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0937A" w14:textId="77777777" w:rsidR="0030723B" w:rsidRPr="00F924AD" w:rsidRDefault="004273B4" w:rsidP="004273B4">
      <w:pPr>
        <w:pStyle w:val="Titre1"/>
        <w:rPr>
          <w:lang w:val="en-AU"/>
        </w:rPr>
      </w:pPr>
      <w:r w:rsidRPr="00F924AD">
        <w:rPr>
          <w:lang w:val="en-AU"/>
        </w:rPr>
        <w:t>Announcing the D3.js Graph Gallery</w:t>
      </w:r>
    </w:p>
    <w:p w14:paraId="53265B01" w14:textId="77777777" w:rsidR="004273B4" w:rsidRPr="00F924AD" w:rsidRDefault="004273B4" w:rsidP="004273B4">
      <w:pPr>
        <w:rPr>
          <w:lang w:val="en-AU"/>
        </w:rPr>
      </w:pPr>
    </w:p>
    <w:p w14:paraId="017E0B3C" w14:textId="4D3A37E7" w:rsidR="004273B4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Summary</w:t>
      </w:r>
    </w:p>
    <w:p w14:paraId="4D7F6BB7" w14:textId="3DA4580B" w:rsidR="0093419F" w:rsidRPr="00F924AD" w:rsidRDefault="0093419F" w:rsidP="0093419F">
      <w:pPr>
        <w:rPr>
          <w:lang w:val="en-AU"/>
        </w:rPr>
      </w:pPr>
      <w:r w:rsidRPr="00F924AD">
        <w:rPr>
          <w:lang w:val="en-AU"/>
        </w:rPr>
        <w:t xml:space="preserve">The </w:t>
      </w:r>
      <w:hyperlink r:id="rId4" w:history="1">
        <w:r w:rsidRPr="00F924AD">
          <w:rPr>
            <w:rStyle w:val="Lienhypertexte"/>
            <w:lang w:val="en-AU"/>
          </w:rPr>
          <w:t>d3 graph gallery</w:t>
        </w:r>
      </w:hyperlink>
      <w:r w:rsidRPr="00F924AD">
        <w:rPr>
          <w:lang w:val="en-AU"/>
        </w:rPr>
        <w:t xml:space="preserve"> is a collection of 200 simple charts made with d3.js, with reproducible, commented and editable code.</w:t>
      </w:r>
    </w:p>
    <w:p w14:paraId="64D26ACC" w14:textId="77777777" w:rsidR="0093419F" w:rsidRPr="00F924AD" w:rsidRDefault="0093419F" w:rsidP="0093419F">
      <w:pPr>
        <w:rPr>
          <w:lang w:val="en-AU"/>
        </w:rPr>
      </w:pPr>
    </w:p>
    <w:p w14:paraId="7757F4EA" w14:textId="045BA8ED" w:rsidR="0093419F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Suggested Tags</w:t>
      </w:r>
    </w:p>
    <w:p w14:paraId="4B6C3F93" w14:textId="1F471DC0" w:rsidR="0093419F" w:rsidRPr="00F924AD" w:rsidRDefault="00D30D28" w:rsidP="0093419F">
      <w:pPr>
        <w:rPr>
          <w:lang w:val="en-AU"/>
        </w:rPr>
      </w:pPr>
      <w:r w:rsidRPr="00F924AD">
        <w:rPr>
          <w:lang w:val="en-AU"/>
        </w:rPr>
        <w:t>D3, D3.js, Dataviz</w:t>
      </w:r>
      <w:r w:rsidR="0093419F" w:rsidRPr="00F924AD">
        <w:rPr>
          <w:lang w:val="en-AU"/>
        </w:rPr>
        <w:t>, Data visualization, Charts, Web, Javascript, Html, CSS</w:t>
      </w:r>
    </w:p>
    <w:p w14:paraId="12CFBC14" w14:textId="77777777" w:rsidR="0093419F" w:rsidRPr="00F924AD" w:rsidRDefault="0093419F" w:rsidP="0093419F">
      <w:pPr>
        <w:rPr>
          <w:lang w:val="en-AU"/>
        </w:rPr>
      </w:pPr>
    </w:p>
    <w:p w14:paraId="2B1E5179" w14:textId="45285AB6" w:rsidR="0093419F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Blog text</w:t>
      </w:r>
    </w:p>
    <w:p w14:paraId="3E35CEB0" w14:textId="77777777" w:rsidR="00D01D1E" w:rsidRPr="00F924AD" w:rsidRDefault="00D01D1E" w:rsidP="00D01D1E">
      <w:pPr>
        <w:rPr>
          <w:lang w:val="en-AU"/>
        </w:rPr>
      </w:pPr>
    </w:p>
    <w:p w14:paraId="3147195E" w14:textId="77777777" w:rsidR="00D01D1E" w:rsidRPr="00F924AD" w:rsidRDefault="00D01D1E" w:rsidP="00D01D1E">
      <w:pPr>
        <w:rPr>
          <w:lang w:val="en-AU"/>
        </w:rPr>
      </w:pPr>
    </w:p>
    <w:p w14:paraId="2EE26DB3" w14:textId="77777777" w:rsidR="00F924AD" w:rsidRPr="00F924AD" w:rsidRDefault="00F924AD" w:rsidP="00D01D1E">
      <w:pPr>
        <w:rPr>
          <w:lang w:val="en-AU"/>
        </w:rPr>
      </w:pPr>
    </w:p>
    <w:p w14:paraId="3F97293E" w14:textId="37206022" w:rsidR="00F924AD" w:rsidRPr="00F924AD" w:rsidRDefault="00F924AD" w:rsidP="00F924AD">
      <w:pPr>
        <w:pStyle w:val="Titre2"/>
        <w:rPr>
          <w:lang w:val="en-AU"/>
        </w:rPr>
      </w:pPr>
      <w:r>
        <w:rPr>
          <w:lang w:val="en-AU"/>
        </w:rPr>
        <w:t>What is d3.js</w:t>
      </w:r>
    </w:p>
    <w:p w14:paraId="37A95B32" w14:textId="58545E9A" w:rsidR="00642027" w:rsidRPr="00F924AD" w:rsidRDefault="00642027" w:rsidP="00642027">
      <w:pPr>
        <w:rPr>
          <w:shd w:val="clear" w:color="auto" w:fill="FFFFFF"/>
          <w:lang w:val="en-AU"/>
        </w:rPr>
      </w:pPr>
      <w:hyperlink r:id="rId5" w:history="1">
        <w:r w:rsidRPr="00F924AD">
          <w:rPr>
            <w:rStyle w:val="Lienhypertexte"/>
            <w:rFonts w:eastAsia="Times New Roman"/>
            <w:color w:val="B35900"/>
            <w:lang w:val="en-AU"/>
          </w:rPr>
          <w:t>D3.js</w:t>
        </w:r>
      </w:hyperlink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is a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lang w:val="en-AU"/>
        </w:rPr>
        <w:t>JavaScript library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for manipulating documents based on data. Basically, it helps you build shapes based on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lang w:val="en-AU"/>
        </w:rPr>
        <w:t>HTML, SVG, and CSS</w:t>
      </w:r>
      <w:r w:rsidRPr="00F924AD">
        <w:rPr>
          <w:shd w:val="clear" w:color="auto" w:fill="FFFFFF"/>
          <w:lang w:val="en-AU"/>
        </w:rPr>
        <w:t>.</w:t>
      </w:r>
      <w:r w:rsidRPr="00F924AD">
        <w:rPr>
          <w:shd w:val="clear" w:color="auto" w:fill="FFFFFF"/>
          <w:lang w:val="en-AU"/>
        </w:rPr>
        <w:t xml:space="preserve"> </w:t>
      </w:r>
      <w:r w:rsidRPr="00F924AD">
        <w:rPr>
          <w:shd w:val="clear" w:color="auto" w:fill="FFFFFF"/>
          <w:lang w:val="en-AU"/>
        </w:rPr>
        <w:t>D3.js has been created by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6" w:history="1">
        <w:r w:rsidRPr="00F924AD">
          <w:rPr>
            <w:rStyle w:val="Lienhypertexte"/>
            <w:rFonts w:eastAsia="Times New Roman"/>
            <w:color w:val="B35900"/>
            <w:lang w:val="en-AU"/>
          </w:rPr>
          <w:t xml:space="preserve">Mike </w:t>
        </w:r>
        <w:proofErr w:type="spellStart"/>
        <w:r w:rsidRPr="00F924AD">
          <w:rPr>
            <w:rStyle w:val="Lienhypertexte"/>
            <w:rFonts w:eastAsia="Times New Roman"/>
            <w:color w:val="B35900"/>
            <w:lang w:val="en-AU"/>
          </w:rPr>
          <w:t>Bostock</w:t>
        </w:r>
        <w:proofErr w:type="spellEnd"/>
      </w:hyperlink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and its home is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7" w:history="1">
        <w:r w:rsidRPr="00F924AD">
          <w:rPr>
            <w:rStyle w:val="Lienhypertexte"/>
            <w:rFonts w:eastAsia="Times New Roman"/>
            <w:color w:val="B35900"/>
            <w:lang w:val="en-AU"/>
          </w:rPr>
          <w:t>here</w:t>
        </w:r>
      </w:hyperlink>
      <w:r w:rsidRPr="00F924AD">
        <w:rPr>
          <w:shd w:val="clear" w:color="auto" w:fill="FFFFFF"/>
          <w:lang w:val="en-AU"/>
        </w:rPr>
        <w:t>.</w:t>
      </w:r>
      <w:r w:rsidRPr="00F924AD">
        <w:rPr>
          <w:lang w:val="en-AU"/>
        </w:rPr>
        <w:br/>
      </w:r>
      <w:r w:rsidRPr="00F924AD">
        <w:rPr>
          <w:lang w:val="en-AU"/>
        </w:rPr>
        <w:br/>
      </w:r>
      <w:r w:rsidRPr="00F924AD">
        <w:rPr>
          <w:shd w:val="clear" w:color="auto" w:fill="FFFFFF"/>
          <w:lang w:val="en-AU"/>
        </w:rPr>
        <w:t>Why is d3 so awesome? Because it allows to build absolutely any type of visualization,</w:t>
      </w:r>
      <w:r w:rsidRPr="00F924AD">
        <w:rPr>
          <w:rStyle w:val="apple-converted-space"/>
          <w:rFonts w:ascii="Helvetica Neue" w:eastAsia="Times New Roman" w:hAnsi="Helvetica Neue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without any limits</w:t>
      </w:r>
      <w:r w:rsidRPr="00F924AD">
        <w:rPr>
          <w:shd w:val="clear" w:color="auto" w:fill="FFFFFF"/>
          <w:lang w:val="en-AU"/>
        </w:rPr>
        <w:t>.</w:t>
      </w:r>
    </w:p>
    <w:p w14:paraId="0FA5066A" w14:textId="77777777" w:rsidR="00D01D1E" w:rsidRDefault="00D01D1E" w:rsidP="00642027">
      <w:pPr>
        <w:rPr>
          <w:shd w:val="clear" w:color="auto" w:fill="FFFFFF"/>
          <w:lang w:val="en-AU"/>
        </w:rPr>
      </w:pPr>
    </w:p>
    <w:p w14:paraId="533D82CD" w14:textId="77777777" w:rsidR="00F924AD" w:rsidRDefault="00F924AD" w:rsidP="00642027">
      <w:pPr>
        <w:rPr>
          <w:shd w:val="clear" w:color="auto" w:fill="FFFFFF"/>
          <w:lang w:val="en-AU"/>
        </w:rPr>
      </w:pPr>
    </w:p>
    <w:p w14:paraId="79CFE689" w14:textId="77777777" w:rsidR="00F924AD" w:rsidRPr="00F924AD" w:rsidRDefault="00F924AD" w:rsidP="00642027">
      <w:pPr>
        <w:rPr>
          <w:shd w:val="clear" w:color="auto" w:fill="FFFFFF"/>
          <w:lang w:val="en-AU"/>
        </w:rPr>
      </w:pPr>
    </w:p>
    <w:p w14:paraId="48F3CD20" w14:textId="6BE6AF3D" w:rsidR="00D01D1E" w:rsidRPr="00F924AD" w:rsidRDefault="00D01D1E" w:rsidP="00D01D1E">
      <w:pPr>
        <w:pStyle w:val="Titre2"/>
        <w:rPr>
          <w:rFonts w:eastAsia="Times New Roman"/>
          <w:lang w:val="en-AU" w:eastAsia="fr-FR"/>
        </w:rPr>
      </w:pPr>
      <w:r w:rsidRPr="00F924AD">
        <w:rPr>
          <w:shd w:val="clear" w:color="auto" w:fill="FFFFFF"/>
          <w:lang w:val="en-AU"/>
        </w:rPr>
        <w:t>D3 is hard</w:t>
      </w:r>
      <w:r w:rsidR="00F924AD" w:rsidRPr="00F924AD">
        <w:rPr>
          <w:shd w:val="clear" w:color="auto" w:fill="FFFFFF"/>
          <w:lang w:val="en-AU"/>
        </w:rPr>
        <w:t>, we need simple examples</w:t>
      </w:r>
    </w:p>
    <w:p w14:paraId="6C49A773" w14:textId="477CF065" w:rsidR="0093419F" w:rsidRPr="00F924AD" w:rsidRDefault="00D01D1E" w:rsidP="0093419F">
      <w:pPr>
        <w:rPr>
          <w:lang w:val="en-AU"/>
        </w:rPr>
      </w:pPr>
      <w:r w:rsidRPr="00F924AD">
        <w:rPr>
          <w:lang w:val="en-AU"/>
        </w:rPr>
        <w:t>Learning d3.js is hard, there is no doubt about that.</w:t>
      </w:r>
    </w:p>
    <w:p w14:paraId="15C20E83" w14:textId="77777777" w:rsidR="00D30D28" w:rsidRPr="00F924AD" w:rsidRDefault="00D30D28" w:rsidP="0093419F">
      <w:pPr>
        <w:rPr>
          <w:lang w:val="en-AU"/>
        </w:rPr>
      </w:pPr>
    </w:p>
    <w:p w14:paraId="3B8461FE" w14:textId="77777777" w:rsidR="00F924AD" w:rsidRPr="00F924AD" w:rsidRDefault="00F924AD" w:rsidP="00F924AD">
      <w:pPr>
        <w:rPr>
          <w:lang w:val="en-AU" w:eastAsia="fr-FR"/>
        </w:rPr>
      </w:pPr>
      <w:r w:rsidRPr="00F924AD">
        <w:rPr>
          <w:color w:val="212529"/>
          <w:shd w:val="clear" w:color="auto" w:fill="FFFFFF"/>
          <w:lang w:val="en-AU"/>
        </w:rPr>
        <w:t xml:space="preserve">D3.js already has awesome dedicated </w:t>
      </w:r>
      <w:proofErr w:type="spellStart"/>
      <w:r w:rsidRPr="00F924AD">
        <w:rPr>
          <w:color w:val="212529"/>
          <w:shd w:val="clear" w:color="auto" w:fill="FFFFFF"/>
          <w:lang w:val="en-AU"/>
        </w:rPr>
        <w:t>ressources</w:t>
      </w:r>
      <w:proofErr w:type="spellEnd"/>
      <w:r w:rsidRPr="00F924AD">
        <w:rPr>
          <w:color w:val="212529"/>
          <w:shd w:val="clear" w:color="auto" w:fill="FFFFFF"/>
          <w:lang w:val="en-AU"/>
        </w:rPr>
        <w:t xml:space="preserve"> to get code example: a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8" w:history="1">
        <w:r w:rsidRPr="00F924AD">
          <w:rPr>
            <w:rStyle w:val="Lienhypertexte"/>
            <w:rFonts w:eastAsia="Times New Roman"/>
            <w:color w:val="B35900"/>
            <w:lang w:val="en-AU"/>
          </w:rPr>
          <w:t>wiki</w:t>
        </w:r>
      </w:hyperlink>
      <w:r w:rsidRPr="00F924AD">
        <w:rPr>
          <w:color w:val="212529"/>
          <w:shd w:val="clear" w:color="auto" w:fill="FFFFFF"/>
          <w:lang w:val="en-AU"/>
        </w:rPr>
        <w:t>, a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9" w:history="1">
        <w:r w:rsidRPr="00F924AD">
          <w:rPr>
            <w:rStyle w:val="Lienhypertexte"/>
            <w:rFonts w:eastAsia="Times New Roman"/>
            <w:color w:val="B35900"/>
            <w:lang w:val="en-AU"/>
          </w:rPr>
          <w:t>gallery</w:t>
        </w:r>
      </w:hyperlink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color w:val="212529"/>
          <w:shd w:val="clear" w:color="auto" w:fill="FFFFFF"/>
          <w:lang w:val="en-AU"/>
        </w:rPr>
        <w:t>and the very awesome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10" w:history="1">
        <w:r w:rsidRPr="00F924AD">
          <w:rPr>
            <w:rStyle w:val="Lienhypertexte"/>
            <w:rFonts w:eastAsia="Times New Roman"/>
            <w:color w:val="B35900"/>
            <w:lang w:val="en-AU"/>
          </w:rPr>
          <w:t>block builder</w:t>
        </w:r>
      </w:hyperlink>
      <w:r w:rsidRPr="00F924AD">
        <w:rPr>
          <w:color w:val="212529"/>
          <w:shd w:val="clear" w:color="auto" w:fill="FFFFFF"/>
          <w:lang w:val="en-AU"/>
        </w:rPr>
        <w:t>. Moreover, thousands of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11" w:history="1">
        <w:r w:rsidRPr="00F924AD">
          <w:rPr>
            <w:rStyle w:val="Lienhypertexte"/>
            <w:rFonts w:eastAsia="Times New Roman"/>
            <w:color w:val="B35900"/>
            <w:lang w:val="en-AU"/>
          </w:rPr>
          <w:t>blocks</w:t>
        </w:r>
      </w:hyperlink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color w:val="212529"/>
          <w:shd w:val="clear" w:color="auto" w:fill="FFFFFF"/>
          <w:lang w:val="en-AU"/>
        </w:rPr>
        <w:t>are available online.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color w:val="212529"/>
          <w:lang w:val="en-AU"/>
        </w:rPr>
        <w:br/>
      </w:r>
      <w:r w:rsidRPr="00F924AD">
        <w:rPr>
          <w:color w:val="212529"/>
          <w:lang w:val="en-AU"/>
        </w:rPr>
        <w:br/>
      </w:r>
      <w:r w:rsidRPr="00F924AD">
        <w:rPr>
          <w:color w:val="212529"/>
          <w:shd w:val="clear" w:color="auto" w:fill="FFFFFF"/>
          <w:lang w:val="en-AU"/>
        </w:rPr>
        <w:t>The d3 graph gallery aims to contribute to this documentation by providing a set of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color w:val="212529"/>
          <w:u w:val="single"/>
          <w:lang w:val="en-AU"/>
        </w:rPr>
        <w:t>simple examples</w:t>
      </w:r>
      <w:r w:rsidRPr="00F924AD">
        <w:rPr>
          <w:color w:val="212529"/>
          <w:shd w:val="clear" w:color="auto" w:fill="FFFFFF"/>
          <w:lang w:val="en-AU"/>
        </w:rPr>
        <w:t>.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color w:val="212529"/>
          <w:lang w:val="en-AU"/>
        </w:rPr>
        <w:br/>
      </w:r>
      <w:r w:rsidRPr="00F924AD">
        <w:rPr>
          <w:color w:val="212529"/>
          <w:lang w:val="en-AU"/>
        </w:rPr>
        <w:br/>
      </w:r>
      <w:r w:rsidRPr="00F924AD">
        <w:rPr>
          <w:color w:val="212529"/>
          <w:shd w:val="clear" w:color="auto" w:fill="FFFFFF"/>
          <w:lang w:val="en-AU"/>
        </w:rPr>
        <w:t>While blocks are awesome to demonstrate the possibilities offered by d3, it is sometimes hard to find a basic example illustrating a single concept: this gallery hopes to fill the gap.</w:t>
      </w:r>
    </w:p>
    <w:p w14:paraId="251618BA" w14:textId="77777777" w:rsidR="00F924AD" w:rsidRPr="00F924AD" w:rsidRDefault="00F924AD" w:rsidP="0093419F">
      <w:pPr>
        <w:rPr>
          <w:lang w:val="en-AU"/>
        </w:rPr>
      </w:pPr>
    </w:p>
    <w:p w14:paraId="50B36F43" w14:textId="77777777" w:rsidR="00D30D28" w:rsidRDefault="00D30D28" w:rsidP="0093419F">
      <w:pPr>
        <w:rPr>
          <w:lang w:val="en-AU"/>
        </w:rPr>
      </w:pPr>
    </w:p>
    <w:p w14:paraId="37CBFD79" w14:textId="77777777" w:rsidR="00F924AD" w:rsidRDefault="00F924AD" w:rsidP="0093419F">
      <w:pPr>
        <w:rPr>
          <w:lang w:val="en-AU"/>
        </w:rPr>
      </w:pPr>
    </w:p>
    <w:p w14:paraId="27C7CD6C" w14:textId="77777777" w:rsidR="00F924AD" w:rsidRPr="00F924AD" w:rsidRDefault="00F924AD" w:rsidP="0093419F">
      <w:pPr>
        <w:rPr>
          <w:lang w:val="en-AU"/>
        </w:rPr>
      </w:pPr>
    </w:p>
    <w:p w14:paraId="5F862477" w14:textId="3831DC8C" w:rsidR="00F924AD" w:rsidRPr="00F924AD" w:rsidRDefault="00F924AD" w:rsidP="00F924AD">
      <w:pPr>
        <w:pStyle w:val="Titre2"/>
        <w:rPr>
          <w:lang w:val="en-AU"/>
        </w:rPr>
      </w:pPr>
      <w:r w:rsidRPr="00F924AD">
        <w:rPr>
          <w:lang w:val="en-AU"/>
        </w:rPr>
        <w:t>How the gallery works</w:t>
      </w:r>
    </w:p>
    <w:p w14:paraId="64EFEFFA" w14:textId="77777777" w:rsidR="000D0F76" w:rsidRDefault="00F924AD" w:rsidP="00F924AD">
      <w:pPr>
        <w:rPr>
          <w:lang w:val="en-AU"/>
        </w:rPr>
      </w:pPr>
      <w:r w:rsidRPr="00F924AD">
        <w:rPr>
          <w:shd w:val="clear" w:color="auto" w:fill="FFFFFF"/>
          <w:lang w:val="en-AU"/>
        </w:rPr>
        <w:t>About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300 charts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are displayed in the gallery. They are classified in about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40 sections</w:t>
      </w:r>
      <w:r w:rsidRPr="00F924AD">
        <w:rPr>
          <w:shd w:val="clear" w:color="auto" w:fill="FFFFFF"/>
          <w:lang w:val="en-AU"/>
        </w:rPr>
        <w:t>: the main chart types describe in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12" w:history="1">
        <w:r w:rsidRPr="00F924AD">
          <w:rPr>
            <w:rStyle w:val="Lienhypertexte"/>
            <w:rFonts w:eastAsia="Times New Roman"/>
            <w:color w:val="B35900"/>
            <w:lang w:val="en-AU"/>
          </w:rPr>
          <w:t>data to viz</w:t>
        </w:r>
      </w:hyperlink>
      <w:r w:rsidRPr="00F924AD">
        <w:rPr>
          <w:shd w:val="clear" w:color="auto" w:fill="FFFFFF"/>
          <w:lang w:val="en-AU"/>
        </w:rPr>
        <w:t>.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lang w:val="en-AU"/>
        </w:rPr>
        <w:br/>
      </w:r>
      <w:r w:rsidRPr="00F924AD">
        <w:rPr>
          <w:lang w:val="en-AU"/>
        </w:rPr>
        <w:br/>
      </w:r>
      <w:r w:rsidRPr="00F924AD">
        <w:rPr>
          <w:shd w:val="clear" w:color="auto" w:fill="FFFFFF"/>
          <w:lang w:val="en-AU"/>
        </w:rPr>
        <w:t>For each graph, the chart appears on the left at a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static position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and the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editable code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on the right. Playing with the code is the best way to understand how it works IMO.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lang w:val="en-AU"/>
        </w:rPr>
        <w:br/>
      </w:r>
    </w:p>
    <w:p w14:paraId="6D294068" w14:textId="4E4A55D0" w:rsidR="000D0F76" w:rsidRPr="002935C8" w:rsidRDefault="002935C8" w:rsidP="00F924AD">
      <w:pPr>
        <w:rPr>
          <w:i/>
          <w:u w:val="single"/>
          <w:lang w:val="en-AU"/>
        </w:rPr>
      </w:pPr>
      <w:r w:rsidRPr="002935C8">
        <w:rPr>
          <w:i/>
          <w:color w:val="FF0000"/>
          <w:lang w:val="en-AU"/>
        </w:rPr>
        <w:lastRenderedPageBreak/>
        <w:t>[Insert Gallery_Demo.gif]</w:t>
      </w:r>
      <w:r w:rsidR="00F924AD" w:rsidRPr="002935C8">
        <w:rPr>
          <w:i/>
          <w:lang w:val="en-AU"/>
        </w:rPr>
        <w:br/>
      </w:r>
    </w:p>
    <w:p w14:paraId="175C8F83" w14:textId="77777777" w:rsidR="000D0F76" w:rsidRDefault="000D0F76" w:rsidP="00F924AD">
      <w:pPr>
        <w:rPr>
          <w:u w:val="single"/>
          <w:lang w:val="en-AU"/>
        </w:rPr>
      </w:pPr>
    </w:p>
    <w:p w14:paraId="54FA5E2B" w14:textId="77777777" w:rsidR="000D0F76" w:rsidRDefault="000D0F76" w:rsidP="00F924AD">
      <w:pPr>
        <w:rPr>
          <w:u w:val="single"/>
          <w:lang w:val="en-AU"/>
        </w:rPr>
      </w:pPr>
    </w:p>
    <w:p w14:paraId="73AD1CF9" w14:textId="6298B4CA" w:rsidR="00F924AD" w:rsidRPr="00F924AD" w:rsidRDefault="00F924AD" w:rsidP="00F924AD">
      <w:pPr>
        <w:rPr>
          <w:lang w:val="en-AU" w:eastAsia="fr-FR"/>
        </w:rPr>
      </w:pPr>
      <w:r w:rsidRPr="00F924AD">
        <w:rPr>
          <w:u w:val="single"/>
          <w:lang w:val="en-AU"/>
        </w:rPr>
        <w:t>Technical details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 xml:space="preserve">are provided under each chart, linking to related docs. No consideration is given concerning </w:t>
      </w:r>
      <w:proofErr w:type="spellStart"/>
      <w:r w:rsidRPr="00F924AD">
        <w:rPr>
          <w:shd w:val="clear" w:color="auto" w:fill="FFFFFF"/>
          <w:lang w:val="en-AU"/>
        </w:rPr>
        <w:t>dataviz</w:t>
      </w:r>
      <w:proofErr w:type="spellEnd"/>
      <w:r w:rsidRPr="00F924AD">
        <w:rPr>
          <w:shd w:val="clear" w:color="auto" w:fill="FFFFFF"/>
          <w:lang w:val="en-AU"/>
        </w:rPr>
        <w:t xml:space="preserve"> best practice, links toward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hyperlink r:id="rId13" w:history="1">
        <w:r w:rsidRPr="00F924AD">
          <w:rPr>
            <w:rStyle w:val="Lienhypertexte"/>
            <w:rFonts w:eastAsia="Times New Roman"/>
            <w:color w:val="B35900"/>
            <w:lang w:val="en-AU"/>
          </w:rPr>
          <w:t xml:space="preserve">data to </w:t>
        </w:r>
        <w:proofErr w:type="spellStart"/>
        <w:r w:rsidRPr="00F924AD">
          <w:rPr>
            <w:rStyle w:val="Lienhypertexte"/>
            <w:rFonts w:eastAsia="Times New Roman"/>
            <w:color w:val="B35900"/>
            <w:lang w:val="en-AU"/>
          </w:rPr>
          <w:t>viz</w:t>
        </w:r>
        <w:proofErr w:type="spellEnd"/>
      </w:hyperlink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are provided for this concern.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lang w:val="en-AU"/>
        </w:rPr>
        <w:br/>
      </w:r>
      <w:r w:rsidRPr="00F924AD">
        <w:rPr>
          <w:lang w:val="en-AU"/>
        </w:rPr>
        <w:br/>
      </w:r>
      <w:r w:rsidRPr="00F924AD">
        <w:rPr>
          <w:shd w:val="clear" w:color="auto" w:fill="FFFFFF"/>
          <w:lang w:val="en-AU"/>
        </w:rPr>
        <w:t>Code is extensively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commented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and data are stored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online</w:t>
      </w:r>
      <w:r w:rsidRPr="00F924AD">
        <w:rPr>
          <w:shd w:val="clear" w:color="auto" w:fill="FFFFFF"/>
          <w:lang w:val="en-AU"/>
        </w:rPr>
        <w:t>. It allows to copy and paste the code in a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u w:val="single"/>
          <w:lang w:val="en-AU"/>
        </w:rPr>
        <w:t>.html</w:t>
      </w:r>
      <w:r w:rsidRPr="00F924AD">
        <w:rPr>
          <w:rStyle w:val="apple-converted-space"/>
          <w:rFonts w:eastAsia="Times New Roman"/>
          <w:color w:val="212529"/>
          <w:shd w:val="clear" w:color="auto" w:fill="FFFFFF"/>
          <w:lang w:val="en-AU"/>
        </w:rPr>
        <w:t> </w:t>
      </w:r>
      <w:r w:rsidRPr="00F924AD">
        <w:rPr>
          <w:shd w:val="clear" w:color="auto" w:fill="FFFFFF"/>
          <w:lang w:val="en-AU"/>
        </w:rPr>
        <w:t>file and make it works locally.</w:t>
      </w:r>
    </w:p>
    <w:p w14:paraId="0EC0359C" w14:textId="77777777" w:rsidR="00D30D28" w:rsidRPr="00F924AD" w:rsidRDefault="00D30D28" w:rsidP="0093419F">
      <w:pPr>
        <w:rPr>
          <w:lang w:val="en-AU"/>
        </w:rPr>
      </w:pPr>
    </w:p>
    <w:p w14:paraId="7ED55418" w14:textId="77777777" w:rsidR="00D30D28" w:rsidRPr="00F924AD" w:rsidRDefault="00D30D28" w:rsidP="0093419F">
      <w:pPr>
        <w:rPr>
          <w:lang w:val="en-AU"/>
        </w:rPr>
      </w:pPr>
    </w:p>
    <w:p w14:paraId="7114BCAB" w14:textId="77777777" w:rsidR="0093419F" w:rsidRPr="00F924AD" w:rsidRDefault="0093419F" w:rsidP="0093419F">
      <w:pPr>
        <w:pStyle w:val="Titre2"/>
        <w:rPr>
          <w:lang w:val="en-AU"/>
        </w:rPr>
      </w:pPr>
      <w:r w:rsidRPr="00F924AD">
        <w:rPr>
          <w:lang w:val="en-AU"/>
        </w:rPr>
        <w:t>Author Bio</w:t>
      </w:r>
    </w:p>
    <w:p w14:paraId="4396EA9A" w14:textId="7CE26ED0" w:rsidR="0093419F" w:rsidRPr="00F924AD" w:rsidRDefault="0093419F" w:rsidP="0093419F">
      <w:pPr>
        <w:jc w:val="both"/>
        <w:rPr>
          <w:rFonts w:ascii="Times New Roman" w:hAnsi="Times New Roman" w:cs="Times New Roman"/>
          <w:lang w:val="en-AU"/>
        </w:rPr>
      </w:pPr>
      <w:hyperlink r:id="rId14" w:history="1">
        <w:r w:rsidRPr="00F924AD">
          <w:rPr>
            <w:rStyle w:val="Lienhypertexte"/>
            <w:rFonts w:ascii="Times New Roman" w:hAnsi="Times New Roman" w:cs="Times New Roman"/>
            <w:lang w:val="en-AU"/>
          </w:rPr>
          <w:t>Yan Holtz</w:t>
        </w:r>
      </w:hyperlink>
      <w:r w:rsidRPr="00F924AD">
        <w:rPr>
          <w:rFonts w:ascii="Times New Roman" w:hAnsi="Times New Roman" w:cs="Times New Roman"/>
          <w:lang w:val="en-AU"/>
        </w:rPr>
        <w:t xml:space="preserve"> is a passionate data analyst </w:t>
      </w:r>
      <w:r w:rsidR="00DA41D4" w:rsidRPr="00F924AD">
        <w:rPr>
          <w:rFonts w:ascii="Times New Roman" w:hAnsi="Times New Roman" w:cs="Times New Roman"/>
          <w:lang w:val="en-AU"/>
        </w:rPr>
        <w:t>specialized i</w:t>
      </w:r>
      <w:r w:rsidR="00D30D28" w:rsidRPr="00F924AD">
        <w:rPr>
          <w:rFonts w:ascii="Times New Roman" w:hAnsi="Times New Roman" w:cs="Times New Roman"/>
          <w:lang w:val="en-AU"/>
        </w:rPr>
        <w:t>n data visualization. He built D</w:t>
      </w:r>
      <w:r w:rsidR="00DA41D4" w:rsidRPr="00F924AD">
        <w:rPr>
          <w:rFonts w:ascii="Times New Roman" w:hAnsi="Times New Roman" w:cs="Times New Roman"/>
          <w:lang w:val="en-AU"/>
        </w:rPr>
        <w:t>ataviz related website like</w:t>
      </w:r>
      <w:r w:rsidRPr="00F924AD">
        <w:rPr>
          <w:rFonts w:ascii="Times New Roman" w:hAnsi="Times New Roman" w:cs="Times New Roman"/>
          <w:lang w:val="en-AU"/>
        </w:rPr>
        <w:t xml:space="preserve"> the </w:t>
      </w:r>
      <w:hyperlink r:id="rId15" w:history="1">
        <w:r w:rsidRPr="00F924AD">
          <w:rPr>
            <w:rStyle w:val="Lienhypertexte"/>
            <w:rFonts w:ascii="Times New Roman" w:hAnsi="Times New Roman" w:cs="Times New Roman"/>
            <w:lang w:val="en-AU"/>
          </w:rPr>
          <w:t>R</w:t>
        </w:r>
      </w:hyperlink>
      <w:r w:rsidR="00DA41D4" w:rsidRPr="00F924AD">
        <w:rPr>
          <w:rFonts w:ascii="Times New Roman" w:hAnsi="Times New Roman" w:cs="Times New Roman"/>
          <w:lang w:val="en-AU"/>
        </w:rPr>
        <w:t xml:space="preserve">, </w:t>
      </w:r>
      <w:r w:rsidRPr="00F924AD">
        <w:rPr>
          <w:rFonts w:ascii="Times New Roman" w:hAnsi="Times New Roman" w:cs="Times New Roman"/>
          <w:lang w:val="en-AU"/>
        </w:rPr>
        <w:t xml:space="preserve">the </w:t>
      </w:r>
      <w:hyperlink r:id="rId16" w:history="1">
        <w:r w:rsidRPr="00F924AD">
          <w:rPr>
            <w:rStyle w:val="Lienhypertexte"/>
            <w:rFonts w:ascii="Times New Roman" w:hAnsi="Times New Roman" w:cs="Times New Roman"/>
            <w:lang w:val="en-AU"/>
          </w:rPr>
          <w:t>Python</w:t>
        </w:r>
      </w:hyperlink>
      <w:r w:rsidRPr="00F924AD">
        <w:rPr>
          <w:rFonts w:ascii="Times New Roman" w:hAnsi="Times New Roman" w:cs="Times New Roman"/>
          <w:lang w:val="en-AU"/>
        </w:rPr>
        <w:t xml:space="preserve"> </w:t>
      </w:r>
      <w:r w:rsidR="00DA41D4" w:rsidRPr="00F924AD">
        <w:rPr>
          <w:rFonts w:ascii="Times New Roman" w:hAnsi="Times New Roman" w:cs="Times New Roman"/>
          <w:lang w:val="en-AU"/>
        </w:rPr>
        <w:t xml:space="preserve">and the </w:t>
      </w:r>
      <w:hyperlink r:id="rId17" w:history="1">
        <w:r w:rsidR="00DA41D4" w:rsidRPr="00F924AD">
          <w:rPr>
            <w:rStyle w:val="Lienhypertexte"/>
            <w:rFonts w:ascii="Times New Roman" w:hAnsi="Times New Roman" w:cs="Times New Roman"/>
            <w:lang w:val="en-AU"/>
          </w:rPr>
          <w:t>D3.js</w:t>
        </w:r>
      </w:hyperlink>
      <w:r w:rsidR="00DA41D4" w:rsidRPr="00F924AD">
        <w:rPr>
          <w:rFonts w:ascii="Times New Roman" w:hAnsi="Times New Roman" w:cs="Times New Roman"/>
          <w:lang w:val="en-AU"/>
        </w:rPr>
        <w:t xml:space="preserve"> </w:t>
      </w:r>
      <w:r w:rsidRPr="00F924AD">
        <w:rPr>
          <w:rFonts w:ascii="Times New Roman" w:hAnsi="Times New Roman" w:cs="Times New Roman"/>
          <w:lang w:val="en-AU"/>
        </w:rPr>
        <w:t>graph galleries</w:t>
      </w:r>
      <w:r w:rsidR="00D30D28" w:rsidRPr="00F924AD">
        <w:rPr>
          <w:rFonts w:ascii="Times New Roman" w:hAnsi="Times New Roman" w:cs="Times New Roman"/>
          <w:lang w:val="en-AU"/>
        </w:rPr>
        <w:t xml:space="preserve"> as well as </w:t>
      </w:r>
      <w:hyperlink r:id="rId18" w:history="1">
        <w:r w:rsidR="00D30D28" w:rsidRPr="00F924AD">
          <w:rPr>
            <w:rStyle w:val="Lienhypertexte"/>
            <w:rFonts w:ascii="Times New Roman" w:hAnsi="Times New Roman" w:cs="Times New Roman"/>
            <w:lang w:val="en-AU"/>
          </w:rPr>
          <w:t>data-to-viz</w:t>
        </w:r>
      </w:hyperlink>
      <w:r w:rsidRPr="00F924AD">
        <w:rPr>
          <w:rFonts w:ascii="Times New Roman" w:hAnsi="Times New Roman" w:cs="Times New Roman"/>
          <w:lang w:val="en-AU"/>
        </w:rPr>
        <w:t>. He can be reached at: yan.holtz.data@gmail.com.</w:t>
      </w:r>
    </w:p>
    <w:p w14:paraId="0FB2E0CD" w14:textId="70A91683" w:rsidR="0093419F" w:rsidRPr="00F924AD" w:rsidRDefault="0093419F" w:rsidP="0093419F">
      <w:pPr>
        <w:autoSpaceDE w:val="0"/>
        <w:jc w:val="both"/>
        <w:rPr>
          <w:rFonts w:ascii="Times New Roman" w:hAnsi="Times New Roman" w:cs="Times New Roman"/>
          <w:lang w:val="en-AU"/>
        </w:rPr>
      </w:pPr>
      <w:r w:rsidRPr="00F924AD">
        <w:rPr>
          <w:rFonts w:ascii="Times New Roman" w:hAnsi="Times New Roman" w:cs="Times New Roman"/>
          <w:lang w:val="en-AU"/>
        </w:rPr>
        <w:t xml:space="preserve">Homepage: </w:t>
      </w:r>
      <w:hyperlink r:id="rId19" w:history="1">
        <w:r w:rsidR="00DA41D4" w:rsidRPr="00F924AD">
          <w:rPr>
            <w:rStyle w:val="Lienhypertexte"/>
            <w:rFonts w:ascii="Times New Roman" w:hAnsi="Times New Roman" w:cs="Times New Roman"/>
            <w:lang w:val="en-AU"/>
          </w:rPr>
          <w:t>yan-holtz.com</w:t>
        </w:r>
      </w:hyperlink>
    </w:p>
    <w:p w14:paraId="5C66DD8E" w14:textId="77777777" w:rsidR="0093419F" w:rsidRPr="00F924AD" w:rsidRDefault="0093419F" w:rsidP="0093419F">
      <w:pPr>
        <w:autoSpaceDE w:val="0"/>
        <w:jc w:val="both"/>
        <w:rPr>
          <w:rFonts w:ascii="Times New Roman" w:hAnsi="Times New Roman" w:cs="Times New Roman"/>
          <w:lang w:val="en-AU"/>
        </w:rPr>
      </w:pPr>
      <w:r w:rsidRPr="00F924AD">
        <w:rPr>
          <w:rFonts w:ascii="Times New Roman" w:hAnsi="Times New Roman" w:cs="Times New Roman"/>
          <w:lang w:val="en-AU"/>
        </w:rPr>
        <w:t>Picture:</w:t>
      </w:r>
    </w:p>
    <w:p w14:paraId="60A9E721" w14:textId="75B76B55" w:rsidR="0093419F" w:rsidRPr="00F924AD" w:rsidRDefault="00D30D28" w:rsidP="0093419F">
      <w:pPr>
        <w:rPr>
          <w:lang w:val="en-AU"/>
        </w:rPr>
      </w:pPr>
      <w:r w:rsidRPr="00F924AD">
        <w:rPr>
          <w:noProof/>
          <w:lang w:val="en-AU" w:eastAsia="fr-FR"/>
        </w:rPr>
        <w:drawing>
          <wp:inline distT="0" distB="0" distL="0" distR="0" wp14:anchorId="189DA167" wp14:editId="24671CFE">
            <wp:extent cx="1025773" cy="13754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H_pic_m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09" cy="13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19F" w:rsidRPr="00F924AD" w:rsidSect="007B3A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B4"/>
    <w:rsid w:val="000D0F76"/>
    <w:rsid w:val="002935C8"/>
    <w:rsid w:val="0030723B"/>
    <w:rsid w:val="004273B4"/>
    <w:rsid w:val="00642027"/>
    <w:rsid w:val="007B3A08"/>
    <w:rsid w:val="0093419F"/>
    <w:rsid w:val="00D01D1E"/>
    <w:rsid w:val="00D30D28"/>
    <w:rsid w:val="00DA41D4"/>
    <w:rsid w:val="00F9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C9D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3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4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3419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3419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4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hristopheviau.com/d3list/gallery.html" TargetMode="External"/><Relationship Id="rId20" Type="http://schemas.openxmlformats.org/officeDocument/2006/relationships/image" Target="media/image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lockbuilder.org/search" TargetMode="External"/><Relationship Id="rId11" Type="http://schemas.openxmlformats.org/officeDocument/2006/relationships/hyperlink" Target="https://bl.ocks.org/" TargetMode="External"/><Relationship Id="rId12" Type="http://schemas.openxmlformats.org/officeDocument/2006/relationships/hyperlink" Target="https://www.data-to-viz.com/" TargetMode="External"/><Relationship Id="rId13" Type="http://schemas.openxmlformats.org/officeDocument/2006/relationships/hyperlink" Target="https://www.data-to-viz.com/" TargetMode="External"/><Relationship Id="rId14" Type="http://schemas.openxmlformats.org/officeDocument/2006/relationships/hyperlink" Target="https://www.yan-holtz.com/" TargetMode="External"/><Relationship Id="rId15" Type="http://schemas.openxmlformats.org/officeDocument/2006/relationships/hyperlink" Target="http://www.r-graph-gallery.com/" TargetMode="External"/><Relationship Id="rId16" Type="http://schemas.openxmlformats.org/officeDocument/2006/relationships/hyperlink" Target="https://www.python-graph-gallery.com/" TargetMode="External"/><Relationship Id="rId17" Type="http://schemas.openxmlformats.org/officeDocument/2006/relationships/hyperlink" Target="https://www.d3-graph-gallery.com/" TargetMode="External"/><Relationship Id="rId18" Type="http://schemas.openxmlformats.org/officeDocument/2006/relationships/hyperlink" Target="https://www.data-to-viz.com/" TargetMode="External"/><Relationship Id="rId19" Type="http://schemas.openxmlformats.org/officeDocument/2006/relationships/hyperlink" Target="https://www.yan-holtz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d3-graph-gallery.com/" TargetMode="External"/><Relationship Id="rId5" Type="http://schemas.openxmlformats.org/officeDocument/2006/relationships/hyperlink" Target="https://d3js.org/" TargetMode="External"/><Relationship Id="rId6" Type="http://schemas.openxmlformats.org/officeDocument/2006/relationships/hyperlink" Target="https://bost.ocks.org/mike/" TargetMode="External"/><Relationship Id="rId7" Type="http://schemas.openxmlformats.org/officeDocument/2006/relationships/hyperlink" Target="https://d3js.org/" TargetMode="External"/><Relationship Id="rId8" Type="http://schemas.openxmlformats.org/officeDocument/2006/relationships/hyperlink" Target="https://github.com/d3/d3/wiki/Galler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442</Words>
  <Characters>2433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Announcing the D3.js Graph Gallery</vt:lpstr>
      <vt:lpstr>    Summary</vt:lpstr>
      <vt:lpstr>    Suggested Tags</vt:lpstr>
      <vt:lpstr>    Blog text</vt:lpstr>
      <vt:lpstr>    What is d3.js</vt:lpstr>
      <vt:lpstr>    D3 is hard, we need simple examples</vt:lpstr>
      <vt:lpstr>    How the gallery works</vt:lpstr>
      <vt:lpstr>    Author Bio</vt:lpstr>
    </vt:vector>
  </TitlesOfParts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2019-03-07T15:45:00Z</dcterms:created>
  <dcterms:modified xsi:type="dcterms:W3CDTF">2019-03-07T16:08:00Z</dcterms:modified>
</cp:coreProperties>
</file>