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B40" w:rsidRPr="00A61FFC" w:rsidRDefault="001E3B40" w:rsidP="001E3B40">
      <w:pPr>
        <w:spacing w:line="580" w:lineRule="exact"/>
        <w:jc w:val="left"/>
        <w:rPr>
          <w:rFonts w:asciiTheme="minorEastAsia" w:eastAsiaTheme="minorEastAsia" w:hAnsiTheme="minorEastAsia"/>
          <w:sz w:val="24"/>
        </w:rPr>
      </w:pPr>
      <w:r w:rsidRPr="00A61FFC">
        <w:rPr>
          <w:rFonts w:asciiTheme="minorEastAsia" w:eastAsiaTheme="minorEastAsia" w:hAnsiTheme="minorEastAsia" w:hint="eastAsia"/>
          <w:sz w:val="24"/>
        </w:rPr>
        <w:t>合同编号：</w:t>
      </w:r>
      <w:r w:rsidRPr="00A61FFC">
        <w:rPr>
          <w:rFonts w:asciiTheme="minorEastAsia" w:eastAsiaTheme="minorEastAsia" w:hAnsiTheme="minorEastAsia" w:hint="eastAsia"/>
          <w:sz w:val="28"/>
          <w:szCs w:val="28"/>
        </w:rPr>
        <w:t>SZEG</w:t>
      </w:r>
      <w:r w:rsidRPr="00A61FFC">
        <w:rPr>
          <w:rFonts w:asciiTheme="minorEastAsia" w:eastAsiaTheme="minorEastAsia" w:hAnsiTheme="minorEastAsia" w:hint="eastAsia"/>
          <w:sz w:val="24"/>
        </w:rPr>
        <w:t>－（</w:t>
      </w:r>
      <w:r w:rsidRPr="00A61FFC">
        <w:rPr>
          <w:rFonts w:asciiTheme="minorEastAsia" w:eastAsiaTheme="minorEastAsia" w:hAnsiTheme="minorEastAsia" w:hint="eastAsia"/>
          <w:sz w:val="24"/>
        </w:rPr>
        <w:tab/>
        <w:t>）</w:t>
      </w:r>
    </w:p>
    <w:p w:rsidR="001E3B40" w:rsidRPr="00A61FFC" w:rsidRDefault="001E3B40" w:rsidP="001E3B40">
      <w:pPr>
        <w:spacing w:line="580" w:lineRule="exact"/>
        <w:rPr>
          <w:rFonts w:asciiTheme="minorEastAsia" w:eastAsiaTheme="minorEastAsia" w:hAnsiTheme="minorEastAsia"/>
          <w:b/>
          <w:sz w:val="52"/>
          <w:szCs w:val="52"/>
        </w:rPr>
      </w:pPr>
      <w:bookmarkStart w:id="0" w:name="_Toc216520177"/>
      <w:bookmarkStart w:id="1" w:name="_Toc216538719"/>
    </w:p>
    <w:p w:rsidR="001E3B40" w:rsidRPr="00A61FFC" w:rsidRDefault="001E3B40" w:rsidP="001E3B40">
      <w:pPr>
        <w:spacing w:line="580" w:lineRule="exact"/>
        <w:rPr>
          <w:rFonts w:asciiTheme="minorEastAsia" w:eastAsiaTheme="minorEastAsia" w:hAnsiTheme="minorEastAsia"/>
          <w:b/>
          <w:sz w:val="52"/>
          <w:szCs w:val="52"/>
        </w:rPr>
      </w:pPr>
    </w:p>
    <w:p w:rsidR="001E3B40" w:rsidRDefault="001E3B40" w:rsidP="001E3B40">
      <w:pPr>
        <w:spacing w:line="580" w:lineRule="exact"/>
        <w:jc w:val="center"/>
        <w:rPr>
          <w:rFonts w:asciiTheme="minorEastAsia" w:eastAsiaTheme="minorEastAsia" w:hAnsiTheme="minorEastAsia"/>
          <w:b/>
          <w:sz w:val="52"/>
          <w:szCs w:val="52"/>
        </w:rPr>
      </w:pPr>
      <w:r w:rsidRPr="00A61FFC">
        <w:rPr>
          <w:rFonts w:asciiTheme="minorEastAsia" w:eastAsiaTheme="minorEastAsia" w:hAnsiTheme="minorEastAsia" w:hint="eastAsia"/>
          <w:b/>
          <w:sz w:val="52"/>
          <w:szCs w:val="52"/>
        </w:rPr>
        <w:t>深圳市</w:t>
      </w:r>
    </w:p>
    <w:p w:rsidR="001E3B40" w:rsidRPr="00A61FFC" w:rsidRDefault="001E3B40" w:rsidP="001E3B40">
      <w:pPr>
        <w:spacing w:line="580" w:lineRule="exact"/>
        <w:jc w:val="center"/>
        <w:rPr>
          <w:rFonts w:asciiTheme="minorEastAsia" w:eastAsiaTheme="minorEastAsia" w:hAnsiTheme="minorEastAsia"/>
          <w:b/>
          <w:sz w:val="52"/>
          <w:szCs w:val="52"/>
        </w:rPr>
      </w:pPr>
      <w:r w:rsidRPr="00A61FFC">
        <w:rPr>
          <w:rFonts w:asciiTheme="minorEastAsia" w:eastAsiaTheme="minorEastAsia" w:hAnsiTheme="minorEastAsia" w:hint="eastAsia"/>
          <w:b/>
          <w:sz w:val="52"/>
          <w:szCs w:val="52"/>
        </w:rPr>
        <w:t>电子政务项目建设</w:t>
      </w:r>
      <w:bookmarkEnd w:id="0"/>
      <w:bookmarkEnd w:id="1"/>
      <w:r w:rsidRPr="00A61FFC">
        <w:rPr>
          <w:rFonts w:asciiTheme="minorEastAsia" w:eastAsiaTheme="minorEastAsia" w:hAnsiTheme="minorEastAsia" w:hint="eastAsia"/>
          <w:b/>
          <w:sz w:val="52"/>
          <w:szCs w:val="52"/>
        </w:rPr>
        <w:t>合同</w:t>
      </w:r>
    </w:p>
    <w:p w:rsidR="001E3B40" w:rsidRPr="00A61FFC" w:rsidRDefault="001E3B40" w:rsidP="001E3B40">
      <w:pPr>
        <w:spacing w:line="580" w:lineRule="exact"/>
        <w:jc w:val="center"/>
        <w:rPr>
          <w:rFonts w:asciiTheme="minorEastAsia" w:eastAsiaTheme="minorEastAsia" w:hAnsiTheme="minorEastAsia"/>
          <w:b/>
          <w:sz w:val="32"/>
          <w:szCs w:val="32"/>
        </w:rPr>
      </w:pPr>
    </w:p>
    <w:p w:rsidR="001E3B40" w:rsidRPr="00A61FFC" w:rsidRDefault="001E3B40" w:rsidP="001E3B40">
      <w:pPr>
        <w:spacing w:line="580" w:lineRule="exact"/>
        <w:jc w:val="center"/>
        <w:rPr>
          <w:rFonts w:asciiTheme="minorEastAsia" w:eastAsiaTheme="minorEastAsia" w:hAnsiTheme="minorEastAsia"/>
          <w:sz w:val="32"/>
          <w:szCs w:val="32"/>
        </w:rPr>
      </w:pPr>
    </w:p>
    <w:p w:rsidR="001E3B40" w:rsidRPr="00A61FFC" w:rsidRDefault="001E3B40" w:rsidP="001E3B40">
      <w:pPr>
        <w:spacing w:line="580" w:lineRule="exact"/>
        <w:jc w:val="center"/>
        <w:rPr>
          <w:rFonts w:asciiTheme="minorEastAsia" w:eastAsiaTheme="minorEastAsia" w:hAnsiTheme="minorEastAsia"/>
          <w:sz w:val="32"/>
          <w:szCs w:val="32"/>
        </w:rPr>
      </w:pPr>
    </w:p>
    <w:p w:rsidR="001E3B40" w:rsidRPr="00A61FFC" w:rsidRDefault="001E3B40" w:rsidP="001E3B40">
      <w:pPr>
        <w:spacing w:line="580" w:lineRule="exact"/>
        <w:jc w:val="center"/>
        <w:rPr>
          <w:rFonts w:asciiTheme="minorEastAsia" w:eastAsiaTheme="minorEastAsia" w:hAnsiTheme="minorEastAsia"/>
          <w:sz w:val="32"/>
          <w:szCs w:val="32"/>
        </w:rPr>
      </w:pPr>
    </w:p>
    <w:p w:rsidR="001E3B40" w:rsidRPr="00411FF4" w:rsidRDefault="001E3B40" w:rsidP="00411FF4">
      <w:pPr>
        <w:spacing w:line="580" w:lineRule="exact"/>
        <w:rPr>
          <w:rFonts w:asciiTheme="minorEastAsia" w:eastAsiaTheme="minorEastAsia" w:hAnsiTheme="minorEastAsia"/>
          <w:sz w:val="32"/>
          <w:szCs w:val="32"/>
        </w:rPr>
      </w:pPr>
    </w:p>
    <w:p w:rsidR="001E3B40" w:rsidRPr="00A61FFC" w:rsidRDefault="001E3B40" w:rsidP="001E3B40">
      <w:pPr>
        <w:spacing w:line="580" w:lineRule="exact"/>
        <w:jc w:val="center"/>
        <w:rPr>
          <w:rFonts w:asciiTheme="minorEastAsia" w:eastAsiaTheme="minorEastAsia" w:hAnsiTheme="minorEastAsia"/>
          <w:sz w:val="32"/>
          <w:szCs w:val="32"/>
        </w:rPr>
      </w:pPr>
    </w:p>
    <w:p w:rsidR="001E3B40" w:rsidRPr="00A61FFC" w:rsidRDefault="001E3B40" w:rsidP="001E3B40">
      <w:pPr>
        <w:spacing w:line="580" w:lineRule="exact"/>
        <w:ind w:firstLineChars="98" w:firstLine="315"/>
        <w:rPr>
          <w:rFonts w:asciiTheme="minorEastAsia" w:eastAsiaTheme="minorEastAsia" w:hAnsiTheme="minorEastAsia"/>
          <w:b/>
          <w:sz w:val="32"/>
          <w:szCs w:val="32"/>
          <w:u w:val="single"/>
        </w:rPr>
      </w:pPr>
      <w:r w:rsidRPr="00A61FFC">
        <w:rPr>
          <w:rFonts w:asciiTheme="minorEastAsia" w:eastAsiaTheme="minorEastAsia" w:hAnsiTheme="minorEastAsia" w:hint="eastAsia"/>
          <w:b/>
          <w:sz w:val="32"/>
          <w:szCs w:val="32"/>
        </w:rPr>
        <w:t>项目名称：</w:t>
      </w:r>
      <w:r w:rsidRPr="004C104D">
        <w:rPr>
          <w:rFonts w:asciiTheme="minorEastAsia" w:eastAsiaTheme="minorEastAsia" w:hAnsiTheme="minorEastAsia" w:hint="eastAsia"/>
          <w:b/>
          <w:sz w:val="32"/>
          <w:szCs w:val="32"/>
          <w:u w:val="single"/>
        </w:rPr>
        <w:t xml:space="preserve">  </w:t>
      </w:r>
      <w:r w:rsidR="004C104D" w:rsidRPr="004C104D">
        <w:rPr>
          <w:rFonts w:ascii="宋体" w:hAnsi="宋体" w:hint="eastAsia"/>
          <w:b/>
          <w:sz w:val="32"/>
          <w:szCs w:val="32"/>
          <w:u w:val="single"/>
        </w:rPr>
        <w:t xml:space="preserve">深圳大学城开放实验室服务平台网站建设  </w:t>
      </w:r>
    </w:p>
    <w:p w:rsidR="001E3B40" w:rsidRPr="00A61FFC" w:rsidRDefault="001E3B40" w:rsidP="001E3B40">
      <w:pPr>
        <w:spacing w:line="580" w:lineRule="exact"/>
        <w:ind w:firstLineChars="98" w:firstLine="315"/>
        <w:rPr>
          <w:rFonts w:asciiTheme="minorEastAsia" w:eastAsiaTheme="minorEastAsia" w:hAnsiTheme="minorEastAsia"/>
          <w:b/>
          <w:sz w:val="32"/>
          <w:szCs w:val="32"/>
        </w:rPr>
      </w:pPr>
      <w:r w:rsidRPr="00A61FFC">
        <w:rPr>
          <w:rFonts w:asciiTheme="minorEastAsia" w:eastAsiaTheme="minorEastAsia" w:hAnsiTheme="minorEastAsia" w:hint="eastAsia"/>
          <w:b/>
          <w:sz w:val="32"/>
          <w:szCs w:val="32"/>
        </w:rPr>
        <w:t>甲　　方：</w:t>
      </w:r>
      <w:r w:rsidRPr="00A61FFC">
        <w:rPr>
          <w:rFonts w:asciiTheme="minorEastAsia" w:eastAsiaTheme="minorEastAsia" w:hAnsiTheme="minorEastAsia" w:hint="eastAsia"/>
          <w:b/>
          <w:sz w:val="32"/>
          <w:szCs w:val="32"/>
          <w:u w:val="single"/>
        </w:rPr>
        <w:t xml:space="preserve">   </w:t>
      </w:r>
      <w:r w:rsidRPr="004C104D">
        <w:rPr>
          <w:rFonts w:asciiTheme="minorEastAsia" w:eastAsiaTheme="minorEastAsia" w:hAnsiTheme="minorEastAsia" w:hint="eastAsia"/>
          <w:b/>
          <w:sz w:val="32"/>
          <w:szCs w:val="32"/>
          <w:u w:val="single"/>
        </w:rPr>
        <w:t xml:space="preserve">      </w:t>
      </w:r>
      <w:r w:rsidR="004C104D" w:rsidRPr="004C104D">
        <w:rPr>
          <w:rFonts w:ascii="宋体" w:hAnsi="宋体" w:hint="eastAsia"/>
          <w:b/>
          <w:sz w:val="32"/>
          <w:szCs w:val="32"/>
          <w:u w:val="single"/>
        </w:rPr>
        <w:t>深圳大学城管理办公室</w:t>
      </w:r>
      <w:r w:rsidRPr="004C104D">
        <w:rPr>
          <w:rFonts w:asciiTheme="minorEastAsia" w:eastAsiaTheme="minorEastAsia" w:hAnsiTheme="minorEastAsia" w:hint="eastAsia"/>
          <w:b/>
          <w:sz w:val="32"/>
          <w:szCs w:val="32"/>
          <w:u w:val="single"/>
        </w:rPr>
        <w:t xml:space="preserve">   </w:t>
      </w:r>
      <w:r w:rsidR="004C104D" w:rsidRPr="004C104D">
        <w:rPr>
          <w:rFonts w:asciiTheme="minorEastAsia" w:eastAsiaTheme="minorEastAsia" w:hAnsiTheme="minorEastAsia" w:hint="eastAsia"/>
          <w:b/>
          <w:sz w:val="32"/>
          <w:szCs w:val="32"/>
          <w:u w:val="single"/>
        </w:rPr>
        <w:t xml:space="preserve">  </w:t>
      </w:r>
      <w:r w:rsidR="004C104D">
        <w:rPr>
          <w:rFonts w:asciiTheme="minorEastAsia" w:eastAsiaTheme="minorEastAsia" w:hAnsiTheme="minorEastAsia" w:hint="eastAsia"/>
          <w:b/>
          <w:sz w:val="32"/>
          <w:szCs w:val="32"/>
          <w:u w:val="single"/>
        </w:rPr>
        <w:t xml:space="preserve">      </w:t>
      </w:r>
    </w:p>
    <w:p w:rsidR="001E3B40" w:rsidRPr="00A61FFC" w:rsidRDefault="001E3B40" w:rsidP="001E3B40">
      <w:pPr>
        <w:spacing w:line="580" w:lineRule="exact"/>
        <w:ind w:firstLineChars="98" w:firstLine="315"/>
        <w:rPr>
          <w:rFonts w:asciiTheme="minorEastAsia" w:eastAsiaTheme="minorEastAsia" w:hAnsiTheme="minorEastAsia"/>
          <w:b/>
          <w:sz w:val="32"/>
          <w:szCs w:val="32"/>
          <w:u w:val="single"/>
        </w:rPr>
      </w:pPr>
      <w:r w:rsidRPr="00A61FFC">
        <w:rPr>
          <w:rFonts w:asciiTheme="minorEastAsia" w:eastAsiaTheme="minorEastAsia" w:hAnsiTheme="minorEastAsia" w:hint="eastAsia"/>
          <w:b/>
          <w:sz w:val="32"/>
          <w:szCs w:val="32"/>
        </w:rPr>
        <w:t>乙　　方：</w:t>
      </w:r>
      <w:r w:rsidR="004C104D">
        <w:rPr>
          <w:rFonts w:asciiTheme="minorEastAsia" w:eastAsiaTheme="minorEastAsia" w:hAnsiTheme="minorEastAsia" w:hint="eastAsia"/>
          <w:b/>
          <w:sz w:val="32"/>
          <w:szCs w:val="32"/>
          <w:u w:val="single"/>
        </w:rPr>
        <w:t xml:space="preserve">       </w:t>
      </w:r>
      <w:r w:rsidRPr="004C104D">
        <w:rPr>
          <w:rFonts w:asciiTheme="minorEastAsia" w:eastAsiaTheme="minorEastAsia" w:hAnsiTheme="minorEastAsia" w:hint="eastAsia"/>
          <w:b/>
          <w:sz w:val="32"/>
          <w:szCs w:val="32"/>
          <w:u w:val="single"/>
        </w:rPr>
        <w:t xml:space="preserve">  </w:t>
      </w:r>
      <w:r w:rsidR="004C104D" w:rsidRPr="004C104D">
        <w:rPr>
          <w:rFonts w:asciiTheme="minorEastAsia" w:eastAsiaTheme="minorEastAsia" w:hAnsiTheme="minorEastAsia" w:hint="eastAsia"/>
          <w:b/>
          <w:sz w:val="32"/>
          <w:szCs w:val="32"/>
          <w:u w:val="single"/>
        </w:rPr>
        <w:t>深圳市云</w:t>
      </w:r>
      <w:proofErr w:type="gramStart"/>
      <w:r w:rsidR="004C104D" w:rsidRPr="004C104D">
        <w:rPr>
          <w:rFonts w:asciiTheme="minorEastAsia" w:eastAsiaTheme="minorEastAsia" w:hAnsiTheme="minorEastAsia" w:hint="eastAsia"/>
          <w:b/>
          <w:sz w:val="32"/>
          <w:szCs w:val="32"/>
          <w:u w:val="single"/>
        </w:rPr>
        <w:t>景科技</w:t>
      </w:r>
      <w:proofErr w:type="gramEnd"/>
      <w:r w:rsidR="004C104D" w:rsidRPr="004C104D">
        <w:rPr>
          <w:rFonts w:asciiTheme="minorEastAsia" w:eastAsiaTheme="minorEastAsia" w:hAnsiTheme="minorEastAsia" w:hint="eastAsia"/>
          <w:b/>
          <w:sz w:val="32"/>
          <w:szCs w:val="32"/>
          <w:u w:val="single"/>
        </w:rPr>
        <w:t>有限公司</w:t>
      </w:r>
      <w:r w:rsidRPr="004C104D">
        <w:rPr>
          <w:rFonts w:asciiTheme="minorEastAsia" w:eastAsiaTheme="minorEastAsia" w:hAnsiTheme="minorEastAsia" w:hint="eastAsia"/>
          <w:b/>
          <w:sz w:val="32"/>
          <w:szCs w:val="32"/>
          <w:u w:val="single"/>
        </w:rPr>
        <w:t xml:space="preserve"> </w:t>
      </w:r>
      <w:r w:rsidR="004C104D" w:rsidRPr="004C104D">
        <w:rPr>
          <w:rFonts w:asciiTheme="minorEastAsia" w:eastAsiaTheme="minorEastAsia" w:hAnsiTheme="minorEastAsia"/>
          <w:b/>
          <w:sz w:val="32"/>
          <w:szCs w:val="32"/>
          <w:u w:val="single"/>
        </w:rPr>
        <w:t xml:space="preserve"> </w:t>
      </w:r>
      <w:r w:rsidR="004C104D">
        <w:rPr>
          <w:rFonts w:asciiTheme="minorEastAsia" w:eastAsiaTheme="minorEastAsia" w:hAnsiTheme="minorEastAsia" w:hint="eastAsia"/>
          <w:b/>
          <w:sz w:val="32"/>
          <w:szCs w:val="32"/>
          <w:u w:val="single"/>
        </w:rPr>
        <w:t xml:space="preserve">　　 </w:t>
      </w:r>
      <w:r w:rsidRPr="00A61FFC">
        <w:rPr>
          <w:rFonts w:asciiTheme="minorEastAsia" w:eastAsiaTheme="minorEastAsia" w:hAnsiTheme="minorEastAsia" w:hint="eastAsia"/>
          <w:b/>
          <w:sz w:val="32"/>
          <w:szCs w:val="32"/>
          <w:u w:val="single"/>
        </w:rPr>
        <w:t xml:space="preserve">　</w:t>
      </w:r>
    </w:p>
    <w:p w:rsidR="001E3B40" w:rsidRPr="00A61FFC" w:rsidRDefault="001E3B40" w:rsidP="001E3B40">
      <w:pPr>
        <w:spacing w:line="580" w:lineRule="exact"/>
        <w:rPr>
          <w:rFonts w:asciiTheme="minorEastAsia" w:eastAsiaTheme="minorEastAsia" w:hAnsiTheme="minorEastAsia"/>
          <w:spacing w:val="36"/>
          <w:sz w:val="32"/>
          <w:szCs w:val="32"/>
        </w:rPr>
      </w:pPr>
    </w:p>
    <w:p w:rsidR="001E3B40" w:rsidRDefault="001E3B40" w:rsidP="001E3B40">
      <w:pPr>
        <w:spacing w:line="580" w:lineRule="exact"/>
        <w:rPr>
          <w:rFonts w:asciiTheme="minorEastAsia" w:eastAsiaTheme="minorEastAsia" w:hAnsiTheme="minorEastAsia"/>
          <w:spacing w:val="36"/>
          <w:sz w:val="32"/>
          <w:szCs w:val="32"/>
        </w:rPr>
      </w:pPr>
    </w:p>
    <w:p w:rsidR="001E3B40" w:rsidRDefault="001E3B40" w:rsidP="001E3B40">
      <w:pPr>
        <w:spacing w:line="580" w:lineRule="exact"/>
        <w:rPr>
          <w:rFonts w:asciiTheme="minorEastAsia" w:eastAsiaTheme="minorEastAsia" w:hAnsiTheme="minorEastAsia"/>
          <w:spacing w:val="36"/>
          <w:sz w:val="32"/>
          <w:szCs w:val="32"/>
        </w:rPr>
      </w:pPr>
    </w:p>
    <w:p w:rsidR="001E3B40" w:rsidRDefault="001E3B40" w:rsidP="001E3B40">
      <w:pPr>
        <w:spacing w:line="580" w:lineRule="exact"/>
        <w:rPr>
          <w:rFonts w:asciiTheme="minorEastAsia" w:eastAsiaTheme="minorEastAsia" w:hAnsiTheme="minorEastAsia"/>
          <w:spacing w:val="36"/>
          <w:sz w:val="32"/>
          <w:szCs w:val="32"/>
        </w:rPr>
      </w:pPr>
    </w:p>
    <w:p w:rsidR="001E3B40" w:rsidRPr="00A61FFC" w:rsidRDefault="00411FF4" w:rsidP="00B51CFC">
      <w:pPr>
        <w:widowControl/>
        <w:jc w:val="left"/>
        <w:rPr>
          <w:rFonts w:asciiTheme="minorEastAsia" w:eastAsiaTheme="minorEastAsia" w:hAnsiTheme="minorEastAsia"/>
          <w:spacing w:val="36"/>
          <w:sz w:val="32"/>
          <w:szCs w:val="32"/>
        </w:rPr>
      </w:pPr>
      <w:r>
        <w:rPr>
          <w:rFonts w:asciiTheme="minorEastAsia" w:eastAsiaTheme="minorEastAsia" w:hAnsiTheme="minorEastAsia"/>
          <w:spacing w:val="36"/>
          <w:sz w:val="32"/>
          <w:szCs w:val="32"/>
        </w:rPr>
        <w:br w:type="page"/>
      </w:r>
    </w:p>
    <w:p w:rsidR="00610344" w:rsidRDefault="001E3B40" w:rsidP="001E3B40">
      <w:pPr>
        <w:spacing w:line="580" w:lineRule="exact"/>
        <w:jc w:val="center"/>
        <w:rPr>
          <w:noProof/>
        </w:rPr>
      </w:pPr>
      <w:r w:rsidRPr="00A61FFC">
        <w:rPr>
          <w:rFonts w:asciiTheme="minorEastAsia" w:eastAsiaTheme="minorEastAsia" w:hAnsiTheme="minorEastAsia" w:hint="eastAsia"/>
          <w:b/>
          <w:sz w:val="44"/>
          <w:szCs w:val="44"/>
        </w:rPr>
        <w:lastRenderedPageBreak/>
        <w:t>目　录</w:t>
      </w:r>
      <w:r w:rsidR="009A5979" w:rsidRPr="00A61FFC">
        <w:rPr>
          <w:rFonts w:asciiTheme="minorEastAsia" w:eastAsiaTheme="minorEastAsia" w:hAnsiTheme="minorEastAsia" w:hint="eastAsia"/>
          <w:sz w:val="28"/>
          <w:szCs w:val="28"/>
        </w:rPr>
        <w:fldChar w:fldCharType="begin"/>
      </w:r>
      <w:r w:rsidRPr="00A61FFC">
        <w:rPr>
          <w:rFonts w:asciiTheme="minorEastAsia" w:eastAsiaTheme="minorEastAsia" w:hAnsiTheme="minorEastAsia" w:hint="eastAsia"/>
          <w:sz w:val="28"/>
          <w:szCs w:val="28"/>
        </w:rPr>
        <w:instrText xml:space="preserve"> TOC \o "1-1" \h \z \u </w:instrText>
      </w:r>
      <w:r w:rsidR="009A5979" w:rsidRPr="00A61FFC">
        <w:rPr>
          <w:rFonts w:asciiTheme="minorEastAsia" w:eastAsiaTheme="minorEastAsia" w:hAnsiTheme="minorEastAsia" w:hint="eastAsia"/>
          <w:sz w:val="28"/>
          <w:szCs w:val="28"/>
        </w:rPr>
        <w:fldChar w:fldCharType="separate"/>
      </w:r>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598" w:history="1">
        <w:r w:rsidR="00610344" w:rsidRPr="00387C60">
          <w:rPr>
            <w:rStyle w:val="a5"/>
            <w:rFonts w:asciiTheme="minorEastAsia" w:hAnsiTheme="minorEastAsia" w:hint="eastAsia"/>
            <w:noProof/>
          </w:rPr>
          <w:t>第一条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建设内容和合同金额</w:t>
        </w:r>
        <w:r w:rsidR="00610344">
          <w:rPr>
            <w:noProof/>
            <w:webHidden/>
          </w:rPr>
          <w:tab/>
        </w:r>
        <w:r>
          <w:rPr>
            <w:noProof/>
            <w:webHidden/>
          </w:rPr>
          <w:fldChar w:fldCharType="begin"/>
        </w:r>
        <w:r w:rsidR="00610344">
          <w:rPr>
            <w:noProof/>
            <w:webHidden/>
          </w:rPr>
          <w:instrText xml:space="preserve"> PAGEREF _Toc359503598 \h </w:instrText>
        </w:r>
        <w:r>
          <w:rPr>
            <w:noProof/>
            <w:webHidden/>
          </w:rPr>
        </w:r>
        <w:r>
          <w:rPr>
            <w:noProof/>
            <w:webHidden/>
          </w:rPr>
          <w:fldChar w:fldCharType="separate"/>
        </w:r>
        <w:r w:rsidR="00CC67FD">
          <w:rPr>
            <w:noProof/>
            <w:webHidden/>
          </w:rPr>
          <w:t>1</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599" w:history="1">
        <w:r w:rsidR="00610344" w:rsidRPr="00387C60">
          <w:rPr>
            <w:rStyle w:val="a5"/>
            <w:rFonts w:asciiTheme="minorEastAsia" w:hAnsiTheme="minorEastAsia" w:hint="eastAsia"/>
            <w:noProof/>
          </w:rPr>
          <w:t>第二条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预付阶段</w:t>
        </w:r>
        <w:r w:rsidR="00610344">
          <w:rPr>
            <w:noProof/>
            <w:webHidden/>
          </w:rPr>
          <w:tab/>
        </w:r>
        <w:r>
          <w:rPr>
            <w:noProof/>
            <w:webHidden/>
          </w:rPr>
          <w:fldChar w:fldCharType="begin"/>
        </w:r>
        <w:r w:rsidR="00610344">
          <w:rPr>
            <w:noProof/>
            <w:webHidden/>
          </w:rPr>
          <w:instrText xml:space="preserve"> PAGEREF _Toc359503599 \h </w:instrText>
        </w:r>
        <w:r>
          <w:rPr>
            <w:noProof/>
            <w:webHidden/>
          </w:rPr>
        </w:r>
        <w:r>
          <w:rPr>
            <w:noProof/>
            <w:webHidden/>
          </w:rPr>
          <w:fldChar w:fldCharType="separate"/>
        </w:r>
        <w:r w:rsidR="00CC67FD">
          <w:rPr>
            <w:noProof/>
            <w:webHidden/>
          </w:rPr>
          <w:t>3</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0" w:history="1">
        <w:r w:rsidR="00610344" w:rsidRPr="00387C60">
          <w:rPr>
            <w:rStyle w:val="a5"/>
            <w:rFonts w:asciiTheme="minorEastAsia" w:hAnsiTheme="minorEastAsia" w:hint="eastAsia"/>
            <w:noProof/>
          </w:rPr>
          <w:t>第三条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到货阶段</w:t>
        </w:r>
        <w:r w:rsidR="00610344">
          <w:rPr>
            <w:noProof/>
            <w:webHidden/>
          </w:rPr>
          <w:tab/>
        </w:r>
        <w:r>
          <w:rPr>
            <w:noProof/>
            <w:webHidden/>
          </w:rPr>
          <w:fldChar w:fldCharType="begin"/>
        </w:r>
        <w:r w:rsidR="00610344">
          <w:rPr>
            <w:noProof/>
            <w:webHidden/>
          </w:rPr>
          <w:instrText xml:space="preserve"> PAGEREF _Toc359503600 \h </w:instrText>
        </w:r>
        <w:r>
          <w:rPr>
            <w:noProof/>
            <w:webHidden/>
          </w:rPr>
        </w:r>
        <w:r>
          <w:rPr>
            <w:noProof/>
            <w:webHidden/>
          </w:rPr>
          <w:fldChar w:fldCharType="separate"/>
        </w:r>
        <w:r w:rsidR="00CC67FD">
          <w:rPr>
            <w:noProof/>
            <w:webHidden/>
          </w:rPr>
          <w:t>4</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1" w:history="1">
        <w:r w:rsidR="00610344" w:rsidRPr="00387C60">
          <w:rPr>
            <w:rStyle w:val="a5"/>
            <w:rFonts w:asciiTheme="minorEastAsia" w:hAnsiTheme="minorEastAsia" w:hint="eastAsia"/>
            <w:noProof/>
          </w:rPr>
          <w:t>第四条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验收阶段</w:t>
        </w:r>
        <w:r w:rsidR="00610344">
          <w:rPr>
            <w:noProof/>
            <w:webHidden/>
          </w:rPr>
          <w:tab/>
        </w:r>
        <w:r>
          <w:rPr>
            <w:noProof/>
            <w:webHidden/>
          </w:rPr>
          <w:fldChar w:fldCharType="begin"/>
        </w:r>
        <w:r w:rsidR="00610344">
          <w:rPr>
            <w:noProof/>
            <w:webHidden/>
          </w:rPr>
          <w:instrText xml:space="preserve"> PAGEREF _Toc359503601 \h </w:instrText>
        </w:r>
        <w:r>
          <w:rPr>
            <w:noProof/>
            <w:webHidden/>
          </w:rPr>
        </w:r>
        <w:r>
          <w:rPr>
            <w:noProof/>
            <w:webHidden/>
          </w:rPr>
          <w:fldChar w:fldCharType="separate"/>
        </w:r>
        <w:r w:rsidR="00CC67FD">
          <w:rPr>
            <w:noProof/>
            <w:webHidden/>
          </w:rPr>
          <w:t>5</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2" w:history="1">
        <w:r w:rsidR="00610344" w:rsidRPr="00387C60">
          <w:rPr>
            <w:rStyle w:val="a5"/>
            <w:rFonts w:asciiTheme="minorEastAsia" w:hAnsiTheme="minorEastAsia" w:hint="eastAsia"/>
            <w:noProof/>
          </w:rPr>
          <w:t>第五条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售后阶段</w:t>
        </w:r>
        <w:r w:rsidR="00610344">
          <w:rPr>
            <w:noProof/>
            <w:webHidden/>
          </w:rPr>
          <w:tab/>
        </w:r>
        <w:r>
          <w:rPr>
            <w:noProof/>
            <w:webHidden/>
          </w:rPr>
          <w:fldChar w:fldCharType="begin"/>
        </w:r>
        <w:r w:rsidR="00610344">
          <w:rPr>
            <w:noProof/>
            <w:webHidden/>
          </w:rPr>
          <w:instrText xml:space="preserve"> PAGEREF _Toc359503602 \h </w:instrText>
        </w:r>
        <w:r>
          <w:rPr>
            <w:noProof/>
            <w:webHidden/>
          </w:rPr>
        </w:r>
        <w:r>
          <w:rPr>
            <w:noProof/>
            <w:webHidden/>
          </w:rPr>
          <w:fldChar w:fldCharType="separate"/>
        </w:r>
        <w:r w:rsidR="00CC67FD">
          <w:rPr>
            <w:noProof/>
            <w:webHidden/>
          </w:rPr>
          <w:t>7</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3" w:history="1">
        <w:r w:rsidR="00610344" w:rsidRPr="00387C60">
          <w:rPr>
            <w:rStyle w:val="a5"/>
            <w:rFonts w:asciiTheme="minorEastAsia" w:hAnsiTheme="minorEastAsia" w:hint="eastAsia"/>
            <w:noProof/>
          </w:rPr>
          <w:t>第六条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项目变更说明</w:t>
        </w:r>
        <w:r w:rsidR="00610344">
          <w:rPr>
            <w:noProof/>
            <w:webHidden/>
          </w:rPr>
          <w:tab/>
        </w:r>
        <w:r>
          <w:rPr>
            <w:noProof/>
            <w:webHidden/>
          </w:rPr>
          <w:fldChar w:fldCharType="begin"/>
        </w:r>
        <w:r w:rsidR="00610344">
          <w:rPr>
            <w:noProof/>
            <w:webHidden/>
          </w:rPr>
          <w:instrText xml:space="preserve"> PAGEREF _Toc359503603 \h </w:instrText>
        </w:r>
        <w:r>
          <w:rPr>
            <w:noProof/>
            <w:webHidden/>
          </w:rPr>
        </w:r>
        <w:r>
          <w:rPr>
            <w:noProof/>
            <w:webHidden/>
          </w:rPr>
          <w:fldChar w:fldCharType="separate"/>
        </w:r>
        <w:r w:rsidR="00CC67FD">
          <w:rPr>
            <w:noProof/>
            <w:webHidden/>
          </w:rPr>
          <w:t>8</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4" w:history="1">
        <w:r w:rsidR="00610344" w:rsidRPr="00387C60">
          <w:rPr>
            <w:rStyle w:val="a5"/>
            <w:rFonts w:asciiTheme="minorEastAsia" w:hAnsiTheme="minorEastAsia" w:hint="eastAsia"/>
            <w:noProof/>
          </w:rPr>
          <w:t>第七条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所有权、知识产权和使用权</w:t>
        </w:r>
        <w:r w:rsidR="00610344">
          <w:rPr>
            <w:noProof/>
            <w:webHidden/>
          </w:rPr>
          <w:tab/>
        </w:r>
        <w:r>
          <w:rPr>
            <w:noProof/>
            <w:webHidden/>
          </w:rPr>
          <w:fldChar w:fldCharType="begin"/>
        </w:r>
        <w:r w:rsidR="00610344">
          <w:rPr>
            <w:noProof/>
            <w:webHidden/>
          </w:rPr>
          <w:instrText xml:space="preserve"> PAGEREF _Toc359503604 \h </w:instrText>
        </w:r>
        <w:r>
          <w:rPr>
            <w:noProof/>
            <w:webHidden/>
          </w:rPr>
        </w:r>
        <w:r>
          <w:rPr>
            <w:noProof/>
            <w:webHidden/>
          </w:rPr>
          <w:fldChar w:fldCharType="separate"/>
        </w:r>
        <w:r w:rsidR="00CC67FD">
          <w:rPr>
            <w:noProof/>
            <w:webHidden/>
          </w:rPr>
          <w:t>9</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5" w:history="1">
        <w:r w:rsidR="00610344" w:rsidRPr="00387C60">
          <w:rPr>
            <w:rStyle w:val="a5"/>
            <w:rFonts w:asciiTheme="minorEastAsia" w:hAnsiTheme="minorEastAsia" w:hint="eastAsia"/>
            <w:noProof/>
          </w:rPr>
          <w:t>第八条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保密</w:t>
        </w:r>
        <w:r w:rsidR="00610344">
          <w:rPr>
            <w:noProof/>
            <w:webHidden/>
          </w:rPr>
          <w:tab/>
        </w:r>
        <w:r>
          <w:rPr>
            <w:noProof/>
            <w:webHidden/>
          </w:rPr>
          <w:fldChar w:fldCharType="begin"/>
        </w:r>
        <w:r w:rsidR="00610344">
          <w:rPr>
            <w:noProof/>
            <w:webHidden/>
          </w:rPr>
          <w:instrText xml:space="preserve"> PAGEREF _Toc359503605 \h </w:instrText>
        </w:r>
        <w:r>
          <w:rPr>
            <w:noProof/>
            <w:webHidden/>
          </w:rPr>
        </w:r>
        <w:r>
          <w:rPr>
            <w:noProof/>
            <w:webHidden/>
          </w:rPr>
          <w:fldChar w:fldCharType="separate"/>
        </w:r>
        <w:r w:rsidR="00CC67FD">
          <w:rPr>
            <w:noProof/>
            <w:webHidden/>
          </w:rPr>
          <w:t>10</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6" w:history="1">
        <w:r w:rsidR="00610344" w:rsidRPr="00387C60">
          <w:rPr>
            <w:rStyle w:val="a5"/>
            <w:rFonts w:asciiTheme="minorEastAsia" w:hAnsiTheme="minorEastAsia" w:hint="eastAsia"/>
            <w:noProof/>
          </w:rPr>
          <w:t>第九条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争议解决与违约责任</w:t>
        </w:r>
        <w:r w:rsidR="00610344">
          <w:rPr>
            <w:noProof/>
            <w:webHidden/>
          </w:rPr>
          <w:tab/>
        </w:r>
        <w:r>
          <w:rPr>
            <w:noProof/>
            <w:webHidden/>
          </w:rPr>
          <w:fldChar w:fldCharType="begin"/>
        </w:r>
        <w:r w:rsidR="00610344">
          <w:rPr>
            <w:noProof/>
            <w:webHidden/>
          </w:rPr>
          <w:instrText xml:space="preserve"> PAGEREF _Toc359503606 \h </w:instrText>
        </w:r>
        <w:r>
          <w:rPr>
            <w:noProof/>
            <w:webHidden/>
          </w:rPr>
        </w:r>
        <w:r>
          <w:rPr>
            <w:noProof/>
            <w:webHidden/>
          </w:rPr>
          <w:fldChar w:fldCharType="separate"/>
        </w:r>
        <w:r w:rsidR="00CC67FD">
          <w:rPr>
            <w:noProof/>
            <w:webHidden/>
          </w:rPr>
          <w:t>11</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7" w:history="1">
        <w:r w:rsidR="00610344" w:rsidRPr="00387C60">
          <w:rPr>
            <w:rStyle w:val="a5"/>
            <w:rFonts w:asciiTheme="minorEastAsia" w:hAnsiTheme="minorEastAsia" w:hint="eastAsia"/>
            <w:noProof/>
          </w:rPr>
          <w:t>第十条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其他</w:t>
        </w:r>
        <w:r w:rsidR="00610344">
          <w:rPr>
            <w:noProof/>
            <w:webHidden/>
          </w:rPr>
          <w:tab/>
        </w:r>
        <w:r>
          <w:rPr>
            <w:noProof/>
            <w:webHidden/>
          </w:rPr>
          <w:fldChar w:fldCharType="begin"/>
        </w:r>
        <w:r w:rsidR="00610344">
          <w:rPr>
            <w:noProof/>
            <w:webHidden/>
          </w:rPr>
          <w:instrText xml:space="preserve"> PAGEREF _Toc359503607 \h </w:instrText>
        </w:r>
        <w:r>
          <w:rPr>
            <w:noProof/>
            <w:webHidden/>
          </w:rPr>
        </w:r>
        <w:r>
          <w:rPr>
            <w:noProof/>
            <w:webHidden/>
          </w:rPr>
          <w:fldChar w:fldCharType="separate"/>
        </w:r>
        <w:r w:rsidR="00CC67FD">
          <w:rPr>
            <w:noProof/>
            <w:webHidden/>
          </w:rPr>
          <w:t>13</w:t>
        </w:r>
        <w:r>
          <w:rPr>
            <w:noProof/>
            <w:webHidden/>
          </w:rPr>
          <w:fldChar w:fldCharType="end"/>
        </w:r>
      </w:hyperlink>
    </w:p>
    <w:p w:rsidR="00610344" w:rsidRDefault="009A5979">
      <w:pPr>
        <w:pStyle w:val="10"/>
        <w:tabs>
          <w:tab w:val="left" w:pos="1260"/>
          <w:tab w:val="right" w:leader="dot" w:pos="8296"/>
        </w:tabs>
        <w:rPr>
          <w:rFonts w:asciiTheme="minorHAnsi" w:eastAsiaTheme="minorEastAsia" w:hAnsiTheme="minorHAnsi" w:cstheme="minorBidi"/>
          <w:noProof/>
          <w:szCs w:val="22"/>
        </w:rPr>
      </w:pPr>
      <w:hyperlink w:anchor="_Toc359503608" w:history="1">
        <w:r w:rsidR="00610344" w:rsidRPr="00387C60">
          <w:rPr>
            <w:rStyle w:val="a5"/>
            <w:rFonts w:asciiTheme="minorEastAsia" w:hAnsiTheme="minorEastAsia" w:hint="eastAsia"/>
            <w:noProof/>
          </w:rPr>
          <w:t>第十一条</w:t>
        </w:r>
        <w:r w:rsidR="00610344">
          <w:rPr>
            <w:rFonts w:asciiTheme="minorHAnsi" w:eastAsiaTheme="minorEastAsia" w:hAnsiTheme="minorHAnsi" w:cstheme="minorBidi"/>
            <w:noProof/>
            <w:szCs w:val="22"/>
          </w:rPr>
          <w:tab/>
        </w:r>
        <w:r w:rsidR="00610344" w:rsidRPr="00387C60">
          <w:rPr>
            <w:rStyle w:val="a5"/>
            <w:rFonts w:asciiTheme="minorEastAsia" w:hAnsiTheme="minorEastAsia" w:hint="eastAsia"/>
            <w:noProof/>
          </w:rPr>
          <w:t>合同的生效、解除及有效期</w:t>
        </w:r>
        <w:r w:rsidR="00610344">
          <w:rPr>
            <w:noProof/>
            <w:webHidden/>
          </w:rPr>
          <w:tab/>
        </w:r>
        <w:r>
          <w:rPr>
            <w:noProof/>
            <w:webHidden/>
          </w:rPr>
          <w:fldChar w:fldCharType="begin"/>
        </w:r>
        <w:r w:rsidR="00610344">
          <w:rPr>
            <w:noProof/>
            <w:webHidden/>
          </w:rPr>
          <w:instrText xml:space="preserve"> PAGEREF _Toc359503608 \h </w:instrText>
        </w:r>
        <w:r>
          <w:rPr>
            <w:noProof/>
            <w:webHidden/>
          </w:rPr>
        </w:r>
        <w:r>
          <w:rPr>
            <w:noProof/>
            <w:webHidden/>
          </w:rPr>
          <w:fldChar w:fldCharType="separate"/>
        </w:r>
        <w:r w:rsidR="00CC67FD">
          <w:rPr>
            <w:noProof/>
            <w:webHidden/>
          </w:rPr>
          <w:t>14</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09" w:history="1">
        <w:r w:rsidR="00610344" w:rsidRPr="00387C60">
          <w:rPr>
            <w:rStyle w:val="a5"/>
            <w:rFonts w:asciiTheme="minorEastAsia" w:hAnsiTheme="minorEastAsia" w:hint="eastAsia"/>
            <w:noProof/>
          </w:rPr>
          <w:t>相关标准规范</w:t>
        </w:r>
        <w:r w:rsidR="00610344">
          <w:rPr>
            <w:noProof/>
            <w:webHidden/>
          </w:rPr>
          <w:tab/>
        </w:r>
        <w:r>
          <w:rPr>
            <w:noProof/>
            <w:webHidden/>
          </w:rPr>
          <w:fldChar w:fldCharType="begin"/>
        </w:r>
        <w:r w:rsidR="00610344">
          <w:rPr>
            <w:noProof/>
            <w:webHidden/>
          </w:rPr>
          <w:instrText xml:space="preserve"> PAGEREF _Toc359503609 \h </w:instrText>
        </w:r>
        <w:r>
          <w:rPr>
            <w:noProof/>
            <w:webHidden/>
          </w:rPr>
        </w:r>
        <w:r>
          <w:rPr>
            <w:noProof/>
            <w:webHidden/>
          </w:rPr>
          <w:fldChar w:fldCharType="separate"/>
        </w:r>
        <w:r w:rsidR="00CC67FD">
          <w:rPr>
            <w:noProof/>
            <w:webHidden/>
          </w:rPr>
          <w:t>16</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0"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1</w:t>
        </w:r>
        <w:r w:rsidR="00610344" w:rsidRPr="00387C60">
          <w:rPr>
            <w:rStyle w:val="a5"/>
            <w:rFonts w:hint="eastAsia"/>
            <w:noProof/>
          </w:rPr>
          <w:t>软件开发系统清单</w:t>
        </w:r>
        <w:r w:rsidR="00610344">
          <w:rPr>
            <w:noProof/>
            <w:webHidden/>
          </w:rPr>
          <w:tab/>
        </w:r>
        <w:r>
          <w:rPr>
            <w:noProof/>
            <w:webHidden/>
          </w:rPr>
          <w:fldChar w:fldCharType="begin"/>
        </w:r>
        <w:r w:rsidR="00610344">
          <w:rPr>
            <w:noProof/>
            <w:webHidden/>
          </w:rPr>
          <w:instrText xml:space="preserve"> PAGEREF _Toc359503610 \h </w:instrText>
        </w:r>
        <w:r>
          <w:rPr>
            <w:noProof/>
            <w:webHidden/>
          </w:rPr>
        </w:r>
        <w:r>
          <w:rPr>
            <w:noProof/>
            <w:webHidden/>
          </w:rPr>
          <w:fldChar w:fldCharType="separate"/>
        </w:r>
        <w:r w:rsidR="00CC67FD">
          <w:rPr>
            <w:noProof/>
            <w:webHidden/>
          </w:rPr>
          <w:t>21</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1"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2</w:t>
        </w:r>
        <w:r w:rsidR="00610344" w:rsidRPr="00387C60">
          <w:rPr>
            <w:rStyle w:val="a5"/>
            <w:rFonts w:hint="eastAsia"/>
            <w:noProof/>
          </w:rPr>
          <w:t>系统性能要求</w:t>
        </w:r>
        <w:r w:rsidR="00610344">
          <w:rPr>
            <w:noProof/>
            <w:webHidden/>
          </w:rPr>
          <w:tab/>
        </w:r>
        <w:r>
          <w:rPr>
            <w:noProof/>
            <w:webHidden/>
          </w:rPr>
          <w:fldChar w:fldCharType="begin"/>
        </w:r>
        <w:r w:rsidR="00610344">
          <w:rPr>
            <w:noProof/>
            <w:webHidden/>
          </w:rPr>
          <w:instrText xml:space="preserve"> PAGEREF _Toc359503611 \h </w:instrText>
        </w:r>
        <w:r>
          <w:rPr>
            <w:noProof/>
            <w:webHidden/>
          </w:rPr>
        </w:r>
        <w:r>
          <w:rPr>
            <w:noProof/>
            <w:webHidden/>
          </w:rPr>
          <w:fldChar w:fldCharType="separate"/>
        </w:r>
        <w:r w:rsidR="00CC67FD">
          <w:rPr>
            <w:noProof/>
            <w:webHidden/>
          </w:rPr>
          <w:t>23</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2"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3</w:t>
        </w:r>
        <w:r w:rsidR="00610344" w:rsidRPr="00387C60">
          <w:rPr>
            <w:rStyle w:val="a5"/>
            <w:rFonts w:asciiTheme="minorEastAsia" w:hAnsiTheme="minorEastAsia" w:hint="eastAsia"/>
            <w:noProof/>
          </w:rPr>
          <w:t>项目成员</w:t>
        </w:r>
        <w:r w:rsidR="00610344">
          <w:rPr>
            <w:noProof/>
            <w:webHidden/>
          </w:rPr>
          <w:tab/>
        </w:r>
        <w:r>
          <w:rPr>
            <w:noProof/>
            <w:webHidden/>
          </w:rPr>
          <w:fldChar w:fldCharType="begin"/>
        </w:r>
        <w:r w:rsidR="00610344">
          <w:rPr>
            <w:noProof/>
            <w:webHidden/>
          </w:rPr>
          <w:instrText xml:space="preserve"> PAGEREF _Toc359503612 \h </w:instrText>
        </w:r>
        <w:r>
          <w:rPr>
            <w:noProof/>
            <w:webHidden/>
          </w:rPr>
        </w:r>
        <w:r>
          <w:rPr>
            <w:noProof/>
            <w:webHidden/>
          </w:rPr>
          <w:fldChar w:fldCharType="separate"/>
        </w:r>
        <w:r w:rsidR="00CC67FD">
          <w:rPr>
            <w:noProof/>
            <w:webHidden/>
          </w:rPr>
          <w:t>24</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3"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4</w:t>
        </w:r>
        <w:r w:rsidR="00610344" w:rsidRPr="00387C60">
          <w:rPr>
            <w:rStyle w:val="a5"/>
            <w:rFonts w:asciiTheme="minorEastAsia" w:hAnsiTheme="minorEastAsia" w:hint="eastAsia"/>
            <w:noProof/>
          </w:rPr>
          <w:t>价格细目表</w:t>
        </w:r>
        <w:r w:rsidR="00610344">
          <w:rPr>
            <w:noProof/>
            <w:webHidden/>
          </w:rPr>
          <w:tab/>
        </w:r>
        <w:r>
          <w:rPr>
            <w:noProof/>
            <w:webHidden/>
          </w:rPr>
          <w:fldChar w:fldCharType="begin"/>
        </w:r>
        <w:r w:rsidR="00610344">
          <w:rPr>
            <w:noProof/>
            <w:webHidden/>
          </w:rPr>
          <w:instrText xml:space="preserve"> PAGEREF _Toc359503613 \h </w:instrText>
        </w:r>
        <w:r>
          <w:rPr>
            <w:noProof/>
            <w:webHidden/>
          </w:rPr>
        </w:r>
        <w:r>
          <w:rPr>
            <w:noProof/>
            <w:webHidden/>
          </w:rPr>
          <w:fldChar w:fldCharType="separate"/>
        </w:r>
        <w:r w:rsidR="00CC67FD">
          <w:rPr>
            <w:noProof/>
            <w:webHidden/>
          </w:rPr>
          <w:t>25</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4"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5</w:t>
        </w:r>
        <w:r w:rsidR="00610344" w:rsidRPr="00387C60">
          <w:rPr>
            <w:rStyle w:val="a5"/>
            <w:rFonts w:asciiTheme="minorEastAsia" w:hAnsiTheme="minorEastAsia" w:hint="eastAsia"/>
            <w:noProof/>
          </w:rPr>
          <w:t>培训计划</w:t>
        </w:r>
        <w:r w:rsidR="00610344">
          <w:rPr>
            <w:noProof/>
            <w:webHidden/>
          </w:rPr>
          <w:tab/>
        </w:r>
        <w:r>
          <w:rPr>
            <w:noProof/>
            <w:webHidden/>
          </w:rPr>
          <w:fldChar w:fldCharType="begin"/>
        </w:r>
        <w:r w:rsidR="00610344">
          <w:rPr>
            <w:noProof/>
            <w:webHidden/>
          </w:rPr>
          <w:instrText xml:space="preserve"> PAGEREF _Toc359503614 \h </w:instrText>
        </w:r>
        <w:r>
          <w:rPr>
            <w:noProof/>
            <w:webHidden/>
          </w:rPr>
        </w:r>
        <w:r>
          <w:rPr>
            <w:noProof/>
            <w:webHidden/>
          </w:rPr>
          <w:fldChar w:fldCharType="separate"/>
        </w:r>
        <w:r w:rsidR="00CC67FD">
          <w:rPr>
            <w:noProof/>
            <w:webHidden/>
          </w:rPr>
          <w:t>26</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5"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6</w:t>
        </w:r>
        <w:r w:rsidR="00610344" w:rsidRPr="00387C60">
          <w:rPr>
            <w:rStyle w:val="a5"/>
            <w:rFonts w:asciiTheme="minorEastAsia" w:hAnsiTheme="minorEastAsia" w:hint="eastAsia"/>
            <w:noProof/>
          </w:rPr>
          <w:t>售后服务承诺书</w:t>
        </w:r>
        <w:r w:rsidR="00610344">
          <w:rPr>
            <w:noProof/>
            <w:webHidden/>
          </w:rPr>
          <w:tab/>
        </w:r>
        <w:r>
          <w:rPr>
            <w:noProof/>
            <w:webHidden/>
          </w:rPr>
          <w:fldChar w:fldCharType="begin"/>
        </w:r>
        <w:r w:rsidR="00610344">
          <w:rPr>
            <w:noProof/>
            <w:webHidden/>
          </w:rPr>
          <w:instrText xml:space="preserve"> PAGEREF _Toc359503615 \h </w:instrText>
        </w:r>
        <w:r>
          <w:rPr>
            <w:noProof/>
            <w:webHidden/>
          </w:rPr>
        </w:r>
        <w:r>
          <w:rPr>
            <w:noProof/>
            <w:webHidden/>
          </w:rPr>
          <w:fldChar w:fldCharType="separate"/>
        </w:r>
        <w:r w:rsidR="00CC67FD">
          <w:rPr>
            <w:noProof/>
            <w:webHidden/>
          </w:rPr>
          <w:t>28</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6"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7</w:t>
        </w:r>
        <w:r w:rsidR="00610344" w:rsidRPr="00387C60">
          <w:rPr>
            <w:rStyle w:val="a5"/>
            <w:rFonts w:asciiTheme="minorEastAsia" w:hAnsiTheme="minorEastAsia" w:hint="eastAsia"/>
            <w:noProof/>
          </w:rPr>
          <w:t>合同产品明细表</w:t>
        </w:r>
        <w:r w:rsidR="00610344">
          <w:rPr>
            <w:noProof/>
            <w:webHidden/>
          </w:rPr>
          <w:tab/>
        </w:r>
        <w:r>
          <w:rPr>
            <w:noProof/>
            <w:webHidden/>
          </w:rPr>
          <w:fldChar w:fldCharType="begin"/>
        </w:r>
        <w:r w:rsidR="00610344">
          <w:rPr>
            <w:noProof/>
            <w:webHidden/>
          </w:rPr>
          <w:instrText xml:space="preserve"> PAGEREF _Toc359503616 \h </w:instrText>
        </w:r>
        <w:r>
          <w:rPr>
            <w:noProof/>
            <w:webHidden/>
          </w:rPr>
        </w:r>
        <w:r>
          <w:rPr>
            <w:noProof/>
            <w:webHidden/>
          </w:rPr>
          <w:fldChar w:fldCharType="separate"/>
        </w:r>
        <w:r w:rsidR="00CC67FD">
          <w:rPr>
            <w:noProof/>
            <w:webHidden/>
          </w:rPr>
          <w:t>30</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7"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8</w:t>
        </w:r>
        <w:r w:rsidR="00610344" w:rsidRPr="00387C60">
          <w:rPr>
            <w:rStyle w:val="a5"/>
            <w:rFonts w:asciiTheme="minorEastAsia" w:hAnsiTheme="minorEastAsia" w:hint="eastAsia"/>
            <w:noProof/>
          </w:rPr>
          <w:t>中标通知书</w:t>
        </w:r>
        <w:r w:rsidR="00610344">
          <w:rPr>
            <w:noProof/>
            <w:webHidden/>
          </w:rPr>
          <w:tab/>
        </w:r>
        <w:r>
          <w:rPr>
            <w:noProof/>
            <w:webHidden/>
          </w:rPr>
          <w:fldChar w:fldCharType="begin"/>
        </w:r>
        <w:r w:rsidR="00610344">
          <w:rPr>
            <w:noProof/>
            <w:webHidden/>
          </w:rPr>
          <w:instrText xml:space="preserve"> PAGEREF _Toc359503617 \h </w:instrText>
        </w:r>
        <w:r>
          <w:rPr>
            <w:noProof/>
            <w:webHidden/>
          </w:rPr>
        </w:r>
        <w:r>
          <w:rPr>
            <w:noProof/>
            <w:webHidden/>
          </w:rPr>
          <w:fldChar w:fldCharType="separate"/>
        </w:r>
        <w:r w:rsidR="00CC67FD">
          <w:rPr>
            <w:noProof/>
            <w:webHidden/>
          </w:rPr>
          <w:t>30</w:t>
        </w:r>
        <w:r>
          <w:rPr>
            <w:noProof/>
            <w:webHidden/>
          </w:rPr>
          <w:fldChar w:fldCharType="end"/>
        </w:r>
      </w:hyperlink>
    </w:p>
    <w:p w:rsidR="00610344" w:rsidRDefault="009A5979">
      <w:pPr>
        <w:pStyle w:val="10"/>
        <w:tabs>
          <w:tab w:val="right" w:leader="dot" w:pos="8296"/>
        </w:tabs>
        <w:rPr>
          <w:rFonts w:asciiTheme="minorHAnsi" w:eastAsiaTheme="minorEastAsia" w:hAnsiTheme="minorHAnsi" w:cstheme="minorBidi"/>
          <w:noProof/>
          <w:szCs w:val="22"/>
        </w:rPr>
      </w:pPr>
      <w:hyperlink w:anchor="_Toc359503618" w:history="1">
        <w:r w:rsidR="00610344" w:rsidRPr="00387C60">
          <w:rPr>
            <w:rStyle w:val="a5"/>
            <w:rFonts w:asciiTheme="minorEastAsia" w:hAnsiTheme="minorEastAsia" w:hint="eastAsia"/>
            <w:noProof/>
          </w:rPr>
          <w:t>附件</w:t>
        </w:r>
        <w:r w:rsidR="00610344" w:rsidRPr="00387C60">
          <w:rPr>
            <w:rStyle w:val="a5"/>
            <w:rFonts w:asciiTheme="minorEastAsia" w:hAnsiTheme="minorEastAsia"/>
            <w:noProof/>
          </w:rPr>
          <w:t>9</w:t>
        </w:r>
        <w:r w:rsidR="00610344" w:rsidRPr="00387C60">
          <w:rPr>
            <w:rStyle w:val="a5"/>
            <w:rFonts w:asciiTheme="minorEastAsia" w:hAnsiTheme="minorEastAsia" w:hint="eastAsia"/>
            <w:noProof/>
          </w:rPr>
          <w:t>投标文件</w:t>
        </w:r>
        <w:r w:rsidR="00610344">
          <w:rPr>
            <w:noProof/>
            <w:webHidden/>
          </w:rPr>
          <w:tab/>
        </w:r>
        <w:r>
          <w:rPr>
            <w:noProof/>
            <w:webHidden/>
          </w:rPr>
          <w:fldChar w:fldCharType="begin"/>
        </w:r>
        <w:r w:rsidR="00610344">
          <w:rPr>
            <w:noProof/>
            <w:webHidden/>
          </w:rPr>
          <w:instrText xml:space="preserve"> PAGEREF _Toc359503618 \h </w:instrText>
        </w:r>
        <w:r>
          <w:rPr>
            <w:noProof/>
            <w:webHidden/>
          </w:rPr>
        </w:r>
        <w:r>
          <w:rPr>
            <w:noProof/>
            <w:webHidden/>
          </w:rPr>
          <w:fldChar w:fldCharType="separate"/>
        </w:r>
        <w:r w:rsidR="00CC67FD">
          <w:rPr>
            <w:noProof/>
            <w:webHidden/>
          </w:rPr>
          <w:t>30</w:t>
        </w:r>
        <w:r>
          <w:rPr>
            <w:noProof/>
            <w:webHidden/>
          </w:rPr>
          <w:fldChar w:fldCharType="end"/>
        </w:r>
      </w:hyperlink>
    </w:p>
    <w:p w:rsidR="005735F6" w:rsidRDefault="009A5979" w:rsidP="005735F6">
      <w:pPr>
        <w:spacing w:line="580" w:lineRule="exact"/>
        <w:rPr>
          <w:rFonts w:asciiTheme="minorEastAsia" w:eastAsiaTheme="minorEastAsia" w:hAnsiTheme="minorEastAsia"/>
          <w:sz w:val="28"/>
          <w:szCs w:val="28"/>
        </w:rPr>
        <w:sectPr w:rsidR="005735F6" w:rsidSect="009B71B7">
          <w:footerReference w:type="default" r:id="rId8"/>
          <w:pgSz w:w="11906" w:h="16838"/>
          <w:pgMar w:top="1440" w:right="1800" w:bottom="1440" w:left="1800" w:header="851" w:footer="992" w:gutter="0"/>
          <w:cols w:space="425"/>
          <w:docGrid w:type="lines" w:linePitch="312"/>
        </w:sectPr>
      </w:pPr>
      <w:r w:rsidRPr="00A61FFC">
        <w:rPr>
          <w:rFonts w:asciiTheme="minorEastAsia" w:eastAsiaTheme="minorEastAsia" w:hAnsiTheme="minorEastAsia" w:hint="eastAsia"/>
          <w:sz w:val="28"/>
          <w:szCs w:val="28"/>
        </w:rPr>
        <w:fldChar w:fldCharType="end"/>
      </w:r>
    </w:p>
    <w:p w:rsidR="005735F6" w:rsidRPr="00A61FFC" w:rsidRDefault="005735F6" w:rsidP="005735F6">
      <w:pPr>
        <w:spacing w:line="360" w:lineRule="auto"/>
        <w:rPr>
          <w:rFonts w:asciiTheme="minorEastAsia" w:eastAsiaTheme="minorEastAsia" w:hAnsiTheme="minorEastAsia"/>
          <w:sz w:val="28"/>
          <w:szCs w:val="28"/>
        </w:rPr>
      </w:pPr>
    </w:p>
    <w:p w:rsidR="001E3B40" w:rsidRPr="000C74E7" w:rsidRDefault="001E3B40" w:rsidP="000C74E7">
      <w:pPr>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依据《中华人民共和国合同法》、《深圳经济特区政府采购条例》及其他相关法律、法规和规章的规定，在平等、自愿、公平、诚信的基础上,甲乙双方经协商，就乙方承担</w:t>
      </w:r>
      <w:r w:rsidR="004C104D" w:rsidRPr="000C74E7">
        <w:rPr>
          <w:rFonts w:asciiTheme="minorEastAsia" w:eastAsiaTheme="minorEastAsia" w:hAnsiTheme="minorEastAsia" w:hint="eastAsia"/>
          <w:sz w:val="24"/>
        </w:rPr>
        <w:t xml:space="preserve"> </w:t>
      </w:r>
      <w:r w:rsidR="004C104D" w:rsidRPr="000C74E7">
        <w:rPr>
          <w:rFonts w:ascii="宋体" w:hAnsi="宋体" w:hint="eastAsia"/>
          <w:sz w:val="24"/>
          <w:u w:val="single"/>
        </w:rPr>
        <w:t>深圳大学城开放实验室服务平台网站建设</w:t>
      </w:r>
      <w:r w:rsidR="004C104D" w:rsidRPr="000C74E7">
        <w:rPr>
          <w:rFonts w:ascii="宋体" w:hAnsi="宋体" w:hint="eastAsia"/>
          <w:sz w:val="24"/>
        </w:rPr>
        <w:t xml:space="preserve"> </w:t>
      </w:r>
      <w:r w:rsidRPr="000C74E7">
        <w:rPr>
          <w:rFonts w:asciiTheme="minorEastAsia" w:eastAsiaTheme="minorEastAsia" w:hAnsiTheme="minorEastAsia" w:hint="eastAsia"/>
          <w:sz w:val="24"/>
        </w:rPr>
        <w:t>项目，达成以下合同条款：</w:t>
      </w:r>
    </w:p>
    <w:p w:rsidR="001E3B40" w:rsidRPr="00ED5E60" w:rsidRDefault="001E3B40" w:rsidP="005735F6">
      <w:pPr>
        <w:pStyle w:val="1"/>
        <w:numPr>
          <w:ilvl w:val="0"/>
          <w:numId w:val="1"/>
        </w:numPr>
        <w:spacing w:before="0" w:after="0" w:line="360" w:lineRule="auto"/>
        <w:rPr>
          <w:rFonts w:asciiTheme="minorEastAsia" w:eastAsiaTheme="minorEastAsia" w:hAnsiTheme="minorEastAsia"/>
          <w:sz w:val="32"/>
          <w:szCs w:val="32"/>
        </w:rPr>
      </w:pPr>
      <w:bookmarkStart w:id="2" w:name="_Toc216520181"/>
      <w:bookmarkStart w:id="3" w:name="_Toc359503598"/>
      <w:r w:rsidRPr="00ED5E60">
        <w:rPr>
          <w:rFonts w:asciiTheme="minorEastAsia" w:eastAsiaTheme="minorEastAsia" w:hAnsiTheme="minorEastAsia" w:hint="eastAsia"/>
          <w:sz w:val="32"/>
          <w:szCs w:val="32"/>
        </w:rPr>
        <w:t>建设内容和合同金额</w:t>
      </w:r>
      <w:bookmarkEnd w:id="2"/>
      <w:bookmarkEnd w:id="3"/>
    </w:p>
    <w:p w:rsidR="001E3B40" w:rsidRPr="00A61FFC" w:rsidRDefault="001E3B40" w:rsidP="005735F6">
      <w:pPr>
        <w:pStyle w:val="2"/>
        <w:spacing w:before="0" w:after="0" w:line="360" w:lineRule="auto"/>
        <w:ind w:firstLineChars="196" w:firstLine="627"/>
        <w:rPr>
          <w:rFonts w:asciiTheme="minorEastAsia" w:eastAsiaTheme="minorEastAsia" w:hAnsiTheme="minorEastAsia"/>
          <w:b w:val="0"/>
        </w:rPr>
      </w:pPr>
      <w:bookmarkStart w:id="4" w:name="_Toc216520182"/>
      <w:r w:rsidRPr="00A61FFC">
        <w:rPr>
          <w:rFonts w:asciiTheme="minorEastAsia" w:eastAsiaTheme="minorEastAsia" w:hAnsiTheme="minorEastAsia" w:hint="eastAsia"/>
          <w:b w:val="0"/>
        </w:rPr>
        <w:t>（一）建设内容</w:t>
      </w:r>
      <w:bookmarkEnd w:id="4"/>
      <w:r w:rsidRPr="00A61FFC">
        <w:rPr>
          <w:rFonts w:asciiTheme="minorEastAsia" w:eastAsiaTheme="minorEastAsia" w:hAnsiTheme="minorEastAsia" w:hint="eastAsia"/>
          <w:b w:val="0"/>
        </w:rPr>
        <w:t>。</w:t>
      </w:r>
    </w:p>
    <w:p w:rsidR="001E3B40" w:rsidRPr="000C74E7" w:rsidRDefault="001E3B40" w:rsidP="000C74E7">
      <w:pPr>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本合同的建设内容由项目招标文件规定、投标文件承诺以及双方约定的内容组成，具体包括：</w:t>
      </w:r>
    </w:p>
    <w:p w:rsidR="001E3B40" w:rsidRPr="000C74E7" w:rsidRDefault="001E3B40" w:rsidP="005735F6">
      <w:pPr>
        <w:spacing w:line="360" w:lineRule="auto"/>
        <w:rPr>
          <w:b/>
          <w:sz w:val="24"/>
        </w:rPr>
      </w:pPr>
      <w:bookmarkStart w:id="5" w:name="_Toc216520184"/>
      <w:r w:rsidRPr="000C74E7">
        <w:rPr>
          <w:rFonts w:asciiTheme="minorEastAsia" w:eastAsiaTheme="minorEastAsia" w:hAnsiTheme="minorEastAsia" w:hint="eastAsia"/>
          <w:sz w:val="24"/>
        </w:rPr>
        <w:t>软件开发</w:t>
      </w:r>
      <w:bookmarkEnd w:id="5"/>
    </w:p>
    <w:p w:rsidR="001E3B40" w:rsidRPr="000C74E7" w:rsidRDefault="001E3B40" w:rsidP="000C74E7">
      <w:pPr>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乙方所承担开发的软件系统为</w:t>
      </w:r>
      <w:r w:rsidRPr="000C74E7">
        <w:rPr>
          <w:rFonts w:asciiTheme="minorEastAsia" w:eastAsiaTheme="minorEastAsia" w:hAnsiTheme="minorEastAsia" w:hint="eastAsia"/>
          <w:sz w:val="24"/>
        </w:rPr>
        <w:tab/>
      </w:r>
      <w:r w:rsidR="004C104D" w:rsidRPr="000C74E7">
        <w:rPr>
          <w:rFonts w:ascii="宋体" w:hAnsi="宋体" w:hint="eastAsia"/>
          <w:sz w:val="24"/>
          <w:u w:val="single"/>
        </w:rPr>
        <w:t>深圳大学城开放实验室服务平台网站建设</w:t>
      </w:r>
      <w:r w:rsidRPr="000C74E7">
        <w:rPr>
          <w:rFonts w:asciiTheme="minorEastAsia" w:eastAsiaTheme="minorEastAsia" w:hAnsiTheme="minorEastAsia" w:hint="eastAsia"/>
          <w:sz w:val="24"/>
        </w:rPr>
        <w:t>（系统清单见附件</w:t>
      </w:r>
      <w:r w:rsidR="00E9542F" w:rsidRPr="000C74E7">
        <w:rPr>
          <w:rFonts w:asciiTheme="minorEastAsia" w:eastAsiaTheme="minorEastAsia" w:hAnsiTheme="minorEastAsia" w:hint="eastAsia"/>
          <w:sz w:val="24"/>
        </w:rPr>
        <w:t>1</w:t>
      </w:r>
      <w:r w:rsidRPr="000C74E7">
        <w:rPr>
          <w:rFonts w:asciiTheme="minorEastAsia" w:eastAsiaTheme="minorEastAsia" w:hAnsiTheme="minorEastAsia" w:hint="eastAsia"/>
          <w:sz w:val="24"/>
        </w:rPr>
        <w:t>）。</w:t>
      </w:r>
    </w:p>
    <w:p w:rsidR="001E3B40" w:rsidRPr="000C74E7" w:rsidRDefault="001E3B40" w:rsidP="000C74E7">
      <w:pPr>
        <w:tabs>
          <w:tab w:val="left" w:pos="7380"/>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乙方所采用的主要开发工具为</w:t>
      </w:r>
      <w:r w:rsidRPr="000C74E7">
        <w:rPr>
          <w:rFonts w:asciiTheme="minorEastAsia" w:eastAsiaTheme="minorEastAsia" w:hAnsiTheme="minorEastAsia" w:hint="eastAsia"/>
          <w:sz w:val="24"/>
          <w:u w:val="single"/>
        </w:rPr>
        <w:t xml:space="preserve">  </w:t>
      </w:r>
      <w:r w:rsidR="00C137C6" w:rsidRPr="000C74E7">
        <w:rPr>
          <w:rFonts w:asciiTheme="minorEastAsia" w:eastAsiaTheme="minorEastAsia" w:hAnsiTheme="minorEastAsia" w:hint="eastAsia"/>
          <w:sz w:val="24"/>
          <w:u w:val="single"/>
        </w:rPr>
        <w:t xml:space="preserve">     </w:t>
      </w:r>
      <w:proofErr w:type="spellStart"/>
      <w:r w:rsidR="00C137C6" w:rsidRPr="000C74E7">
        <w:rPr>
          <w:rFonts w:asciiTheme="minorEastAsia" w:eastAsiaTheme="minorEastAsia" w:hAnsiTheme="minorEastAsia" w:hint="eastAsia"/>
          <w:sz w:val="24"/>
          <w:u w:val="single"/>
        </w:rPr>
        <w:t>MyEclipse</w:t>
      </w:r>
      <w:proofErr w:type="spellEnd"/>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u w:val="single"/>
        </w:rPr>
        <w:softHyphen/>
      </w:r>
      <w:r w:rsidRPr="000C74E7">
        <w:rPr>
          <w:rFonts w:asciiTheme="minorEastAsia" w:eastAsiaTheme="minorEastAsia" w:hAnsiTheme="minorEastAsia" w:hint="eastAsia"/>
          <w:sz w:val="24"/>
        </w:rPr>
        <w:t>，主要开发语言和环境为</w:t>
      </w:r>
      <w:r w:rsidRPr="000C74E7">
        <w:rPr>
          <w:rFonts w:asciiTheme="minorEastAsia" w:eastAsiaTheme="minorEastAsia" w:hAnsiTheme="minorEastAsia" w:hint="eastAsia"/>
          <w:sz w:val="24"/>
          <w:u w:val="single"/>
        </w:rPr>
        <w:t xml:space="preserve">    </w:t>
      </w:r>
      <w:r w:rsidR="00C137C6" w:rsidRPr="000C74E7">
        <w:rPr>
          <w:rFonts w:asciiTheme="minorEastAsia" w:eastAsiaTheme="minorEastAsia" w:hAnsiTheme="minorEastAsia" w:hint="eastAsia"/>
          <w:sz w:val="24"/>
          <w:u w:val="single"/>
        </w:rPr>
        <w:t xml:space="preserve">  java     JDK1.6</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rPr>
        <w:t>。</w:t>
      </w:r>
    </w:p>
    <w:p w:rsidR="001E3B40" w:rsidRPr="000C74E7" w:rsidRDefault="001E3B40" w:rsidP="000C74E7">
      <w:pPr>
        <w:tabs>
          <w:tab w:val="left" w:pos="7560"/>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乙方应在甲方指定的</w:t>
      </w:r>
      <w:r w:rsidRPr="000C74E7">
        <w:rPr>
          <w:rFonts w:asciiTheme="minorEastAsia" w:eastAsiaTheme="minorEastAsia" w:hAnsiTheme="minorEastAsia" w:hint="eastAsia"/>
          <w:sz w:val="24"/>
          <w:u w:val="single"/>
        </w:rPr>
        <w:t xml:space="preserve">　　</w:t>
      </w:r>
      <w:r w:rsidR="0011041F">
        <w:rPr>
          <w:rFonts w:asciiTheme="minorEastAsia" w:eastAsiaTheme="minorEastAsia" w:hAnsiTheme="minorEastAsia" w:hint="eastAsia"/>
          <w:sz w:val="24"/>
          <w:u w:val="single"/>
        </w:rPr>
        <w:t xml:space="preserve">      深圳大学城管理办公室</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rPr>
        <w:t>实施软件开发。</w:t>
      </w:r>
    </w:p>
    <w:p w:rsidR="001E3B40" w:rsidRPr="00A61FFC" w:rsidRDefault="001E3B40" w:rsidP="005735F6">
      <w:pPr>
        <w:pStyle w:val="2"/>
        <w:spacing w:before="0" w:after="0" w:line="360" w:lineRule="auto"/>
        <w:rPr>
          <w:rFonts w:asciiTheme="minorEastAsia" w:eastAsiaTheme="minorEastAsia" w:hAnsiTheme="minorEastAsia"/>
          <w:b w:val="0"/>
        </w:rPr>
      </w:pPr>
      <w:bookmarkStart w:id="6" w:name="_Toc216520185"/>
      <w:r w:rsidRPr="00A61FFC">
        <w:rPr>
          <w:rFonts w:asciiTheme="minorEastAsia" w:eastAsiaTheme="minorEastAsia" w:hAnsiTheme="minorEastAsia" w:hint="eastAsia"/>
          <w:b w:val="0"/>
        </w:rPr>
        <w:t>（二）质量要求。</w:t>
      </w:r>
    </w:p>
    <w:p w:rsidR="001E3B40" w:rsidRPr="000C74E7" w:rsidRDefault="00B51CFC" w:rsidP="000C74E7">
      <w:pPr>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软件开发</w:t>
      </w:r>
      <w:r w:rsidR="001E3B40" w:rsidRPr="000C74E7">
        <w:rPr>
          <w:rFonts w:asciiTheme="minorEastAsia" w:eastAsiaTheme="minorEastAsia" w:hAnsiTheme="minorEastAsia" w:hint="eastAsia"/>
          <w:sz w:val="24"/>
        </w:rPr>
        <w:t>的质量必须符合相关标准规范（见附录）和本合同约定的要求。</w:t>
      </w:r>
    </w:p>
    <w:p w:rsidR="001E3B40" w:rsidRPr="000C74E7" w:rsidRDefault="001E3B40" w:rsidP="000C74E7">
      <w:pPr>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项目中的系统应达到约定的性能要求（见附件</w:t>
      </w:r>
      <w:r w:rsidR="00E9542F" w:rsidRPr="000C74E7">
        <w:rPr>
          <w:rFonts w:asciiTheme="minorEastAsia" w:eastAsiaTheme="minorEastAsia" w:hAnsiTheme="minorEastAsia" w:hint="eastAsia"/>
          <w:sz w:val="24"/>
        </w:rPr>
        <w:t>2</w:t>
      </w:r>
      <w:r w:rsidRPr="000C74E7">
        <w:rPr>
          <w:rFonts w:asciiTheme="minorEastAsia" w:eastAsiaTheme="minorEastAsia" w:hAnsiTheme="minorEastAsia" w:hint="eastAsia"/>
          <w:sz w:val="24"/>
        </w:rPr>
        <w:t>）。</w:t>
      </w:r>
    </w:p>
    <w:p w:rsidR="001E3B40" w:rsidRPr="00A61FFC" w:rsidRDefault="001E3B40" w:rsidP="005735F6">
      <w:pPr>
        <w:pStyle w:val="2"/>
        <w:spacing w:before="0" w:after="0" w:line="360" w:lineRule="auto"/>
        <w:rPr>
          <w:rFonts w:asciiTheme="minorEastAsia" w:eastAsiaTheme="minorEastAsia" w:hAnsiTheme="minorEastAsia"/>
          <w:b w:val="0"/>
        </w:rPr>
      </w:pPr>
      <w:bookmarkStart w:id="7" w:name="_Toc216520187"/>
      <w:bookmarkEnd w:id="6"/>
      <w:r w:rsidRPr="00A61FFC">
        <w:rPr>
          <w:rFonts w:asciiTheme="minorEastAsia" w:eastAsiaTheme="minorEastAsia" w:hAnsiTheme="minorEastAsia" w:hint="eastAsia"/>
          <w:b w:val="0"/>
        </w:rPr>
        <w:t>（三）实施地点</w:t>
      </w:r>
      <w:bookmarkEnd w:id="7"/>
      <w:r w:rsidRPr="00A61FFC">
        <w:rPr>
          <w:rFonts w:asciiTheme="minorEastAsia" w:eastAsiaTheme="minorEastAsia" w:hAnsiTheme="minorEastAsia" w:hint="eastAsia"/>
          <w:b w:val="0"/>
        </w:rPr>
        <w:t>和相关人员。</w:t>
      </w:r>
    </w:p>
    <w:p w:rsidR="001E3B40" w:rsidRPr="000C74E7" w:rsidRDefault="001E3B40" w:rsidP="000C74E7">
      <w:pPr>
        <w:tabs>
          <w:tab w:val="left" w:pos="8185"/>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本项目实施地点为：</w:t>
      </w:r>
      <w:r w:rsidRPr="000C74E7">
        <w:rPr>
          <w:rFonts w:asciiTheme="minorEastAsia" w:eastAsiaTheme="minorEastAsia" w:hAnsiTheme="minorEastAsia" w:hint="eastAsia"/>
          <w:sz w:val="24"/>
          <w:u w:val="single"/>
        </w:rPr>
        <w:t xml:space="preserve">    </w:t>
      </w:r>
      <w:r w:rsidR="00AC2BD1" w:rsidRPr="000C74E7">
        <w:rPr>
          <w:rFonts w:asciiTheme="minorEastAsia" w:eastAsiaTheme="minorEastAsia" w:hAnsiTheme="minorEastAsia" w:hint="eastAsia"/>
          <w:sz w:val="24"/>
          <w:u w:val="single"/>
        </w:rPr>
        <w:t xml:space="preserve">    </w:t>
      </w:r>
      <w:r w:rsidRPr="000C74E7">
        <w:rPr>
          <w:rFonts w:asciiTheme="minorEastAsia" w:eastAsiaTheme="minorEastAsia" w:hAnsiTheme="minorEastAsia" w:hint="eastAsia"/>
          <w:sz w:val="24"/>
          <w:u w:val="single"/>
        </w:rPr>
        <w:t xml:space="preserve"> </w:t>
      </w:r>
      <w:r w:rsidR="00AC2BD1" w:rsidRPr="000C74E7">
        <w:rPr>
          <w:rFonts w:asciiTheme="minorEastAsia" w:eastAsiaTheme="minorEastAsia" w:hAnsiTheme="minorEastAsia" w:hint="eastAsia"/>
          <w:sz w:val="24"/>
          <w:u w:val="single"/>
        </w:rPr>
        <w:t>大学城管理办公室</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rPr>
        <w:t>。</w:t>
      </w:r>
    </w:p>
    <w:p w:rsidR="001E3B40" w:rsidRPr="000C74E7" w:rsidRDefault="001E3B40" w:rsidP="000C74E7">
      <w:pPr>
        <w:tabs>
          <w:tab w:val="left" w:pos="8460"/>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本项目成立项目组，明确成员名单及联系方式（见附件</w:t>
      </w:r>
      <w:r w:rsidR="00E9542F" w:rsidRPr="000C74E7">
        <w:rPr>
          <w:rFonts w:asciiTheme="minorEastAsia" w:eastAsiaTheme="minorEastAsia" w:hAnsiTheme="minorEastAsia" w:hint="eastAsia"/>
          <w:sz w:val="24"/>
        </w:rPr>
        <w:t>3</w:t>
      </w:r>
      <w:r w:rsidRPr="000C74E7">
        <w:rPr>
          <w:rFonts w:asciiTheme="minorEastAsia" w:eastAsiaTheme="minorEastAsia" w:hAnsiTheme="minorEastAsia" w:hint="eastAsia"/>
          <w:sz w:val="24"/>
        </w:rPr>
        <w:t>）。在本项目实施过程中，如合同双方任何一方的项目成员发生变更，应以书面形式将变更情况告知另一方及其他相关方；乙方若要变更项目实施人员，须得到甲方同意，未经同意擅自变更造成的损失由乙方负责。</w:t>
      </w:r>
    </w:p>
    <w:p w:rsidR="001E3B40" w:rsidRPr="00A61FFC" w:rsidRDefault="001E3B40" w:rsidP="005735F6">
      <w:pPr>
        <w:pStyle w:val="2"/>
        <w:spacing w:before="0" w:after="0" w:line="360" w:lineRule="auto"/>
        <w:rPr>
          <w:rFonts w:asciiTheme="minorEastAsia" w:eastAsiaTheme="minorEastAsia" w:hAnsiTheme="minorEastAsia"/>
          <w:b w:val="0"/>
        </w:rPr>
      </w:pPr>
      <w:bookmarkStart w:id="8" w:name="_Toc216520188"/>
      <w:r w:rsidRPr="00A61FFC">
        <w:rPr>
          <w:rFonts w:asciiTheme="minorEastAsia" w:eastAsiaTheme="minorEastAsia" w:hAnsiTheme="minorEastAsia" w:hint="eastAsia"/>
          <w:b w:val="0"/>
        </w:rPr>
        <w:t>（四）合同金额</w:t>
      </w:r>
      <w:bookmarkEnd w:id="8"/>
      <w:r w:rsidRPr="00A61FFC">
        <w:rPr>
          <w:rFonts w:asciiTheme="minorEastAsia" w:eastAsiaTheme="minorEastAsia" w:hAnsiTheme="minorEastAsia" w:hint="eastAsia"/>
          <w:b w:val="0"/>
        </w:rPr>
        <w:t>。</w:t>
      </w:r>
    </w:p>
    <w:p w:rsidR="00FE7035" w:rsidRPr="000C74E7" w:rsidRDefault="001E3B40" w:rsidP="000C74E7">
      <w:pPr>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本合同总金额为人民币</w:t>
      </w:r>
      <w:r w:rsidRPr="000C74E7">
        <w:rPr>
          <w:rFonts w:asciiTheme="minorEastAsia" w:eastAsiaTheme="minorEastAsia" w:hAnsiTheme="minorEastAsia" w:hint="eastAsia"/>
          <w:sz w:val="24"/>
          <w:u w:val="single"/>
        </w:rPr>
        <w:tab/>
      </w:r>
      <w:r w:rsidR="00C137C6" w:rsidRPr="000C74E7">
        <w:rPr>
          <w:rFonts w:asciiTheme="minorEastAsia" w:eastAsiaTheme="minorEastAsia" w:hAnsiTheme="minorEastAsia" w:hint="eastAsia"/>
          <w:sz w:val="24"/>
          <w:u w:val="single"/>
        </w:rPr>
        <w:t xml:space="preserve">贰拾柒万伍仟陆佰元整 </w:t>
      </w:r>
      <w:r w:rsidR="00C137C6" w:rsidRPr="000C74E7">
        <w:rPr>
          <w:rFonts w:asciiTheme="minorEastAsia" w:eastAsiaTheme="minorEastAsia" w:hAnsiTheme="minorEastAsia" w:hint="eastAsia"/>
          <w:sz w:val="24"/>
        </w:rPr>
        <w:t>（</w:t>
      </w:r>
      <w:r w:rsidRPr="000C74E7">
        <w:rPr>
          <w:rFonts w:asciiTheme="minorEastAsia" w:eastAsiaTheme="minorEastAsia" w:hAnsiTheme="minorEastAsia" w:hint="eastAsia"/>
          <w:sz w:val="24"/>
        </w:rPr>
        <w:t>¥</w:t>
      </w:r>
      <w:r w:rsidRPr="000C74E7">
        <w:rPr>
          <w:rFonts w:asciiTheme="minorEastAsia" w:eastAsiaTheme="minorEastAsia" w:hAnsiTheme="minorEastAsia" w:hint="eastAsia"/>
          <w:sz w:val="24"/>
          <w:u w:val="single"/>
        </w:rPr>
        <w:tab/>
      </w:r>
      <w:r w:rsidR="00C137C6" w:rsidRPr="000C74E7">
        <w:rPr>
          <w:rFonts w:asciiTheme="minorEastAsia" w:eastAsiaTheme="minorEastAsia" w:hAnsiTheme="minorEastAsia" w:cs="Arial" w:hint="eastAsia"/>
          <w:sz w:val="24"/>
          <w:u w:val="single"/>
        </w:rPr>
        <w:t>275,600</w:t>
      </w:r>
      <w:r w:rsidRPr="000C74E7">
        <w:rPr>
          <w:rFonts w:asciiTheme="minorEastAsia" w:eastAsiaTheme="minorEastAsia" w:hAnsiTheme="minorEastAsia" w:hint="eastAsia"/>
          <w:sz w:val="24"/>
        </w:rPr>
        <w:t>元），此金额包</w:t>
      </w:r>
      <w:r w:rsidRPr="000C74E7">
        <w:rPr>
          <w:rFonts w:asciiTheme="minorEastAsia" w:eastAsiaTheme="minorEastAsia" w:hAnsiTheme="minorEastAsia" w:hint="eastAsia"/>
          <w:sz w:val="24"/>
        </w:rPr>
        <w:lastRenderedPageBreak/>
        <w:t>括所有所需缴付的国家及地方一切税项。具体价格</w:t>
      </w:r>
      <w:proofErr w:type="gramStart"/>
      <w:r w:rsidRPr="000C74E7">
        <w:rPr>
          <w:rFonts w:asciiTheme="minorEastAsia" w:eastAsiaTheme="minorEastAsia" w:hAnsiTheme="minorEastAsia" w:hint="eastAsia"/>
          <w:sz w:val="24"/>
        </w:rPr>
        <w:t>见价格</w:t>
      </w:r>
      <w:proofErr w:type="gramEnd"/>
      <w:r w:rsidRPr="000C74E7">
        <w:rPr>
          <w:rFonts w:asciiTheme="minorEastAsia" w:eastAsiaTheme="minorEastAsia" w:hAnsiTheme="minorEastAsia" w:hint="eastAsia"/>
          <w:sz w:val="24"/>
        </w:rPr>
        <w:t>细目表（附件</w:t>
      </w:r>
      <w:r w:rsidR="00E9542F" w:rsidRPr="000C74E7">
        <w:rPr>
          <w:rFonts w:asciiTheme="minorEastAsia" w:eastAsiaTheme="minorEastAsia" w:hAnsiTheme="minorEastAsia" w:hint="eastAsia"/>
          <w:sz w:val="24"/>
        </w:rPr>
        <w:t>4</w:t>
      </w:r>
      <w:r w:rsidRPr="000C74E7">
        <w:rPr>
          <w:rFonts w:asciiTheme="minorEastAsia" w:eastAsiaTheme="minorEastAsia" w:hAnsiTheme="minorEastAsia" w:hint="eastAsia"/>
          <w:sz w:val="24"/>
        </w:rPr>
        <w:t>）。</w:t>
      </w:r>
    </w:p>
    <w:p w:rsidR="00610344" w:rsidRDefault="00610344">
      <w:pPr>
        <w:widowControl/>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rsidR="00FE7035" w:rsidRPr="00ED5E60" w:rsidRDefault="00FE7035" w:rsidP="005735F6">
      <w:pPr>
        <w:spacing w:line="360" w:lineRule="auto"/>
        <w:rPr>
          <w:rFonts w:asciiTheme="minorEastAsia" w:eastAsiaTheme="minorEastAsia" w:hAnsiTheme="minorEastAsia"/>
          <w:sz w:val="28"/>
          <w:szCs w:val="28"/>
        </w:rPr>
      </w:pPr>
    </w:p>
    <w:p w:rsidR="001E3B40" w:rsidRPr="00ED5E60"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9" w:name="_Toc216520196"/>
      <w:bookmarkStart w:id="10" w:name="_Toc359503599"/>
      <w:r w:rsidRPr="00ED5E60">
        <w:rPr>
          <w:rFonts w:asciiTheme="minorEastAsia" w:eastAsiaTheme="minorEastAsia" w:hAnsiTheme="minorEastAsia" w:hint="eastAsia"/>
          <w:sz w:val="32"/>
          <w:szCs w:val="32"/>
        </w:rPr>
        <w:t>预付阶段</w:t>
      </w:r>
      <w:bookmarkEnd w:id="9"/>
      <w:bookmarkEnd w:id="10"/>
    </w:p>
    <w:p w:rsidR="001E3B40" w:rsidRPr="00A61FFC" w:rsidRDefault="001E3B40" w:rsidP="005735F6">
      <w:pPr>
        <w:pStyle w:val="2"/>
        <w:spacing w:before="0" w:after="0" w:line="360" w:lineRule="auto"/>
        <w:rPr>
          <w:rFonts w:asciiTheme="minorEastAsia" w:eastAsiaTheme="minorEastAsia" w:hAnsiTheme="minorEastAsia"/>
          <w:b w:val="0"/>
        </w:rPr>
      </w:pPr>
      <w:bookmarkStart w:id="11" w:name="_Toc216520197"/>
      <w:r w:rsidRPr="00A61FFC">
        <w:rPr>
          <w:rFonts w:asciiTheme="minorEastAsia" w:eastAsiaTheme="minorEastAsia" w:hAnsiTheme="minorEastAsia" w:hint="eastAsia"/>
          <w:b w:val="0"/>
        </w:rPr>
        <w:t>（一）预付款支付条件和</w:t>
      </w:r>
      <w:bookmarkEnd w:id="11"/>
      <w:r w:rsidRPr="00A61FFC">
        <w:rPr>
          <w:rFonts w:asciiTheme="minorEastAsia" w:eastAsiaTheme="minorEastAsia" w:hAnsiTheme="minorEastAsia" w:hint="eastAsia"/>
          <w:b w:val="0"/>
        </w:rPr>
        <w:t>金额。</w:t>
      </w:r>
    </w:p>
    <w:p w:rsidR="001E3B40" w:rsidRPr="000C74E7" w:rsidRDefault="001E3B40" w:rsidP="000C74E7">
      <w:pPr>
        <w:spacing w:line="360" w:lineRule="auto"/>
        <w:ind w:firstLineChars="200" w:firstLine="480"/>
        <w:rPr>
          <w:rFonts w:asciiTheme="minorEastAsia" w:eastAsiaTheme="minorEastAsia" w:hAnsiTheme="minorEastAsia"/>
          <w:b/>
          <w:sz w:val="24"/>
        </w:rPr>
      </w:pPr>
      <w:r w:rsidRPr="000C74E7">
        <w:rPr>
          <w:rFonts w:asciiTheme="minorEastAsia" w:eastAsiaTheme="minorEastAsia" w:hAnsiTheme="minorEastAsia" w:hint="eastAsia"/>
          <w:sz w:val="24"/>
        </w:rPr>
        <w:t>软件需求规格说明书（符合GB/T 9385-2008标准）和测试用例（符合GB/T 9386－2008标准）通过用户审核，甲方以书面的方式确认后，支付软件开发预付款，付款金额为软件开发款的30%，即人民币</w:t>
      </w:r>
      <w:r w:rsidRPr="000C74E7">
        <w:rPr>
          <w:rFonts w:asciiTheme="minorEastAsia" w:eastAsiaTheme="minorEastAsia" w:hAnsiTheme="minorEastAsia" w:hint="eastAsia"/>
          <w:sz w:val="24"/>
          <w:u w:val="single"/>
        </w:rPr>
        <w:t xml:space="preserve">　　</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rPr>
        <w:t>（¥</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rPr>
        <w:t>万元）。</w:t>
      </w:r>
    </w:p>
    <w:p w:rsidR="001E3B40" w:rsidRPr="00A61FFC" w:rsidRDefault="001E3B40" w:rsidP="005735F6">
      <w:pPr>
        <w:pStyle w:val="2"/>
        <w:spacing w:before="0" w:after="0" w:line="360" w:lineRule="auto"/>
        <w:rPr>
          <w:rFonts w:asciiTheme="minorEastAsia" w:eastAsiaTheme="minorEastAsia" w:hAnsiTheme="minorEastAsia"/>
        </w:rPr>
      </w:pPr>
      <w:bookmarkStart w:id="12" w:name="_Toc216520198"/>
      <w:r w:rsidRPr="00A61FFC">
        <w:rPr>
          <w:rFonts w:asciiTheme="minorEastAsia" w:eastAsiaTheme="minorEastAsia" w:hAnsiTheme="minorEastAsia" w:hint="eastAsia"/>
          <w:b w:val="0"/>
        </w:rPr>
        <w:t>（二）甲方权利和义务</w:t>
      </w:r>
      <w:bookmarkEnd w:id="12"/>
      <w:r w:rsidRPr="00A61FFC">
        <w:rPr>
          <w:rFonts w:asciiTheme="minorEastAsia" w:eastAsiaTheme="minorEastAsia" w:hAnsiTheme="minorEastAsia" w:hint="eastAsia"/>
          <w:b w:val="0"/>
        </w:rPr>
        <w:t>。</w:t>
      </w:r>
    </w:p>
    <w:p w:rsidR="005735F6" w:rsidRPr="000C74E7" w:rsidRDefault="004C1A1F"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收到乙方提交的项目实施计划后</w:t>
      </w:r>
      <w:r w:rsidR="0011041F">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工作日内完成审核。</w:t>
      </w:r>
    </w:p>
    <w:p w:rsidR="005735F6" w:rsidRPr="000C74E7" w:rsidRDefault="004C1A1F"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负责协调用户配合乙方的需求调研工作</w:t>
      </w:r>
      <w:r w:rsidR="00B51CFC" w:rsidRPr="000C74E7">
        <w:rPr>
          <w:rFonts w:hint="eastAsia"/>
          <w:sz w:val="24"/>
        </w:rPr>
        <w:t>。</w:t>
      </w:r>
    </w:p>
    <w:p w:rsidR="005735F6" w:rsidRPr="000C74E7" w:rsidRDefault="004C1A1F"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收到乙方提交的软件需求规格说明书和测试用例后</w:t>
      </w:r>
      <w:r w:rsidR="00E5172D" w:rsidRPr="000C74E7">
        <w:rPr>
          <w:rFonts w:hint="eastAsia"/>
          <w:sz w:val="24"/>
        </w:rPr>
        <w:t>__</w:t>
      </w:r>
      <w:r w:rsidR="001E3B40" w:rsidRPr="000C74E7">
        <w:rPr>
          <w:rFonts w:hint="eastAsia"/>
          <w:sz w:val="24"/>
        </w:rPr>
        <w:t>__</w:t>
      </w:r>
      <w:proofErr w:type="gramStart"/>
      <w:r w:rsidR="001E3B40" w:rsidRPr="000C74E7">
        <w:rPr>
          <w:rFonts w:hint="eastAsia"/>
          <w:sz w:val="24"/>
        </w:rPr>
        <w:t>个</w:t>
      </w:r>
      <w:proofErr w:type="gramEnd"/>
      <w:r w:rsidR="001E3B40" w:rsidRPr="000C74E7">
        <w:rPr>
          <w:rFonts w:hint="eastAsia"/>
          <w:sz w:val="24"/>
        </w:rPr>
        <w:t>工作日内组织用户完成审核，并以书面的方式确认</w:t>
      </w:r>
      <w:r w:rsidR="00B51CFC" w:rsidRPr="000C74E7">
        <w:rPr>
          <w:rFonts w:hint="eastAsia"/>
          <w:sz w:val="24"/>
        </w:rPr>
        <w:t>。</w:t>
      </w:r>
    </w:p>
    <w:p w:rsidR="005735F6" w:rsidRPr="000C74E7" w:rsidRDefault="00B51CFC" w:rsidP="000C74E7">
      <w:pPr>
        <w:spacing w:line="360" w:lineRule="auto"/>
        <w:ind w:firstLineChars="200" w:firstLine="480"/>
        <w:rPr>
          <w:sz w:val="24"/>
        </w:rPr>
      </w:pPr>
      <w:r w:rsidRPr="000C74E7">
        <w:rPr>
          <w:rFonts w:hint="eastAsia"/>
          <w:sz w:val="24"/>
        </w:rPr>
        <w:t>4</w:t>
      </w:r>
      <w:r w:rsidR="004C1A1F" w:rsidRPr="000C74E7">
        <w:rPr>
          <w:rFonts w:hint="eastAsia"/>
          <w:sz w:val="24"/>
        </w:rPr>
        <w:t>、</w:t>
      </w:r>
      <w:r w:rsidR="001E3B40" w:rsidRPr="000C74E7">
        <w:rPr>
          <w:rFonts w:hint="eastAsia"/>
          <w:sz w:val="24"/>
        </w:rPr>
        <w:t>为乙方进驻现场提供必要的工作环境。</w:t>
      </w:r>
    </w:p>
    <w:p w:rsidR="001E3B40" w:rsidRPr="000C74E7" w:rsidRDefault="00B51CFC" w:rsidP="000C74E7">
      <w:pPr>
        <w:spacing w:line="360" w:lineRule="auto"/>
        <w:ind w:firstLineChars="200" w:firstLine="480"/>
        <w:rPr>
          <w:sz w:val="24"/>
        </w:rPr>
      </w:pPr>
      <w:r w:rsidRPr="000C74E7">
        <w:rPr>
          <w:rFonts w:hint="eastAsia"/>
          <w:sz w:val="24"/>
        </w:rPr>
        <w:t>5</w:t>
      </w:r>
      <w:r w:rsidR="004C1A1F" w:rsidRPr="000C74E7">
        <w:rPr>
          <w:rFonts w:hint="eastAsia"/>
          <w:sz w:val="24"/>
        </w:rPr>
        <w:t>、</w:t>
      </w:r>
      <w:r w:rsidR="001E3B40" w:rsidRPr="000C74E7">
        <w:rPr>
          <w:rFonts w:hint="eastAsia"/>
          <w:sz w:val="24"/>
        </w:rPr>
        <w:t>在收到乙方的付款申请后</w:t>
      </w:r>
      <w:r w:rsidR="001E3B40" w:rsidRPr="000C74E7">
        <w:rPr>
          <w:rFonts w:hint="eastAsia"/>
          <w:sz w:val="24"/>
        </w:rPr>
        <w:t>10</w:t>
      </w:r>
      <w:r w:rsidR="001E3B40" w:rsidRPr="000C74E7">
        <w:rPr>
          <w:rFonts w:hint="eastAsia"/>
          <w:sz w:val="24"/>
        </w:rPr>
        <w:t>个工作日内完成审核，审核通过后根据乙方开具的国家规定的发票向财政部门提出付款申请。</w:t>
      </w:r>
    </w:p>
    <w:p w:rsidR="001E3B40" w:rsidRPr="00A61FFC" w:rsidRDefault="001E3B40" w:rsidP="005735F6">
      <w:pPr>
        <w:pStyle w:val="2"/>
        <w:spacing w:before="0" w:after="0" w:line="360" w:lineRule="auto"/>
        <w:rPr>
          <w:rFonts w:asciiTheme="minorEastAsia" w:eastAsiaTheme="minorEastAsia" w:hAnsiTheme="minorEastAsia"/>
          <w:b w:val="0"/>
        </w:rPr>
      </w:pPr>
      <w:bookmarkStart w:id="13" w:name="_Toc216520199"/>
      <w:r w:rsidRPr="00A61FFC">
        <w:rPr>
          <w:rFonts w:asciiTheme="minorEastAsia" w:eastAsiaTheme="minorEastAsia" w:hAnsiTheme="minorEastAsia" w:hint="eastAsia"/>
          <w:b w:val="0"/>
        </w:rPr>
        <w:t>（三）乙方权利和义务</w:t>
      </w:r>
      <w:bookmarkEnd w:id="13"/>
      <w:r w:rsidRPr="00A61FFC">
        <w:rPr>
          <w:rFonts w:asciiTheme="minorEastAsia" w:eastAsiaTheme="minorEastAsia" w:hAnsiTheme="minorEastAsia" w:hint="eastAsia"/>
          <w:b w:val="0"/>
        </w:rPr>
        <w:t>。</w:t>
      </w:r>
    </w:p>
    <w:p w:rsidR="005735F6" w:rsidRPr="000C74E7" w:rsidRDefault="004C1A1F" w:rsidP="000C74E7">
      <w:pPr>
        <w:spacing w:line="360" w:lineRule="auto"/>
        <w:ind w:firstLineChars="200" w:firstLine="480"/>
        <w:rPr>
          <w:sz w:val="24"/>
        </w:rPr>
      </w:pPr>
      <w:r w:rsidRPr="000C74E7">
        <w:rPr>
          <w:rFonts w:hint="eastAsia"/>
          <w:sz w:val="24"/>
        </w:rPr>
        <w:t>1</w:t>
      </w:r>
      <w:r w:rsidRPr="000C74E7">
        <w:rPr>
          <w:rFonts w:hint="eastAsia"/>
          <w:sz w:val="24"/>
        </w:rPr>
        <w:t>、</w:t>
      </w:r>
      <w:r w:rsidR="00B51CFC" w:rsidRPr="000C74E7">
        <w:rPr>
          <w:rFonts w:hint="eastAsia"/>
          <w:sz w:val="24"/>
        </w:rPr>
        <w:t>乙方应在合同签订之日起</w:t>
      </w:r>
      <w:r w:rsidR="00C137C6" w:rsidRPr="000C74E7">
        <w:rPr>
          <w:rFonts w:hint="eastAsia"/>
          <w:sz w:val="24"/>
          <w:u w:val="single"/>
        </w:rPr>
        <w:t xml:space="preserve">     </w:t>
      </w:r>
      <w:proofErr w:type="gramStart"/>
      <w:r w:rsidR="00B51CFC" w:rsidRPr="000C74E7">
        <w:rPr>
          <w:rFonts w:hint="eastAsia"/>
          <w:sz w:val="24"/>
        </w:rPr>
        <w:t>个</w:t>
      </w:r>
      <w:proofErr w:type="gramEnd"/>
      <w:r w:rsidR="00B51CFC" w:rsidRPr="000C74E7">
        <w:rPr>
          <w:rFonts w:hint="eastAsia"/>
          <w:sz w:val="24"/>
        </w:rPr>
        <w:t>工作日内提交</w:t>
      </w:r>
      <w:r w:rsidR="001E3B40" w:rsidRPr="000C74E7">
        <w:rPr>
          <w:rFonts w:hint="eastAsia"/>
          <w:sz w:val="24"/>
        </w:rPr>
        <w:t>项目实施计划给甲方审定。</w:t>
      </w:r>
    </w:p>
    <w:p w:rsidR="005735F6" w:rsidRPr="000C74E7" w:rsidRDefault="004C1A1F"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项目实施计划经甲方审定通过后，乙方应在</w:t>
      </w:r>
      <w:r w:rsidR="00290759">
        <w:rPr>
          <w:rFonts w:hint="eastAsia"/>
          <w:sz w:val="24"/>
          <w:u w:val="single"/>
        </w:rPr>
        <w:t xml:space="preserve">  5  </w:t>
      </w:r>
      <w:proofErr w:type="gramStart"/>
      <w:r w:rsidR="001E3B40" w:rsidRPr="000C74E7">
        <w:rPr>
          <w:rFonts w:hint="eastAsia"/>
          <w:sz w:val="24"/>
        </w:rPr>
        <w:t>个</w:t>
      </w:r>
      <w:proofErr w:type="gramEnd"/>
      <w:r w:rsidR="001E3B40" w:rsidRPr="000C74E7">
        <w:rPr>
          <w:rFonts w:hint="eastAsia"/>
          <w:sz w:val="24"/>
        </w:rPr>
        <w:t>工作日内，依据项目招投标文件完成需求调研和需求分析，形成软件需求规格说明书和测试用例后提交给甲方。</w:t>
      </w:r>
    </w:p>
    <w:p w:rsidR="005735F6" w:rsidRPr="000C74E7" w:rsidRDefault="00B51CFC" w:rsidP="000C74E7">
      <w:pPr>
        <w:spacing w:line="360" w:lineRule="auto"/>
        <w:ind w:firstLineChars="200" w:firstLine="480"/>
        <w:rPr>
          <w:sz w:val="24"/>
        </w:rPr>
      </w:pPr>
      <w:r w:rsidRPr="000C74E7">
        <w:rPr>
          <w:rFonts w:hint="eastAsia"/>
          <w:sz w:val="24"/>
        </w:rPr>
        <w:t>3</w:t>
      </w:r>
      <w:r w:rsidR="004C1A1F" w:rsidRPr="000C74E7">
        <w:rPr>
          <w:rFonts w:hint="eastAsia"/>
          <w:sz w:val="24"/>
        </w:rPr>
        <w:t>、</w:t>
      </w:r>
      <w:r w:rsidR="001E3B40" w:rsidRPr="000C74E7">
        <w:rPr>
          <w:rFonts w:hint="eastAsia"/>
          <w:sz w:val="24"/>
        </w:rPr>
        <w:t>向甲方提出进驻现场的工作环境要求。</w:t>
      </w:r>
    </w:p>
    <w:p w:rsidR="001E3B40" w:rsidRPr="000C74E7" w:rsidRDefault="00B51CFC" w:rsidP="000C74E7">
      <w:pPr>
        <w:spacing w:line="360" w:lineRule="auto"/>
        <w:ind w:firstLineChars="200" w:firstLine="480"/>
        <w:rPr>
          <w:sz w:val="24"/>
        </w:rPr>
      </w:pPr>
      <w:r w:rsidRPr="000C74E7">
        <w:rPr>
          <w:rFonts w:hint="eastAsia"/>
          <w:sz w:val="24"/>
        </w:rPr>
        <w:t>4</w:t>
      </w:r>
      <w:r w:rsidR="004C1A1F" w:rsidRPr="000C74E7">
        <w:rPr>
          <w:rFonts w:hint="eastAsia"/>
          <w:sz w:val="24"/>
        </w:rPr>
        <w:t>、</w:t>
      </w:r>
      <w:r w:rsidR="001E3B40" w:rsidRPr="000C74E7">
        <w:rPr>
          <w:rFonts w:hint="eastAsia"/>
          <w:sz w:val="24"/>
        </w:rPr>
        <w:t>达到本阶段付款条件后</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工作日内向甲方提出付款申请。</w:t>
      </w:r>
    </w:p>
    <w:p w:rsidR="00610344" w:rsidRDefault="00610344">
      <w:pPr>
        <w:widowControl/>
        <w:jc w:val="left"/>
        <w:rPr>
          <w:sz w:val="28"/>
          <w:szCs w:val="28"/>
        </w:rPr>
      </w:pPr>
      <w:r>
        <w:rPr>
          <w:sz w:val="28"/>
          <w:szCs w:val="28"/>
        </w:rPr>
        <w:br w:type="page"/>
      </w:r>
    </w:p>
    <w:p w:rsidR="00FE7035" w:rsidRPr="004C1A1F" w:rsidRDefault="00FE7035" w:rsidP="005735F6">
      <w:pPr>
        <w:widowControl/>
        <w:spacing w:line="360" w:lineRule="auto"/>
        <w:jc w:val="left"/>
        <w:rPr>
          <w:sz w:val="28"/>
          <w:szCs w:val="28"/>
        </w:rPr>
      </w:pPr>
    </w:p>
    <w:p w:rsidR="001E3B40" w:rsidRPr="00ED5E60"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14" w:name="_Toc216520200"/>
      <w:bookmarkStart w:id="15" w:name="_Toc359503600"/>
      <w:r w:rsidRPr="00ED5E60">
        <w:rPr>
          <w:rFonts w:asciiTheme="minorEastAsia" w:eastAsiaTheme="minorEastAsia" w:hAnsiTheme="minorEastAsia" w:hint="eastAsia"/>
          <w:sz w:val="32"/>
          <w:szCs w:val="32"/>
        </w:rPr>
        <w:t>到货</w:t>
      </w:r>
      <w:bookmarkEnd w:id="14"/>
      <w:r w:rsidRPr="00ED5E60">
        <w:rPr>
          <w:rFonts w:asciiTheme="minorEastAsia" w:eastAsiaTheme="minorEastAsia" w:hAnsiTheme="minorEastAsia" w:hint="eastAsia"/>
          <w:sz w:val="32"/>
          <w:szCs w:val="32"/>
        </w:rPr>
        <w:t>阶段</w:t>
      </w:r>
      <w:bookmarkEnd w:id="15"/>
    </w:p>
    <w:p w:rsidR="001E3B40" w:rsidRPr="00A61FFC" w:rsidRDefault="001E3B40" w:rsidP="005735F6">
      <w:pPr>
        <w:pStyle w:val="2"/>
        <w:spacing w:before="0" w:after="0" w:line="360" w:lineRule="auto"/>
        <w:rPr>
          <w:rFonts w:asciiTheme="minorEastAsia" w:eastAsiaTheme="minorEastAsia" w:hAnsiTheme="minorEastAsia"/>
          <w:b w:val="0"/>
        </w:rPr>
      </w:pPr>
      <w:bookmarkStart w:id="16" w:name="_Toc216520201"/>
      <w:r w:rsidRPr="00A61FFC">
        <w:rPr>
          <w:rFonts w:asciiTheme="minorEastAsia" w:eastAsiaTheme="minorEastAsia" w:hAnsiTheme="minorEastAsia" w:hint="eastAsia"/>
          <w:b w:val="0"/>
        </w:rPr>
        <w:t>（一）到货款支付</w:t>
      </w:r>
      <w:bookmarkEnd w:id="16"/>
      <w:r w:rsidRPr="00A61FFC">
        <w:rPr>
          <w:rFonts w:asciiTheme="minorEastAsia" w:eastAsiaTheme="minorEastAsia" w:hAnsiTheme="minorEastAsia" w:hint="eastAsia"/>
          <w:b w:val="0"/>
        </w:rPr>
        <w:t>条件和金额。</w:t>
      </w:r>
    </w:p>
    <w:p w:rsidR="001E3B40" w:rsidRPr="000C74E7" w:rsidRDefault="001E3B40" w:rsidP="000C74E7">
      <w:pPr>
        <w:spacing w:line="360" w:lineRule="auto"/>
        <w:ind w:firstLineChars="200" w:firstLine="480"/>
        <w:rPr>
          <w:sz w:val="24"/>
        </w:rPr>
      </w:pPr>
      <w:r w:rsidRPr="000C74E7">
        <w:rPr>
          <w:rFonts w:hint="eastAsia"/>
          <w:sz w:val="24"/>
        </w:rPr>
        <w:t>软件系统通过初步验收后，甲方支付软件开发到货款，付款金额为软件开发款的</w:t>
      </w:r>
      <w:r w:rsidRPr="000C74E7">
        <w:rPr>
          <w:rFonts w:hint="eastAsia"/>
          <w:sz w:val="24"/>
        </w:rPr>
        <w:t>30%</w:t>
      </w:r>
      <w:r w:rsidRPr="000C74E7">
        <w:rPr>
          <w:rFonts w:hint="eastAsia"/>
          <w:sz w:val="24"/>
        </w:rPr>
        <w:t>，即人民币</w:t>
      </w:r>
      <w:r w:rsidRPr="000C74E7">
        <w:rPr>
          <w:rFonts w:hint="eastAsia"/>
          <w:sz w:val="24"/>
          <w:u w:val="single"/>
        </w:rPr>
        <w:t xml:space="preserve">　　</w:t>
      </w:r>
      <w:r w:rsidR="00E5172D" w:rsidRPr="000C74E7">
        <w:rPr>
          <w:rFonts w:hint="eastAsia"/>
          <w:sz w:val="24"/>
          <w:u w:val="single"/>
        </w:rPr>
        <w:tab/>
      </w:r>
      <w:r w:rsidR="00E5172D" w:rsidRPr="000C74E7">
        <w:rPr>
          <w:rFonts w:hint="eastAsia"/>
          <w:sz w:val="24"/>
          <w:u w:val="single"/>
        </w:rPr>
        <w:tab/>
      </w:r>
      <w:r w:rsidRPr="000C74E7">
        <w:rPr>
          <w:rFonts w:hint="eastAsia"/>
          <w:sz w:val="24"/>
          <w:u w:val="single"/>
        </w:rPr>
        <w:tab/>
      </w:r>
      <w:r w:rsidRPr="000C74E7">
        <w:rPr>
          <w:rFonts w:hint="eastAsia"/>
          <w:bCs/>
          <w:sz w:val="24"/>
        </w:rPr>
        <w:t>（</w:t>
      </w:r>
      <w:r w:rsidRPr="000C74E7">
        <w:rPr>
          <w:rFonts w:hint="eastAsia"/>
          <w:bCs/>
          <w:sz w:val="24"/>
        </w:rPr>
        <w:t>¥</w:t>
      </w:r>
      <w:r w:rsidRPr="000C74E7">
        <w:rPr>
          <w:rFonts w:hint="eastAsia"/>
          <w:sz w:val="24"/>
          <w:u w:val="single"/>
        </w:rPr>
        <w:tab/>
      </w:r>
      <w:r w:rsidRPr="000C74E7">
        <w:rPr>
          <w:rFonts w:hint="eastAsia"/>
          <w:sz w:val="24"/>
          <w:u w:val="single"/>
        </w:rPr>
        <w:tab/>
      </w:r>
      <w:r w:rsidRPr="000C74E7">
        <w:rPr>
          <w:rFonts w:hint="eastAsia"/>
          <w:sz w:val="24"/>
          <w:u w:val="single"/>
        </w:rPr>
        <w:tab/>
      </w:r>
      <w:r w:rsidRPr="000C74E7">
        <w:rPr>
          <w:rFonts w:hint="eastAsia"/>
          <w:bCs/>
          <w:sz w:val="24"/>
        </w:rPr>
        <w:t>万元）</w:t>
      </w:r>
      <w:r w:rsidRPr="000C74E7">
        <w:rPr>
          <w:rFonts w:hint="eastAsia"/>
          <w:sz w:val="24"/>
        </w:rPr>
        <w:t>。</w:t>
      </w:r>
    </w:p>
    <w:p w:rsidR="001E3B40" w:rsidRPr="00A61FFC" w:rsidRDefault="001E3B40" w:rsidP="005735F6">
      <w:pPr>
        <w:pStyle w:val="2"/>
        <w:spacing w:before="0" w:after="0" w:line="360" w:lineRule="auto"/>
        <w:rPr>
          <w:rFonts w:asciiTheme="minorEastAsia" w:eastAsiaTheme="minorEastAsia" w:hAnsiTheme="minorEastAsia"/>
          <w:b w:val="0"/>
        </w:rPr>
      </w:pPr>
      <w:bookmarkStart w:id="17" w:name="_Toc216520202"/>
      <w:r w:rsidRPr="00A61FFC">
        <w:rPr>
          <w:rFonts w:asciiTheme="minorEastAsia" w:eastAsiaTheme="minorEastAsia" w:hAnsiTheme="minorEastAsia" w:hint="eastAsia"/>
          <w:b w:val="0"/>
        </w:rPr>
        <w:t>（二）甲方权利和义务</w:t>
      </w:r>
      <w:bookmarkEnd w:id="17"/>
      <w:r w:rsidRPr="00A61FFC">
        <w:rPr>
          <w:rFonts w:asciiTheme="minorEastAsia" w:eastAsiaTheme="minorEastAsia" w:hAnsiTheme="minorEastAsia" w:hint="eastAsia"/>
          <w:b w:val="0"/>
        </w:rPr>
        <w:t>。</w:t>
      </w:r>
    </w:p>
    <w:p w:rsidR="006F3339" w:rsidRPr="000C74E7" w:rsidRDefault="00B51CFC" w:rsidP="000C74E7">
      <w:pPr>
        <w:spacing w:line="360" w:lineRule="auto"/>
        <w:ind w:firstLineChars="200" w:firstLine="480"/>
        <w:rPr>
          <w:sz w:val="24"/>
        </w:rPr>
      </w:pPr>
      <w:r w:rsidRPr="000C74E7">
        <w:rPr>
          <w:rFonts w:hint="eastAsia"/>
          <w:sz w:val="24"/>
        </w:rPr>
        <w:t>1</w:t>
      </w:r>
      <w:r w:rsidR="004C1A1F" w:rsidRPr="000C74E7">
        <w:rPr>
          <w:rFonts w:hint="eastAsia"/>
          <w:sz w:val="24"/>
        </w:rPr>
        <w:t>、</w:t>
      </w:r>
      <w:r w:rsidR="001E3B40" w:rsidRPr="000C74E7">
        <w:rPr>
          <w:rFonts w:hint="eastAsia"/>
          <w:sz w:val="24"/>
        </w:rPr>
        <w:t>甲方收到乙方自测报告后</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工作日内，按照《深圳市电子政务项目检测验收规范》（深府办〔</w:t>
      </w:r>
      <w:r w:rsidR="001E3B40" w:rsidRPr="000C74E7">
        <w:rPr>
          <w:rFonts w:hint="eastAsia"/>
          <w:sz w:val="24"/>
        </w:rPr>
        <w:t>2008</w:t>
      </w:r>
      <w:r w:rsidR="001E3B40" w:rsidRPr="000C74E7">
        <w:rPr>
          <w:rFonts w:hint="eastAsia"/>
          <w:sz w:val="24"/>
        </w:rPr>
        <w:t>〕</w:t>
      </w:r>
      <w:r w:rsidR="001E3B40" w:rsidRPr="000C74E7">
        <w:rPr>
          <w:rFonts w:hint="eastAsia"/>
          <w:sz w:val="24"/>
        </w:rPr>
        <w:t>122</w:t>
      </w:r>
      <w:r w:rsidR="001E3B40" w:rsidRPr="000C74E7">
        <w:rPr>
          <w:rFonts w:hint="eastAsia"/>
          <w:sz w:val="24"/>
        </w:rPr>
        <w:t>号）（以下简称《规范》）完成系统检测，并提出整改通知。</w:t>
      </w:r>
    </w:p>
    <w:p w:rsidR="006F3339" w:rsidRPr="000C74E7" w:rsidRDefault="006F3339" w:rsidP="000C74E7">
      <w:pPr>
        <w:spacing w:line="360" w:lineRule="auto"/>
        <w:ind w:firstLineChars="200" w:firstLine="480"/>
        <w:rPr>
          <w:sz w:val="24"/>
        </w:rPr>
      </w:pPr>
      <w:r w:rsidRPr="000C74E7">
        <w:rPr>
          <w:rFonts w:hint="eastAsia"/>
          <w:sz w:val="24"/>
        </w:rPr>
        <w:t>2</w:t>
      </w:r>
      <w:r w:rsidR="004C1A1F" w:rsidRPr="000C74E7">
        <w:rPr>
          <w:rFonts w:hint="eastAsia"/>
          <w:sz w:val="24"/>
        </w:rPr>
        <w:t>、</w:t>
      </w:r>
      <w:r w:rsidR="001E3B40" w:rsidRPr="000C74E7">
        <w:rPr>
          <w:rFonts w:hint="eastAsia"/>
          <w:sz w:val="24"/>
        </w:rPr>
        <w:t>检测通过后</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工作日内，甲方组织完成软件开发的初步验收。</w:t>
      </w:r>
    </w:p>
    <w:p w:rsidR="001E3B40" w:rsidRPr="000C74E7" w:rsidRDefault="006F3339" w:rsidP="000C74E7">
      <w:pPr>
        <w:spacing w:line="360" w:lineRule="auto"/>
        <w:ind w:firstLineChars="200" w:firstLine="480"/>
        <w:rPr>
          <w:sz w:val="24"/>
        </w:rPr>
      </w:pPr>
      <w:r w:rsidRPr="000C74E7">
        <w:rPr>
          <w:rFonts w:hint="eastAsia"/>
          <w:sz w:val="24"/>
        </w:rPr>
        <w:t>3</w:t>
      </w:r>
      <w:r w:rsidR="004C1A1F" w:rsidRPr="000C74E7">
        <w:rPr>
          <w:rFonts w:hint="eastAsia"/>
          <w:sz w:val="24"/>
        </w:rPr>
        <w:t>、</w:t>
      </w:r>
      <w:r w:rsidR="001E3B40" w:rsidRPr="000C74E7">
        <w:rPr>
          <w:rFonts w:hint="eastAsia"/>
          <w:sz w:val="24"/>
        </w:rPr>
        <w:t>在收到乙方的付款申请后</w:t>
      </w:r>
      <w:r w:rsidR="001E3B40" w:rsidRPr="000C74E7">
        <w:rPr>
          <w:rFonts w:hint="eastAsia"/>
          <w:sz w:val="24"/>
        </w:rPr>
        <w:t>10</w:t>
      </w:r>
      <w:r w:rsidR="001E3B40" w:rsidRPr="000C74E7">
        <w:rPr>
          <w:rFonts w:hint="eastAsia"/>
          <w:sz w:val="24"/>
        </w:rPr>
        <w:t>个工作日内完成审核，审核通过后根据乙方开具的国家规定的发票向财政部门提出付款申请。</w:t>
      </w:r>
    </w:p>
    <w:p w:rsidR="001E3B40" w:rsidRPr="00A61FFC" w:rsidRDefault="001E3B40" w:rsidP="005735F6">
      <w:pPr>
        <w:pStyle w:val="2"/>
        <w:spacing w:before="0" w:after="0" w:line="360" w:lineRule="auto"/>
        <w:rPr>
          <w:rFonts w:asciiTheme="minorEastAsia" w:eastAsiaTheme="minorEastAsia" w:hAnsiTheme="minorEastAsia"/>
          <w:b w:val="0"/>
        </w:rPr>
      </w:pPr>
      <w:bookmarkStart w:id="18" w:name="_Toc216520203"/>
      <w:r w:rsidRPr="00A61FFC">
        <w:rPr>
          <w:rFonts w:asciiTheme="minorEastAsia" w:eastAsiaTheme="minorEastAsia" w:hAnsiTheme="minorEastAsia" w:hint="eastAsia"/>
          <w:b w:val="0"/>
        </w:rPr>
        <w:t>（三）乙方权利和义务</w:t>
      </w:r>
      <w:bookmarkEnd w:id="18"/>
      <w:r w:rsidRPr="00A61FFC">
        <w:rPr>
          <w:rFonts w:asciiTheme="minorEastAsia" w:eastAsiaTheme="minorEastAsia" w:hAnsiTheme="minorEastAsia" w:hint="eastAsia"/>
          <w:b w:val="0"/>
        </w:rPr>
        <w:t>。</w:t>
      </w:r>
    </w:p>
    <w:p w:rsidR="006F3339" w:rsidRPr="000C74E7" w:rsidRDefault="00B51CFC" w:rsidP="000C74E7">
      <w:pPr>
        <w:spacing w:line="360" w:lineRule="auto"/>
        <w:ind w:firstLineChars="200" w:firstLine="480"/>
        <w:rPr>
          <w:sz w:val="24"/>
        </w:rPr>
      </w:pPr>
      <w:r w:rsidRPr="000C74E7">
        <w:rPr>
          <w:rFonts w:hint="eastAsia"/>
          <w:sz w:val="24"/>
        </w:rPr>
        <w:t>1</w:t>
      </w:r>
      <w:r w:rsidR="004C1A1F" w:rsidRPr="000C74E7">
        <w:rPr>
          <w:rFonts w:hint="eastAsia"/>
          <w:sz w:val="24"/>
        </w:rPr>
        <w:t>、</w:t>
      </w:r>
      <w:r w:rsidR="001E3B40" w:rsidRPr="000C74E7">
        <w:rPr>
          <w:rFonts w:hint="eastAsia"/>
          <w:sz w:val="24"/>
        </w:rPr>
        <w:t>在软件需求规格说明书和测试用例经过用户审核后</w:t>
      </w:r>
      <w:r w:rsidR="00D23BBB">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工作日内，乙方应完成应用软件的开发工作，并负责把软件部署到生产环境或经甲乙双方确定的其他环境上，完成软件系统自测，按照《规范》要求向甲方提交软件系统自测报告</w:t>
      </w:r>
      <w:r w:rsidR="00994FD6" w:rsidRPr="000C74E7">
        <w:rPr>
          <w:rFonts w:cs="Arial" w:hint="eastAsia"/>
          <w:sz w:val="24"/>
        </w:rPr>
        <w:t>。</w:t>
      </w:r>
    </w:p>
    <w:p w:rsidR="006F3339" w:rsidRPr="000C74E7" w:rsidRDefault="00B51CFC" w:rsidP="000C74E7">
      <w:pPr>
        <w:spacing w:line="360" w:lineRule="auto"/>
        <w:ind w:firstLineChars="200" w:firstLine="480"/>
        <w:rPr>
          <w:sz w:val="24"/>
        </w:rPr>
      </w:pPr>
      <w:r w:rsidRPr="000C74E7">
        <w:rPr>
          <w:rFonts w:hint="eastAsia"/>
          <w:sz w:val="24"/>
        </w:rPr>
        <w:t>2</w:t>
      </w:r>
      <w:r w:rsidR="004C1A1F" w:rsidRPr="000C74E7">
        <w:rPr>
          <w:rFonts w:hint="eastAsia"/>
          <w:sz w:val="24"/>
        </w:rPr>
        <w:t>、</w:t>
      </w:r>
      <w:r w:rsidR="001E3B40" w:rsidRPr="000C74E7">
        <w:rPr>
          <w:rFonts w:hint="eastAsia"/>
          <w:sz w:val="24"/>
        </w:rPr>
        <w:t>配合检测机构的测试工作，收到甲方整改通知后</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工作日内完成整改。</w:t>
      </w:r>
    </w:p>
    <w:p w:rsidR="001E3B40" w:rsidRPr="000C74E7" w:rsidRDefault="00B51CFC" w:rsidP="000C74E7">
      <w:pPr>
        <w:spacing w:line="360" w:lineRule="auto"/>
        <w:ind w:firstLineChars="200" w:firstLine="480"/>
        <w:rPr>
          <w:sz w:val="24"/>
        </w:rPr>
      </w:pPr>
      <w:r w:rsidRPr="000C74E7">
        <w:rPr>
          <w:rFonts w:hint="eastAsia"/>
          <w:sz w:val="24"/>
        </w:rPr>
        <w:t>3</w:t>
      </w:r>
      <w:r w:rsidR="004C1A1F" w:rsidRPr="000C74E7">
        <w:rPr>
          <w:rFonts w:hint="eastAsia"/>
          <w:sz w:val="24"/>
        </w:rPr>
        <w:t>、</w:t>
      </w:r>
      <w:r w:rsidR="001E3B40" w:rsidRPr="000C74E7">
        <w:rPr>
          <w:rFonts w:hint="eastAsia"/>
          <w:sz w:val="24"/>
        </w:rPr>
        <w:t>达到本阶段付款条件后</w:t>
      </w:r>
      <w:r w:rsidR="00735990">
        <w:rPr>
          <w:rFonts w:hint="eastAsia"/>
          <w:sz w:val="24"/>
          <w:u w:val="single"/>
        </w:rPr>
        <w:t xml:space="preserve">    </w:t>
      </w:r>
      <w:r w:rsidR="001E3B40" w:rsidRPr="000C74E7">
        <w:rPr>
          <w:rFonts w:hint="eastAsia"/>
          <w:sz w:val="24"/>
        </w:rPr>
        <w:t>个工作日内向甲方提出付款申请。</w:t>
      </w:r>
    </w:p>
    <w:p w:rsidR="00610344" w:rsidRDefault="00610344">
      <w:pPr>
        <w:widowControl/>
        <w:jc w:val="left"/>
        <w:rPr>
          <w:sz w:val="28"/>
          <w:szCs w:val="28"/>
        </w:rPr>
      </w:pPr>
      <w:r>
        <w:rPr>
          <w:sz w:val="28"/>
          <w:szCs w:val="28"/>
        </w:rPr>
        <w:br w:type="page"/>
      </w:r>
    </w:p>
    <w:p w:rsidR="00ED5E60" w:rsidRPr="004C1A1F" w:rsidRDefault="00ED5E60" w:rsidP="005735F6">
      <w:pPr>
        <w:widowControl/>
        <w:spacing w:line="360" w:lineRule="auto"/>
        <w:jc w:val="left"/>
        <w:rPr>
          <w:sz w:val="28"/>
          <w:szCs w:val="28"/>
        </w:rPr>
      </w:pPr>
    </w:p>
    <w:p w:rsidR="001E3B40" w:rsidRPr="00ED5E60"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19" w:name="_Toc216520204"/>
      <w:bookmarkStart w:id="20" w:name="_Toc359503601"/>
      <w:r w:rsidRPr="00ED5E60">
        <w:rPr>
          <w:rFonts w:asciiTheme="minorEastAsia" w:eastAsiaTheme="minorEastAsia" w:hAnsiTheme="minorEastAsia" w:hint="eastAsia"/>
          <w:sz w:val="32"/>
          <w:szCs w:val="32"/>
        </w:rPr>
        <w:t>验收阶段</w:t>
      </w:r>
      <w:bookmarkEnd w:id="19"/>
      <w:bookmarkEnd w:id="20"/>
    </w:p>
    <w:p w:rsidR="001E3B40" w:rsidRPr="00A61FFC" w:rsidRDefault="001E3B40" w:rsidP="005735F6">
      <w:pPr>
        <w:pStyle w:val="2"/>
        <w:spacing w:before="0" w:after="0" w:line="360" w:lineRule="auto"/>
        <w:rPr>
          <w:rFonts w:asciiTheme="minorEastAsia" w:eastAsiaTheme="minorEastAsia" w:hAnsiTheme="minorEastAsia"/>
          <w:b w:val="0"/>
        </w:rPr>
      </w:pPr>
      <w:r w:rsidRPr="00A61FFC">
        <w:rPr>
          <w:rFonts w:asciiTheme="minorEastAsia" w:eastAsiaTheme="minorEastAsia" w:hAnsiTheme="minorEastAsia" w:hint="eastAsia"/>
          <w:b w:val="0"/>
        </w:rPr>
        <w:t>（一）</w:t>
      </w:r>
      <w:proofErr w:type="gramStart"/>
      <w:r w:rsidRPr="00A61FFC">
        <w:rPr>
          <w:rFonts w:asciiTheme="minorEastAsia" w:eastAsiaTheme="minorEastAsia" w:hAnsiTheme="minorEastAsia" w:hint="eastAsia"/>
          <w:b w:val="0"/>
        </w:rPr>
        <w:t>验收款</w:t>
      </w:r>
      <w:proofErr w:type="gramEnd"/>
      <w:r w:rsidRPr="00A61FFC">
        <w:rPr>
          <w:rFonts w:asciiTheme="minorEastAsia" w:eastAsiaTheme="minorEastAsia" w:hAnsiTheme="minorEastAsia" w:hint="eastAsia"/>
          <w:b w:val="0"/>
        </w:rPr>
        <w:t>支付条件和金额。</w:t>
      </w:r>
    </w:p>
    <w:p w:rsidR="001E3B40" w:rsidRPr="000C74E7" w:rsidRDefault="001E3B40" w:rsidP="000C74E7">
      <w:pPr>
        <w:tabs>
          <w:tab w:val="left" w:pos="3985"/>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本合同通过最终验收后，甲方支付验收款，付款金额为软件开发款的30%，即人民币</w:t>
      </w:r>
      <w:r w:rsidRPr="000C74E7">
        <w:rPr>
          <w:rFonts w:asciiTheme="minorEastAsia" w:eastAsiaTheme="minorEastAsia" w:hAnsiTheme="minorEastAsia" w:hint="eastAsia"/>
          <w:sz w:val="24"/>
          <w:u w:val="single"/>
        </w:rPr>
        <w:t xml:space="preserve">　　　</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bCs/>
          <w:sz w:val="24"/>
        </w:rPr>
        <w:t>（¥</w:t>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sz w:val="24"/>
          <w:u w:val="single"/>
        </w:rPr>
        <w:tab/>
      </w:r>
      <w:r w:rsidRPr="000C74E7">
        <w:rPr>
          <w:rFonts w:asciiTheme="minorEastAsia" w:eastAsiaTheme="minorEastAsia" w:hAnsiTheme="minorEastAsia" w:hint="eastAsia"/>
          <w:bCs/>
          <w:sz w:val="24"/>
        </w:rPr>
        <w:t>万元）</w:t>
      </w:r>
    </w:p>
    <w:p w:rsidR="001E3B40" w:rsidRPr="00A61FFC" w:rsidRDefault="001E3B40" w:rsidP="005735F6">
      <w:pPr>
        <w:pStyle w:val="2"/>
        <w:spacing w:before="0" w:after="0" w:line="360" w:lineRule="auto"/>
        <w:rPr>
          <w:rFonts w:asciiTheme="minorEastAsia" w:eastAsiaTheme="minorEastAsia" w:hAnsiTheme="minorEastAsia"/>
          <w:b w:val="0"/>
        </w:rPr>
      </w:pPr>
      <w:bookmarkStart w:id="21" w:name="_Toc216520206"/>
      <w:r w:rsidRPr="00A61FFC">
        <w:rPr>
          <w:rFonts w:asciiTheme="minorEastAsia" w:eastAsiaTheme="minorEastAsia" w:hAnsiTheme="minorEastAsia" w:hint="eastAsia"/>
          <w:b w:val="0"/>
        </w:rPr>
        <w:t>（二）甲方权利和义务</w:t>
      </w:r>
      <w:bookmarkEnd w:id="21"/>
      <w:r w:rsidRPr="00A61FFC">
        <w:rPr>
          <w:rFonts w:asciiTheme="minorEastAsia" w:eastAsiaTheme="minorEastAsia" w:hAnsiTheme="minorEastAsia" w:hint="eastAsia"/>
          <w:b w:val="0"/>
        </w:rPr>
        <w:t>。</w:t>
      </w:r>
    </w:p>
    <w:p w:rsidR="006F3339" w:rsidRPr="000C74E7" w:rsidRDefault="004C1A1F"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甲方在项目通过初步验收后</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工作日内完成试运行工作。在试运行期间，甲方按照《规范》完成信息公开测评及信息安全测评工作，并根据试运行和测评结果提出整改通知。</w:t>
      </w:r>
    </w:p>
    <w:p w:rsidR="006F3339" w:rsidRPr="000C74E7" w:rsidRDefault="004C1A1F" w:rsidP="000C74E7">
      <w:pPr>
        <w:spacing w:line="360" w:lineRule="auto"/>
        <w:ind w:firstLineChars="200" w:firstLine="456"/>
        <w:rPr>
          <w:sz w:val="24"/>
        </w:rPr>
      </w:pPr>
      <w:r w:rsidRPr="000C74E7">
        <w:rPr>
          <w:rFonts w:hint="eastAsia"/>
          <w:spacing w:val="-6"/>
          <w:sz w:val="24"/>
        </w:rPr>
        <w:t>2</w:t>
      </w:r>
      <w:r w:rsidRPr="000C74E7">
        <w:rPr>
          <w:rFonts w:hint="eastAsia"/>
          <w:spacing w:val="-6"/>
          <w:sz w:val="24"/>
        </w:rPr>
        <w:t>、</w:t>
      </w:r>
      <w:r w:rsidR="001E3B40" w:rsidRPr="000C74E7">
        <w:rPr>
          <w:rFonts w:hint="eastAsia"/>
          <w:spacing w:val="-6"/>
          <w:sz w:val="24"/>
        </w:rPr>
        <w:t>甲方要求乙方提交软件源代码及相关说明文档。</w:t>
      </w:r>
    </w:p>
    <w:p w:rsidR="006F3339" w:rsidRPr="000C74E7" w:rsidRDefault="004C1A1F"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甲方收到乙方的最终验收申请后</w:t>
      </w:r>
      <w:r w:rsidR="00CE6DDE">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工作日内组织完成合同最终验收。</w:t>
      </w:r>
    </w:p>
    <w:p w:rsidR="001E3B40" w:rsidRPr="000C74E7" w:rsidRDefault="004C1A1F" w:rsidP="000C74E7">
      <w:pPr>
        <w:spacing w:line="360" w:lineRule="auto"/>
        <w:ind w:firstLineChars="200" w:firstLine="480"/>
        <w:rPr>
          <w:sz w:val="24"/>
        </w:rPr>
      </w:pPr>
      <w:r w:rsidRPr="000C74E7">
        <w:rPr>
          <w:rFonts w:hint="eastAsia"/>
          <w:sz w:val="24"/>
        </w:rPr>
        <w:t>4</w:t>
      </w:r>
      <w:r w:rsidRPr="000C74E7">
        <w:rPr>
          <w:rFonts w:hint="eastAsia"/>
          <w:sz w:val="24"/>
        </w:rPr>
        <w:t>、</w:t>
      </w:r>
      <w:r w:rsidR="001E3B40" w:rsidRPr="000C74E7">
        <w:rPr>
          <w:rFonts w:hint="eastAsia"/>
          <w:sz w:val="24"/>
        </w:rPr>
        <w:t>甲方在收到乙方的付款申请后</w:t>
      </w:r>
      <w:r w:rsidR="001E3B40" w:rsidRPr="000C74E7">
        <w:rPr>
          <w:rFonts w:hint="eastAsia"/>
          <w:sz w:val="24"/>
        </w:rPr>
        <w:t>10</w:t>
      </w:r>
      <w:r w:rsidR="001E3B40" w:rsidRPr="000C74E7">
        <w:rPr>
          <w:rFonts w:hint="eastAsia"/>
          <w:sz w:val="24"/>
        </w:rPr>
        <w:t>个工作日内完成审核，审核通过后根据乙方开具的国家规定的发票向财政部门提出付款申请。</w:t>
      </w:r>
    </w:p>
    <w:p w:rsidR="001E3B40" w:rsidRPr="00A61FFC" w:rsidRDefault="001E3B40" w:rsidP="005735F6">
      <w:pPr>
        <w:pStyle w:val="2"/>
        <w:spacing w:before="0" w:after="0" w:line="360" w:lineRule="auto"/>
        <w:rPr>
          <w:rFonts w:asciiTheme="minorEastAsia" w:eastAsiaTheme="minorEastAsia" w:hAnsiTheme="minorEastAsia"/>
          <w:b w:val="0"/>
        </w:rPr>
      </w:pPr>
      <w:bookmarkStart w:id="22" w:name="_Toc216520207"/>
      <w:r w:rsidRPr="00A61FFC">
        <w:rPr>
          <w:rFonts w:asciiTheme="minorEastAsia" w:eastAsiaTheme="minorEastAsia" w:hAnsiTheme="minorEastAsia" w:hint="eastAsia"/>
          <w:b w:val="0"/>
        </w:rPr>
        <w:t>（三）乙方权利和义务</w:t>
      </w:r>
      <w:bookmarkEnd w:id="22"/>
      <w:r w:rsidRPr="00A61FFC">
        <w:rPr>
          <w:rFonts w:asciiTheme="minorEastAsia" w:eastAsiaTheme="minorEastAsia" w:hAnsiTheme="minorEastAsia" w:hint="eastAsia"/>
          <w:b w:val="0"/>
        </w:rPr>
        <w:t>。</w:t>
      </w:r>
    </w:p>
    <w:p w:rsidR="00476A7F" w:rsidRPr="000C74E7" w:rsidRDefault="004C1A1F"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配合测评机构按照《规范》完成信息公开测评及信息安全测评工作。</w:t>
      </w:r>
    </w:p>
    <w:p w:rsidR="00476A7F" w:rsidRPr="000C74E7" w:rsidRDefault="004C1A1F"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收到甲方整改通知后</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工作日内完成整改。</w:t>
      </w:r>
    </w:p>
    <w:p w:rsidR="00476A7F" w:rsidRPr="000C74E7" w:rsidRDefault="004C1A1F"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乙方应根据项目实施计划、进度以及甲方的合理要求，按照培训计划（见附件</w:t>
      </w:r>
      <w:r w:rsidR="00E5172D" w:rsidRPr="000C74E7">
        <w:rPr>
          <w:rFonts w:hint="eastAsia"/>
          <w:sz w:val="24"/>
        </w:rPr>
        <w:t>5</w:t>
      </w:r>
      <w:r w:rsidR="001E3B40" w:rsidRPr="000C74E7">
        <w:rPr>
          <w:rFonts w:hint="eastAsia"/>
          <w:sz w:val="24"/>
        </w:rPr>
        <w:t>）及时安排对甲方的相关人员进行培训，使业务人员能够正常使用系统，系统维护人员能够</w:t>
      </w:r>
      <w:proofErr w:type="gramStart"/>
      <w:r w:rsidR="001E3B40" w:rsidRPr="000C74E7">
        <w:rPr>
          <w:rFonts w:hint="eastAsia"/>
          <w:sz w:val="24"/>
        </w:rPr>
        <w:t>正常维护</w:t>
      </w:r>
      <w:proofErr w:type="gramEnd"/>
      <w:r w:rsidR="001E3B40" w:rsidRPr="000C74E7">
        <w:rPr>
          <w:rFonts w:hint="eastAsia"/>
          <w:sz w:val="24"/>
        </w:rPr>
        <w:t>系统。培训过程中产生的相关费用由乙方承担。</w:t>
      </w:r>
    </w:p>
    <w:p w:rsidR="00476A7F" w:rsidRPr="000C74E7" w:rsidRDefault="004C1A1F" w:rsidP="000C74E7">
      <w:pPr>
        <w:spacing w:line="360" w:lineRule="auto"/>
        <w:ind w:firstLineChars="200" w:firstLine="480"/>
        <w:rPr>
          <w:sz w:val="24"/>
        </w:rPr>
      </w:pPr>
      <w:r w:rsidRPr="000C74E7">
        <w:rPr>
          <w:rFonts w:hint="eastAsia"/>
          <w:sz w:val="24"/>
        </w:rPr>
        <w:t>4</w:t>
      </w:r>
      <w:r w:rsidRPr="000C74E7">
        <w:rPr>
          <w:rFonts w:hint="eastAsia"/>
          <w:sz w:val="24"/>
        </w:rPr>
        <w:t>、</w:t>
      </w:r>
      <w:r w:rsidR="001E3B40" w:rsidRPr="000C74E7">
        <w:rPr>
          <w:rFonts w:hint="eastAsia"/>
          <w:sz w:val="24"/>
        </w:rPr>
        <w:t>试运行合格并且测评通过后</w:t>
      </w:r>
      <w:r w:rsidR="00AF43FB">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工作日内，乙方向甲方提出项目最终验收申请</w:t>
      </w:r>
      <w:r w:rsidR="00E5172D" w:rsidRPr="000C74E7">
        <w:rPr>
          <w:rFonts w:hint="eastAsia"/>
          <w:sz w:val="24"/>
        </w:rPr>
        <w:t>，</w:t>
      </w:r>
      <w:r w:rsidR="001E3B40" w:rsidRPr="000C74E7">
        <w:rPr>
          <w:rFonts w:hint="eastAsia"/>
          <w:sz w:val="24"/>
        </w:rPr>
        <w:t>并配合甲方按照《规范》的要求准备相关材料。</w:t>
      </w:r>
    </w:p>
    <w:p w:rsidR="00476A7F" w:rsidRPr="000C74E7" w:rsidRDefault="007571E3" w:rsidP="000C74E7">
      <w:pPr>
        <w:spacing w:line="360" w:lineRule="auto"/>
        <w:ind w:firstLineChars="200" w:firstLine="480"/>
        <w:rPr>
          <w:spacing w:val="-6"/>
          <w:sz w:val="24"/>
        </w:rPr>
      </w:pPr>
      <w:r w:rsidRPr="000C74E7">
        <w:rPr>
          <w:rFonts w:hint="eastAsia"/>
          <w:sz w:val="24"/>
        </w:rPr>
        <w:t>5</w:t>
      </w:r>
      <w:r w:rsidR="004C1A1F" w:rsidRPr="000C74E7">
        <w:rPr>
          <w:rFonts w:hint="eastAsia"/>
          <w:sz w:val="24"/>
        </w:rPr>
        <w:t>、</w:t>
      </w:r>
      <w:r w:rsidR="001E3B40" w:rsidRPr="000C74E7">
        <w:rPr>
          <w:rFonts w:hint="eastAsia"/>
          <w:sz w:val="24"/>
        </w:rPr>
        <w:t>项目通过最终验收前，乙方向甲方提交</w:t>
      </w:r>
      <w:r w:rsidR="001E3B40" w:rsidRPr="000C74E7">
        <w:rPr>
          <w:rFonts w:hint="eastAsia"/>
          <w:spacing w:val="-6"/>
          <w:sz w:val="24"/>
        </w:rPr>
        <w:t>与系统程序保持一致的相关技术文档</w:t>
      </w:r>
      <w:bookmarkStart w:id="23" w:name="_Toc216520208"/>
      <w:r w:rsidRPr="000C74E7">
        <w:rPr>
          <w:rFonts w:hint="eastAsia"/>
          <w:spacing w:val="-6"/>
          <w:sz w:val="24"/>
        </w:rPr>
        <w:t xml:space="preserve"> </w:t>
      </w:r>
      <w:r w:rsidRPr="000C74E7">
        <w:rPr>
          <w:rFonts w:hint="eastAsia"/>
          <w:spacing w:val="-6"/>
          <w:sz w:val="24"/>
        </w:rPr>
        <w:t>，包括：</w:t>
      </w:r>
    </w:p>
    <w:p w:rsidR="006F3339" w:rsidRPr="000C74E7" w:rsidRDefault="007571E3" w:rsidP="000C74E7">
      <w:pPr>
        <w:spacing w:line="360" w:lineRule="auto"/>
        <w:ind w:firstLineChars="400" w:firstLine="960"/>
        <w:rPr>
          <w:sz w:val="24"/>
        </w:rPr>
      </w:pPr>
      <w:r w:rsidRPr="000C74E7">
        <w:rPr>
          <w:rFonts w:ascii="宋体" w:hAnsi="宋体" w:hint="eastAsia"/>
          <w:sz w:val="24"/>
        </w:rPr>
        <w:t>a</w:t>
      </w:r>
      <w:r w:rsidR="00476A7F" w:rsidRPr="000C74E7">
        <w:rPr>
          <w:rFonts w:ascii="宋体" w:hAnsi="宋体" w:hint="eastAsia"/>
          <w:sz w:val="24"/>
        </w:rPr>
        <w:t>、</w:t>
      </w:r>
      <w:r w:rsidR="00476A7F" w:rsidRPr="000C74E7">
        <w:rPr>
          <w:rFonts w:hint="eastAsia"/>
          <w:sz w:val="24"/>
        </w:rPr>
        <w:t>软件需求规格说明书；</w:t>
      </w:r>
    </w:p>
    <w:p w:rsidR="006F3339" w:rsidRPr="000C74E7" w:rsidRDefault="007571E3" w:rsidP="000C74E7">
      <w:pPr>
        <w:spacing w:line="360" w:lineRule="auto"/>
        <w:ind w:firstLineChars="400" w:firstLine="960"/>
        <w:rPr>
          <w:sz w:val="24"/>
        </w:rPr>
      </w:pPr>
      <w:r w:rsidRPr="000C74E7">
        <w:rPr>
          <w:rFonts w:ascii="宋体" w:hAnsi="宋体" w:hint="eastAsia"/>
          <w:sz w:val="24"/>
        </w:rPr>
        <w:t>b</w:t>
      </w:r>
      <w:r w:rsidR="00476A7F" w:rsidRPr="000C74E7">
        <w:rPr>
          <w:rFonts w:ascii="宋体" w:hAnsi="宋体" w:hint="eastAsia"/>
          <w:sz w:val="24"/>
        </w:rPr>
        <w:t>、</w:t>
      </w:r>
      <w:r w:rsidR="00476A7F" w:rsidRPr="000C74E7">
        <w:rPr>
          <w:rFonts w:hint="eastAsia"/>
          <w:sz w:val="24"/>
        </w:rPr>
        <w:t>系统分析说明书；</w:t>
      </w:r>
    </w:p>
    <w:p w:rsidR="006F3339" w:rsidRPr="000C74E7" w:rsidRDefault="007571E3" w:rsidP="000C74E7">
      <w:pPr>
        <w:spacing w:line="360" w:lineRule="auto"/>
        <w:ind w:firstLineChars="400" w:firstLine="960"/>
        <w:rPr>
          <w:sz w:val="24"/>
        </w:rPr>
      </w:pPr>
      <w:r w:rsidRPr="000C74E7">
        <w:rPr>
          <w:rFonts w:ascii="宋体" w:hAnsi="宋体" w:hint="eastAsia"/>
          <w:sz w:val="24"/>
        </w:rPr>
        <w:t>c</w:t>
      </w:r>
      <w:r w:rsidR="00476A7F" w:rsidRPr="000C74E7">
        <w:rPr>
          <w:rFonts w:ascii="宋体" w:hAnsi="宋体" w:hint="eastAsia"/>
          <w:sz w:val="24"/>
        </w:rPr>
        <w:t>、</w:t>
      </w:r>
      <w:r w:rsidR="00476A7F" w:rsidRPr="000C74E7">
        <w:rPr>
          <w:rFonts w:hint="eastAsia"/>
          <w:sz w:val="24"/>
        </w:rPr>
        <w:t>系统设计说明书；</w:t>
      </w:r>
    </w:p>
    <w:p w:rsidR="006F3339" w:rsidRPr="000C74E7" w:rsidRDefault="007571E3" w:rsidP="000C74E7">
      <w:pPr>
        <w:spacing w:line="360" w:lineRule="auto"/>
        <w:ind w:firstLineChars="400" w:firstLine="960"/>
        <w:rPr>
          <w:sz w:val="24"/>
        </w:rPr>
      </w:pPr>
      <w:r w:rsidRPr="000C74E7">
        <w:rPr>
          <w:rFonts w:ascii="宋体" w:hAnsi="宋体" w:hint="eastAsia"/>
          <w:sz w:val="24"/>
        </w:rPr>
        <w:t>d</w:t>
      </w:r>
      <w:r w:rsidR="00476A7F" w:rsidRPr="000C74E7">
        <w:rPr>
          <w:rFonts w:ascii="宋体" w:hAnsi="宋体" w:hint="eastAsia"/>
          <w:sz w:val="24"/>
        </w:rPr>
        <w:t>、</w:t>
      </w:r>
      <w:r w:rsidR="00476A7F" w:rsidRPr="000C74E7">
        <w:rPr>
          <w:rFonts w:hint="eastAsia"/>
          <w:sz w:val="24"/>
        </w:rPr>
        <w:t>测试报告；</w:t>
      </w:r>
    </w:p>
    <w:p w:rsidR="006F3339" w:rsidRPr="000C74E7" w:rsidRDefault="007571E3" w:rsidP="000C74E7">
      <w:pPr>
        <w:spacing w:line="360" w:lineRule="auto"/>
        <w:ind w:firstLineChars="400" w:firstLine="960"/>
        <w:rPr>
          <w:sz w:val="24"/>
        </w:rPr>
      </w:pPr>
      <w:r w:rsidRPr="000C74E7">
        <w:rPr>
          <w:rFonts w:ascii="宋体" w:hAnsi="宋体" w:hint="eastAsia"/>
          <w:sz w:val="24"/>
        </w:rPr>
        <w:t>e</w:t>
      </w:r>
      <w:r w:rsidR="00476A7F" w:rsidRPr="000C74E7">
        <w:rPr>
          <w:rFonts w:ascii="宋体" w:hAnsi="宋体" w:hint="eastAsia"/>
          <w:sz w:val="24"/>
        </w:rPr>
        <w:t>、</w:t>
      </w:r>
      <w:r w:rsidR="00476A7F" w:rsidRPr="000C74E7">
        <w:rPr>
          <w:rFonts w:hint="eastAsia"/>
          <w:sz w:val="24"/>
        </w:rPr>
        <w:t>安装手册；</w:t>
      </w:r>
    </w:p>
    <w:p w:rsidR="006F3339" w:rsidRPr="000C74E7" w:rsidRDefault="007571E3" w:rsidP="000C74E7">
      <w:pPr>
        <w:spacing w:line="360" w:lineRule="auto"/>
        <w:ind w:firstLineChars="400" w:firstLine="960"/>
        <w:rPr>
          <w:sz w:val="24"/>
        </w:rPr>
      </w:pPr>
      <w:r w:rsidRPr="000C74E7">
        <w:rPr>
          <w:rFonts w:ascii="宋体" w:hAnsi="宋体" w:hint="eastAsia"/>
          <w:sz w:val="24"/>
        </w:rPr>
        <w:lastRenderedPageBreak/>
        <w:t>f</w:t>
      </w:r>
      <w:r w:rsidR="00476A7F" w:rsidRPr="000C74E7">
        <w:rPr>
          <w:rFonts w:ascii="宋体" w:hAnsi="宋体" w:hint="eastAsia"/>
          <w:sz w:val="24"/>
        </w:rPr>
        <w:t>、</w:t>
      </w:r>
      <w:r w:rsidR="00476A7F" w:rsidRPr="000C74E7">
        <w:rPr>
          <w:rFonts w:hint="eastAsia"/>
          <w:sz w:val="24"/>
        </w:rPr>
        <w:t>系统管理维护手册；</w:t>
      </w:r>
    </w:p>
    <w:p w:rsidR="006F3339" w:rsidRPr="000C74E7" w:rsidRDefault="007571E3" w:rsidP="000C74E7">
      <w:pPr>
        <w:spacing w:line="360" w:lineRule="auto"/>
        <w:ind w:firstLineChars="400" w:firstLine="960"/>
        <w:rPr>
          <w:sz w:val="24"/>
        </w:rPr>
      </w:pPr>
      <w:r w:rsidRPr="000C74E7">
        <w:rPr>
          <w:rFonts w:ascii="宋体" w:hAnsi="宋体" w:hint="eastAsia"/>
          <w:sz w:val="24"/>
        </w:rPr>
        <w:t>g</w:t>
      </w:r>
      <w:r w:rsidR="00476A7F" w:rsidRPr="000C74E7">
        <w:rPr>
          <w:rFonts w:ascii="宋体" w:hAnsi="宋体" w:hint="eastAsia"/>
          <w:sz w:val="24"/>
        </w:rPr>
        <w:t>、</w:t>
      </w:r>
      <w:r w:rsidR="00476A7F" w:rsidRPr="000C74E7">
        <w:rPr>
          <w:rFonts w:hint="eastAsia"/>
          <w:sz w:val="24"/>
        </w:rPr>
        <w:t>用户使用手册；</w:t>
      </w:r>
    </w:p>
    <w:p w:rsidR="006F3339" w:rsidRPr="000C74E7" w:rsidRDefault="007571E3" w:rsidP="000C74E7">
      <w:pPr>
        <w:spacing w:line="360" w:lineRule="auto"/>
        <w:ind w:firstLineChars="400" w:firstLine="960"/>
        <w:rPr>
          <w:sz w:val="24"/>
        </w:rPr>
      </w:pPr>
      <w:r w:rsidRPr="000C74E7">
        <w:rPr>
          <w:rFonts w:ascii="宋体" w:hAnsi="宋体" w:hint="eastAsia"/>
          <w:sz w:val="24"/>
        </w:rPr>
        <w:t>h</w:t>
      </w:r>
      <w:r w:rsidR="00476A7F" w:rsidRPr="000C74E7">
        <w:rPr>
          <w:rFonts w:ascii="宋体" w:hAnsi="宋体" w:hint="eastAsia"/>
          <w:sz w:val="24"/>
        </w:rPr>
        <w:t>、</w:t>
      </w:r>
      <w:r w:rsidR="00476A7F" w:rsidRPr="000C74E7">
        <w:rPr>
          <w:rFonts w:hint="eastAsia"/>
          <w:sz w:val="24"/>
        </w:rPr>
        <w:t>技术报告；</w:t>
      </w:r>
    </w:p>
    <w:p w:rsidR="00476A7F" w:rsidRPr="000C74E7" w:rsidRDefault="007571E3" w:rsidP="000C74E7">
      <w:pPr>
        <w:spacing w:line="360" w:lineRule="auto"/>
        <w:ind w:firstLineChars="400" w:firstLine="960"/>
        <w:rPr>
          <w:sz w:val="24"/>
        </w:rPr>
      </w:pPr>
      <w:r w:rsidRPr="000C74E7">
        <w:rPr>
          <w:rFonts w:ascii="宋体" w:hAnsi="宋体" w:hint="eastAsia"/>
          <w:sz w:val="24"/>
        </w:rPr>
        <w:t>j</w:t>
      </w:r>
      <w:r w:rsidR="00476A7F" w:rsidRPr="000C74E7">
        <w:rPr>
          <w:rFonts w:ascii="宋体" w:hAnsi="宋体" w:hint="eastAsia"/>
          <w:sz w:val="24"/>
        </w:rPr>
        <w:t>、</w:t>
      </w:r>
      <w:r w:rsidR="00476A7F" w:rsidRPr="000C74E7">
        <w:rPr>
          <w:rFonts w:hint="eastAsia"/>
          <w:sz w:val="24"/>
        </w:rPr>
        <w:t>软件资料（包括源代码）。</w:t>
      </w:r>
    </w:p>
    <w:p w:rsidR="00476A7F" w:rsidRPr="000C74E7" w:rsidRDefault="00476A7F" w:rsidP="005735F6">
      <w:pPr>
        <w:pStyle w:val="ab"/>
        <w:spacing w:line="360" w:lineRule="auto"/>
        <w:ind w:firstLine="0"/>
        <w:rPr>
          <w:sz w:val="24"/>
          <w:szCs w:val="24"/>
        </w:rPr>
      </w:pPr>
      <w:r w:rsidRPr="000C74E7">
        <w:rPr>
          <w:rFonts w:hint="eastAsia"/>
          <w:sz w:val="24"/>
          <w:szCs w:val="24"/>
        </w:rPr>
        <w:t>上述文件需符合国家标准，提供</w:t>
      </w:r>
      <w:r w:rsidRPr="000C74E7">
        <w:rPr>
          <w:rFonts w:hint="eastAsia"/>
          <w:sz w:val="24"/>
          <w:szCs w:val="24"/>
        </w:rPr>
        <w:t>6</w:t>
      </w:r>
      <w:r w:rsidRPr="000C74E7">
        <w:rPr>
          <w:rFonts w:hint="eastAsia"/>
          <w:sz w:val="24"/>
          <w:szCs w:val="24"/>
        </w:rPr>
        <w:t>套纸质件，并提供电子文档。</w:t>
      </w:r>
    </w:p>
    <w:p w:rsidR="00ED5E60" w:rsidRPr="000C74E7" w:rsidRDefault="007571E3" w:rsidP="000C74E7">
      <w:pPr>
        <w:spacing w:line="360" w:lineRule="auto"/>
        <w:ind w:firstLineChars="200" w:firstLine="480"/>
        <w:rPr>
          <w:sz w:val="24"/>
        </w:rPr>
      </w:pPr>
      <w:r w:rsidRPr="000C74E7">
        <w:rPr>
          <w:rFonts w:hint="eastAsia"/>
          <w:sz w:val="24"/>
        </w:rPr>
        <w:t>6</w:t>
      </w:r>
      <w:r w:rsidR="004C1A1F" w:rsidRPr="000C74E7">
        <w:rPr>
          <w:rFonts w:hint="eastAsia"/>
          <w:sz w:val="24"/>
        </w:rPr>
        <w:t>、</w:t>
      </w:r>
      <w:r w:rsidR="001E3B40" w:rsidRPr="000C74E7">
        <w:rPr>
          <w:rFonts w:hint="eastAsia"/>
          <w:sz w:val="24"/>
        </w:rPr>
        <w:t>达到本阶段付款条件后</w:t>
      </w:r>
      <w:r w:rsidR="00AF43FB">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工作日内向甲方提出付款申请。</w:t>
      </w:r>
    </w:p>
    <w:p w:rsidR="00610344" w:rsidRDefault="00610344">
      <w:pPr>
        <w:widowControl/>
        <w:jc w:val="left"/>
        <w:rPr>
          <w:sz w:val="28"/>
          <w:szCs w:val="28"/>
        </w:rPr>
      </w:pPr>
      <w:r>
        <w:rPr>
          <w:sz w:val="28"/>
          <w:szCs w:val="28"/>
        </w:rPr>
        <w:br w:type="page"/>
      </w:r>
    </w:p>
    <w:p w:rsidR="00ED5E60" w:rsidRDefault="00ED5E60" w:rsidP="005735F6">
      <w:pPr>
        <w:widowControl/>
        <w:spacing w:line="360" w:lineRule="auto"/>
        <w:jc w:val="left"/>
        <w:rPr>
          <w:sz w:val="28"/>
          <w:szCs w:val="28"/>
        </w:rPr>
      </w:pPr>
    </w:p>
    <w:p w:rsidR="001E3B40" w:rsidRPr="00ED5E60"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24" w:name="_Toc359503602"/>
      <w:r w:rsidRPr="00A61FFC">
        <w:rPr>
          <w:rFonts w:asciiTheme="minorEastAsia" w:eastAsiaTheme="minorEastAsia" w:hAnsiTheme="minorEastAsia" w:hint="eastAsia"/>
          <w:sz w:val="32"/>
          <w:szCs w:val="32"/>
        </w:rPr>
        <w:t>售后阶段</w:t>
      </w:r>
      <w:bookmarkEnd w:id="23"/>
      <w:bookmarkEnd w:id="24"/>
    </w:p>
    <w:p w:rsidR="004C1A1F" w:rsidRPr="000C74E7" w:rsidRDefault="001E3B40" w:rsidP="005735F6">
      <w:pPr>
        <w:pStyle w:val="2"/>
        <w:keepNext w:val="0"/>
        <w:keepLines w:val="0"/>
        <w:numPr>
          <w:ilvl w:val="0"/>
          <w:numId w:val="12"/>
        </w:numPr>
        <w:tabs>
          <w:tab w:val="clear" w:pos="420"/>
          <w:tab w:val="num" w:pos="0"/>
          <w:tab w:val="num" w:pos="1440"/>
        </w:tabs>
        <w:spacing w:before="0" w:after="0" w:line="360" w:lineRule="auto"/>
        <w:ind w:left="0" w:firstLine="640"/>
        <w:rPr>
          <w:rFonts w:asciiTheme="minorEastAsia" w:eastAsiaTheme="minorEastAsia" w:hAnsiTheme="minorEastAsia"/>
          <w:b w:val="0"/>
          <w:sz w:val="28"/>
          <w:szCs w:val="28"/>
        </w:rPr>
      </w:pPr>
      <w:bookmarkStart w:id="25" w:name="_Toc216520209"/>
      <w:r w:rsidRPr="000C74E7">
        <w:rPr>
          <w:rFonts w:asciiTheme="minorEastAsia" w:eastAsiaTheme="minorEastAsia" w:hAnsiTheme="minorEastAsia" w:hint="eastAsia"/>
          <w:b w:val="0"/>
          <w:sz w:val="28"/>
          <w:szCs w:val="28"/>
        </w:rPr>
        <w:t>保修期</w:t>
      </w:r>
    </w:p>
    <w:p w:rsidR="001E3B40" w:rsidRPr="000C74E7" w:rsidRDefault="004C1A1F" w:rsidP="000C74E7">
      <w:pPr>
        <w:spacing w:line="360" w:lineRule="auto"/>
        <w:ind w:firstLineChars="200" w:firstLine="480"/>
        <w:rPr>
          <w:sz w:val="24"/>
        </w:rPr>
      </w:pPr>
      <w:r w:rsidRPr="000C74E7">
        <w:rPr>
          <w:rFonts w:hint="eastAsia"/>
          <w:sz w:val="24"/>
        </w:rPr>
        <w:t>保修期</w:t>
      </w:r>
      <w:r w:rsidR="001E3B40" w:rsidRPr="000C74E7">
        <w:rPr>
          <w:rFonts w:hint="eastAsia"/>
          <w:sz w:val="24"/>
        </w:rPr>
        <w:t>从通过最终验收之日算起。软件开发保修期为</w:t>
      </w:r>
      <w:r w:rsidR="001E3B40" w:rsidRPr="000C74E7">
        <w:rPr>
          <w:rFonts w:hint="eastAsia"/>
          <w:sz w:val="24"/>
          <w:u w:val="single"/>
        </w:rPr>
        <w:t xml:space="preserve">　</w:t>
      </w:r>
      <w:r w:rsidR="000D137B" w:rsidRPr="000C74E7">
        <w:rPr>
          <w:rFonts w:hint="eastAsia"/>
          <w:sz w:val="24"/>
          <w:u w:val="single"/>
        </w:rPr>
        <w:t>3</w:t>
      </w:r>
      <w:r w:rsidR="001E3B40" w:rsidRPr="000C74E7">
        <w:rPr>
          <w:rFonts w:hint="eastAsia"/>
          <w:sz w:val="24"/>
          <w:u w:val="single"/>
        </w:rPr>
        <w:t xml:space="preserve">　</w:t>
      </w:r>
      <w:r w:rsidR="001E3B40" w:rsidRPr="000C74E7">
        <w:rPr>
          <w:rFonts w:hint="eastAsia"/>
          <w:sz w:val="24"/>
        </w:rPr>
        <w:t>年。</w:t>
      </w:r>
    </w:p>
    <w:p w:rsidR="001E3B40" w:rsidRPr="000C74E7" w:rsidRDefault="001E3B40" w:rsidP="005735F6">
      <w:pPr>
        <w:pStyle w:val="2"/>
        <w:keepNext w:val="0"/>
        <w:keepLines w:val="0"/>
        <w:numPr>
          <w:ilvl w:val="0"/>
          <w:numId w:val="12"/>
        </w:numPr>
        <w:tabs>
          <w:tab w:val="clear" w:pos="420"/>
          <w:tab w:val="num" w:pos="0"/>
          <w:tab w:val="num" w:pos="1440"/>
        </w:tabs>
        <w:spacing w:before="0" w:after="0" w:line="360" w:lineRule="auto"/>
        <w:ind w:left="0" w:firstLine="640"/>
        <w:rPr>
          <w:rFonts w:asciiTheme="minorEastAsia" w:eastAsiaTheme="minorEastAsia" w:hAnsiTheme="minorEastAsia"/>
          <w:b w:val="0"/>
          <w:sz w:val="28"/>
          <w:szCs w:val="28"/>
        </w:rPr>
      </w:pPr>
      <w:r w:rsidRPr="000C74E7">
        <w:rPr>
          <w:rFonts w:asciiTheme="minorEastAsia" w:eastAsiaTheme="minorEastAsia" w:hAnsiTheme="minorEastAsia" w:hint="eastAsia"/>
          <w:b w:val="0"/>
          <w:sz w:val="28"/>
          <w:szCs w:val="28"/>
        </w:rPr>
        <w:t>尾款支付</w:t>
      </w:r>
      <w:bookmarkEnd w:id="25"/>
      <w:r w:rsidRPr="000C74E7">
        <w:rPr>
          <w:rFonts w:asciiTheme="minorEastAsia" w:eastAsiaTheme="minorEastAsia" w:hAnsiTheme="minorEastAsia" w:hint="eastAsia"/>
          <w:b w:val="0"/>
          <w:sz w:val="28"/>
          <w:szCs w:val="28"/>
        </w:rPr>
        <w:t>条件和金额。</w:t>
      </w:r>
    </w:p>
    <w:p w:rsidR="001E3B40" w:rsidRPr="000C74E7" w:rsidRDefault="001E3B40" w:rsidP="000C74E7">
      <w:pPr>
        <w:spacing w:line="360" w:lineRule="auto"/>
        <w:ind w:firstLineChars="200" w:firstLine="480"/>
        <w:rPr>
          <w:sz w:val="24"/>
        </w:rPr>
      </w:pPr>
      <w:bookmarkStart w:id="26" w:name="_Toc216520210"/>
      <w:r w:rsidRPr="000C74E7">
        <w:rPr>
          <w:rFonts w:hint="eastAsia"/>
          <w:sz w:val="24"/>
        </w:rPr>
        <w:t>尾款在保修一年且通过项目竣工决算审计后按年度平均支付。保修</w:t>
      </w:r>
      <w:r w:rsidRPr="000C74E7">
        <w:rPr>
          <w:rFonts w:hint="eastAsia"/>
          <w:sz w:val="24"/>
          <w:u w:val="single"/>
        </w:rPr>
        <w:t xml:space="preserve">　</w:t>
      </w:r>
      <w:r w:rsidRPr="000C74E7">
        <w:rPr>
          <w:rFonts w:hint="eastAsia"/>
          <w:sz w:val="24"/>
          <w:u w:val="single"/>
        </w:rPr>
        <w:tab/>
      </w:r>
      <w:r w:rsidRPr="000C74E7">
        <w:rPr>
          <w:rFonts w:hint="eastAsia"/>
          <w:sz w:val="24"/>
        </w:rPr>
        <w:t>年后支付软件开发尾款为人民币</w:t>
      </w:r>
      <w:r w:rsidRPr="000C74E7">
        <w:rPr>
          <w:rFonts w:hint="eastAsia"/>
          <w:sz w:val="24"/>
          <w:u w:val="single"/>
        </w:rPr>
        <w:t xml:space="preserve">　　</w:t>
      </w:r>
      <w:r w:rsidRPr="000C74E7">
        <w:rPr>
          <w:rFonts w:hint="eastAsia"/>
          <w:sz w:val="24"/>
          <w:u w:val="single"/>
        </w:rPr>
        <w:tab/>
      </w:r>
      <w:r w:rsidRPr="000C74E7">
        <w:rPr>
          <w:rFonts w:hint="eastAsia"/>
          <w:sz w:val="24"/>
          <w:u w:val="single"/>
        </w:rPr>
        <w:tab/>
      </w:r>
      <w:r w:rsidRPr="000C74E7">
        <w:rPr>
          <w:rFonts w:hint="eastAsia"/>
          <w:sz w:val="24"/>
          <w:u w:val="single"/>
        </w:rPr>
        <w:tab/>
      </w:r>
      <w:r w:rsidRPr="000C74E7">
        <w:rPr>
          <w:rFonts w:hint="eastAsia"/>
          <w:sz w:val="24"/>
          <w:u w:val="single"/>
        </w:rPr>
        <w:t xml:space="preserve">　　</w:t>
      </w:r>
      <w:r w:rsidRPr="000C74E7">
        <w:rPr>
          <w:rFonts w:hint="eastAsia"/>
          <w:bCs/>
          <w:sz w:val="24"/>
        </w:rPr>
        <w:t>（</w:t>
      </w:r>
      <w:r w:rsidRPr="000C74E7">
        <w:rPr>
          <w:rFonts w:hint="eastAsia"/>
          <w:bCs/>
          <w:sz w:val="24"/>
        </w:rPr>
        <w:t>¥</w:t>
      </w:r>
      <w:r w:rsidRPr="000C74E7">
        <w:rPr>
          <w:rFonts w:hint="eastAsia"/>
          <w:sz w:val="24"/>
          <w:u w:val="single"/>
        </w:rPr>
        <w:tab/>
      </w:r>
      <w:r w:rsidRPr="000C74E7">
        <w:rPr>
          <w:rFonts w:hint="eastAsia"/>
          <w:sz w:val="24"/>
          <w:u w:val="single"/>
        </w:rPr>
        <w:tab/>
      </w:r>
      <w:r w:rsidRPr="000C74E7">
        <w:rPr>
          <w:rFonts w:hint="eastAsia"/>
          <w:sz w:val="24"/>
          <w:u w:val="single"/>
        </w:rPr>
        <w:tab/>
      </w:r>
      <w:r w:rsidRPr="000C74E7">
        <w:rPr>
          <w:rFonts w:hint="eastAsia"/>
          <w:bCs/>
          <w:sz w:val="24"/>
        </w:rPr>
        <w:t>万元）</w:t>
      </w:r>
      <w:r w:rsidRPr="000C74E7">
        <w:rPr>
          <w:rFonts w:hint="eastAsia"/>
          <w:sz w:val="24"/>
        </w:rPr>
        <w:t>。</w:t>
      </w:r>
    </w:p>
    <w:p w:rsidR="001E3B40" w:rsidRPr="00D23BBB" w:rsidRDefault="001E3B40" w:rsidP="005735F6">
      <w:pPr>
        <w:pStyle w:val="2"/>
        <w:keepNext w:val="0"/>
        <w:keepLines w:val="0"/>
        <w:numPr>
          <w:ilvl w:val="0"/>
          <w:numId w:val="12"/>
        </w:numPr>
        <w:tabs>
          <w:tab w:val="clear" w:pos="420"/>
          <w:tab w:val="num" w:pos="0"/>
          <w:tab w:val="num" w:pos="1440"/>
        </w:tabs>
        <w:spacing w:before="0" w:after="0" w:line="360" w:lineRule="auto"/>
        <w:ind w:left="0" w:firstLine="640"/>
        <w:rPr>
          <w:rFonts w:ascii="宋体" w:eastAsia="宋体" w:hAnsi="宋体"/>
          <w:b w:val="0"/>
          <w:sz w:val="28"/>
          <w:szCs w:val="28"/>
        </w:rPr>
      </w:pPr>
      <w:r w:rsidRPr="00D23BBB">
        <w:rPr>
          <w:rFonts w:ascii="宋体" w:eastAsia="宋体" w:hAnsi="宋体" w:hint="eastAsia"/>
          <w:b w:val="0"/>
          <w:sz w:val="28"/>
          <w:szCs w:val="28"/>
        </w:rPr>
        <w:t>甲方权利和义务</w:t>
      </w:r>
      <w:bookmarkEnd w:id="26"/>
      <w:r w:rsidRPr="00D23BBB">
        <w:rPr>
          <w:rFonts w:ascii="宋体" w:eastAsia="宋体" w:hAnsi="宋体" w:hint="eastAsia"/>
          <w:b w:val="0"/>
          <w:sz w:val="28"/>
          <w:szCs w:val="28"/>
        </w:rPr>
        <w:t>。</w:t>
      </w:r>
    </w:p>
    <w:p w:rsidR="00476A7F" w:rsidRPr="000C74E7" w:rsidRDefault="004C1A1F"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在项目最终验收通过后九十日内向审计部门提交竣工决算审计材料。</w:t>
      </w:r>
    </w:p>
    <w:p w:rsidR="00476A7F" w:rsidRPr="000C74E7" w:rsidRDefault="004C1A1F"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在系统运行期间，甲方有权要求乙方限期整改系统故障或缺陷。</w:t>
      </w:r>
    </w:p>
    <w:p w:rsidR="001E3B40" w:rsidRPr="000C74E7" w:rsidRDefault="004C1A1F"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在收到乙方的付款申请后</w:t>
      </w:r>
      <w:r w:rsidR="001E3B40" w:rsidRPr="000C74E7">
        <w:rPr>
          <w:rFonts w:hint="eastAsia"/>
          <w:sz w:val="24"/>
        </w:rPr>
        <w:t>10</w:t>
      </w:r>
      <w:r w:rsidR="001E3B40" w:rsidRPr="000C74E7">
        <w:rPr>
          <w:rFonts w:hint="eastAsia"/>
          <w:sz w:val="24"/>
        </w:rPr>
        <w:t>个工作日内完成审核，审核通过后根据乙方开具的国家规定的发票向财政部门提出付款申请。</w:t>
      </w:r>
    </w:p>
    <w:p w:rsidR="001E3B40" w:rsidRPr="000C74E7" w:rsidRDefault="001E3B40" w:rsidP="005735F6">
      <w:pPr>
        <w:pStyle w:val="2"/>
        <w:keepNext w:val="0"/>
        <w:keepLines w:val="0"/>
        <w:numPr>
          <w:ilvl w:val="0"/>
          <w:numId w:val="12"/>
        </w:numPr>
        <w:tabs>
          <w:tab w:val="clear" w:pos="420"/>
          <w:tab w:val="num" w:pos="0"/>
          <w:tab w:val="num" w:pos="1440"/>
        </w:tabs>
        <w:spacing w:before="0" w:after="0" w:line="360" w:lineRule="auto"/>
        <w:ind w:left="0" w:firstLine="640"/>
        <w:rPr>
          <w:rFonts w:asciiTheme="minorEastAsia" w:eastAsiaTheme="minorEastAsia" w:hAnsiTheme="minorEastAsia"/>
          <w:b w:val="0"/>
          <w:sz w:val="28"/>
          <w:szCs w:val="28"/>
        </w:rPr>
      </w:pPr>
      <w:bookmarkStart w:id="27" w:name="_Toc216520211"/>
      <w:r w:rsidRPr="000C74E7">
        <w:rPr>
          <w:rFonts w:asciiTheme="minorEastAsia" w:eastAsiaTheme="minorEastAsia" w:hAnsiTheme="minorEastAsia" w:hint="eastAsia"/>
          <w:b w:val="0"/>
          <w:sz w:val="28"/>
          <w:szCs w:val="28"/>
        </w:rPr>
        <w:t>乙方权利和义务</w:t>
      </w:r>
      <w:bookmarkEnd w:id="27"/>
      <w:r w:rsidRPr="000C74E7">
        <w:rPr>
          <w:rFonts w:asciiTheme="minorEastAsia" w:eastAsiaTheme="minorEastAsia" w:hAnsiTheme="minorEastAsia" w:hint="eastAsia"/>
          <w:b w:val="0"/>
          <w:sz w:val="28"/>
          <w:szCs w:val="28"/>
        </w:rPr>
        <w:t>。</w:t>
      </w:r>
    </w:p>
    <w:p w:rsidR="00476A7F" w:rsidRPr="000C74E7" w:rsidRDefault="004C1A1F"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配合甲方准备项目竣工决算审计材料。</w:t>
      </w:r>
    </w:p>
    <w:p w:rsidR="00476A7F" w:rsidRPr="000C74E7" w:rsidRDefault="004C1A1F"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软件开发终生免费改错。</w:t>
      </w:r>
    </w:p>
    <w:p w:rsidR="00476A7F" w:rsidRPr="000C74E7" w:rsidRDefault="004C1A1F"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乙方应针对本项目成立专门的维护小组，在保修期间继续向甲方人员提供免费指导和培训，保修期满后应根据甲方需要提供技术培训服务，如需收费，则应按成本价收取。</w:t>
      </w:r>
    </w:p>
    <w:p w:rsidR="00476A7F" w:rsidRPr="000C74E7" w:rsidRDefault="004C1A1F" w:rsidP="000C74E7">
      <w:pPr>
        <w:spacing w:line="360" w:lineRule="auto"/>
        <w:ind w:firstLineChars="200" w:firstLine="480"/>
        <w:rPr>
          <w:sz w:val="24"/>
        </w:rPr>
      </w:pPr>
      <w:r w:rsidRPr="000C74E7">
        <w:rPr>
          <w:rFonts w:hint="eastAsia"/>
          <w:sz w:val="24"/>
        </w:rPr>
        <w:t>4</w:t>
      </w:r>
      <w:r w:rsidRPr="000C74E7">
        <w:rPr>
          <w:rFonts w:hint="eastAsia"/>
          <w:sz w:val="24"/>
        </w:rPr>
        <w:t>、</w:t>
      </w:r>
      <w:r w:rsidR="003F0FD1" w:rsidRPr="000C74E7">
        <w:rPr>
          <w:sz w:val="24"/>
        </w:rPr>
        <w:t>对于客户提出的问题我们会在</w:t>
      </w:r>
      <w:r w:rsidR="003F0FD1" w:rsidRPr="000C74E7">
        <w:rPr>
          <w:sz w:val="24"/>
        </w:rPr>
        <w:t>6</w:t>
      </w:r>
      <w:r w:rsidR="003F0FD1" w:rsidRPr="000C74E7">
        <w:rPr>
          <w:sz w:val="24"/>
        </w:rPr>
        <w:t>小时给予响应，对于一般问题我们会在</w:t>
      </w:r>
      <w:r w:rsidR="003F0FD1" w:rsidRPr="000C74E7">
        <w:rPr>
          <w:sz w:val="24"/>
        </w:rPr>
        <w:t>24</w:t>
      </w:r>
      <w:r w:rsidR="003F0FD1" w:rsidRPr="000C74E7">
        <w:rPr>
          <w:sz w:val="24"/>
        </w:rPr>
        <w:t>小时内给予解决，对于重大问题我们会在</w:t>
      </w:r>
      <w:r w:rsidR="003F0FD1" w:rsidRPr="000C74E7">
        <w:rPr>
          <w:sz w:val="24"/>
        </w:rPr>
        <w:t>72</w:t>
      </w:r>
      <w:r w:rsidR="003F0FD1" w:rsidRPr="000C74E7">
        <w:rPr>
          <w:sz w:val="24"/>
        </w:rPr>
        <w:t>小时内给出解决方案。</w:t>
      </w:r>
      <w:r w:rsidR="003F0FD1" w:rsidRPr="000C74E7">
        <w:rPr>
          <w:rFonts w:hint="eastAsia"/>
          <w:sz w:val="24"/>
        </w:rPr>
        <w:t>如若乙方未能按时派人员到现场，甲方有权自行处理，乙方愿承担处理费用。</w:t>
      </w:r>
    </w:p>
    <w:p w:rsidR="00476A7F" w:rsidRPr="000C74E7" w:rsidRDefault="0047522D" w:rsidP="000C74E7">
      <w:pPr>
        <w:spacing w:line="360" w:lineRule="auto"/>
        <w:ind w:firstLineChars="200" w:firstLine="480"/>
        <w:rPr>
          <w:sz w:val="24"/>
        </w:rPr>
      </w:pPr>
      <w:r w:rsidRPr="000C74E7">
        <w:rPr>
          <w:rFonts w:hint="eastAsia"/>
          <w:sz w:val="24"/>
        </w:rPr>
        <w:t>6</w:t>
      </w:r>
      <w:r w:rsidR="004C1A1F" w:rsidRPr="000C74E7">
        <w:rPr>
          <w:rFonts w:hint="eastAsia"/>
          <w:sz w:val="24"/>
        </w:rPr>
        <w:t>、</w:t>
      </w:r>
      <w:r w:rsidR="00C8598E">
        <w:rPr>
          <w:rFonts w:hint="eastAsia"/>
          <w:sz w:val="24"/>
        </w:rPr>
        <w:t>系统保修期满</w:t>
      </w:r>
      <w:r w:rsidR="0011041F">
        <w:rPr>
          <w:rFonts w:hint="eastAsia"/>
          <w:sz w:val="24"/>
        </w:rPr>
        <w:t>后</w:t>
      </w:r>
      <w:r w:rsidR="00C8598E">
        <w:rPr>
          <w:rFonts w:hint="eastAsia"/>
          <w:sz w:val="24"/>
        </w:rPr>
        <w:t>，</w:t>
      </w:r>
      <w:r w:rsidR="001E3B40" w:rsidRPr="000C74E7">
        <w:rPr>
          <w:rFonts w:hint="eastAsia"/>
          <w:sz w:val="24"/>
        </w:rPr>
        <w:t>如果甲方</w:t>
      </w:r>
      <w:r w:rsidR="0011041F">
        <w:rPr>
          <w:rFonts w:hint="eastAsia"/>
          <w:sz w:val="24"/>
        </w:rPr>
        <w:t>继续聘请乙方对本合同所规定的</w:t>
      </w:r>
      <w:r w:rsidR="001E3B40" w:rsidRPr="000C74E7">
        <w:rPr>
          <w:rFonts w:hint="eastAsia"/>
          <w:sz w:val="24"/>
        </w:rPr>
        <w:t>系统进行维护，则双方另行签署维护协议，乙方参照行业标准只收取成本费</w:t>
      </w:r>
      <w:r w:rsidR="00AF43FB">
        <w:rPr>
          <w:rFonts w:hint="eastAsia"/>
          <w:sz w:val="24"/>
        </w:rPr>
        <w:t>。</w:t>
      </w:r>
    </w:p>
    <w:p w:rsidR="00ED5E60" w:rsidRPr="000C74E7" w:rsidRDefault="0047522D" w:rsidP="000C74E7">
      <w:pPr>
        <w:spacing w:line="360" w:lineRule="auto"/>
        <w:ind w:firstLineChars="200" w:firstLine="480"/>
        <w:rPr>
          <w:sz w:val="24"/>
        </w:rPr>
      </w:pPr>
      <w:r w:rsidRPr="000C74E7">
        <w:rPr>
          <w:rFonts w:hint="eastAsia"/>
          <w:sz w:val="24"/>
        </w:rPr>
        <w:t>7</w:t>
      </w:r>
      <w:r w:rsidR="004C1A1F" w:rsidRPr="000C74E7">
        <w:rPr>
          <w:rFonts w:hint="eastAsia"/>
          <w:sz w:val="24"/>
        </w:rPr>
        <w:t>、</w:t>
      </w:r>
      <w:r w:rsidR="001E3B40" w:rsidRPr="000C74E7">
        <w:rPr>
          <w:rFonts w:hint="eastAsia"/>
          <w:sz w:val="24"/>
        </w:rPr>
        <w:t>达到本阶段付款条件后</w:t>
      </w:r>
      <w:r w:rsidR="00AF43FB">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工作日内向甲方提出付款申请。</w:t>
      </w:r>
      <w:bookmarkStart w:id="28" w:name="_Toc216520212"/>
    </w:p>
    <w:p w:rsidR="00610344" w:rsidRDefault="00610344">
      <w:pPr>
        <w:widowControl/>
        <w:jc w:val="left"/>
        <w:rPr>
          <w:sz w:val="28"/>
          <w:szCs w:val="28"/>
        </w:rPr>
      </w:pPr>
      <w:r>
        <w:rPr>
          <w:sz w:val="28"/>
          <w:szCs w:val="28"/>
        </w:rPr>
        <w:br w:type="page"/>
      </w:r>
    </w:p>
    <w:p w:rsidR="00610344" w:rsidRDefault="00610344" w:rsidP="005735F6">
      <w:pPr>
        <w:spacing w:line="360" w:lineRule="auto"/>
        <w:ind w:firstLineChars="200" w:firstLine="560"/>
        <w:rPr>
          <w:sz w:val="28"/>
          <w:szCs w:val="28"/>
        </w:rPr>
      </w:pPr>
    </w:p>
    <w:p w:rsidR="001E3B40" w:rsidRPr="00ED5E60"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29" w:name="_Toc359503603"/>
      <w:r w:rsidRPr="00A61FFC">
        <w:rPr>
          <w:rFonts w:asciiTheme="minorEastAsia" w:eastAsiaTheme="minorEastAsia" w:hAnsiTheme="minorEastAsia" w:hint="eastAsia"/>
          <w:sz w:val="32"/>
          <w:szCs w:val="32"/>
        </w:rPr>
        <w:t>项目变更</w:t>
      </w:r>
      <w:bookmarkEnd w:id="28"/>
      <w:r w:rsidR="00295839">
        <w:rPr>
          <w:rFonts w:asciiTheme="minorEastAsia" w:eastAsiaTheme="minorEastAsia" w:hAnsiTheme="minorEastAsia" w:hint="eastAsia"/>
          <w:sz w:val="32"/>
          <w:szCs w:val="32"/>
        </w:rPr>
        <w:t>说明</w:t>
      </w:r>
      <w:bookmarkEnd w:id="29"/>
    </w:p>
    <w:p w:rsidR="001E3B40" w:rsidRPr="000C74E7" w:rsidRDefault="004C1A1F" w:rsidP="005735F6">
      <w:pPr>
        <w:spacing w:line="360" w:lineRule="auto"/>
        <w:rPr>
          <w:sz w:val="24"/>
        </w:rPr>
      </w:pPr>
      <w:bookmarkStart w:id="30" w:name="_Toc216520213"/>
      <w:r w:rsidRPr="000C74E7">
        <w:rPr>
          <w:rFonts w:hint="eastAsia"/>
          <w:sz w:val="24"/>
        </w:rPr>
        <w:t>（一）</w:t>
      </w:r>
      <w:r w:rsidR="00CB2B15" w:rsidRPr="000C74E7">
        <w:rPr>
          <w:rFonts w:hint="eastAsia"/>
          <w:sz w:val="24"/>
        </w:rPr>
        <w:t>、</w:t>
      </w:r>
      <w:r w:rsidR="001E3B40" w:rsidRPr="000C74E7">
        <w:rPr>
          <w:rFonts w:hint="eastAsia"/>
          <w:sz w:val="24"/>
        </w:rPr>
        <w:t>本合同履行过程中的需求变更和进度调整，以甲乙双方达成一致的书面文件为准</w:t>
      </w:r>
      <w:bookmarkEnd w:id="30"/>
      <w:r w:rsidR="001E3B40" w:rsidRPr="000C74E7">
        <w:rPr>
          <w:rFonts w:hint="eastAsia"/>
          <w:sz w:val="24"/>
        </w:rPr>
        <w:t>。</w:t>
      </w:r>
    </w:p>
    <w:p w:rsidR="001E3B40" w:rsidRPr="000C74E7" w:rsidRDefault="004C1A1F" w:rsidP="005735F6">
      <w:pPr>
        <w:spacing w:line="360" w:lineRule="auto"/>
        <w:rPr>
          <w:sz w:val="24"/>
        </w:rPr>
      </w:pPr>
      <w:r w:rsidRPr="000C74E7">
        <w:rPr>
          <w:rFonts w:hint="eastAsia"/>
          <w:sz w:val="24"/>
        </w:rPr>
        <w:t>（二）</w:t>
      </w:r>
      <w:r w:rsidR="00CB2B15" w:rsidRPr="000C74E7">
        <w:rPr>
          <w:rFonts w:hint="eastAsia"/>
          <w:sz w:val="24"/>
        </w:rPr>
        <w:t>、</w:t>
      </w:r>
      <w:r w:rsidR="001E3B40" w:rsidRPr="000C74E7">
        <w:rPr>
          <w:rFonts w:hint="eastAsia"/>
          <w:sz w:val="24"/>
        </w:rPr>
        <w:t>乙方遇到不能按时交货或按期完工的情况，应及时以书面形式将不能按时交货或按期完工的理由、延误时间通知甲方。甲方在收到乙方通知后，根据情况决定是否延长交货或完工时间。如同意延长，则乙方责任期也相应延长。</w:t>
      </w:r>
    </w:p>
    <w:p w:rsidR="001E3B40" w:rsidRPr="000C74E7" w:rsidRDefault="00C13704" w:rsidP="005735F6">
      <w:pPr>
        <w:spacing w:line="360" w:lineRule="auto"/>
        <w:rPr>
          <w:sz w:val="24"/>
        </w:rPr>
      </w:pPr>
      <w:r w:rsidRPr="000C74E7">
        <w:rPr>
          <w:rFonts w:hint="eastAsia"/>
          <w:sz w:val="24"/>
        </w:rPr>
        <w:t>（三）</w:t>
      </w:r>
      <w:r w:rsidR="00CB2B15" w:rsidRPr="000C74E7">
        <w:rPr>
          <w:rFonts w:hint="eastAsia"/>
          <w:sz w:val="24"/>
        </w:rPr>
        <w:t>、</w:t>
      </w:r>
      <w:r w:rsidR="001E3B40" w:rsidRPr="000C74E7">
        <w:rPr>
          <w:rFonts w:hint="eastAsia"/>
          <w:sz w:val="24"/>
        </w:rPr>
        <w:t>因非乙方责任造成项目进度推迟或延误，无法按照合同约定的日期完成相应的项目，双方经过协商可以进一步约定完成的日期，乙方的责任期也随之顺延。</w:t>
      </w:r>
    </w:p>
    <w:p w:rsidR="00D1759C" w:rsidRPr="000C74E7" w:rsidRDefault="00C13704" w:rsidP="005735F6">
      <w:pPr>
        <w:widowControl/>
        <w:spacing w:line="360" w:lineRule="auto"/>
        <w:jc w:val="left"/>
        <w:rPr>
          <w:sz w:val="24"/>
        </w:rPr>
      </w:pPr>
      <w:bookmarkStart w:id="31" w:name="_Toc216520214"/>
      <w:r w:rsidRPr="000C74E7">
        <w:rPr>
          <w:rFonts w:hint="eastAsia"/>
          <w:sz w:val="24"/>
        </w:rPr>
        <w:t>（四）</w:t>
      </w:r>
      <w:r w:rsidR="00CB2B15" w:rsidRPr="000C74E7">
        <w:rPr>
          <w:rFonts w:hint="eastAsia"/>
          <w:sz w:val="24"/>
        </w:rPr>
        <w:t>、</w:t>
      </w:r>
      <w:r w:rsidR="001E3B40" w:rsidRPr="000C74E7">
        <w:rPr>
          <w:rFonts w:hint="eastAsia"/>
          <w:sz w:val="24"/>
        </w:rPr>
        <w:t>在本项目进展过程中，经双方同意的设备、系统功能变化或软件模块等方面的增减，双方将商定变更后的具体价格，并签订本合同的补充协议</w:t>
      </w:r>
      <w:bookmarkEnd w:id="31"/>
      <w:r w:rsidR="001E3B40" w:rsidRPr="000C74E7">
        <w:rPr>
          <w:rFonts w:hint="eastAsia"/>
          <w:sz w:val="24"/>
        </w:rPr>
        <w:t>。</w:t>
      </w:r>
    </w:p>
    <w:p w:rsidR="00610344" w:rsidRDefault="00610344">
      <w:pPr>
        <w:widowControl/>
        <w:jc w:val="left"/>
      </w:pPr>
      <w:r>
        <w:br w:type="page"/>
      </w:r>
    </w:p>
    <w:p w:rsidR="00D1759C" w:rsidRPr="00D1759C" w:rsidRDefault="00D1759C" w:rsidP="005735F6">
      <w:pPr>
        <w:spacing w:line="360" w:lineRule="auto"/>
      </w:pPr>
    </w:p>
    <w:p w:rsidR="001E3B40" w:rsidRPr="00A61FFC"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32" w:name="_Toc216520215"/>
      <w:bookmarkStart w:id="33" w:name="_Toc359503604"/>
      <w:r w:rsidRPr="00A61FFC">
        <w:rPr>
          <w:rFonts w:asciiTheme="minorEastAsia" w:eastAsiaTheme="minorEastAsia" w:hAnsiTheme="minorEastAsia" w:hint="eastAsia"/>
          <w:sz w:val="32"/>
          <w:szCs w:val="32"/>
        </w:rPr>
        <w:t>所有权、知识产权和使用权</w:t>
      </w:r>
      <w:bookmarkEnd w:id="32"/>
      <w:bookmarkEnd w:id="33"/>
    </w:p>
    <w:p w:rsidR="001E3B40" w:rsidRPr="000C74E7" w:rsidRDefault="00CB2B15" w:rsidP="005735F6">
      <w:pPr>
        <w:spacing w:line="360" w:lineRule="auto"/>
        <w:rPr>
          <w:sz w:val="24"/>
        </w:rPr>
      </w:pPr>
      <w:r w:rsidRPr="000C74E7">
        <w:rPr>
          <w:rFonts w:hint="eastAsia"/>
          <w:sz w:val="24"/>
        </w:rPr>
        <w:t>（</w:t>
      </w:r>
      <w:r w:rsidR="0047522D" w:rsidRPr="000C74E7">
        <w:rPr>
          <w:rFonts w:hint="eastAsia"/>
          <w:sz w:val="24"/>
        </w:rPr>
        <w:t>一</w:t>
      </w:r>
      <w:r w:rsidRPr="000C74E7">
        <w:rPr>
          <w:rFonts w:hint="eastAsia"/>
          <w:sz w:val="24"/>
        </w:rPr>
        <w:t>）</w:t>
      </w:r>
      <w:r w:rsidR="001E3B40" w:rsidRPr="000C74E7">
        <w:rPr>
          <w:rFonts w:hint="eastAsia"/>
          <w:sz w:val="24"/>
        </w:rPr>
        <w:t>乙方保证其按照合同及附件提供的设备和软件不会侵犯第三方的合法权益。</w:t>
      </w:r>
    </w:p>
    <w:p w:rsidR="001E3B40" w:rsidRPr="000C74E7" w:rsidRDefault="00CB2B15" w:rsidP="005735F6">
      <w:pPr>
        <w:spacing w:line="360" w:lineRule="auto"/>
        <w:rPr>
          <w:sz w:val="24"/>
        </w:rPr>
      </w:pPr>
      <w:bookmarkStart w:id="34" w:name="_Toc216520217"/>
      <w:r w:rsidRPr="000C74E7">
        <w:rPr>
          <w:rFonts w:hint="eastAsia"/>
          <w:sz w:val="24"/>
        </w:rPr>
        <w:t>（</w:t>
      </w:r>
      <w:r w:rsidR="0047522D" w:rsidRPr="000C74E7">
        <w:rPr>
          <w:rFonts w:hint="eastAsia"/>
          <w:sz w:val="24"/>
        </w:rPr>
        <w:t>二</w:t>
      </w:r>
      <w:r w:rsidRPr="000C74E7">
        <w:rPr>
          <w:rFonts w:hint="eastAsia"/>
          <w:sz w:val="24"/>
        </w:rPr>
        <w:t>）</w:t>
      </w:r>
      <w:r w:rsidR="001E3B40" w:rsidRPr="000C74E7">
        <w:rPr>
          <w:rFonts w:hint="eastAsia"/>
          <w:sz w:val="24"/>
        </w:rPr>
        <w:t>乙方交付件（包括硬件、软件、软硬件配件和备件、介质、文档等有形物品）的所有权归甲方拥有</w:t>
      </w:r>
      <w:bookmarkEnd w:id="34"/>
      <w:r w:rsidR="001E3B40" w:rsidRPr="000C74E7">
        <w:rPr>
          <w:rFonts w:hint="eastAsia"/>
          <w:sz w:val="24"/>
        </w:rPr>
        <w:t>。</w:t>
      </w:r>
    </w:p>
    <w:p w:rsidR="001E3B40" w:rsidRPr="000C74E7" w:rsidRDefault="00CB2B15" w:rsidP="005735F6">
      <w:pPr>
        <w:spacing w:line="360" w:lineRule="auto"/>
        <w:rPr>
          <w:sz w:val="24"/>
        </w:rPr>
      </w:pPr>
      <w:bookmarkStart w:id="35" w:name="_Toc216520218"/>
      <w:r w:rsidRPr="000C74E7">
        <w:rPr>
          <w:rFonts w:hint="eastAsia"/>
          <w:sz w:val="24"/>
        </w:rPr>
        <w:t>（</w:t>
      </w:r>
      <w:r w:rsidR="0047522D" w:rsidRPr="000C74E7">
        <w:rPr>
          <w:rFonts w:hint="eastAsia"/>
          <w:sz w:val="24"/>
        </w:rPr>
        <w:t>三</w:t>
      </w:r>
      <w:r w:rsidRPr="000C74E7">
        <w:rPr>
          <w:rFonts w:hint="eastAsia"/>
          <w:sz w:val="24"/>
        </w:rPr>
        <w:t>）</w:t>
      </w:r>
      <w:r w:rsidR="001E3B40" w:rsidRPr="000C74E7">
        <w:rPr>
          <w:rFonts w:hint="eastAsia"/>
          <w:sz w:val="24"/>
        </w:rPr>
        <w:t>经甲乙双方协商一致，本项目产生的知识产权及其归属如下：</w:t>
      </w:r>
      <w:bookmarkEnd w:id="35"/>
    </w:p>
    <w:p w:rsidR="00476A7F" w:rsidRPr="000C74E7" w:rsidRDefault="00CB2B15"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本项目产生的</w:t>
      </w:r>
      <w:r w:rsidR="001E3B40" w:rsidRPr="000C74E7">
        <w:rPr>
          <w:rFonts w:hint="eastAsia"/>
          <w:sz w:val="24"/>
          <w:u w:val="single"/>
        </w:rPr>
        <w:t xml:space="preserve">　　</w:t>
      </w:r>
      <w:r w:rsidR="001E3B40" w:rsidRPr="000C74E7">
        <w:rPr>
          <w:rFonts w:hint="eastAsia"/>
          <w:sz w:val="24"/>
        </w:rPr>
        <w:t>软件著作权所有方为（□甲方　□乙方</w:t>
      </w:r>
      <w:r w:rsidR="001E3B40" w:rsidRPr="000C74E7">
        <w:rPr>
          <w:rFonts w:cs="Arial" w:hint="eastAsia"/>
          <w:sz w:val="24"/>
        </w:rPr>
        <w:t>）</w:t>
      </w:r>
      <w:r w:rsidR="001E3B40" w:rsidRPr="000C74E7">
        <w:rPr>
          <w:rFonts w:hint="eastAsia"/>
          <w:sz w:val="24"/>
        </w:rPr>
        <w:t>。</w:t>
      </w:r>
    </w:p>
    <w:p w:rsidR="00476A7F" w:rsidRPr="000C74E7" w:rsidRDefault="00CB2B15"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本项目产生的</w:t>
      </w:r>
      <w:r w:rsidR="001E3B40" w:rsidRPr="000C74E7">
        <w:rPr>
          <w:rFonts w:hint="eastAsia"/>
          <w:sz w:val="24"/>
          <w:u w:val="single"/>
        </w:rPr>
        <w:t xml:space="preserve">　　</w:t>
      </w:r>
      <w:r w:rsidR="001E3B40" w:rsidRPr="000C74E7">
        <w:rPr>
          <w:rFonts w:hint="eastAsia"/>
          <w:sz w:val="24"/>
        </w:rPr>
        <w:t>专</w:t>
      </w:r>
      <w:r w:rsidR="001E3B40" w:rsidRPr="000C74E7">
        <w:rPr>
          <w:rFonts w:hint="eastAsia"/>
          <w:spacing w:val="-20"/>
          <w:sz w:val="24"/>
        </w:rPr>
        <w:t>利权所有方为</w:t>
      </w:r>
      <w:r w:rsidR="001E3B40" w:rsidRPr="000C74E7">
        <w:rPr>
          <w:rFonts w:hint="eastAsia"/>
          <w:sz w:val="24"/>
        </w:rPr>
        <w:t>（□甲方</w:t>
      </w:r>
      <w:r w:rsidR="001E3B40" w:rsidRPr="000C74E7">
        <w:rPr>
          <w:rFonts w:hint="eastAsia"/>
          <w:w w:val="80"/>
          <w:sz w:val="24"/>
        </w:rPr>
        <w:t xml:space="preserve">　</w:t>
      </w:r>
      <w:r w:rsidR="001E3B40" w:rsidRPr="000C74E7">
        <w:rPr>
          <w:rFonts w:hint="eastAsia"/>
          <w:sz w:val="24"/>
        </w:rPr>
        <w:t>□</w:t>
      </w:r>
      <w:r w:rsidR="001E3B40" w:rsidRPr="000C74E7">
        <w:rPr>
          <w:rFonts w:hint="eastAsia"/>
          <w:spacing w:val="-20"/>
          <w:sz w:val="24"/>
        </w:rPr>
        <w:t>乙方</w:t>
      </w:r>
      <w:r w:rsidR="001E3B40" w:rsidRPr="000C74E7">
        <w:rPr>
          <w:rFonts w:hint="eastAsia"/>
          <w:sz w:val="24"/>
        </w:rPr>
        <w:t>）。</w:t>
      </w:r>
    </w:p>
    <w:p w:rsidR="00476A7F" w:rsidRPr="000C74E7" w:rsidRDefault="00CB2B15"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本项目产生的</w:t>
      </w:r>
      <w:r w:rsidR="001E3B40" w:rsidRPr="000C74E7">
        <w:rPr>
          <w:rFonts w:hint="eastAsia"/>
          <w:sz w:val="24"/>
          <w:u w:val="single"/>
        </w:rPr>
        <w:t>［技术秘密（包括技术方案、带有受控标记的文件等）］</w:t>
      </w:r>
      <w:r w:rsidR="001E3B40" w:rsidRPr="000C74E7">
        <w:rPr>
          <w:rFonts w:hint="eastAsia"/>
          <w:sz w:val="24"/>
        </w:rPr>
        <w:t>所有方为（□甲方　□乙方）。</w:t>
      </w:r>
    </w:p>
    <w:p w:rsidR="001E3B40" w:rsidRPr="000C74E7" w:rsidRDefault="00CB2B15" w:rsidP="000C74E7">
      <w:pPr>
        <w:spacing w:line="360" w:lineRule="auto"/>
        <w:ind w:firstLineChars="200" w:firstLine="480"/>
        <w:rPr>
          <w:sz w:val="24"/>
        </w:rPr>
      </w:pPr>
      <w:r w:rsidRPr="000C74E7">
        <w:rPr>
          <w:rFonts w:hint="eastAsia"/>
          <w:sz w:val="24"/>
        </w:rPr>
        <w:t>4</w:t>
      </w:r>
      <w:r w:rsidRPr="000C74E7">
        <w:rPr>
          <w:rFonts w:hint="eastAsia"/>
          <w:sz w:val="24"/>
        </w:rPr>
        <w:t>、</w:t>
      </w:r>
      <w:r w:rsidR="001E3B40" w:rsidRPr="000C74E7">
        <w:rPr>
          <w:rFonts w:hint="eastAsia"/>
          <w:sz w:val="24"/>
        </w:rPr>
        <w:t>［其他知识成果］所有方为（□甲方　□乙方</w:t>
      </w:r>
      <w:r w:rsidR="001E3B40" w:rsidRPr="000C74E7">
        <w:rPr>
          <w:rFonts w:cs="Arial" w:hint="eastAsia"/>
          <w:sz w:val="24"/>
        </w:rPr>
        <w:t>）</w:t>
      </w:r>
      <w:r w:rsidR="001E3B40" w:rsidRPr="000C74E7">
        <w:rPr>
          <w:rFonts w:hint="eastAsia"/>
          <w:sz w:val="24"/>
        </w:rPr>
        <w:t>。</w:t>
      </w:r>
    </w:p>
    <w:p w:rsidR="001E3B40" w:rsidRPr="000C74E7" w:rsidRDefault="00CB2B15" w:rsidP="005735F6">
      <w:pPr>
        <w:spacing w:line="360" w:lineRule="auto"/>
        <w:rPr>
          <w:sz w:val="24"/>
        </w:rPr>
      </w:pPr>
      <w:bookmarkStart w:id="36" w:name="_Toc216520219"/>
      <w:r w:rsidRPr="000C74E7">
        <w:rPr>
          <w:rFonts w:hint="eastAsia"/>
          <w:sz w:val="24"/>
        </w:rPr>
        <w:t>（</w:t>
      </w:r>
      <w:r w:rsidR="000C74E7">
        <w:rPr>
          <w:rFonts w:hint="eastAsia"/>
          <w:sz w:val="24"/>
        </w:rPr>
        <w:t>四</w:t>
      </w:r>
      <w:r w:rsidRPr="000C74E7">
        <w:rPr>
          <w:rFonts w:hint="eastAsia"/>
          <w:sz w:val="24"/>
        </w:rPr>
        <w:t>）</w:t>
      </w:r>
      <w:r w:rsidR="001E3B40" w:rsidRPr="000C74E7">
        <w:rPr>
          <w:rFonts w:hint="eastAsia"/>
          <w:sz w:val="24"/>
        </w:rPr>
        <w:t>未经甲方同意，乙方不能以甲方的名义或易引起他人误以为是甲方的方式从事与本项目无关的活动。</w:t>
      </w:r>
    </w:p>
    <w:p w:rsidR="001E3B40" w:rsidRPr="000C74E7" w:rsidRDefault="00CB2B15" w:rsidP="005735F6">
      <w:pPr>
        <w:spacing w:line="360" w:lineRule="auto"/>
        <w:rPr>
          <w:sz w:val="24"/>
        </w:rPr>
      </w:pPr>
      <w:r w:rsidRPr="000C74E7">
        <w:rPr>
          <w:rFonts w:hint="eastAsia"/>
          <w:sz w:val="24"/>
        </w:rPr>
        <w:t>（</w:t>
      </w:r>
      <w:r w:rsidR="000C74E7">
        <w:rPr>
          <w:rFonts w:hint="eastAsia"/>
          <w:sz w:val="24"/>
        </w:rPr>
        <w:t>五</w:t>
      </w:r>
      <w:r w:rsidRPr="000C74E7">
        <w:rPr>
          <w:rFonts w:hint="eastAsia"/>
          <w:sz w:val="24"/>
        </w:rPr>
        <w:t>）</w:t>
      </w:r>
      <w:r w:rsidR="001E3B40" w:rsidRPr="000C74E7">
        <w:rPr>
          <w:rFonts w:hint="eastAsia"/>
          <w:sz w:val="24"/>
        </w:rPr>
        <w:t>非本合同约定或未经对方书面同意，非知识产权所有方不得以任何方式向第三方披露、转让或许可使用本项目有关的软件成果、专利技术、技术秘密等。</w:t>
      </w:r>
      <w:bookmarkEnd w:id="36"/>
    </w:p>
    <w:p w:rsidR="00FE7035" w:rsidRDefault="00CB2B15" w:rsidP="005735F6">
      <w:pPr>
        <w:spacing w:line="360" w:lineRule="auto"/>
        <w:rPr>
          <w:sz w:val="28"/>
          <w:szCs w:val="28"/>
        </w:rPr>
      </w:pPr>
      <w:bookmarkStart w:id="37" w:name="_Toc216520220"/>
      <w:r w:rsidRPr="000C74E7">
        <w:rPr>
          <w:rFonts w:hint="eastAsia"/>
          <w:sz w:val="24"/>
        </w:rPr>
        <w:t>（</w:t>
      </w:r>
      <w:r w:rsidR="000C74E7">
        <w:rPr>
          <w:rFonts w:hint="eastAsia"/>
          <w:sz w:val="24"/>
        </w:rPr>
        <w:t>六</w:t>
      </w:r>
      <w:r w:rsidRPr="000C74E7">
        <w:rPr>
          <w:rFonts w:hint="eastAsia"/>
          <w:sz w:val="24"/>
        </w:rPr>
        <w:t>）</w:t>
      </w:r>
      <w:r w:rsidR="001E3B40" w:rsidRPr="000C74E7">
        <w:rPr>
          <w:rFonts w:hint="eastAsia"/>
          <w:sz w:val="24"/>
        </w:rPr>
        <w:t>对于乙方提供的属于第三方软件，乙方应将其与第三方对该软件使用约定的书面文件复印件提交给甲方。甲方应当依照该复印件中的约定依法使用</w:t>
      </w:r>
      <w:bookmarkEnd w:id="37"/>
      <w:r w:rsidR="00FE7035" w:rsidRPr="000C74E7">
        <w:rPr>
          <w:rFonts w:hint="eastAsia"/>
          <w:sz w:val="24"/>
        </w:rPr>
        <w:t>。</w:t>
      </w:r>
    </w:p>
    <w:p w:rsidR="00610344" w:rsidRDefault="00610344">
      <w:pPr>
        <w:widowControl/>
        <w:jc w:val="left"/>
        <w:rPr>
          <w:sz w:val="28"/>
          <w:szCs w:val="28"/>
        </w:rPr>
      </w:pPr>
      <w:r>
        <w:rPr>
          <w:sz w:val="28"/>
          <w:szCs w:val="28"/>
        </w:rPr>
        <w:br w:type="page"/>
      </w:r>
    </w:p>
    <w:p w:rsidR="00ED5E60" w:rsidRPr="00ED5E60" w:rsidRDefault="00ED5E60" w:rsidP="005735F6">
      <w:pPr>
        <w:spacing w:line="360" w:lineRule="auto"/>
        <w:rPr>
          <w:sz w:val="28"/>
          <w:szCs w:val="28"/>
        </w:rPr>
      </w:pPr>
    </w:p>
    <w:p w:rsidR="001E3B40" w:rsidRPr="00A61FFC"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38" w:name="_Toc216520222"/>
      <w:bookmarkStart w:id="39" w:name="_Toc359503605"/>
      <w:r w:rsidRPr="00A61FFC">
        <w:rPr>
          <w:rFonts w:asciiTheme="minorEastAsia" w:eastAsiaTheme="minorEastAsia" w:hAnsiTheme="minorEastAsia" w:hint="eastAsia"/>
          <w:sz w:val="32"/>
          <w:szCs w:val="32"/>
        </w:rPr>
        <w:t>保密</w:t>
      </w:r>
      <w:bookmarkEnd w:id="38"/>
      <w:bookmarkEnd w:id="39"/>
    </w:p>
    <w:p w:rsidR="001E3B40" w:rsidRPr="000C74E7" w:rsidRDefault="00CB2B15" w:rsidP="005735F6">
      <w:pPr>
        <w:spacing w:line="360" w:lineRule="auto"/>
        <w:rPr>
          <w:sz w:val="24"/>
        </w:rPr>
      </w:pPr>
      <w:bookmarkStart w:id="40" w:name="_Toc216520223"/>
      <w:r w:rsidRPr="000C74E7">
        <w:rPr>
          <w:rFonts w:hint="eastAsia"/>
          <w:sz w:val="24"/>
        </w:rPr>
        <w:t>（一）</w:t>
      </w:r>
      <w:r w:rsidR="001E3B40" w:rsidRPr="000C74E7">
        <w:rPr>
          <w:rFonts w:hint="eastAsia"/>
          <w:sz w:val="24"/>
        </w:rPr>
        <w:t>甲乙双方应保守的秘密是指不为公众所知悉、能为权利人带来经济利益、具有实用性并经权利人采取保密措施的技术信息和经营信息，或由甲乙双方在履行本合同过程中明确指明为秘密的、法律所认可的任何信息，以及乙方在履行本合同过程中所获得或接触到的任何甲方内部数据资料。</w:t>
      </w:r>
      <w:bookmarkEnd w:id="40"/>
    </w:p>
    <w:p w:rsidR="001E3B40" w:rsidRPr="000C74E7" w:rsidRDefault="00CB2B15" w:rsidP="005735F6">
      <w:pPr>
        <w:spacing w:line="360" w:lineRule="auto"/>
        <w:rPr>
          <w:sz w:val="24"/>
        </w:rPr>
      </w:pPr>
      <w:bookmarkStart w:id="41" w:name="_Toc216520224"/>
      <w:r w:rsidRPr="000C74E7">
        <w:rPr>
          <w:rFonts w:hint="eastAsia"/>
          <w:sz w:val="24"/>
        </w:rPr>
        <w:t>（二）</w:t>
      </w:r>
      <w:r w:rsidR="001E3B40" w:rsidRPr="000C74E7">
        <w:rPr>
          <w:rFonts w:hint="eastAsia"/>
          <w:sz w:val="24"/>
        </w:rPr>
        <w:t>获取对方秘密的一方仅可以将该秘密用于履行其在本合同项下的义务，且只能由相关的技术人员使用。</w:t>
      </w:r>
      <w:bookmarkEnd w:id="41"/>
    </w:p>
    <w:p w:rsidR="001E3B40" w:rsidRPr="000C74E7" w:rsidRDefault="00CB2B15" w:rsidP="005735F6">
      <w:pPr>
        <w:spacing w:line="360" w:lineRule="auto"/>
        <w:rPr>
          <w:sz w:val="24"/>
        </w:rPr>
      </w:pPr>
      <w:bookmarkStart w:id="42" w:name="_Toc216520225"/>
      <w:r w:rsidRPr="000C74E7">
        <w:rPr>
          <w:rFonts w:hint="eastAsia"/>
          <w:sz w:val="24"/>
        </w:rPr>
        <w:t>（三）</w:t>
      </w:r>
      <w:r w:rsidR="001E3B40" w:rsidRPr="000C74E7">
        <w:rPr>
          <w:rFonts w:hint="eastAsia"/>
          <w:sz w:val="24"/>
        </w:rPr>
        <w:t>获取对方秘密的一方应当采取有效的保护方式防止秘密未经授权而被使用、传播或公开。</w:t>
      </w:r>
      <w:bookmarkEnd w:id="42"/>
    </w:p>
    <w:p w:rsidR="001E3B40" w:rsidRPr="000C74E7" w:rsidRDefault="00CB2B15" w:rsidP="005735F6">
      <w:pPr>
        <w:spacing w:line="360" w:lineRule="auto"/>
        <w:rPr>
          <w:sz w:val="24"/>
        </w:rPr>
      </w:pPr>
      <w:bookmarkStart w:id="43" w:name="_Toc216520226"/>
      <w:r w:rsidRPr="000C74E7">
        <w:rPr>
          <w:rFonts w:hint="eastAsia"/>
          <w:sz w:val="24"/>
        </w:rPr>
        <w:t>（四）</w:t>
      </w:r>
      <w:r w:rsidR="001E3B40" w:rsidRPr="000C74E7">
        <w:rPr>
          <w:rFonts w:hint="eastAsia"/>
          <w:sz w:val="24"/>
        </w:rPr>
        <w:t>上述保密义务不适用以下情况：</w:t>
      </w:r>
      <w:bookmarkEnd w:id="43"/>
    </w:p>
    <w:p w:rsidR="00476A7F" w:rsidRPr="000C74E7" w:rsidRDefault="00CB2B15"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获取的信息已被合法公开；</w:t>
      </w:r>
    </w:p>
    <w:p w:rsidR="00476A7F" w:rsidRPr="000C74E7" w:rsidRDefault="00CB2B15"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获得信息拥有方书面许可；</w:t>
      </w:r>
    </w:p>
    <w:p w:rsidR="001E3B40" w:rsidRPr="000C74E7" w:rsidRDefault="00CB2B15"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国家法律、法规规定的情形。</w:t>
      </w:r>
    </w:p>
    <w:p w:rsidR="001E3B40" w:rsidRPr="000C74E7" w:rsidRDefault="00CB2B15" w:rsidP="005735F6">
      <w:pPr>
        <w:spacing w:line="360" w:lineRule="auto"/>
        <w:rPr>
          <w:sz w:val="24"/>
        </w:rPr>
      </w:pPr>
      <w:bookmarkStart w:id="44" w:name="_Toc216520227"/>
      <w:r w:rsidRPr="000C74E7">
        <w:rPr>
          <w:rFonts w:hint="eastAsia"/>
          <w:sz w:val="24"/>
        </w:rPr>
        <w:t>（</w:t>
      </w:r>
      <w:r w:rsidR="00476A7F" w:rsidRPr="000C74E7">
        <w:rPr>
          <w:rFonts w:hint="eastAsia"/>
          <w:sz w:val="24"/>
        </w:rPr>
        <w:t>五</w:t>
      </w:r>
      <w:r w:rsidRPr="000C74E7">
        <w:rPr>
          <w:rFonts w:hint="eastAsia"/>
          <w:sz w:val="24"/>
        </w:rPr>
        <w:t>）</w:t>
      </w:r>
      <w:r w:rsidR="001E3B40" w:rsidRPr="000C74E7">
        <w:rPr>
          <w:rFonts w:hint="eastAsia"/>
          <w:sz w:val="24"/>
        </w:rPr>
        <w:t>乙方实施项目的程序应符合国家安全、保密的有关规定和标准。</w:t>
      </w:r>
    </w:p>
    <w:p w:rsidR="001E3B40" w:rsidRPr="000C74E7" w:rsidRDefault="00CB2B15" w:rsidP="005735F6">
      <w:pPr>
        <w:spacing w:line="360" w:lineRule="auto"/>
        <w:rPr>
          <w:sz w:val="24"/>
        </w:rPr>
      </w:pPr>
      <w:r w:rsidRPr="000C74E7">
        <w:rPr>
          <w:rFonts w:hint="eastAsia"/>
          <w:sz w:val="24"/>
        </w:rPr>
        <w:t>（</w:t>
      </w:r>
      <w:r w:rsidR="00476A7F" w:rsidRPr="000C74E7">
        <w:rPr>
          <w:rFonts w:hint="eastAsia"/>
          <w:sz w:val="24"/>
        </w:rPr>
        <w:t>六</w:t>
      </w:r>
      <w:r w:rsidRPr="000C74E7">
        <w:rPr>
          <w:rFonts w:hint="eastAsia"/>
          <w:sz w:val="24"/>
        </w:rPr>
        <w:t>）</w:t>
      </w:r>
      <w:r w:rsidR="001E3B40" w:rsidRPr="000C74E7">
        <w:rPr>
          <w:rFonts w:hint="eastAsia"/>
          <w:sz w:val="24"/>
        </w:rPr>
        <w:t>双方同意签订保密协议以保障上述保密条款所规定义务的有效履行。</w:t>
      </w:r>
      <w:bookmarkEnd w:id="44"/>
    </w:p>
    <w:p w:rsidR="00FE7035" w:rsidRDefault="00CB2B15" w:rsidP="005735F6">
      <w:pPr>
        <w:widowControl/>
        <w:spacing w:line="360" w:lineRule="auto"/>
        <w:jc w:val="left"/>
        <w:rPr>
          <w:sz w:val="28"/>
          <w:szCs w:val="28"/>
        </w:rPr>
      </w:pPr>
      <w:bookmarkStart w:id="45" w:name="_Toc216520228"/>
      <w:r w:rsidRPr="000C74E7">
        <w:rPr>
          <w:rFonts w:hint="eastAsia"/>
          <w:sz w:val="24"/>
        </w:rPr>
        <w:t>（</w:t>
      </w:r>
      <w:r w:rsidR="00476A7F" w:rsidRPr="000C74E7">
        <w:rPr>
          <w:rFonts w:hint="eastAsia"/>
          <w:sz w:val="24"/>
        </w:rPr>
        <w:t>七</w:t>
      </w:r>
      <w:r w:rsidRPr="000C74E7">
        <w:rPr>
          <w:rFonts w:hint="eastAsia"/>
          <w:sz w:val="24"/>
        </w:rPr>
        <w:t>）</w:t>
      </w:r>
      <w:r w:rsidR="001E3B40" w:rsidRPr="000C74E7">
        <w:rPr>
          <w:rFonts w:hint="eastAsia"/>
          <w:sz w:val="24"/>
        </w:rPr>
        <w:t>保密的时效不受本合同有效时间的限制。</w:t>
      </w:r>
      <w:bookmarkEnd w:id="45"/>
    </w:p>
    <w:p w:rsidR="00610344" w:rsidRDefault="00610344">
      <w:pPr>
        <w:widowControl/>
        <w:jc w:val="left"/>
        <w:rPr>
          <w:sz w:val="28"/>
          <w:szCs w:val="28"/>
        </w:rPr>
      </w:pPr>
      <w:r>
        <w:rPr>
          <w:sz w:val="28"/>
          <w:szCs w:val="28"/>
        </w:rPr>
        <w:br w:type="page"/>
      </w:r>
    </w:p>
    <w:p w:rsidR="001E3B40" w:rsidRPr="00CB2B15" w:rsidRDefault="001E3B40" w:rsidP="005735F6">
      <w:pPr>
        <w:spacing w:line="360" w:lineRule="auto"/>
        <w:rPr>
          <w:sz w:val="28"/>
          <w:szCs w:val="28"/>
        </w:rPr>
      </w:pPr>
    </w:p>
    <w:p w:rsidR="001E3B40" w:rsidRPr="00A61FFC"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46" w:name="_Toc216520229"/>
      <w:bookmarkStart w:id="47" w:name="_Toc359503606"/>
      <w:r w:rsidRPr="00A61FFC">
        <w:rPr>
          <w:rFonts w:asciiTheme="minorEastAsia" w:eastAsiaTheme="minorEastAsia" w:hAnsiTheme="minorEastAsia" w:hint="eastAsia"/>
          <w:sz w:val="32"/>
          <w:szCs w:val="32"/>
        </w:rPr>
        <w:t>争议解决与违约责任</w:t>
      </w:r>
      <w:bookmarkEnd w:id="46"/>
      <w:bookmarkEnd w:id="47"/>
    </w:p>
    <w:p w:rsidR="001E3B40" w:rsidRPr="000C74E7" w:rsidRDefault="00476A7F" w:rsidP="005735F6">
      <w:pPr>
        <w:spacing w:line="360" w:lineRule="auto"/>
        <w:rPr>
          <w:sz w:val="24"/>
        </w:rPr>
      </w:pPr>
      <w:bookmarkStart w:id="48" w:name="_Toc216520230"/>
      <w:r w:rsidRPr="000C74E7">
        <w:rPr>
          <w:rFonts w:hint="eastAsia"/>
          <w:sz w:val="24"/>
        </w:rPr>
        <w:t>（一）</w:t>
      </w:r>
      <w:r w:rsidR="001E3B40" w:rsidRPr="000C74E7">
        <w:rPr>
          <w:rFonts w:hint="eastAsia"/>
          <w:sz w:val="24"/>
        </w:rPr>
        <w:t>不可抗力</w:t>
      </w:r>
      <w:bookmarkEnd w:id="48"/>
      <w:r w:rsidR="001E3B40" w:rsidRPr="000C74E7">
        <w:rPr>
          <w:rFonts w:hint="eastAsia"/>
          <w:sz w:val="24"/>
        </w:rPr>
        <w:t>。</w:t>
      </w:r>
    </w:p>
    <w:p w:rsidR="00476A7F" w:rsidRPr="000C74E7" w:rsidRDefault="00CB2B15"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发生诸如自然灾害、战争、地震突发事件等人力不可抗拒的情况时，乙方应积极采取措施，减少损失，并及时报告受害情况，甲乙双方承担各自的损失。由于其中一方延迟履行合同义务后发生不可抗力的，不能免除责任。</w:t>
      </w:r>
    </w:p>
    <w:p w:rsidR="001E3B40" w:rsidRPr="000C74E7" w:rsidRDefault="00CB2B15"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由于不可抗力，造成本合同不能正常履行，则由合同双方协商决定是否继续履行合同。</w:t>
      </w:r>
    </w:p>
    <w:p w:rsidR="001E3B40" w:rsidRPr="000C74E7" w:rsidRDefault="00476A7F" w:rsidP="005735F6">
      <w:pPr>
        <w:spacing w:line="360" w:lineRule="auto"/>
        <w:rPr>
          <w:sz w:val="24"/>
        </w:rPr>
      </w:pPr>
      <w:bookmarkStart w:id="49" w:name="_Toc216520231"/>
      <w:r w:rsidRPr="000C74E7">
        <w:rPr>
          <w:rFonts w:hint="eastAsia"/>
          <w:sz w:val="24"/>
        </w:rPr>
        <w:t>（二）</w:t>
      </w:r>
      <w:r w:rsidR="001E3B40" w:rsidRPr="000C74E7">
        <w:rPr>
          <w:rFonts w:hint="eastAsia"/>
          <w:sz w:val="24"/>
        </w:rPr>
        <w:t>争议解决</w:t>
      </w:r>
      <w:bookmarkEnd w:id="49"/>
      <w:r w:rsidR="001E3B40" w:rsidRPr="000C74E7">
        <w:rPr>
          <w:rFonts w:hint="eastAsia"/>
          <w:sz w:val="24"/>
        </w:rPr>
        <w:t>。</w:t>
      </w:r>
    </w:p>
    <w:p w:rsidR="00476A7F" w:rsidRPr="000C74E7" w:rsidRDefault="00CB2B15"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甲乙双方就合同条款的解释或履行以及与项目密切相关的事项发生争议，应在</w:t>
      </w:r>
      <w:r w:rsidR="001E3B40" w:rsidRPr="000C74E7">
        <w:rPr>
          <w:rFonts w:hint="eastAsia"/>
          <w:sz w:val="24"/>
        </w:rPr>
        <w:t>7</w:t>
      </w:r>
      <w:r w:rsidR="001E3B40" w:rsidRPr="000C74E7">
        <w:rPr>
          <w:rFonts w:hint="eastAsia"/>
          <w:sz w:val="24"/>
        </w:rPr>
        <w:t>个工作日内友好协商解决，协商不成，（□提交深圳仲裁委员会进行仲裁　□提交中国国际经济贸易仲裁委员会华南分会在深圳进行仲裁　□诉讼至人民法院解决）。</w:t>
      </w:r>
    </w:p>
    <w:p w:rsidR="001E3B40" w:rsidRPr="000C74E7" w:rsidRDefault="00CB2B15"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因质量问题发生的争议，由甲乙双方共同指定的国家权威技术单位进行质量鉴定，该鉴定结论是终局的，甲乙双方应当接受。</w:t>
      </w:r>
    </w:p>
    <w:p w:rsidR="001E3B40" w:rsidRPr="000C74E7" w:rsidRDefault="00476A7F" w:rsidP="005735F6">
      <w:pPr>
        <w:spacing w:line="360" w:lineRule="auto"/>
        <w:rPr>
          <w:sz w:val="24"/>
        </w:rPr>
      </w:pPr>
      <w:bookmarkStart w:id="50" w:name="_Toc216520232"/>
      <w:r w:rsidRPr="000C74E7">
        <w:rPr>
          <w:rFonts w:hint="eastAsia"/>
          <w:sz w:val="24"/>
        </w:rPr>
        <w:t>（三）</w:t>
      </w:r>
      <w:r w:rsidR="001E3B40" w:rsidRPr="000C74E7">
        <w:rPr>
          <w:rFonts w:hint="eastAsia"/>
          <w:sz w:val="24"/>
        </w:rPr>
        <w:t>甲方的违约责任</w:t>
      </w:r>
      <w:bookmarkEnd w:id="50"/>
      <w:r w:rsidR="001E3B40" w:rsidRPr="000C74E7">
        <w:rPr>
          <w:rFonts w:hint="eastAsia"/>
          <w:sz w:val="24"/>
        </w:rPr>
        <w:t>。</w:t>
      </w:r>
    </w:p>
    <w:p w:rsidR="00476A7F" w:rsidRPr="000C74E7" w:rsidRDefault="00CB2B15"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如因甲方的原因未按本合同约定的项目进度要求完成工作并延迟付款，每延期</w:t>
      </w:r>
      <w:r w:rsidR="001E3B40" w:rsidRPr="000C74E7">
        <w:rPr>
          <w:rFonts w:hint="eastAsia"/>
          <w:sz w:val="24"/>
        </w:rPr>
        <w:t>1</w:t>
      </w:r>
      <w:r w:rsidR="001E3B40" w:rsidRPr="000C74E7">
        <w:rPr>
          <w:rFonts w:hint="eastAsia"/>
          <w:sz w:val="24"/>
        </w:rPr>
        <w:t>个工作日，允许乙方对等延期</w:t>
      </w:r>
      <w:r w:rsidR="001E3B40" w:rsidRPr="000C74E7">
        <w:rPr>
          <w:rFonts w:hint="eastAsia"/>
          <w:sz w:val="24"/>
        </w:rPr>
        <w:t>1</w:t>
      </w:r>
      <w:r w:rsidR="001E3B40" w:rsidRPr="000C74E7">
        <w:rPr>
          <w:rFonts w:hint="eastAsia"/>
          <w:sz w:val="24"/>
        </w:rPr>
        <w:t>个工作日。</w:t>
      </w:r>
    </w:p>
    <w:p w:rsidR="00476A7F" w:rsidRPr="000C74E7" w:rsidRDefault="00CB2B15"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若甲方未按合同约定单方面终止合同，乙方有权要求甲方支付合同总额</w:t>
      </w:r>
      <w:r w:rsidR="001E3B40" w:rsidRPr="000C74E7">
        <w:rPr>
          <w:rFonts w:hint="eastAsia"/>
          <w:sz w:val="24"/>
        </w:rPr>
        <w:t>20%</w:t>
      </w:r>
      <w:r w:rsidR="001E3B40" w:rsidRPr="000C74E7">
        <w:rPr>
          <w:rFonts w:hint="eastAsia"/>
          <w:sz w:val="24"/>
        </w:rPr>
        <w:t>的违约金或赔偿乙方损失。</w:t>
      </w:r>
    </w:p>
    <w:p w:rsidR="00476A7F" w:rsidRPr="000C74E7" w:rsidRDefault="00CB2B15"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若甲方侵害了乙方知识产权，则应负责赔偿由此而给乙方造成的经济损失，并对连带的其他法律后果承担责任。</w:t>
      </w:r>
    </w:p>
    <w:p w:rsidR="001E3B40" w:rsidRPr="000C74E7" w:rsidRDefault="00CB2B15" w:rsidP="000C74E7">
      <w:pPr>
        <w:spacing w:line="360" w:lineRule="auto"/>
        <w:ind w:firstLineChars="200" w:firstLine="480"/>
        <w:rPr>
          <w:sz w:val="24"/>
        </w:rPr>
      </w:pPr>
      <w:r w:rsidRPr="000C74E7">
        <w:rPr>
          <w:rFonts w:hint="eastAsia"/>
          <w:sz w:val="24"/>
        </w:rPr>
        <w:t>4</w:t>
      </w:r>
      <w:r w:rsidRPr="000C74E7">
        <w:rPr>
          <w:rFonts w:hint="eastAsia"/>
          <w:sz w:val="24"/>
        </w:rPr>
        <w:t>、</w:t>
      </w:r>
      <w:r w:rsidR="001E3B40" w:rsidRPr="000C74E7">
        <w:rPr>
          <w:rFonts w:hint="eastAsia"/>
          <w:sz w:val="24"/>
        </w:rPr>
        <w:t>因甲方未能履行合同中规定的保密条款，造成乙方损失的，甲方应根据所造成的损失大小向乙方赔偿，乙方保留向甲方提出法律诉讼的权利。</w:t>
      </w:r>
    </w:p>
    <w:p w:rsidR="001E3B40" w:rsidRPr="000C74E7" w:rsidRDefault="00476A7F" w:rsidP="005735F6">
      <w:pPr>
        <w:spacing w:line="360" w:lineRule="auto"/>
        <w:rPr>
          <w:sz w:val="24"/>
        </w:rPr>
      </w:pPr>
      <w:bookmarkStart w:id="51" w:name="_Toc216520233"/>
      <w:r w:rsidRPr="000C74E7">
        <w:rPr>
          <w:rFonts w:hint="eastAsia"/>
          <w:sz w:val="24"/>
        </w:rPr>
        <w:t>（四）</w:t>
      </w:r>
      <w:r w:rsidR="001E3B40" w:rsidRPr="000C74E7">
        <w:rPr>
          <w:rFonts w:hint="eastAsia"/>
          <w:sz w:val="24"/>
        </w:rPr>
        <w:t>乙方的违约责任</w:t>
      </w:r>
      <w:bookmarkEnd w:id="51"/>
      <w:r w:rsidR="001E3B40" w:rsidRPr="000C74E7">
        <w:rPr>
          <w:rFonts w:hint="eastAsia"/>
          <w:sz w:val="24"/>
        </w:rPr>
        <w:t>。</w:t>
      </w:r>
    </w:p>
    <w:p w:rsidR="00476A7F" w:rsidRPr="000C74E7" w:rsidRDefault="00CB2B15" w:rsidP="000C74E7">
      <w:pPr>
        <w:spacing w:line="360" w:lineRule="auto"/>
        <w:ind w:firstLineChars="200" w:firstLine="480"/>
        <w:rPr>
          <w:sz w:val="24"/>
        </w:rPr>
      </w:pPr>
      <w:r w:rsidRPr="000C74E7">
        <w:rPr>
          <w:rFonts w:hint="eastAsia"/>
          <w:sz w:val="24"/>
        </w:rPr>
        <w:t>1</w:t>
      </w:r>
      <w:r w:rsidRPr="000C74E7">
        <w:rPr>
          <w:rFonts w:hint="eastAsia"/>
          <w:sz w:val="24"/>
        </w:rPr>
        <w:t>、</w:t>
      </w:r>
      <w:r w:rsidR="001E3B40" w:rsidRPr="000C74E7">
        <w:rPr>
          <w:rFonts w:hint="eastAsia"/>
          <w:sz w:val="24"/>
        </w:rPr>
        <w:t>如因乙方的原因未按本合同规定的项目阶段进度要求完成工作，每延期</w:t>
      </w:r>
      <w:r w:rsidR="001E3B40" w:rsidRPr="000C74E7">
        <w:rPr>
          <w:rFonts w:hint="eastAsia"/>
          <w:sz w:val="24"/>
        </w:rPr>
        <w:t>1</w:t>
      </w:r>
      <w:r w:rsidR="001E3B40" w:rsidRPr="000C74E7">
        <w:rPr>
          <w:rFonts w:hint="eastAsia"/>
          <w:sz w:val="24"/>
        </w:rPr>
        <w:t>个工作日，由乙方按本合同总额的</w:t>
      </w:r>
      <w:r w:rsidR="001E3B40" w:rsidRPr="000C74E7">
        <w:rPr>
          <w:rFonts w:hint="eastAsia"/>
          <w:sz w:val="24"/>
        </w:rPr>
        <w:t>1</w:t>
      </w:r>
      <w:r w:rsidR="001E3B40" w:rsidRPr="000C74E7">
        <w:rPr>
          <w:rFonts w:hint="eastAsia"/>
          <w:sz w:val="24"/>
        </w:rPr>
        <w:t>‰向甲方支付违约金，甲方在支付相关阶段款项时扣除。如乙方同意阶段付款向后合并，延期日从下一阶段截止日开始计算，如在下一阶段截止日完成工作进度，不用支付延期违约金。延期</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w:t>
      </w:r>
      <w:r w:rsidR="001E3B40" w:rsidRPr="000C74E7">
        <w:rPr>
          <w:rFonts w:hint="eastAsia"/>
          <w:sz w:val="24"/>
        </w:rPr>
        <w:lastRenderedPageBreak/>
        <w:t>日后，甲方有权中止和解除合同。甲方解除合同后，乙方应立即全额退还甲方所付款项，并支付合同总额</w:t>
      </w:r>
      <w:r w:rsidR="001E3B40" w:rsidRPr="000C74E7">
        <w:rPr>
          <w:rFonts w:hint="eastAsia"/>
          <w:sz w:val="24"/>
        </w:rPr>
        <w:t>20%</w:t>
      </w:r>
      <w:r w:rsidR="001E3B40" w:rsidRPr="000C74E7">
        <w:rPr>
          <w:rFonts w:hint="eastAsia"/>
          <w:sz w:val="24"/>
        </w:rPr>
        <w:t>的违约金或赔偿甲方的损失。</w:t>
      </w:r>
    </w:p>
    <w:p w:rsidR="00476A7F" w:rsidRPr="000C74E7" w:rsidRDefault="00CB2B15" w:rsidP="000C74E7">
      <w:pPr>
        <w:spacing w:line="360" w:lineRule="auto"/>
        <w:ind w:firstLineChars="200" w:firstLine="480"/>
        <w:rPr>
          <w:sz w:val="24"/>
        </w:rPr>
      </w:pPr>
      <w:r w:rsidRPr="000C74E7">
        <w:rPr>
          <w:rFonts w:hint="eastAsia"/>
          <w:sz w:val="24"/>
        </w:rPr>
        <w:t>2</w:t>
      </w:r>
      <w:r w:rsidRPr="000C74E7">
        <w:rPr>
          <w:rFonts w:hint="eastAsia"/>
          <w:sz w:val="24"/>
        </w:rPr>
        <w:t>、</w:t>
      </w:r>
      <w:r w:rsidR="001E3B40" w:rsidRPr="000C74E7">
        <w:rPr>
          <w:rFonts w:hint="eastAsia"/>
          <w:sz w:val="24"/>
        </w:rPr>
        <w:t>若乙方侵害了甲方知识产权，则应负责赔偿由此而给甲方造成的经济损失，并对连带的其他法律后果承担责任。</w:t>
      </w:r>
    </w:p>
    <w:p w:rsidR="00476A7F" w:rsidRPr="000C74E7" w:rsidRDefault="00CB2B15" w:rsidP="000C74E7">
      <w:pPr>
        <w:spacing w:line="360" w:lineRule="auto"/>
        <w:ind w:firstLineChars="200" w:firstLine="480"/>
        <w:rPr>
          <w:sz w:val="24"/>
        </w:rPr>
      </w:pPr>
      <w:r w:rsidRPr="000C74E7">
        <w:rPr>
          <w:rFonts w:hint="eastAsia"/>
          <w:sz w:val="24"/>
        </w:rPr>
        <w:t>3</w:t>
      </w:r>
      <w:r w:rsidRPr="000C74E7">
        <w:rPr>
          <w:rFonts w:hint="eastAsia"/>
          <w:sz w:val="24"/>
        </w:rPr>
        <w:t>、</w:t>
      </w:r>
      <w:r w:rsidR="001E3B40" w:rsidRPr="000C74E7">
        <w:rPr>
          <w:rFonts w:hint="eastAsia"/>
          <w:sz w:val="24"/>
        </w:rPr>
        <w:t>因乙方未能履行合同中规定的保密条款，造成甲方损失的，乙方应根据所造成的损失大小向甲方赔偿，甲方保留向乙方提出法律诉讼的权利。</w:t>
      </w:r>
    </w:p>
    <w:p w:rsidR="00476A7F" w:rsidRPr="000C74E7" w:rsidRDefault="00CB2B15" w:rsidP="000C74E7">
      <w:pPr>
        <w:spacing w:line="360" w:lineRule="auto"/>
        <w:ind w:firstLineChars="200" w:firstLine="480"/>
        <w:rPr>
          <w:sz w:val="24"/>
        </w:rPr>
      </w:pPr>
      <w:r w:rsidRPr="000C74E7">
        <w:rPr>
          <w:rFonts w:hint="eastAsia"/>
          <w:sz w:val="24"/>
        </w:rPr>
        <w:t>4</w:t>
      </w:r>
      <w:r w:rsidRPr="000C74E7">
        <w:rPr>
          <w:rFonts w:hint="eastAsia"/>
          <w:sz w:val="24"/>
        </w:rPr>
        <w:t>、</w:t>
      </w:r>
      <w:r w:rsidR="001E3B40" w:rsidRPr="000C74E7">
        <w:rPr>
          <w:rFonts w:hint="eastAsia"/>
          <w:sz w:val="24"/>
        </w:rPr>
        <w:t>乙方在履行售后服务过程中，因整改造成甲方损失的，应承担修复和赔偿责任。</w:t>
      </w:r>
    </w:p>
    <w:p w:rsidR="00476A7F" w:rsidRPr="000C74E7" w:rsidRDefault="00CB2B15" w:rsidP="000C74E7">
      <w:pPr>
        <w:spacing w:line="360" w:lineRule="auto"/>
        <w:ind w:firstLineChars="200" w:firstLine="480"/>
        <w:rPr>
          <w:sz w:val="24"/>
        </w:rPr>
      </w:pPr>
      <w:r w:rsidRPr="000C74E7">
        <w:rPr>
          <w:rFonts w:hint="eastAsia"/>
          <w:sz w:val="24"/>
        </w:rPr>
        <w:t>5</w:t>
      </w:r>
      <w:r w:rsidRPr="000C74E7">
        <w:rPr>
          <w:rFonts w:hint="eastAsia"/>
          <w:sz w:val="24"/>
        </w:rPr>
        <w:t>、</w:t>
      </w:r>
      <w:r w:rsidR="001E3B40" w:rsidRPr="000C74E7">
        <w:rPr>
          <w:rFonts w:hint="eastAsia"/>
          <w:sz w:val="24"/>
        </w:rPr>
        <w:t>乙方未能履行合同第五条第四款之乙方义务，甲方有权拒绝支付尾款或延长保修期，乙方应根据所造成的损失大小向甲方赔偿。造成重大损失和严重后果的，甲方有权追究乙方的法律责任。</w:t>
      </w:r>
    </w:p>
    <w:p w:rsidR="00476A7F" w:rsidRPr="000C74E7" w:rsidRDefault="00CB2B15" w:rsidP="000C74E7">
      <w:pPr>
        <w:spacing w:line="360" w:lineRule="auto"/>
        <w:ind w:firstLineChars="200" w:firstLine="480"/>
        <w:rPr>
          <w:sz w:val="24"/>
        </w:rPr>
      </w:pPr>
      <w:r w:rsidRPr="000C74E7">
        <w:rPr>
          <w:rFonts w:hint="eastAsia"/>
          <w:sz w:val="24"/>
        </w:rPr>
        <w:t>6</w:t>
      </w:r>
      <w:r w:rsidRPr="000C74E7">
        <w:rPr>
          <w:rFonts w:hint="eastAsia"/>
          <w:sz w:val="24"/>
        </w:rPr>
        <w:t>、</w:t>
      </w:r>
      <w:r w:rsidR="001E3B40" w:rsidRPr="000C74E7">
        <w:rPr>
          <w:rFonts w:hint="eastAsia"/>
          <w:sz w:val="24"/>
        </w:rPr>
        <w:t>乙方未达到技术方案和招标文件中所确定的技术要求，在收到甲方书面整改通知后，超过约定时间</w:t>
      </w:r>
      <w:r w:rsidR="001E3B40" w:rsidRPr="000C74E7">
        <w:rPr>
          <w:rFonts w:hint="eastAsia"/>
          <w:sz w:val="24"/>
          <w:u w:val="single"/>
        </w:rPr>
        <w:t xml:space="preserve">   </w:t>
      </w:r>
      <w:proofErr w:type="gramStart"/>
      <w:r w:rsidR="001E3B40" w:rsidRPr="000C74E7">
        <w:rPr>
          <w:rFonts w:hint="eastAsia"/>
          <w:sz w:val="24"/>
        </w:rPr>
        <w:t>个</w:t>
      </w:r>
      <w:proofErr w:type="gramEnd"/>
      <w:r w:rsidR="001E3B40" w:rsidRPr="000C74E7">
        <w:rPr>
          <w:rFonts w:hint="eastAsia"/>
          <w:sz w:val="24"/>
        </w:rPr>
        <w:t>工作日不能完成整改，甲方有权要求乙方中止项目工作，可以拒付中止日以后的全部费用，乙方应支付合同总额</w:t>
      </w:r>
      <w:r w:rsidR="001E3B40" w:rsidRPr="000C74E7">
        <w:rPr>
          <w:rFonts w:hint="eastAsia"/>
          <w:sz w:val="24"/>
        </w:rPr>
        <w:t>20%</w:t>
      </w:r>
      <w:r w:rsidR="001E3B40" w:rsidRPr="000C74E7">
        <w:rPr>
          <w:rFonts w:hint="eastAsia"/>
          <w:sz w:val="24"/>
        </w:rPr>
        <w:t>的违约金或赔偿甲方的损失。</w:t>
      </w:r>
      <w:bookmarkStart w:id="52" w:name="OLE_LINK1"/>
    </w:p>
    <w:p w:rsidR="00476A7F" w:rsidRPr="000C74E7" w:rsidRDefault="00CB2B15" w:rsidP="000C74E7">
      <w:pPr>
        <w:spacing w:line="360" w:lineRule="auto"/>
        <w:ind w:firstLineChars="200" w:firstLine="480"/>
        <w:rPr>
          <w:sz w:val="24"/>
        </w:rPr>
      </w:pPr>
      <w:r w:rsidRPr="000C74E7">
        <w:rPr>
          <w:rFonts w:hint="eastAsia"/>
          <w:sz w:val="24"/>
        </w:rPr>
        <w:t>7</w:t>
      </w:r>
      <w:r w:rsidRPr="000C74E7">
        <w:rPr>
          <w:rFonts w:hint="eastAsia"/>
          <w:sz w:val="24"/>
        </w:rPr>
        <w:t>、</w:t>
      </w:r>
      <w:r w:rsidR="001E3B40" w:rsidRPr="000C74E7">
        <w:rPr>
          <w:rFonts w:hint="eastAsia"/>
          <w:sz w:val="24"/>
        </w:rPr>
        <w:t>如果甲方因按照合同及附件的约定使用乙方提供的设备和</w:t>
      </w:r>
      <w:r w:rsidR="001E3B40" w:rsidRPr="000C74E7">
        <w:rPr>
          <w:rFonts w:hint="eastAsia"/>
          <w:sz w:val="24"/>
        </w:rPr>
        <w:t>/</w:t>
      </w:r>
      <w:r w:rsidR="001E3B40" w:rsidRPr="000C74E7">
        <w:rPr>
          <w:rFonts w:hint="eastAsia"/>
          <w:sz w:val="24"/>
        </w:rPr>
        <w:t>或软件而被第三方提出侵权指控，乙方须承担由此而引起的相关责任和费用，并赔偿甲方由此引起的一切损失。</w:t>
      </w:r>
    </w:p>
    <w:p w:rsidR="001F37DC" w:rsidRDefault="00CB2B15" w:rsidP="000C74E7">
      <w:pPr>
        <w:spacing w:line="360" w:lineRule="auto"/>
        <w:ind w:firstLineChars="200" w:firstLine="480"/>
        <w:rPr>
          <w:sz w:val="28"/>
          <w:szCs w:val="28"/>
        </w:rPr>
      </w:pPr>
      <w:r w:rsidRPr="000C74E7">
        <w:rPr>
          <w:rFonts w:hint="eastAsia"/>
          <w:sz w:val="24"/>
        </w:rPr>
        <w:t>8</w:t>
      </w:r>
      <w:r w:rsidRPr="000C74E7">
        <w:rPr>
          <w:rFonts w:hint="eastAsia"/>
          <w:sz w:val="24"/>
        </w:rPr>
        <w:t>、</w:t>
      </w:r>
      <w:r w:rsidR="001E3B40" w:rsidRPr="000C74E7">
        <w:rPr>
          <w:rFonts w:hint="eastAsia"/>
          <w:sz w:val="24"/>
        </w:rPr>
        <w:t>乙方不履行合同义务或履行合同义务不符合约定时，甲方有权中止并解除合同，乙方应立即全额退还甲方所付款项，并支付合同总额</w:t>
      </w:r>
      <w:r w:rsidR="001E3B40" w:rsidRPr="000C74E7">
        <w:rPr>
          <w:rFonts w:hint="eastAsia"/>
          <w:sz w:val="24"/>
        </w:rPr>
        <w:t>20%</w:t>
      </w:r>
      <w:r w:rsidR="001E3B40" w:rsidRPr="000C74E7">
        <w:rPr>
          <w:rFonts w:hint="eastAsia"/>
          <w:sz w:val="24"/>
        </w:rPr>
        <w:t>的违约金或赔偿甲方的损失，乙方应承</w:t>
      </w:r>
      <w:proofErr w:type="gramStart"/>
      <w:r w:rsidR="001E3B40" w:rsidRPr="000C74E7">
        <w:rPr>
          <w:rFonts w:hint="eastAsia"/>
          <w:sz w:val="24"/>
        </w:rPr>
        <w:t>担有关</w:t>
      </w:r>
      <w:proofErr w:type="gramEnd"/>
      <w:r w:rsidR="001E3B40" w:rsidRPr="000C74E7">
        <w:rPr>
          <w:rFonts w:hint="eastAsia"/>
          <w:sz w:val="24"/>
        </w:rPr>
        <w:t>法律责任。除法律规定外，乙方无权单方中止或解除合同。</w:t>
      </w:r>
    </w:p>
    <w:p w:rsidR="00610344" w:rsidRDefault="00610344">
      <w:pPr>
        <w:widowControl/>
        <w:jc w:val="left"/>
        <w:rPr>
          <w:sz w:val="28"/>
          <w:szCs w:val="28"/>
        </w:rPr>
      </w:pPr>
      <w:r>
        <w:rPr>
          <w:sz w:val="28"/>
          <w:szCs w:val="28"/>
        </w:rPr>
        <w:br w:type="page"/>
      </w:r>
    </w:p>
    <w:p w:rsidR="001F37DC" w:rsidRPr="00CB2B15" w:rsidRDefault="001F37DC" w:rsidP="005735F6">
      <w:pPr>
        <w:spacing w:line="360" w:lineRule="auto"/>
        <w:rPr>
          <w:sz w:val="28"/>
          <w:szCs w:val="28"/>
        </w:rPr>
      </w:pPr>
    </w:p>
    <w:p w:rsidR="001E3B40" w:rsidRPr="00A61FFC" w:rsidRDefault="001E3B40" w:rsidP="005735F6">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53" w:name="_Toc359503607"/>
      <w:bookmarkEnd w:id="52"/>
      <w:r w:rsidRPr="00A61FFC">
        <w:rPr>
          <w:rFonts w:asciiTheme="minorEastAsia" w:eastAsiaTheme="minorEastAsia" w:hAnsiTheme="minorEastAsia" w:hint="eastAsia"/>
          <w:sz w:val="32"/>
          <w:szCs w:val="32"/>
        </w:rPr>
        <w:t>其他</w:t>
      </w:r>
      <w:bookmarkEnd w:id="53"/>
    </w:p>
    <w:p w:rsidR="00476A7F" w:rsidRPr="000C74E7" w:rsidRDefault="00CB2B15" w:rsidP="00861992">
      <w:pPr>
        <w:spacing w:line="360" w:lineRule="auto"/>
        <w:ind w:firstLineChars="200" w:firstLine="480"/>
        <w:rPr>
          <w:sz w:val="24"/>
        </w:rPr>
      </w:pPr>
      <w:bookmarkStart w:id="54" w:name="_Toc216520235"/>
      <w:r w:rsidRPr="000C74E7">
        <w:rPr>
          <w:rFonts w:hint="eastAsia"/>
          <w:sz w:val="24"/>
        </w:rPr>
        <w:t>（一）</w:t>
      </w:r>
      <w:r w:rsidR="001E3B40" w:rsidRPr="000C74E7">
        <w:rPr>
          <w:rFonts w:hint="eastAsia"/>
          <w:sz w:val="24"/>
        </w:rPr>
        <w:t>本合同不允许转让转包。非经甲方书面同意乙方不得分包本项目；如果甲方同意分包，乙方仍应履行合同规定的义务，并承担所负的责任。</w:t>
      </w:r>
      <w:bookmarkEnd w:id="54"/>
    </w:p>
    <w:p w:rsidR="00476A7F" w:rsidRPr="000C74E7" w:rsidRDefault="00CB2B15" w:rsidP="00861992">
      <w:pPr>
        <w:spacing w:line="360" w:lineRule="auto"/>
        <w:ind w:firstLineChars="200" w:firstLine="480"/>
        <w:rPr>
          <w:sz w:val="24"/>
        </w:rPr>
      </w:pPr>
      <w:r w:rsidRPr="000C74E7">
        <w:rPr>
          <w:rFonts w:hint="eastAsia"/>
          <w:sz w:val="24"/>
        </w:rPr>
        <w:t>（二）</w:t>
      </w:r>
      <w:r w:rsidR="001E3B40" w:rsidRPr="000C74E7">
        <w:rPr>
          <w:rFonts w:hint="eastAsia"/>
          <w:sz w:val="24"/>
        </w:rPr>
        <w:t>甲方有权监督或委托第三方监理监督乙方的工作进度及服务质量，并提出合理建议。</w:t>
      </w:r>
    </w:p>
    <w:p w:rsidR="00476A7F" w:rsidRPr="000C74E7" w:rsidRDefault="00CB2B15" w:rsidP="00861992">
      <w:pPr>
        <w:spacing w:line="360" w:lineRule="auto"/>
        <w:ind w:firstLineChars="200" w:firstLine="480"/>
        <w:rPr>
          <w:sz w:val="24"/>
        </w:rPr>
      </w:pPr>
      <w:r w:rsidRPr="000C74E7">
        <w:rPr>
          <w:rFonts w:hint="eastAsia"/>
          <w:sz w:val="24"/>
        </w:rPr>
        <w:t>（三）</w:t>
      </w:r>
      <w:r w:rsidR="001E3B40" w:rsidRPr="000C74E7">
        <w:rPr>
          <w:rFonts w:hint="eastAsia"/>
          <w:sz w:val="24"/>
        </w:rPr>
        <w:t>乙方有义务在</w:t>
      </w:r>
      <w:r w:rsidR="001E3B40" w:rsidRPr="000C74E7">
        <w:rPr>
          <w:rFonts w:hint="eastAsia"/>
          <w:sz w:val="24"/>
        </w:rPr>
        <w:t>5</w:t>
      </w:r>
      <w:r w:rsidR="001E3B40" w:rsidRPr="000C74E7">
        <w:rPr>
          <w:rFonts w:hint="eastAsia"/>
          <w:sz w:val="24"/>
        </w:rPr>
        <w:t>个工作日内响应和反馈监理方书面提出的要求和问题。</w:t>
      </w:r>
    </w:p>
    <w:p w:rsidR="0086623F" w:rsidRPr="000C74E7" w:rsidRDefault="0086623F" w:rsidP="00861992">
      <w:pPr>
        <w:spacing w:line="360" w:lineRule="auto"/>
        <w:ind w:firstLineChars="200" w:firstLine="480"/>
        <w:rPr>
          <w:sz w:val="24"/>
        </w:rPr>
      </w:pPr>
      <w:r w:rsidRPr="000C74E7">
        <w:rPr>
          <w:rFonts w:hint="eastAsia"/>
          <w:sz w:val="24"/>
        </w:rPr>
        <w:t>（四）增加项目处理办法，如因增加项目引起的价格改变，需控制在原造价的</w:t>
      </w:r>
      <w:r w:rsidRPr="000C74E7">
        <w:rPr>
          <w:rFonts w:hint="eastAsia"/>
          <w:sz w:val="24"/>
        </w:rPr>
        <w:t>10%</w:t>
      </w:r>
      <w:r w:rsidRPr="000C74E7">
        <w:rPr>
          <w:rFonts w:hint="eastAsia"/>
          <w:sz w:val="24"/>
        </w:rPr>
        <w:t>，需书面报请区财政局、用户方，经同意后方可变更。</w:t>
      </w:r>
    </w:p>
    <w:p w:rsidR="00476A7F" w:rsidRPr="000C74E7" w:rsidRDefault="001F37DC" w:rsidP="00861992">
      <w:pPr>
        <w:spacing w:line="360" w:lineRule="auto"/>
        <w:ind w:firstLineChars="200" w:firstLine="480"/>
        <w:rPr>
          <w:sz w:val="24"/>
        </w:rPr>
      </w:pPr>
      <w:r w:rsidRPr="000C74E7">
        <w:rPr>
          <w:rFonts w:hint="eastAsia"/>
          <w:sz w:val="24"/>
        </w:rPr>
        <w:t>（</w:t>
      </w:r>
      <w:r w:rsidR="0086623F" w:rsidRPr="000C74E7">
        <w:rPr>
          <w:rFonts w:hint="eastAsia"/>
          <w:sz w:val="24"/>
        </w:rPr>
        <w:t>五</w:t>
      </w:r>
      <w:r w:rsidRPr="000C74E7">
        <w:rPr>
          <w:rFonts w:hint="eastAsia"/>
          <w:sz w:val="24"/>
        </w:rPr>
        <w:t>）中标人与用户单位所签订的合同，应送用户单位行政主管部门和宝安区政府采购中心备案</w:t>
      </w:r>
      <w:bookmarkStart w:id="55" w:name="_Toc216520236"/>
    </w:p>
    <w:p w:rsidR="00476A7F" w:rsidRPr="000C74E7" w:rsidRDefault="00CB2B15" w:rsidP="00861992">
      <w:pPr>
        <w:spacing w:line="360" w:lineRule="auto"/>
        <w:ind w:firstLineChars="200" w:firstLine="480"/>
        <w:rPr>
          <w:sz w:val="24"/>
        </w:rPr>
      </w:pPr>
      <w:r w:rsidRPr="000C74E7">
        <w:rPr>
          <w:rFonts w:hint="eastAsia"/>
          <w:sz w:val="24"/>
        </w:rPr>
        <w:t>（</w:t>
      </w:r>
      <w:r w:rsidR="0086623F" w:rsidRPr="000C74E7">
        <w:rPr>
          <w:rFonts w:hint="eastAsia"/>
          <w:sz w:val="24"/>
        </w:rPr>
        <w:t>六</w:t>
      </w:r>
      <w:r w:rsidRPr="000C74E7">
        <w:rPr>
          <w:rFonts w:hint="eastAsia"/>
          <w:sz w:val="24"/>
        </w:rPr>
        <w:t>）</w:t>
      </w:r>
      <w:r w:rsidR="001E3B40" w:rsidRPr="000C74E7">
        <w:rPr>
          <w:rFonts w:hint="eastAsia"/>
          <w:sz w:val="24"/>
        </w:rPr>
        <w:t>本合同未尽事宜，由双方协商解决，形成书面约定作为本合同组成部分。</w:t>
      </w:r>
      <w:bookmarkStart w:id="56" w:name="_Toc216520237"/>
      <w:bookmarkEnd w:id="55"/>
    </w:p>
    <w:p w:rsidR="00476A7F" w:rsidRPr="000C74E7" w:rsidRDefault="00CB2B15" w:rsidP="000C74E7">
      <w:pPr>
        <w:spacing w:line="360" w:lineRule="auto"/>
        <w:ind w:firstLineChars="200" w:firstLine="480"/>
        <w:rPr>
          <w:sz w:val="24"/>
        </w:rPr>
      </w:pPr>
      <w:r w:rsidRPr="000C74E7">
        <w:rPr>
          <w:rFonts w:hint="eastAsia"/>
          <w:sz w:val="24"/>
        </w:rPr>
        <w:t>（</w:t>
      </w:r>
      <w:r w:rsidR="0086623F" w:rsidRPr="000C74E7">
        <w:rPr>
          <w:rFonts w:hint="eastAsia"/>
          <w:sz w:val="24"/>
        </w:rPr>
        <w:t>七</w:t>
      </w:r>
      <w:r w:rsidRPr="000C74E7">
        <w:rPr>
          <w:rFonts w:hint="eastAsia"/>
          <w:sz w:val="24"/>
        </w:rPr>
        <w:t>）</w:t>
      </w:r>
      <w:r w:rsidR="001E3B40" w:rsidRPr="000C74E7">
        <w:rPr>
          <w:rFonts w:hint="eastAsia"/>
          <w:sz w:val="24"/>
        </w:rPr>
        <w:t>本合同所有附件为本合同的不可分割部分，所涉及的内容与本合同具有同等法律效力</w:t>
      </w:r>
      <w:bookmarkEnd w:id="56"/>
      <w:r w:rsidR="001E3B40" w:rsidRPr="000C74E7">
        <w:rPr>
          <w:rFonts w:hint="eastAsia"/>
          <w:sz w:val="24"/>
        </w:rPr>
        <w:t>。</w:t>
      </w:r>
      <w:bookmarkStart w:id="57" w:name="_Toc216520238"/>
    </w:p>
    <w:p w:rsidR="00476A7F" w:rsidRPr="000C74E7" w:rsidRDefault="00CB2B15" w:rsidP="000C74E7">
      <w:pPr>
        <w:spacing w:line="360" w:lineRule="auto"/>
        <w:ind w:firstLineChars="200" w:firstLine="480"/>
        <w:rPr>
          <w:sz w:val="24"/>
        </w:rPr>
      </w:pPr>
      <w:r w:rsidRPr="000C74E7">
        <w:rPr>
          <w:rFonts w:hint="eastAsia"/>
          <w:sz w:val="24"/>
        </w:rPr>
        <w:t>（</w:t>
      </w:r>
      <w:r w:rsidR="0086623F" w:rsidRPr="000C74E7">
        <w:rPr>
          <w:rFonts w:hint="eastAsia"/>
          <w:sz w:val="24"/>
        </w:rPr>
        <w:t>八</w:t>
      </w:r>
      <w:r w:rsidRPr="000C74E7">
        <w:rPr>
          <w:rFonts w:hint="eastAsia"/>
          <w:sz w:val="24"/>
        </w:rPr>
        <w:t>）</w:t>
      </w:r>
      <w:r w:rsidR="001E3B40" w:rsidRPr="000C74E7">
        <w:rPr>
          <w:rFonts w:hint="eastAsia"/>
          <w:sz w:val="24"/>
        </w:rPr>
        <w:t>本项目招标文件、乙方投标文件和中标通知书均为本合同组成部分。</w:t>
      </w:r>
      <w:bookmarkEnd w:id="57"/>
    </w:p>
    <w:p w:rsidR="00476A7F" w:rsidRPr="000C74E7" w:rsidRDefault="00CB2B15" w:rsidP="000C74E7">
      <w:pPr>
        <w:spacing w:line="360" w:lineRule="auto"/>
        <w:ind w:firstLineChars="200" w:firstLine="480"/>
        <w:rPr>
          <w:sz w:val="24"/>
        </w:rPr>
      </w:pPr>
      <w:r w:rsidRPr="000C74E7">
        <w:rPr>
          <w:rFonts w:hint="eastAsia"/>
          <w:sz w:val="24"/>
        </w:rPr>
        <w:t>（</w:t>
      </w:r>
      <w:r w:rsidR="0086623F" w:rsidRPr="000C74E7">
        <w:rPr>
          <w:rFonts w:hint="eastAsia"/>
          <w:sz w:val="24"/>
        </w:rPr>
        <w:t>九</w:t>
      </w:r>
      <w:r w:rsidRPr="000C74E7">
        <w:rPr>
          <w:rFonts w:hint="eastAsia"/>
          <w:sz w:val="24"/>
        </w:rPr>
        <w:t>）</w:t>
      </w:r>
      <w:r w:rsidR="001E3B40" w:rsidRPr="000C74E7">
        <w:rPr>
          <w:rFonts w:hint="eastAsia"/>
          <w:sz w:val="24"/>
        </w:rPr>
        <w:t>当本合同及组成部分的各文件条款之间发生冲突时，以签署日期最近的文件为准。</w:t>
      </w:r>
      <w:bookmarkStart w:id="58" w:name="_Toc216520221"/>
    </w:p>
    <w:p w:rsidR="00476A7F" w:rsidRPr="000C74E7" w:rsidRDefault="00CB2B15" w:rsidP="000C74E7">
      <w:pPr>
        <w:spacing w:line="360" w:lineRule="auto"/>
        <w:ind w:firstLineChars="200" w:firstLine="480"/>
        <w:rPr>
          <w:sz w:val="24"/>
        </w:rPr>
      </w:pPr>
      <w:r w:rsidRPr="000C74E7">
        <w:rPr>
          <w:rFonts w:hint="eastAsia"/>
          <w:sz w:val="24"/>
        </w:rPr>
        <w:t>（</w:t>
      </w:r>
      <w:r w:rsidR="0086623F" w:rsidRPr="000C74E7">
        <w:rPr>
          <w:rFonts w:hint="eastAsia"/>
          <w:sz w:val="24"/>
        </w:rPr>
        <w:t>十</w:t>
      </w:r>
      <w:r w:rsidRPr="000C74E7">
        <w:rPr>
          <w:rFonts w:hint="eastAsia"/>
          <w:sz w:val="24"/>
        </w:rPr>
        <w:t>）</w:t>
      </w:r>
      <w:r w:rsidR="001E3B40" w:rsidRPr="000C74E7">
        <w:rPr>
          <w:rFonts w:hint="eastAsia"/>
          <w:sz w:val="24"/>
        </w:rPr>
        <w:t>本合同约定的权利和义务不因合同双方发生收购、兼并、重组、分立而发生变化。如果发生上述情形，则本合同约定的权利和义务随之转移至收购、兼并、重组或分立后成立的单位。</w:t>
      </w:r>
      <w:bookmarkEnd w:id="58"/>
    </w:p>
    <w:p w:rsidR="00FE7035" w:rsidRPr="000C74E7" w:rsidRDefault="00CB2B15" w:rsidP="000C74E7">
      <w:pPr>
        <w:spacing w:line="360" w:lineRule="auto"/>
        <w:ind w:firstLineChars="200" w:firstLine="480"/>
        <w:rPr>
          <w:sz w:val="24"/>
        </w:rPr>
      </w:pPr>
      <w:r w:rsidRPr="000C74E7">
        <w:rPr>
          <w:rFonts w:hint="eastAsia"/>
          <w:sz w:val="24"/>
        </w:rPr>
        <w:t>（</w:t>
      </w:r>
      <w:r w:rsidR="0086623F" w:rsidRPr="000C74E7">
        <w:rPr>
          <w:rFonts w:hint="eastAsia"/>
          <w:sz w:val="24"/>
        </w:rPr>
        <w:t>十一</w:t>
      </w:r>
      <w:r w:rsidRPr="000C74E7">
        <w:rPr>
          <w:rFonts w:hint="eastAsia"/>
          <w:sz w:val="24"/>
        </w:rPr>
        <w:t>）</w:t>
      </w:r>
      <w:r w:rsidR="001E3B40" w:rsidRPr="000C74E7">
        <w:rPr>
          <w:rFonts w:hint="eastAsia"/>
          <w:sz w:val="24"/>
        </w:rPr>
        <w:t>本合同在国家法律、法规和规章规定的范围内执行。当国家法律、法规和规章发生变化导致本合同有关条款与之抵触时，双方协商变更或废止该条款，在此情况下，双方互不承担责任。</w:t>
      </w:r>
    </w:p>
    <w:p w:rsidR="00610344" w:rsidRDefault="00610344">
      <w:pPr>
        <w:widowControl/>
        <w:jc w:val="left"/>
        <w:rPr>
          <w:sz w:val="28"/>
          <w:szCs w:val="28"/>
        </w:rPr>
      </w:pPr>
      <w:r>
        <w:rPr>
          <w:sz w:val="28"/>
          <w:szCs w:val="28"/>
        </w:rPr>
        <w:br w:type="page"/>
      </w:r>
    </w:p>
    <w:p w:rsidR="001E3B40" w:rsidRPr="00CB2B15" w:rsidRDefault="001E3B40" w:rsidP="005735F6">
      <w:pPr>
        <w:spacing w:line="360" w:lineRule="auto"/>
        <w:rPr>
          <w:sz w:val="28"/>
          <w:szCs w:val="28"/>
        </w:rPr>
      </w:pPr>
    </w:p>
    <w:p w:rsidR="001E3B40" w:rsidRPr="00A61FFC" w:rsidRDefault="001E3B40" w:rsidP="004502FA">
      <w:pPr>
        <w:pStyle w:val="1"/>
        <w:keepNext w:val="0"/>
        <w:keepLines w:val="0"/>
        <w:numPr>
          <w:ilvl w:val="0"/>
          <w:numId w:val="1"/>
        </w:numPr>
        <w:spacing w:before="0" w:after="0" w:line="360" w:lineRule="auto"/>
        <w:rPr>
          <w:rFonts w:asciiTheme="minorEastAsia" w:eastAsiaTheme="minorEastAsia" w:hAnsiTheme="minorEastAsia"/>
          <w:sz w:val="32"/>
          <w:szCs w:val="32"/>
        </w:rPr>
      </w:pPr>
      <w:bookmarkStart w:id="59" w:name="_Toc216520239"/>
      <w:bookmarkStart w:id="60" w:name="_Toc359503608"/>
      <w:r w:rsidRPr="00A61FFC">
        <w:rPr>
          <w:rFonts w:asciiTheme="minorEastAsia" w:eastAsiaTheme="minorEastAsia" w:hAnsiTheme="minorEastAsia" w:hint="eastAsia"/>
          <w:sz w:val="32"/>
          <w:szCs w:val="32"/>
        </w:rPr>
        <w:t>合同的生效、解除及有效期</w:t>
      </w:r>
      <w:bookmarkEnd w:id="59"/>
      <w:bookmarkEnd w:id="60"/>
    </w:p>
    <w:p w:rsidR="001E3B40" w:rsidRPr="000C74E7" w:rsidRDefault="008606D2" w:rsidP="005735F6">
      <w:pPr>
        <w:spacing w:line="360" w:lineRule="auto"/>
        <w:rPr>
          <w:sz w:val="24"/>
        </w:rPr>
      </w:pPr>
      <w:bookmarkStart w:id="61" w:name="_Toc216520240"/>
      <w:r w:rsidRPr="000C74E7">
        <w:rPr>
          <w:rFonts w:hint="eastAsia"/>
          <w:sz w:val="24"/>
        </w:rPr>
        <w:t>（一）</w:t>
      </w:r>
      <w:r w:rsidR="001E3B40" w:rsidRPr="000C74E7">
        <w:rPr>
          <w:rFonts w:hint="eastAsia"/>
          <w:sz w:val="24"/>
        </w:rPr>
        <w:t>合同生效</w:t>
      </w:r>
      <w:bookmarkEnd w:id="61"/>
      <w:r w:rsidR="001E3B40" w:rsidRPr="000C74E7">
        <w:rPr>
          <w:rFonts w:hint="eastAsia"/>
          <w:sz w:val="24"/>
        </w:rPr>
        <w:t>。</w:t>
      </w:r>
    </w:p>
    <w:p w:rsidR="001E3B40" w:rsidRPr="000C74E7" w:rsidRDefault="001E3B40" w:rsidP="000C74E7">
      <w:pPr>
        <w:tabs>
          <w:tab w:val="left" w:pos="8460"/>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本合同经甲乙双方法定代表人或授权代表签字、盖章后立即生效。本合同一式</w:t>
      </w:r>
      <w:r w:rsidRPr="000C74E7">
        <w:rPr>
          <w:rFonts w:asciiTheme="minorEastAsia" w:eastAsiaTheme="minorEastAsia" w:hAnsiTheme="minorEastAsia" w:hint="eastAsia"/>
          <w:sz w:val="24"/>
          <w:u w:val="single"/>
        </w:rPr>
        <w:t xml:space="preserve">    </w:t>
      </w:r>
      <w:r w:rsidRPr="000C74E7">
        <w:rPr>
          <w:rFonts w:asciiTheme="minorEastAsia" w:eastAsiaTheme="minorEastAsia" w:hAnsiTheme="minorEastAsia" w:hint="eastAsia"/>
          <w:sz w:val="24"/>
        </w:rPr>
        <w:t>份，甲方执</w:t>
      </w:r>
      <w:r w:rsidRPr="000C74E7">
        <w:rPr>
          <w:rFonts w:asciiTheme="minorEastAsia" w:eastAsiaTheme="minorEastAsia" w:hAnsiTheme="minorEastAsia" w:hint="eastAsia"/>
          <w:sz w:val="24"/>
          <w:u w:val="single"/>
        </w:rPr>
        <w:t xml:space="preserve">    </w:t>
      </w:r>
      <w:r w:rsidRPr="000C74E7">
        <w:rPr>
          <w:rFonts w:asciiTheme="minorEastAsia" w:eastAsiaTheme="minorEastAsia" w:hAnsiTheme="minorEastAsia" w:hint="eastAsia"/>
          <w:sz w:val="24"/>
        </w:rPr>
        <w:t>份，乙方执</w:t>
      </w:r>
      <w:r w:rsidRPr="000C74E7">
        <w:rPr>
          <w:rFonts w:asciiTheme="minorEastAsia" w:eastAsiaTheme="minorEastAsia" w:hAnsiTheme="minorEastAsia" w:hint="eastAsia"/>
          <w:sz w:val="24"/>
          <w:u w:val="single"/>
        </w:rPr>
        <w:t xml:space="preserve">    </w:t>
      </w:r>
      <w:r w:rsidRPr="000C74E7">
        <w:rPr>
          <w:rFonts w:asciiTheme="minorEastAsia" w:eastAsiaTheme="minorEastAsia" w:hAnsiTheme="minorEastAsia" w:hint="eastAsia"/>
          <w:sz w:val="24"/>
        </w:rPr>
        <w:t>份，均具有同等法律效力。</w:t>
      </w:r>
    </w:p>
    <w:p w:rsidR="001E3B40" w:rsidRPr="000C74E7" w:rsidRDefault="008606D2" w:rsidP="005735F6">
      <w:pPr>
        <w:spacing w:line="360" w:lineRule="auto"/>
        <w:rPr>
          <w:sz w:val="24"/>
        </w:rPr>
      </w:pPr>
      <w:bookmarkStart w:id="62" w:name="_Toc216520241"/>
      <w:r w:rsidRPr="000C74E7">
        <w:rPr>
          <w:rFonts w:hint="eastAsia"/>
          <w:sz w:val="24"/>
        </w:rPr>
        <w:t>（二）</w:t>
      </w:r>
      <w:r w:rsidR="001E3B40" w:rsidRPr="000C74E7">
        <w:rPr>
          <w:rFonts w:hint="eastAsia"/>
          <w:sz w:val="24"/>
        </w:rPr>
        <w:t>合同解除</w:t>
      </w:r>
      <w:bookmarkEnd w:id="62"/>
      <w:r w:rsidR="001E3B40" w:rsidRPr="000C74E7">
        <w:rPr>
          <w:rFonts w:hint="eastAsia"/>
          <w:sz w:val="24"/>
        </w:rPr>
        <w:t>。</w:t>
      </w:r>
    </w:p>
    <w:p w:rsidR="001E3B40" w:rsidRPr="000C74E7" w:rsidRDefault="001E3B40" w:rsidP="005735F6">
      <w:pPr>
        <w:spacing w:line="360" w:lineRule="auto"/>
        <w:rPr>
          <w:sz w:val="24"/>
        </w:rPr>
      </w:pPr>
      <w:r w:rsidRPr="000C74E7">
        <w:rPr>
          <w:rFonts w:hint="eastAsia"/>
          <w:sz w:val="24"/>
        </w:rPr>
        <w:t>如果一方发生以下任</w:t>
      </w:r>
      <w:proofErr w:type="gramStart"/>
      <w:r w:rsidRPr="000C74E7">
        <w:rPr>
          <w:rFonts w:hint="eastAsia"/>
          <w:sz w:val="24"/>
        </w:rPr>
        <w:t>一</w:t>
      </w:r>
      <w:proofErr w:type="gramEnd"/>
      <w:r w:rsidRPr="000C74E7">
        <w:rPr>
          <w:rFonts w:hint="eastAsia"/>
          <w:sz w:val="24"/>
        </w:rPr>
        <w:t>情形，另一方有权解除合同。当事方有义务在事由发生后</w:t>
      </w:r>
      <w:r w:rsidRPr="000C74E7">
        <w:rPr>
          <w:rFonts w:hint="eastAsia"/>
          <w:sz w:val="24"/>
        </w:rPr>
        <w:t>15</w:t>
      </w:r>
      <w:r w:rsidRPr="000C74E7">
        <w:rPr>
          <w:rFonts w:hint="eastAsia"/>
          <w:sz w:val="24"/>
        </w:rPr>
        <w:t>个工作日内以书面方式通知对方。</w:t>
      </w:r>
    </w:p>
    <w:p w:rsidR="001E3B40" w:rsidRPr="000C74E7" w:rsidRDefault="00CB2B15" w:rsidP="005735F6">
      <w:pPr>
        <w:spacing w:line="360" w:lineRule="auto"/>
        <w:rPr>
          <w:sz w:val="24"/>
        </w:rPr>
      </w:pPr>
      <w:r w:rsidRPr="000C74E7">
        <w:rPr>
          <w:rFonts w:hint="eastAsia"/>
          <w:sz w:val="24"/>
        </w:rPr>
        <w:t>1</w:t>
      </w:r>
      <w:r w:rsidRPr="000C74E7">
        <w:rPr>
          <w:rFonts w:hint="eastAsia"/>
          <w:sz w:val="24"/>
        </w:rPr>
        <w:t>、</w:t>
      </w:r>
      <w:r w:rsidR="001E3B40" w:rsidRPr="000C74E7">
        <w:rPr>
          <w:rFonts w:hint="eastAsia"/>
          <w:sz w:val="24"/>
        </w:rPr>
        <w:t>破产、解散、被依法关闭、撤销或已进入清算阶段；</w:t>
      </w:r>
    </w:p>
    <w:p w:rsidR="001E3B40" w:rsidRPr="000C74E7" w:rsidRDefault="00CB2B15" w:rsidP="005735F6">
      <w:pPr>
        <w:spacing w:line="360" w:lineRule="auto"/>
        <w:rPr>
          <w:sz w:val="24"/>
        </w:rPr>
      </w:pPr>
      <w:r w:rsidRPr="000C74E7">
        <w:rPr>
          <w:rFonts w:hint="eastAsia"/>
          <w:sz w:val="24"/>
        </w:rPr>
        <w:t>2</w:t>
      </w:r>
      <w:r w:rsidRPr="000C74E7">
        <w:rPr>
          <w:rFonts w:hint="eastAsia"/>
          <w:sz w:val="24"/>
        </w:rPr>
        <w:t>、</w:t>
      </w:r>
      <w:r w:rsidR="001E3B40" w:rsidRPr="000C74E7">
        <w:rPr>
          <w:rFonts w:hint="eastAsia"/>
          <w:sz w:val="24"/>
        </w:rPr>
        <w:t>出现了合同约定的或法定解除事由。</w:t>
      </w:r>
    </w:p>
    <w:p w:rsidR="001E3B40" w:rsidRPr="000C74E7" w:rsidRDefault="008606D2" w:rsidP="005735F6">
      <w:pPr>
        <w:spacing w:line="360" w:lineRule="auto"/>
        <w:rPr>
          <w:sz w:val="24"/>
        </w:rPr>
      </w:pPr>
      <w:bookmarkStart w:id="63" w:name="_Toc216520242"/>
      <w:r w:rsidRPr="000C74E7">
        <w:rPr>
          <w:rFonts w:hint="eastAsia"/>
          <w:sz w:val="24"/>
        </w:rPr>
        <w:t>（三）</w:t>
      </w:r>
      <w:r w:rsidR="001E3B40" w:rsidRPr="000C74E7">
        <w:rPr>
          <w:rFonts w:hint="eastAsia"/>
          <w:sz w:val="24"/>
        </w:rPr>
        <w:t>合同有效期</w:t>
      </w:r>
      <w:bookmarkEnd w:id="63"/>
      <w:r w:rsidR="001E3B40" w:rsidRPr="000C74E7">
        <w:rPr>
          <w:rFonts w:hint="eastAsia"/>
          <w:sz w:val="24"/>
        </w:rPr>
        <w:t>。</w:t>
      </w:r>
    </w:p>
    <w:p w:rsidR="001E3B40" w:rsidRPr="000C74E7" w:rsidRDefault="001E3B40" w:rsidP="000C74E7">
      <w:pPr>
        <w:tabs>
          <w:tab w:val="left" w:pos="8460"/>
        </w:tabs>
        <w:spacing w:line="360" w:lineRule="auto"/>
        <w:ind w:firstLineChars="200" w:firstLine="480"/>
        <w:rPr>
          <w:rFonts w:asciiTheme="minorEastAsia" w:eastAsiaTheme="minorEastAsia" w:hAnsiTheme="minorEastAsia"/>
          <w:sz w:val="24"/>
        </w:rPr>
      </w:pPr>
      <w:r w:rsidRPr="000C74E7">
        <w:rPr>
          <w:rFonts w:asciiTheme="minorEastAsia" w:eastAsiaTheme="minorEastAsia" w:hAnsiTheme="minorEastAsia" w:hint="eastAsia"/>
          <w:sz w:val="24"/>
        </w:rPr>
        <w:t>合同的有效期直至甲乙双方完成本合同全部条款要求为止。</w:t>
      </w:r>
    </w:p>
    <w:p w:rsidR="001E3B40" w:rsidRDefault="001E3B40" w:rsidP="000C74E7">
      <w:pPr>
        <w:spacing w:line="360" w:lineRule="auto"/>
        <w:ind w:firstLineChars="200" w:firstLine="480"/>
        <w:rPr>
          <w:rFonts w:asciiTheme="minorEastAsia" w:eastAsiaTheme="minorEastAsia" w:hAnsiTheme="minorEastAsia"/>
          <w:bCs/>
          <w:sz w:val="24"/>
        </w:rPr>
      </w:pPr>
      <w:r w:rsidRPr="000C74E7">
        <w:rPr>
          <w:rFonts w:asciiTheme="minorEastAsia" w:eastAsiaTheme="minorEastAsia" w:hAnsiTheme="minorEastAsia" w:hint="eastAsia"/>
          <w:bCs/>
          <w:sz w:val="24"/>
        </w:rPr>
        <w:t>以下无正文。</w:t>
      </w: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Default="00CC67FD" w:rsidP="000C74E7">
      <w:pPr>
        <w:spacing w:line="360" w:lineRule="auto"/>
        <w:ind w:firstLineChars="200" w:firstLine="480"/>
        <w:rPr>
          <w:rFonts w:asciiTheme="minorEastAsia" w:eastAsiaTheme="minorEastAsia" w:hAnsiTheme="minorEastAsia"/>
          <w:bCs/>
          <w:sz w:val="24"/>
        </w:rPr>
      </w:pPr>
    </w:p>
    <w:p w:rsidR="00CC67FD" w:rsidRPr="000C74E7" w:rsidRDefault="00CC67FD" w:rsidP="000C74E7">
      <w:pPr>
        <w:spacing w:line="360" w:lineRule="auto"/>
        <w:ind w:firstLineChars="200" w:firstLine="480"/>
        <w:rPr>
          <w:rFonts w:asciiTheme="minorEastAsia" w:eastAsiaTheme="minorEastAsia" w:hAnsiTheme="minorEastAsia"/>
          <w:bCs/>
          <w:sz w:val="24"/>
        </w:rPr>
      </w:pPr>
    </w:p>
    <w:p w:rsidR="001E3B40" w:rsidRPr="00A61FFC" w:rsidRDefault="001E3B40" w:rsidP="000C74E7">
      <w:pPr>
        <w:spacing w:line="360" w:lineRule="auto"/>
        <w:rPr>
          <w:rFonts w:asciiTheme="minorEastAsia" w:eastAsiaTheme="minorEastAsia" w:hAnsiTheme="minorEastAsia"/>
          <w:b/>
          <w:bCs/>
          <w:sz w:val="32"/>
          <w:szCs w:val="32"/>
        </w:rPr>
      </w:pPr>
      <w:r w:rsidRPr="00A61FFC">
        <w:rPr>
          <w:rFonts w:asciiTheme="minorEastAsia" w:eastAsiaTheme="minorEastAsia" w:hAnsiTheme="minorEastAsia" w:hint="eastAsia"/>
          <w:b/>
          <w:bCs/>
          <w:color w:val="000000"/>
          <w:sz w:val="32"/>
          <w:szCs w:val="32"/>
        </w:rPr>
        <w:lastRenderedPageBreak/>
        <w:t xml:space="preserve">甲方（盖章）： </w:t>
      </w:r>
      <w:r w:rsidRPr="00A61FFC">
        <w:rPr>
          <w:rFonts w:asciiTheme="minorEastAsia" w:eastAsiaTheme="minorEastAsia" w:hAnsiTheme="minorEastAsia" w:hint="eastAsia"/>
          <w:b/>
          <w:bCs/>
          <w:sz w:val="32"/>
          <w:szCs w:val="32"/>
        </w:rPr>
        <w:t xml:space="preserve"> </w:t>
      </w:r>
    </w:p>
    <w:p w:rsidR="001E3B40" w:rsidRPr="00A61FFC" w:rsidRDefault="001E3B40" w:rsidP="005735F6">
      <w:pPr>
        <w:spacing w:line="360" w:lineRule="auto"/>
        <w:ind w:firstLineChars="200" w:firstLine="643"/>
        <w:rPr>
          <w:rFonts w:asciiTheme="minorEastAsia" w:eastAsiaTheme="minorEastAsia" w:hAnsiTheme="minorEastAsia"/>
          <w:b/>
          <w:bCs/>
          <w:color w:val="000000"/>
          <w:sz w:val="32"/>
          <w:szCs w:val="32"/>
        </w:rPr>
      </w:pPr>
      <w:r w:rsidRPr="00A61FFC">
        <w:rPr>
          <w:rFonts w:asciiTheme="minorEastAsia" w:eastAsiaTheme="minorEastAsia" w:hAnsiTheme="minorEastAsia" w:hint="eastAsia"/>
          <w:b/>
          <w:bCs/>
          <w:color w:val="000000"/>
          <w:sz w:val="32"/>
          <w:szCs w:val="32"/>
        </w:rPr>
        <w:t>法定代表人或授权代表签字:</w:t>
      </w:r>
    </w:p>
    <w:p w:rsidR="001E3B40" w:rsidRPr="00A61FFC" w:rsidRDefault="001E3B40" w:rsidP="005735F6">
      <w:pPr>
        <w:spacing w:line="360" w:lineRule="auto"/>
        <w:ind w:firstLineChars="200" w:firstLine="643"/>
        <w:rPr>
          <w:rFonts w:asciiTheme="minorEastAsia" w:eastAsiaTheme="minorEastAsia" w:hAnsiTheme="minorEastAsia"/>
          <w:b/>
          <w:bCs/>
          <w:sz w:val="32"/>
          <w:szCs w:val="32"/>
        </w:rPr>
      </w:pPr>
      <w:r w:rsidRPr="00A61FFC">
        <w:rPr>
          <w:rFonts w:asciiTheme="minorEastAsia" w:eastAsiaTheme="minorEastAsia" w:hAnsiTheme="minorEastAsia" w:hint="eastAsia"/>
          <w:b/>
          <w:bCs/>
          <w:color w:val="000000"/>
          <w:sz w:val="32"/>
          <w:szCs w:val="32"/>
        </w:rPr>
        <w:t>签字日期：    年   月   日</w:t>
      </w:r>
    </w:p>
    <w:p w:rsidR="001E3B40" w:rsidRPr="00A61FFC" w:rsidRDefault="001E3B40" w:rsidP="005735F6">
      <w:pPr>
        <w:spacing w:line="360" w:lineRule="auto"/>
        <w:ind w:firstLine="643"/>
        <w:rPr>
          <w:rFonts w:asciiTheme="minorEastAsia" w:eastAsiaTheme="minorEastAsia" w:hAnsiTheme="minorEastAsia"/>
          <w:b/>
          <w:bCs/>
          <w:sz w:val="32"/>
          <w:szCs w:val="32"/>
        </w:rPr>
      </w:pPr>
    </w:p>
    <w:p w:rsidR="001E3B40" w:rsidRPr="00A61FFC" w:rsidRDefault="001E3B40" w:rsidP="005735F6">
      <w:pPr>
        <w:spacing w:line="360" w:lineRule="auto"/>
        <w:ind w:firstLineChars="200" w:firstLine="643"/>
        <w:rPr>
          <w:rFonts w:asciiTheme="minorEastAsia" w:eastAsiaTheme="minorEastAsia" w:hAnsiTheme="minorEastAsia"/>
          <w:b/>
          <w:bCs/>
          <w:sz w:val="32"/>
          <w:szCs w:val="32"/>
        </w:rPr>
      </w:pPr>
      <w:r w:rsidRPr="00A61FFC">
        <w:rPr>
          <w:rFonts w:asciiTheme="minorEastAsia" w:eastAsiaTheme="minorEastAsia" w:hAnsiTheme="minorEastAsia" w:hint="eastAsia"/>
          <w:b/>
          <w:bCs/>
          <w:color w:val="000000"/>
          <w:sz w:val="32"/>
          <w:szCs w:val="32"/>
        </w:rPr>
        <w:t>乙方（盖章）：</w:t>
      </w:r>
      <w:r w:rsidRPr="00A61FFC">
        <w:rPr>
          <w:rFonts w:asciiTheme="minorEastAsia" w:eastAsiaTheme="minorEastAsia" w:hAnsiTheme="minorEastAsia" w:hint="eastAsia"/>
          <w:b/>
          <w:bCs/>
          <w:sz w:val="32"/>
          <w:szCs w:val="32"/>
        </w:rPr>
        <w:t xml:space="preserve"> </w:t>
      </w:r>
    </w:p>
    <w:p w:rsidR="001E3B40" w:rsidRPr="00A61FFC" w:rsidRDefault="001E3B40" w:rsidP="005735F6">
      <w:pPr>
        <w:spacing w:line="360" w:lineRule="auto"/>
        <w:ind w:firstLine="643"/>
        <w:rPr>
          <w:rFonts w:asciiTheme="minorEastAsia" w:eastAsiaTheme="minorEastAsia" w:hAnsiTheme="minorEastAsia"/>
          <w:b/>
          <w:bCs/>
          <w:sz w:val="32"/>
          <w:szCs w:val="32"/>
        </w:rPr>
      </w:pPr>
      <w:r w:rsidRPr="00A61FFC">
        <w:rPr>
          <w:rFonts w:asciiTheme="minorEastAsia" w:eastAsiaTheme="minorEastAsia" w:hAnsiTheme="minorEastAsia" w:hint="eastAsia"/>
          <w:b/>
          <w:bCs/>
          <w:sz w:val="32"/>
          <w:szCs w:val="32"/>
        </w:rPr>
        <w:t xml:space="preserve">    </w:t>
      </w:r>
      <w:r w:rsidRPr="00A61FFC">
        <w:rPr>
          <w:rFonts w:asciiTheme="minorEastAsia" w:eastAsiaTheme="minorEastAsia" w:hAnsiTheme="minorEastAsia" w:hint="eastAsia"/>
          <w:b/>
          <w:bCs/>
          <w:color w:val="000000"/>
          <w:sz w:val="32"/>
          <w:szCs w:val="32"/>
        </w:rPr>
        <w:t xml:space="preserve">地址： </w:t>
      </w:r>
    </w:p>
    <w:p w:rsidR="001E3B40" w:rsidRPr="00A61FFC" w:rsidRDefault="001E3B40" w:rsidP="005735F6">
      <w:pPr>
        <w:spacing w:line="360" w:lineRule="auto"/>
        <w:ind w:firstLineChars="200" w:firstLine="643"/>
        <w:rPr>
          <w:rFonts w:asciiTheme="minorEastAsia" w:eastAsiaTheme="minorEastAsia" w:hAnsiTheme="minorEastAsia"/>
          <w:b/>
          <w:bCs/>
          <w:color w:val="000000"/>
          <w:sz w:val="32"/>
          <w:szCs w:val="32"/>
        </w:rPr>
      </w:pPr>
      <w:r w:rsidRPr="00A61FFC">
        <w:rPr>
          <w:rFonts w:asciiTheme="minorEastAsia" w:eastAsiaTheme="minorEastAsia" w:hAnsiTheme="minorEastAsia" w:hint="eastAsia"/>
          <w:b/>
          <w:bCs/>
          <w:color w:val="000000"/>
          <w:sz w:val="32"/>
          <w:szCs w:val="32"/>
        </w:rPr>
        <w:t>法定代表人或授权代表签字:</w:t>
      </w:r>
    </w:p>
    <w:p w:rsidR="001E3B40" w:rsidRPr="00A61FFC" w:rsidRDefault="001E3B40" w:rsidP="005735F6">
      <w:pPr>
        <w:spacing w:line="360" w:lineRule="auto"/>
        <w:ind w:firstLineChars="200" w:firstLine="643"/>
        <w:rPr>
          <w:rFonts w:asciiTheme="minorEastAsia" w:eastAsiaTheme="minorEastAsia" w:hAnsiTheme="minorEastAsia"/>
          <w:b/>
          <w:bCs/>
          <w:color w:val="000000"/>
          <w:sz w:val="32"/>
          <w:szCs w:val="32"/>
        </w:rPr>
      </w:pPr>
      <w:r w:rsidRPr="00A61FFC">
        <w:rPr>
          <w:rFonts w:asciiTheme="minorEastAsia" w:eastAsiaTheme="minorEastAsia" w:hAnsiTheme="minorEastAsia" w:hint="eastAsia"/>
          <w:b/>
          <w:bCs/>
          <w:color w:val="000000"/>
          <w:sz w:val="32"/>
          <w:szCs w:val="32"/>
        </w:rPr>
        <w:t>开户银行：</w:t>
      </w:r>
    </w:p>
    <w:p w:rsidR="001E3B40" w:rsidRPr="00A61FFC" w:rsidRDefault="001E3B40" w:rsidP="005735F6">
      <w:pPr>
        <w:spacing w:line="360" w:lineRule="auto"/>
        <w:ind w:firstLineChars="200" w:firstLine="643"/>
        <w:rPr>
          <w:rFonts w:asciiTheme="minorEastAsia" w:eastAsiaTheme="minorEastAsia" w:hAnsiTheme="minorEastAsia"/>
          <w:b/>
          <w:bCs/>
          <w:sz w:val="32"/>
          <w:szCs w:val="32"/>
        </w:rPr>
      </w:pPr>
      <w:r w:rsidRPr="00A61FFC">
        <w:rPr>
          <w:rFonts w:asciiTheme="minorEastAsia" w:eastAsiaTheme="minorEastAsia" w:hAnsiTheme="minorEastAsia" w:hint="eastAsia"/>
          <w:b/>
          <w:bCs/>
          <w:sz w:val="32"/>
          <w:szCs w:val="32"/>
        </w:rPr>
        <w:t>开户名称：</w:t>
      </w:r>
    </w:p>
    <w:p w:rsidR="001E3B40" w:rsidRPr="00A61FFC" w:rsidRDefault="001E3B40" w:rsidP="005735F6">
      <w:pPr>
        <w:spacing w:line="360" w:lineRule="auto"/>
        <w:ind w:firstLineChars="200" w:firstLine="643"/>
        <w:rPr>
          <w:rFonts w:asciiTheme="minorEastAsia" w:eastAsiaTheme="minorEastAsia" w:hAnsiTheme="minorEastAsia"/>
          <w:b/>
          <w:bCs/>
          <w:sz w:val="32"/>
          <w:szCs w:val="32"/>
        </w:rPr>
      </w:pPr>
      <w:proofErr w:type="gramStart"/>
      <w:r w:rsidRPr="00A61FFC">
        <w:rPr>
          <w:rFonts w:asciiTheme="minorEastAsia" w:eastAsiaTheme="minorEastAsia" w:hAnsiTheme="minorEastAsia" w:hint="eastAsia"/>
          <w:b/>
          <w:bCs/>
          <w:sz w:val="32"/>
          <w:szCs w:val="32"/>
        </w:rPr>
        <w:t>账</w:t>
      </w:r>
      <w:proofErr w:type="gramEnd"/>
      <w:r w:rsidRPr="00A61FFC">
        <w:rPr>
          <w:rFonts w:asciiTheme="minorEastAsia" w:eastAsiaTheme="minorEastAsia" w:hAnsiTheme="minorEastAsia" w:hint="eastAsia"/>
          <w:b/>
          <w:bCs/>
          <w:sz w:val="32"/>
          <w:szCs w:val="32"/>
        </w:rPr>
        <w:t xml:space="preserve">　　号：</w:t>
      </w:r>
    </w:p>
    <w:p w:rsidR="009B71B7" w:rsidRDefault="001E3B40" w:rsidP="005735F6">
      <w:pPr>
        <w:spacing w:line="360" w:lineRule="auto"/>
        <w:ind w:firstLineChars="200" w:firstLine="643"/>
        <w:rPr>
          <w:rFonts w:asciiTheme="minorEastAsia" w:eastAsiaTheme="minorEastAsia" w:hAnsiTheme="minorEastAsia"/>
          <w:b/>
          <w:bCs/>
          <w:color w:val="000000"/>
          <w:sz w:val="32"/>
          <w:szCs w:val="32"/>
        </w:rPr>
      </w:pPr>
      <w:r w:rsidRPr="00A61FFC">
        <w:rPr>
          <w:rFonts w:asciiTheme="minorEastAsia" w:eastAsiaTheme="minorEastAsia" w:hAnsiTheme="minorEastAsia" w:hint="eastAsia"/>
          <w:b/>
          <w:bCs/>
          <w:color w:val="000000"/>
          <w:sz w:val="32"/>
          <w:szCs w:val="32"/>
        </w:rPr>
        <w:t>签字日期：    年   月    日</w:t>
      </w:r>
    </w:p>
    <w:p w:rsidR="000C74E7" w:rsidRDefault="000C74E7">
      <w:pPr>
        <w:widowControl/>
        <w:jc w:val="left"/>
        <w:rPr>
          <w:rFonts w:asciiTheme="minorEastAsia" w:eastAsiaTheme="minorEastAsia" w:hAnsiTheme="minorEastAsia"/>
          <w:b/>
          <w:bCs/>
          <w:color w:val="000000"/>
          <w:sz w:val="32"/>
          <w:szCs w:val="32"/>
        </w:rPr>
      </w:pPr>
      <w:r>
        <w:rPr>
          <w:rFonts w:asciiTheme="minorEastAsia" w:eastAsiaTheme="minorEastAsia" w:hAnsiTheme="minorEastAsia"/>
          <w:b/>
          <w:bCs/>
          <w:color w:val="000000"/>
          <w:sz w:val="32"/>
          <w:szCs w:val="32"/>
        </w:rPr>
        <w:br w:type="page"/>
      </w:r>
    </w:p>
    <w:p w:rsidR="001E3B40" w:rsidRDefault="001E3B40" w:rsidP="005735F6">
      <w:pPr>
        <w:widowControl/>
        <w:spacing w:line="360" w:lineRule="auto"/>
        <w:jc w:val="left"/>
        <w:rPr>
          <w:rFonts w:asciiTheme="minorEastAsia" w:eastAsiaTheme="minorEastAsia" w:hAnsiTheme="minorEastAsia"/>
          <w:b/>
          <w:bCs/>
          <w:color w:val="000000"/>
          <w:sz w:val="32"/>
          <w:szCs w:val="32"/>
        </w:rPr>
      </w:pPr>
    </w:p>
    <w:p w:rsidR="001E3B40" w:rsidRPr="00A61FFC" w:rsidRDefault="001E3B40" w:rsidP="005735F6">
      <w:pPr>
        <w:pStyle w:val="1"/>
        <w:numPr>
          <w:ilvl w:val="0"/>
          <w:numId w:val="28"/>
        </w:numPr>
        <w:tabs>
          <w:tab w:val="clear" w:pos="1202"/>
          <w:tab w:val="num" w:pos="0"/>
        </w:tabs>
        <w:spacing w:before="0" w:after="0" w:line="360" w:lineRule="auto"/>
        <w:ind w:left="0" w:firstLine="0"/>
        <w:jc w:val="center"/>
        <w:rPr>
          <w:rFonts w:asciiTheme="minorEastAsia" w:eastAsiaTheme="minorEastAsia" w:hAnsiTheme="minorEastAsia"/>
          <w:sz w:val="32"/>
          <w:szCs w:val="32"/>
        </w:rPr>
      </w:pPr>
      <w:bookmarkStart w:id="64" w:name="_Toc359503609"/>
      <w:r w:rsidRPr="00A61FFC">
        <w:rPr>
          <w:rFonts w:asciiTheme="minorEastAsia" w:eastAsiaTheme="minorEastAsia" w:hAnsiTheme="minorEastAsia" w:hint="eastAsia"/>
          <w:sz w:val="32"/>
          <w:szCs w:val="32"/>
        </w:rPr>
        <w:t>相关标准规范</w:t>
      </w:r>
      <w:bookmarkEnd w:id="64"/>
    </w:p>
    <w:tbl>
      <w:tblPr>
        <w:tblW w:w="91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2126"/>
        <w:gridCol w:w="6337"/>
      </w:tblGrid>
      <w:tr w:rsidR="001E3B40" w:rsidRPr="00A61FFC" w:rsidTr="006949C1">
        <w:tc>
          <w:tcPr>
            <w:tcW w:w="710" w:type="dxa"/>
            <w:vAlign w:val="center"/>
          </w:tcPr>
          <w:p w:rsidR="001E3B40" w:rsidRPr="00A61FFC" w:rsidRDefault="001E3B40" w:rsidP="005735F6">
            <w:pPr>
              <w:spacing w:line="360" w:lineRule="auto"/>
              <w:jc w:val="center"/>
              <w:rPr>
                <w:rFonts w:asciiTheme="minorEastAsia" w:eastAsiaTheme="minorEastAsia" w:hAnsiTheme="minorEastAsia"/>
                <w:b/>
              </w:rPr>
            </w:pPr>
            <w:r w:rsidRPr="00A61FFC">
              <w:rPr>
                <w:rFonts w:asciiTheme="minorEastAsia" w:eastAsiaTheme="minorEastAsia" w:hAnsiTheme="minorEastAsia" w:hint="eastAsia"/>
                <w:b/>
              </w:rPr>
              <w:t>序号</w:t>
            </w:r>
          </w:p>
        </w:tc>
        <w:tc>
          <w:tcPr>
            <w:tcW w:w="2126" w:type="dxa"/>
            <w:vAlign w:val="center"/>
          </w:tcPr>
          <w:p w:rsidR="001E3B40" w:rsidRPr="00A61FFC" w:rsidRDefault="001E3B40" w:rsidP="005735F6">
            <w:pPr>
              <w:spacing w:line="360" w:lineRule="auto"/>
              <w:jc w:val="center"/>
              <w:rPr>
                <w:rFonts w:asciiTheme="minorEastAsia" w:eastAsiaTheme="minorEastAsia" w:hAnsiTheme="minorEastAsia"/>
                <w:b/>
              </w:rPr>
            </w:pPr>
            <w:r w:rsidRPr="00A61FFC">
              <w:rPr>
                <w:rFonts w:asciiTheme="minorEastAsia" w:eastAsiaTheme="minorEastAsia" w:hAnsiTheme="minorEastAsia" w:hint="eastAsia"/>
                <w:b/>
              </w:rPr>
              <w:t>标准号</w:t>
            </w:r>
          </w:p>
        </w:tc>
        <w:tc>
          <w:tcPr>
            <w:tcW w:w="6337" w:type="dxa"/>
            <w:vAlign w:val="center"/>
          </w:tcPr>
          <w:p w:rsidR="001E3B40" w:rsidRPr="00A61FFC" w:rsidRDefault="001E3B40" w:rsidP="005735F6">
            <w:pPr>
              <w:spacing w:line="360" w:lineRule="auto"/>
              <w:jc w:val="center"/>
              <w:rPr>
                <w:rFonts w:asciiTheme="minorEastAsia" w:eastAsiaTheme="minorEastAsia" w:hAnsiTheme="minorEastAsia"/>
                <w:b/>
              </w:rPr>
            </w:pPr>
            <w:r w:rsidRPr="00A61FFC">
              <w:rPr>
                <w:rFonts w:asciiTheme="minorEastAsia" w:eastAsiaTheme="minorEastAsia" w:hAnsiTheme="minorEastAsia" w:hint="eastAsia"/>
                <w:b/>
              </w:rPr>
              <w:t>标准名称</w:t>
            </w:r>
          </w:p>
        </w:tc>
      </w:tr>
      <w:tr w:rsidR="001E3B40" w:rsidRPr="00A61FFC" w:rsidTr="006949C1">
        <w:tc>
          <w:tcPr>
            <w:tcW w:w="9173" w:type="dxa"/>
            <w:gridSpan w:val="3"/>
            <w:vAlign w:val="center"/>
          </w:tcPr>
          <w:p w:rsidR="001E3B40" w:rsidRPr="00A61FFC" w:rsidRDefault="001E3B40" w:rsidP="005735F6">
            <w:pPr>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hint="eastAsia"/>
                <w:b/>
              </w:rPr>
              <w:t>软件工程类</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1526</w:t>
            </w:r>
            <w:r w:rsidRPr="00A61FFC">
              <w:rPr>
                <w:rFonts w:asciiTheme="minorEastAsia" w:eastAsiaTheme="minorEastAsia" w:hAnsiTheme="minorEastAsia" w:cs="宋体"/>
                <w:b/>
                <w:color w:val="333333"/>
                <w:kern w:val="0"/>
                <w:szCs w:val="21"/>
              </w:rPr>
              <w:t>-1989</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信息处理数据流程图、程序流程图、系统流程图、程序网络图和系统资源图的文件编制符号及约定</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8566</w:t>
            </w:r>
            <w:r w:rsidRPr="00A61FFC">
              <w:rPr>
                <w:rFonts w:asciiTheme="minorEastAsia" w:eastAsiaTheme="minorEastAsia" w:hAnsiTheme="minorEastAsia" w:cs="宋体"/>
                <w:b/>
                <w:color w:val="333333"/>
                <w:kern w:val="0"/>
                <w:szCs w:val="21"/>
              </w:rPr>
              <w:t>-2007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软件生存周期过程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8567</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计算机软件文档编制规范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9385</w:t>
            </w:r>
            <w:r w:rsidRPr="00A61FFC">
              <w:rPr>
                <w:rFonts w:asciiTheme="minorEastAsia" w:eastAsiaTheme="minorEastAsia" w:hAnsiTheme="minorEastAsia" w:cs="宋体"/>
                <w:b/>
                <w:color w:val="333333"/>
                <w:kern w:val="0"/>
                <w:szCs w:val="21"/>
              </w:rPr>
              <w:t>-2008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计算机软件需求规格说明规范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9386</w:t>
            </w:r>
            <w:r w:rsidRPr="00A61FFC">
              <w:rPr>
                <w:rFonts w:asciiTheme="minorEastAsia" w:eastAsiaTheme="minorEastAsia" w:hAnsiTheme="minorEastAsia" w:cs="宋体"/>
                <w:b/>
                <w:color w:val="333333"/>
                <w:kern w:val="0"/>
                <w:szCs w:val="21"/>
              </w:rPr>
              <w:t>-2008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计算机软件测试文档编制规范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11457</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软件工程术语</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13502</w:t>
            </w:r>
            <w:r w:rsidRPr="00A61FFC">
              <w:rPr>
                <w:rFonts w:asciiTheme="minorEastAsia" w:eastAsiaTheme="minorEastAsia" w:hAnsiTheme="minorEastAsia" w:cs="宋体"/>
                <w:b/>
                <w:color w:val="333333"/>
                <w:kern w:val="0"/>
                <w:szCs w:val="21"/>
              </w:rPr>
              <w:t>-1992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信息处理  程序构造及其表示的约定</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14085</w:t>
            </w:r>
            <w:r w:rsidRPr="00A61FFC">
              <w:rPr>
                <w:rFonts w:asciiTheme="minorEastAsia" w:eastAsiaTheme="minorEastAsia" w:hAnsiTheme="minorEastAsia" w:cs="宋体"/>
                <w:b/>
                <w:color w:val="333333"/>
                <w:kern w:val="0"/>
                <w:szCs w:val="21"/>
              </w:rPr>
              <w:t>-1993</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信息处理系统  计算机系统配置图符号及其约定</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14394</w:t>
            </w:r>
            <w:r w:rsidRPr="00A61FFC">
              <w:rPr>
                <w:rFonts w:asciiTheme="minorEastAsia" w:eastAsiaTheme="minorEastAsia" w:hAnsiTheme="minorEastAsia" w:cs="宋体"/>
                <w:b/>
                <w:color w:val="333333"/>
                <w:kern w:val="0"/>
                <w:szCs w:val="21"/>
              </w:rPr>
              <w:t>-1993</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计算机软件可靠性和维护性管理</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15532</w:t>
            </w:r>
            <w:r w:rsidRPr="00A61FFC">
              <w:rPr>
                <w:rFonts w:asciiTheme="minorEastAsia" w:eastAsiaTheme="minorEastAsia" w:hAnsiTheme="minorEastAsia" w:cs="宋体"/>
                <w:b/>
                <w:color w:val="333333"/>
                <w:kern w:val="0"/>
                <w:szCs w:val="21"/>
              </w:rPr>
              <w:t>-2008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计算机软件测试规范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15535</w:t>
            </w:r>
            <w:r w:rsidRPr="00A61FFC">
              <w:rPr>
                <w:rFonts w:asciiTheme="minorEastAsia" w:eastAsiaTheme="minorEastAsia" w:hAnsiTheme="minorEastAsia" w:cs="宋体"/>
                <w:b/>
                <w:color w:val="333333"/>
                <w:kern w:val="0"/>
                <w:szCs w:val="21"/>
              </w:rPr>
              <w:t>-1995</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信息处理  单命中判定</w:t>
            </w:r>
            <w:proofErr w:type="gramStart"/>
            <w:r w:rsidRPr="00A61FFC">
              <w:rPr>
                <w:rFonts w:asciiTheme="minorEastAsia" w:eastAsiaTheme="minorEastAsia" w:hAnsiTheme="minorEastAsia" w:cs="宋体" w:hint="eastAsia"/>
                <w:b/>
                <w:color w:val="333333"/>
                <w:kern w:val="0"/>
                <w:szCs w:val="21"/>
              </w:rPr>
              <w:t>表规范</w:t>
            </w:r>
            <w:proofErr w:type="gramEnd"/>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16260.1</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产品质量  第1部分：质量模型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16260.2</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产品质量  第2部分：外部度量</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16260.3</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产品质量  第3部分：内部度量</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16260.4</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产品质量  第4部分：使用质量的度量</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16680</w:t>
            </w:r>
            <w:r w:rsidRPr="00A61FFC">
              <w:rPr>
                <w:rFonts w:asciiTheme="minorEastAsia" w:eastAsiaTheme="minorEastAsia" w:hAnsiTheme="minorEastAsia" w:cs="宋体"/>
                <w:b/>
                <w:color w:val="333333"/>
                <w:kern w:val="0"/>
                <w:szCs w:val="21"/>
              </w:rPr>
              <w:t>-1996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软件文档管理指南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17544</w:t>
            </w:r>
            <w:r w:rsidRPr="00A61FFC">
              <w:rPr>
                <w:rFonts w:asciiTheme="minorEastAsia" w:eastAsiaTheme="minorEastAsia" w:hAnsiTheme="minorEastAsia" w:cs="宋体"/>
                <w:b/>
                <w:color w:val="333333"/>
                <w:kern w:val="0"/>
                <w:szCs w:val="21"/>
              </w:rPr>
              <w:t>-1998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软件包  质量要求和测试</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18234</w:t>
            </w:r>
            <w:r w:rsidRPr="00A61FFC">
              <w:rPr>
                <w:rFonts w:asciiTheme="minorEastAsia" w:eastAsiaTheme="minorEastAsia" w:hAnsiTheme="minorEastAsia" w:cs="宋体"/>
                <w:b/>
                <w:color w:val="333333"/>
                <w:kern w:val="0"/>
                <w:szCs w:val="21"/>
              </w:rPr>
              <w:t>-2000</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CASE工具的评价与选择指南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18491</w:t>
            </w:r>
            <w:r w:rsidRPr="00A61FFC">
              <w:rPr>
                <w:rFonts w:asciiTheme="minorEastAsia" w:eastAsiaTheme="minorEastAsia" w:hAnsiTheme="minorEastAsia" w:cs="宋体"/>
                <w:b/>
                <w:color w:val="333333"/>
                <w:kern w:val="0"/>
                <w:szCs w:val="21"/>
              </w:rPr>
              <w:t>.1-2001</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Arial"/>
                <w:color w:val="000000"/>
              </w:rPr>
            </w:pPr>
            <w:r w:rsidRPr="00A61FFC">
              <w:rPr>
                <w:rFonts w:asciiTheme="minorEastAsia" w:eastAsiaTheme="minorEastAsia" w:hAnsiTheme="minorEastAsia" w:cs="宋体" w:hint="eastAsia"/>
                <w:b/>
                <w:color w:val="333333"/>
                <w:kern w:val="0"/>
                <w:szCs w:val="21"/>
              </w:rPr>
              <w:t>信息技术  软件测量  功能规模测量  第1部分：概念定义</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18492</w:t>
            </w:r>
            <w:r w:rsidRPr="00A61FFC">
              <w:rPr>
                <w:rFonts w:asciiTheme="minorEastAsia" w:eastAsiaTheme="minorEastAsia" w:hAnsiTheme="minorEastAsia" w:cs="宋体"/>
                <w:b/>
                <w:color w:val="333333"/>
                <w:kern w:val="0"/>
                <w:szCs w:val="21"/>
              </w:rPr>
              <w:t>-2001</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系统及软件完整性级别</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GB/Z</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18493</w:t>
            </w:r>
            <w:r w:rsidRPr="00A61FFC">
              <w:rPr>
                <w:rFonts w:asciiTheme="minorEastAsia" w:eastAsiaTheme="minorEastAsia" w:hAnsiTheme="minorEastAsia" w:cs="宋体"/>
                <w:b/>
                <w:color w:val="333333"/>
                <w:kern w:val="0"/>
                <w:szCs w:val="21"/>
              </w:rPr>
              <w:t>-2001</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软件生存周期过程指南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18905</w:t>
            </w:r>
            <w:r w:rsidRPr="00A61FFC">
              <w:rPr>
                <w:rFonts w:asciiTheme="minorEastAsia" w:eastAsiaTheme="minorEastAsia" w:hAnsiTheme="minorEastAsia" w:cs="宋体"/>
                <w:b/>
                <w:color w:val="333333"/>
                <w:kern w:val="0"/>
                <w:szCs w:val="21"/>
              </w:rPr>
              <w:t>.1-2002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产品评价  第1部分：概述</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18905</w:t>
            </w:r>
            <w:r w:rsidRPr="00A61FFC">
              <w:rPr>
                <w:rFonts w:asciiTheme="minorEastAsia" w:eastAsiaTheme="minorEastAsia" w:hAnsiTheme="minorEastAsia" w:cs="宋体"/>
                <w:b/>
                <w:color w:val="333333"/>
                <w:kern w:val="0"/>
                <w:szCs w:val="21"/>
              </w:rPr>
              <w:t>.2-2002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产品评价  第2部分：策划和管理</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18905</w:t>
            </w:r>
            <w:r w:rsidRPr="00A61FFC">
              <w:rPr>
                <w:rFonts w:asciiTheme="minorEastAsia" w:eastAsiaTheme="minorEastAsia" w:hAnsiTheme="minorEastAsia" w:cs="宋体"/>
                <w:b/>
                <w:color w:val="333333"/>
                <w:kern w:val="0"/>
                <w:szCs w:val="21"/>
              </w:rPr>
              <w:t>.3-2002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产品评价  第3部分：开发者用的过程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18905</w:t>
            </w:r>
            <w:r w:rsidRPr="00A61FFC">
              <w:rPr>
                <w:rFonts w:asciiTheme="minorEastAsia" w:eastAsiaTheme="minorEastAsia" w:hAnsiTheme="minorEastAsia" w:cs="宋体"/>
                <w:b/>
                <w:color w:val="333333"/>
                <w:kern w:val="0"/>
                <w:szCs w:val="21"/>
              </w:rPr>
              <w:t>.4-2002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产品评价  第4部分：需方用的过程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18905</w:t>
            </w:r>
            <w:r w:rsidRPr="00A61FFC">
              <w:rPr>
                <w:rFonts w:asciiTheme="minorEastAsia" w:eastAsiaTheme="minorEastAsia" w:hAnsiTheme="minorEastAsia" w:cs="宋体"/>
                <w:b/>
                <w:color w:val="333333"/>
                <w:kern w:val="0"/>
                <w:szCs w:val="21"/>
              </w:rPr>
              <w:t>.5-2002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产品评价  第5部分：评价者用的过程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18905</w:t>
            </w:r>
            <w:r w:rsidRPr="00A61FFC">
              <w:rPr>
                <w:rFonts w:asciiTheme="minorEastAsia" w:eastAsiaTheme="minorEastAsia" w:hAnsiTheme="minorEastAsia" w:cs="宋体"/>
                <w:b/>
                <w:color w:val="333333"/>
                <w:kern w:val="0"/>
                <w:szCs w:val="21"/>
              </w:rPr>
              <w:t>.6-2002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产品评价  第6部分：评价模块的文档编制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GB/Z</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18914</w:t>
            </w:r>
            <w:r w:rsidRPr="00A61FFC">
              <w:rPr>
                <w:rFonts w:asciiTheme="minorEastAsia" w:eastAsiaTheme="minorEastAsia" w:hAnsiTheme="minorEastAsia" w:cs="宋体"/>
                <w:b/>
                <w:color w:val="333333"/>
                <w:kern w:val="0"/>
                <w:szCs w:val="21"/>
              </w:rPr>
              <w:t>-2002</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软件工程  CASE工具的采用指南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GB/Z</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20156</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软件生存周期过程  用于项目管理的指南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20157</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软件维护</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20158</w:t>
            </w:r>
            <w:r w:rsidRPr="00A61FFC">
              <w:rPr>
                <w:rFonts w:asciiTheme="minorEastAsia" w:eastAsiaTheme="minorEastAsia" w:hAnsiTheme="minorEastAsia" w:cs="宋体"/>
                <w:b/>
                <w:color w:val="333333"/>
                <w:kern w:val="0"/>
                <w:szCs w:val="21"/>
              </w:rPr>
              <w:t>-2006</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软件生存周期过程  配置管理</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20917</w:t>
            </w:r>
            <w:r w:rsidRPr="00A61FFC">
              <w:rPr>
                <w:rFonts w:asciiTheme="minorEastAsia" w:eastAsiaTheme="minorEastAsia" w:hAnsiTheme="minorEastAsia" w:cs="宋体"/>
                <w:b/>
                <w:color w:val="333333"/>
                <w:kern w:val="0"/>
                <w:szCs w:val="21"/>
              </w:rPr>
              <w:t>-2007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软件工程  测量过程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w:t>
            </w:r>
            <w:r w:rsidRPr="00A61FFC">
              <w:rPr>
                <w:rFonts w:asciiTheme="minorEastAsia" w:eastAsiaTheme="minorEastAsia" w:hAnsiTheme="minorEastAsia" w:cs="宋体"/>
                <w:b/>
                <w:color w:val="333333"/>
                <w:kern w:val="0"/>
                <w:szCs w:val="21"/>
              </w:rPr>
              <w:t xml:space="preserve"> </w:t>
            </w:r>
            <w:r w:rsidRPr="00A61FFC">
              <w:rPr>
                <w:rFonts w:asciiTheme="minorEastAsia" w:eastAsiaTheme="minorEastAsia" w:hAnsiTheme="minorEastAsia" w:cs="宋体" w:hint="eastAsia"/>
                <w:b/>
                <w:color w:val="333333"/>
                <w:kern w:val="0"/>
                <w:szCs w:val="21"/>
              </w:rPr>
              <w:t>20918</w:t>
            </w:r>
            <w:r w:rsidRPr="00A61FFC">
              <w:rPr>
                <w:rFonts w:asciiTheme="minorEastAsia" w:eastAsiaTheme="minorEastAsia" w:hAnsiTheme="minorEastAsia" w:cs="宋体"/>
                <w:b/>
                <w:color w:val="333333"/>
                <w:kern w:val="0"/>
                <w:szCs w:val="21"/>
              </w:rPr>
              <w:t>-2007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软件生存周期过程  风险管理</w:t>
            </w:r>
          </w:p>
        </w:tc>
      </w:tr>
      <w:tr w:rsidR="001E3B40" w:rsidRPr="00A61FFC" w:rsidTr="006949C1">
        <w:tc>
          <w:tcPr>
            <w:tcW w:w="9173" w:type="dxa"/>
            <w:gridSpan w:val="3"/>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hint="eastAsia"/>
                <w:b/>
              </w:rPr>
              <w:t>信息安全类</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20269-2006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信息系统安全管理要求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20270-2006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网络基础安全技术要求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20271-2006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信息系统通用安全技术要求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20272-2006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操作系统安全技术要求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20273-2006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数据库管理系统安全技术要求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20274.1-2006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信息系统安全保障评估框架 第一部分：简介和一</w:t>
            </w:r>
            <w:r w:rsidRPr="00A61FFC">
              <w:rPr>
                <w:rFonts w:asciiTheme="minorEastAsia" w:eastAsiaTheme="minorEastAsia" w:hAnsiTheme="minorEastAsia" w:cs="宋体" w:hint="eastAsia"/>
                <w:b/>
                <w:color w:val="333333"/>
                <w:kern w:val="0"/>
                <w:szCs w:val="21"/>
              </w:rPr>
              <w:lastRenderedPageBreak/>
              <w:t>般模型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20275-2006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入侵检测系统技术要求和测试评价方法</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20276-2006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智能卡嵌入式软件安全技术要求（EAL4增强级）</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20277-2006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网络和终端设备隔离部件测试评价方法</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20278-2006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网络脆弱性扫描产品技术要求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20279-2006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网络和终端设备隔离部件安全技术要求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20280-2006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网络脆弱性扫描产品测试评价方法</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20281-2006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防火墙技术要求和测试评价方法</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20282-2006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信息系统安全工程管理要求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GB/Z 20283-2006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保护轮廓和安全目标的产生指南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20518-2006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公共基础设施  数字证书格式</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20519-2006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公</w:t>
            </w:r>
            <w:proofErr w:type="gramStart"/>
            <w:r w:rsidRPr="00A61FFC">
              <w:rPr>
                <w:rFonts w:asciiTheme="minorEastAsia" w:eastAsiaTheme="minorEastAsia" w:hAnsiTheme="minorEastAsia" w:cs="宋体" w:hint="eastAsia"/>
                <w:b/>
                <w:color w:val="333333"/>
                <w:kern w:val="0"/>
                <w:szCs w:val="21"/>
              </w:rPr>
              <w:t>钥</w:t>
            </w:r>
            <w:proofErr w:type="gramEnd"/>
            <w:r w:rsidRPr="00A61FFC">
              <w:rPr>
                <w:rFonts w:asciiTheme="minorEastAsia" w:eastAsiaTheme="minorEastAsia" w:hAnsiTheme="minorEastAsia" w:cs="宋体" w:hint="eastAsia"/>
                <w:b/>
                <w:color w:val="333333"/>
                <w:kern w:val="0"/>
                <w:szCs w:val="21"/>
              </w:rPr>
              <w:t>基础设施  特定权限管理中心技术规范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20520-2006</w:t>
            </w:r>
          </w:p>
        </w:tc>
        <w:tc>
          <w:tcPr>
            <w:tcW w:w="6337" w:type="dxa"/>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信息系统安全管理要求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18018-2007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 xml:space="preserve">信息安全技术 路由器安全技术要求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20945-2007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信息系统安全审计产品技术要求和评价方法</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20979-2007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虹膜识别系统技术要求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20983-2007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网上银行系统信息安全保障评估准则</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20984-2007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信息安全风险评估规范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GB/Z 20985-2007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信息技术 安全技术 信息安全事件管理指南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GB/Z 20986-2007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信息安全事件分类分级指南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20987-2007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网上证券交易系统信息安全保障评估准则</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20988-2007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信息系统灾难恢复规范</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21028-2007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 xml:space="preserve">信息安全技术 服务器安全技术要求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21050-2007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 xml:space="preserve">信息安全技术 网络交换机安全技术要求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21052-2007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信息安全等级保护 信息系统物理安全技术要求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21053-2007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PKI系统安全等级保护技术要求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GB/T 21054-2007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信息安全技术 PKI系统安全等级保护评估准则</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GB/T 15843.1-2008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信息技术 安全技术 实体鉴别 第1部分: 概述</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GB/T 15843.2-2008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信息技术 安全技术 实体鉴别 第2部分: 采用对称加密算法的机制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GB/T 15843.3-2008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信息技术 安全技术 实体鉴别 第3部分: 采用数字签名技术的机制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GB/T 15843.4-2008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000000"/>
                <w:kern w:val="0"/>
                <w:szCs w:val="21"/>
              </w:rPr>
            </w:pPr>
            <w:r w:rsidRPr="00A61FFC">
              <w:rPr>
                <w:rFonts w:asciiTheme="minorEastAsia" w:eastAsiaTheme="minorEastAsia" w:hAnsiTheme="minorEastAsia" w:cs="宋体"/>
                <w:b/>
                <w:color w:val="333333"/>
                <w:kern w:val="0"/>
                <w:szCs w:val="21"/>
              </w:rPr>
              <w:t>信息技术 安全技术 实体鉴别 第4部分: 采用密码校验函数的机制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22239-2008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信息安全技术 信息系统安全等级保护基本要求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22240-2008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信息安全技术 信息系统安全等级保护定级指南</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22080-2008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信息安全管理体系 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22081-2008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信息安全管理实用规则</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15852.1-2008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消息鉴别码 第1部分：采用分组密码的机制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17903.1-2008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抗抵赖 第1部分: 概述</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17903.2-2008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抗抵赖 第2部分: 采用</w:t>
            </w:r>
            <w:proofErr w:type="gramStart"/>
            <w:r w:rsidRPr="00A61FFC">
              <w:rPr>
                <w:rFonts w:asciiTheme="minorEastAsia" w:eastAsiaTheme="minorEastAsia" w:hAnsiTheme="minorEastAsia" w:cs="宋体"/>
                <w:b/>
                <w:color w:val="333333"/>
                <w:kern w:val="0"/>
                <w:szCs w:val="21"/>
              </w:rPr>
              <w:t>对称技术</w:t>
            </w:r>
            <w:proofErr w:type="gramEnd"/>
            <w:r w:rsidRPr="00A61FFC">
              <w:rPr>
                <w:rFonts w:asciiTheme="minorEastAsia" w:eastAsiaTheme="minorEastAsia" w:hAnsiTheme="minorEastAsia" w:cs="宋体"/>
                <w:b/>
                <w:color w:val="333333"/>
                <w:kern w:val="0"/>
                <w:szCs w:val="21"/>
              </w:rPr>
              <w:t>的机制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GB/T 17903.3-2008</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抗抵赖 第3部分: 采用非对称技术的机制</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17964-2008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信息安全技术 分组密码算法的工作模式</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18336.1-2008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信息技术安全性评估准则 第1部分: 简介和一般模型</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18336.2-2008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信息技术安全性评估准则 第2部分: 安全功</w:t>
            </w:r>
            <w:r w:rsidRPr="00A61FFC">
              <w:rPr>
                <w:rFonts w:asciiTheme="minorEastAsia" w:eastAsiaTheme="minorEastAsia" w:hAnsiTheme="minorEastAsia" w:cs="宋体"/>
                <w:b/>
                <w:color w:val="333333"/>
                <w:kern w:val="0"/>
                <w:szCs w:val="21"/>
              </w:rPr>
              <w:lastRenderedPageBreak/>
              <w:t>能要求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18336.3-2008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信息技术 安全技术 信息技术安全性评估准则 第3部分: 安全保证要求</w:t>
            </w:r>
          </w:p>
        </w:tc>
      </w:tr>
      <w:tr w:rsidR="001E3B40" w:rsidRPr="00A61FFC" w:rsidTr="006949C1">
        <w:tc>
          <w:tcPr>
            <w:tcW w:w="9173" w:type="dxa"/>
            <w:gridSpan w:val="3"/>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其他电子政务相关</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GB</w:t>
            </w:r>
            <w:r w:rsidRPr="00A61FFC">
              <w:rPr>
                <w:rFonts w:asciiTheme="minorEastAsia" w:eastAsiaTheme="minorEastAsia" w:hAnsiTheme="minorEastAsia" w:cs="宋体"/>
                <w:b/>
                <w:color w:val="333333"/>
                <w:kern w:val="0"/>
                <w:szCs w:val="21"/>
              </w:rPr>
              <w:t>/</w:t>
            </w:r>
            <w:r w:rsidRPr="00A61FFC">
              <w:rPr>
                <w:rFonts w:asciiTheme="minorEastAsia" w:eastAsiaTheme="minorEastAsia" w:hAnsiTheme="minorEastAsia" w:cs="宋体" w:hint="eastAsia"/>
                <w:b/>
                <w:color w:val="333333"/>
                <w:kern w:val="0"/>
                <w:szCs w:val="21"/>
              </w:rPr>
              <w:t>T 21064-2007</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hint="eastAsia"/>
                <w:b/>
                <w:color w:val="333333"/>
                <w:kern w:val="0"/>
                <w:szCs w:val="21"/>
              </w:rPr>
              <w:t>电子政务系统总体设计要求</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21062.1-2007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政务信息资源交换体系 第1部分：总体框架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21062.2-2007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政务信息资源交换体系 第2部分：技术要求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21062.3-2007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政务信息资源交换体系 第3部分：数据接口规范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21062.4-2007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政务信息资源交换体系 第4部分：技术管理要求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21063.1-2007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政务信息资源目录体系 第1部分：总体框架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21063.2-2007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政务信息资源目录体系 第2部分：技术要求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21063.3-2007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政务信息资源目录体系 第3部分：核心元数据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21063.4-2007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政务信息资源目录体系 第4部分：政务信息资源分类 </w:t>
            </w:r>
          </w:p>
        </w:tc>
      </w:tr>
      <w:tr w:rsidR="001E3B40" w:rsidRPr="00A61FFC" w:rsidTr="006949C1">
        <w:tc>
          <w:tcPr>
            <w:tcW w:w="710" w:type="dxa"/>
            <w:vAlign w:val="center"/>
          </w:tcPr>
          <w:p w:rsidR="001E3B40" w:rsidRPr="00A61FFC" w:rsidRDefault="001E3B40" w:rsidP="005735F6">
            <w:pPr>
              <w:numPr>
                <w:ilvl w:val="0"/>
                <w:numId w:val="29"/>
              </w:numPr>
              <w:tabs>
                <w:tab w:val="center"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firstLine="0"/>
              <w:jc w:val="center"/>
              <w:rPr>
                <w:rFonts w:asciiTheme="minorEastAsia" w:eastAsiaTheme="minorEastAsia" w:hAnsiTheme="minorEastAsia"/>
                <w:sz w:val="32"/>
                <w:szCs w:val="32"/>
              </w:rPr>
            </w:pPr>
          </w:p>
        </w:tc>
        <w:tc>
          <w:tcPr>
            <w:tcW w:w="2126"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GB/T 21063.6-2007 </w:t>
            </w:r>
          </w:p>
        </w:tc>
        <w:tc>
          <w:tcPr>
            <w:tcW w:w="6337" w:type="dxa"/>
            <w:vAlign w:val="center"/>
          </w:tcPr>
          <w:p w:rsidR="001E3B40" w:rsidRPr="00A61FFC" w:rsidRDefault="001E3B40" w:rsidP="005735F6">
            <w:pPr>
              <w:widowControl/>
              <w:spacing w:line="360" w:lineRule="auto"/>
              <w:rPr>
                <w:rFonts w:asciiTheme="minorEastAsia" w:eastAsiaTheme="minorEastAsia" w:hAnsiTheme="minorEastAsia" w:cs="宋体"/>
                <w:b/>
                <w:color w:val="333333"/>
                <w:kern w:val="0"/>
                <w:szCs w:val="21"/>
              </w:rPr>
            </w:pPr>
            <w:r w:rsidRPr="00A61FFC">
              <w:rPr>
                <w:rFonts w:asciiTheme="minorEastAsia" w:eastAsiaTheme="minorEastAsia" w:hAnsiTheme="minorEastAsia" w:cs="宋体"/>
                <w:b/>
                <w:color w:val="333333"/>
                <w:kern w:val="0"/>
                <w:szCs w:val="21"/>
              </w:rPr>
              <w:t xml:space="preserve">政务信息资源目录体系 第6部分：技术管理要求 </w:t>
            </w:r>
          </w:p>
        </w:tc>
      </w:tr>
    </w:tbl>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asciiTheme="minorEastAsia" w:eastAsiaTheme="minorEastAsia" w:hAnsiTheme="minorEastAsia"/>
          <w:sz w:val="32"/>
          <w:szCs w:val="32"/>
        </w:rPr>
      </w:pPr>
      <w:r w:rsidRPr="00A61FFC">
        <w:rPr>
          <w:rFonts w:asciiTheme="minorEastAsia" w:eastAsiaTheme="minorEastAsia" w:hAnsiTheme="minorEastAsia"/>
          <w:sz w:val="32"/>
          <w:szCs w:val="32"/>
        </w:rPr>
        <w:br w:type="page"/>
      </w:r>
    </w:p>
    <w:p w:rsidR="001E3B40" w:rsidRPr="006F176F" w:rsidRDefault="001E3B40"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65" w:name="_Toc359503610"/>
      <w:r w:rsidRPr="006F176F">
        <w:rPr>
          <w:rFonts w:asciiTheme="minorEastAsia" w:eastAsiaTheme="minorEastAsia" w:hAnsiTheme="minorEastAsia" w:hint="eastAsia"/>
          <w:sz w:val="28"/>
          <w:szCs w:val="28"/>
        </w:rPr>
        <w:lastRenderedPageBreak/>
        <w:t>附件</w:t>
      </w:r>
      <w:r w:rsidR="0047522D" w:rsidRPr="006F176F">
        <w:rPr>
          <w:rFonts w:asciiTheme="minorEastAsia" w:eastAsiaTheme="minorEastAsia" w:hAnsiTheme="minorEastAsia" w:hint="eastAsia"/>
          <w:sz w:val="28"/>
          <w:szCs w:val="28"/>
        </w:rPr>
        <w:t>1</w:t>
      </w:r>
      <w:r w:rsidRPr="006F176F">
        <w:rPr>
          <w:rFonts w:hint="eastAsia"/>
          <w:sz w:val="28"/>
          <w:szCs w:val="28"/>
        </w:rPr>
        <w:t>软件开发系统清单</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447"/>
        <w:gridCol w:w="1316"/>
        <w:gridCol w:w="4958"/>
      </w:tblGrid>
      <w:tr w:rsidR="001E3B40" w:rsidRPr="00A61FFC" w:rsidTr="006F176F">
        <w:trPr>
          <w:trHeight w:val="637"/>
          <w:jc w:val="center"/>
        </w:trPr>
        <w:tc>
          <w:tcPr>
            <w:tcW w:w="470" w:type="pct"/>
            <w:vAlign w:val="center"/>
          </w:tcPr>
          <w:p w:rsidR="001E3B40" w:rsidRPr="00A61FFC" w:rsidRDefault="00222121" w:rsidP="00222121">
            <w:pPr>
              <w:spacing w:line="360" w:lineRule="auto"/>
              <w:jc w:val="center"/>
              <w:rPr>
                <w:rFonts w:asciiTheme="minorEastAsia" w:eastAsiaTheme="minorEastAsia" w:hAnsiTheme="minorEastAsia"/>
                <w:b/>
                <w:sz w:val="24"/>
              </w:rPr>
            </w:pPr>
            <w:r w:rsidRPr="00222121">
              <w:rPr>
                <w:rFonts w:asciiTheme="minorEastAsia" w:eastAsiaTheme="minorEastAsia" w:hAnsiTheme="minorEastAsia" w:hint="eastAsia"/>
                <w:b/>
                <w:sz w:val="24"/>
              </w:rPr>
              <w:t>序</w:t>
            </w:r>
            <w:r w:rsidR="001E3B40" w:rsidRPr="00A61FFC">
              <w:rPr>
                <w:rFonts w:asciiTheme="minorEastAsia" w:eastAsiaTheme="minorEastAsia" w:hAnsiTheme="minorEastAsia" w:hint="eastAsia"/>
                <w:b/>
                <w:sz w:val="24"/>
              </w:rPr>
              <w:t>号</w:t>
            </w:r>
          </w:p>
        </w:tc>
        <w:tc>
          <w:tcPr>
            <w:tcW w:w="849" w:type="pct"/>
            <w:vAlign w:val="center"/>
          </w:tcPr>
          <w:p w:rsidR="001E3B40" w:rsidRPr="00A61FFC" w:rsidRDefault="001E3B40" w:rsidP="00222121">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子系统名称</w:t>
            </w:r>
          </w:p>
        </w:tc>
        <w:tc>
          <w:tcPr>
            <w:tcW w:w="772" w:type="pct"/>
            <w:vAlign w:val="center"/>
          </w:tcPr>
          <w:p w:rsidR="001E3B40" w:rsidRPr="00A61FFC" w:rsidRDefault="001E3B40" w:rsidP="00222121">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模块名称</w:t>
            </w:r>
          </w:p>
        </w:tc>
        <w:tc>
          <w:tcPr>
            <w:tcW w:w="2909" w:type="pct"/>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实现功能</w:t>
            </w:r>
          </w:p>
        </w:tc>
      </w:tr>
      <w:tr w:rsidR="001E3B40" w:rsidRPr="00A61FFC" w:rsidTr="006F176F">
        <w:trPr>
          <w:jc w:val="center"/>
        </w:trPr>
        <w:tc>
          <w:tcPr>
            <w:tcW w:w="470" w:type="pct"/>
            <w:vMerge w:val="restart"/>
            <w:vAlign w:val="center"/>
          </w:tcPr>
          <w:p w:rsidR="001E3B40" w:rsidRPr="00CD2F05" w:rsidRDefault="00CD2F05"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849" w:type="pct"/>
            <w:vMerge w:val="restart"/>
            <w:vAlign w:val="center"/>
          </w:tcPr>
          <w:p w:rsidR="001E3B40" w:rsidRPr="00CD2F05" w:rsidRDefault="00CD2F05" w:rsidP="00222121">
            <w:pPr>
              <w:pStyle w:val="2"/>
              <w:spacing w:line="360" w:lineRule="auto"/>
              <w:jc w:val="center"/>
              <w:rPr>
                <w:rFonts w:asciiTheme="minorEastAsia" w:eastAsiaTheme="minorEastAsia" w:hAnsiTheme="minorEastAsia"/>
                <w:b w:val="0"/>
                <w:sz w:val="24"/>
                <w:szCs w:val="24"/>
              </w:rPr>
            </w:pPr>
            <w:bookmarkStart w:id="66" w:name="_Toc358546258"/>
            <w:r w:rsidRPr="00CD2F05">
              <w:rPr>
                <w:rFonts w:asciiTheme="minorEastAsia" w:eastAsiaTheme="minorEastAsia" w:hAnsiTheme="minorEastAsia" w:hint="eastAsia"/>
                <w:b w:val="0"/>
                <w:sz w:val="24"/>
                <w:szCs w:val="24"/>
              </w:rPr>
              <w:t>实验室仪器设备管理</w:t>
            </w:r>
            <w:bookmarkEnd w:id="66"/>
          </w:p>
        </w:tc>
        <w:tc>
          <w:tcPr>
            <w:tcW w:w="772" w:type="pct"/>
            <w:vAlign w:val="center"/>
          </w:tcPr>
          <w:p w:rsidR="001E3B40"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普通用户</w:t>
            </w:r>
          </w:p>
        </w:tc>
        <w:tc>
          <w:tcPr>
            <w:tcW w:w="2909" w:type="pct"/>
            <w:vAlign w:val="center"/>
          </w:tcPr>
          <w:p w:rsidR="00691302" w:rsidRPr="00691302" w:rsidRDefault="00691302" w:rsidP="00691302">
            <w:pPr>
              <w:spacing w:line="360" w:lineRule="auto"/>
              <w:rPr>
                <w:rFonts w:asciiTheme="majorEastAsia" w:eastAsiaTheme="majorEastAsia" w:hAnsiTheme="majorEastAsia"/>
                <w:sz w:val="24"/>
              </w:rPr>
            </w:pPr>
            <w:r>
              <w:rPr>
                <w:rFonts w:asciiTheme="majorEastAsia" w:eastAsiaTheme="majorEastAsia" w:hAnsiTheme="majorEastAsia" w:hint="eastAsia"/>
                <w:sz w:val="24"/>
              </w:rPr>
              <w:t>1、可</w:t>
            </w:r>
            <w:r w:rsidRPr="00691302">
              <w:rPr>
                <w:rFonts w:asciiTheme="majorEastAsia" w:eastAsiaTheme="majorEastAsia" w:hAnsiTheme="majorEastAsia" w:hint="eastAsia"/>
                <w:sz w:val="24"/>
              </w:rPr>
              <w:t>根据条件符合选择、关键字检索、设备代码检索快速查询到需要的设备。</w:t>
            </w:r>
          </w:p>
          <w:p w:rsidR="00691302" w:rsidRPr="00691302" w:rsidRDefault="00691302" w:rsidP="00691302">
            <w:pPr>
              <w:spacing w:line="360" w:lineRule="auto"/>
              <w:rPr>
                <w:rFonts w:asciiTheme="majorEastAsia" w:eastAsiaTheme="majorEastAsia" w:hAnsiTheme="majorEastAsia"/>
                <w:sz w:val="24"/>
              </w:rPr>
            </w:pPr>
            <w:r>
              <w:rPr>
                <w:rFonts w:asciiTheme="majorEastAsia" w:eastAsiaTheme="majorEastAsia" w:hAnsiTheme="majorEastAsia" w:hint="eastAsia"/>
                <w:sz w:val="24"/>
              </w:rPr>
              <w:t>2、</w:t>
            </w:r>
            <w:r w:rsidRPr="00691302">
              <w:rPr>
                <w:rFonts w:asciiTheme="majorEastAsia" w:eastAsiaTheme="majorEastAsia" w:hAnsiTheme="majorEastAsia" w:hint="eastAsia"/>
                <w:sz w:val="24"/>
              </w:rPr>
              <w:t>对每个仪器的主要特征，功能、性能指</w:t>
            </w:r>
            <w:r>
              <w:rPr>
                <w:rFonts w:asciiTheme="majorEastAsia" w:eastAsiaTheme="majorEastAsia" w:hAnsiTheme="majorEastAsia" w:hint="eastAsia"/>
                <w:sz w:val="24"/>
              </w:rPr>
              <w:t>标以及其他参数、使用情况，可预约的时间等信息能够准确快速的查询</w:t>
            </w:r>
          </w:p>
          <w:p w:rsidR="001E3B40" w:rsidRPr="00691302" w:rsidRDefault="00691302" w:rsidP="00691302">
            <w:pPr>
              <w:spacing w:line="360" w:lineRule="auto"/>
              <w:rPr>
                <w:rFonts w:asciiTheme="majorEastAsia" w:eastAsiaTheme="majorEastAsia" w:hAnsiTheme="majorEastAsia"/>
                <w:sz w:val="24"/>
              </w:rPr>
            </w:pPr>
            <w:r>
              <w:rPr>
                <w:rFonts w:asciiTheme="majorEastAsia" w:eastAsiaTheme="majorEastAsia" w:hAnsiTheme="majorEastAsia" w:hint="eastAsia"/>
                <w:sz w:val="24"/>
              </w:rPr>
              <w:t>3、</w:t>
            </w:r>
            <w:r w:rsidRPr="00691302">
              <w:rPr>
                <w:rFonts w:asciiTheme="majorEastAsia" w:eastAsiaTheme="majorEastAsia" w:hAnsiTheme="majorEastAsia" w:hint="eastAsia"/>
                <w:sz w:val="24"/>
              </w:rPr>
              <w:t>方便的预约选择设备额、使用时间，快速查询到检测或相关实验标准</w:t>
            </w:r>
          </w:p>
        </w:tc>
      </w:tr>
      <w:tr w:rsidR="00222121" w:rsidRPr="00A61FFC" w:rsidTr="006F176F">
        <w:trPr>
          <w:trHeight w:val="2521"/>
          <w:jc w:val="center"/>
        </w:trPr>
        <w:tc>
          <w:tcPr>
            <w:tcW w:w="470" w:type="pct"/>
            <w:vMerge/>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849" w:type="pct"/>
            <w:vMerge/>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772" w:type="pct"/>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设备管理员</w:t>
            </w:r>
          </w:p>
        </w:tc>
        <w:tc>
          <w:tcPr>
            <w:tcW w:w="2909" w:type="pct"/>
            <w:vAlign w:val="center"/>
          </w:tcPr>
          <w:p w:rsidR="00691302" w:rsidRDefault="00691302" w:rsidP="0069130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1、</w:t>
            </w:r>
            <w:r w:rsidRPr="00691302">
              <w:rPr>
                <w:rFonts w:asciiTheme="majorEastAsia" w:eastAsiaTheme="majorEastAsia" w:hAnsiTheme="majorEastAsia" w:hint="eastAsia"/>
                <w:sz w:val="24"/>
              </w:rPr>
              <w:t>对用户或低级别管理用户进行管理，</w:t>
            </w:r>
            <w:r w:rsidR="00DF0248">
              <w:rPr>
                <w:rFonts w:asciiTheme="majorEastAsia" w:eastAsiaTheme="majorEastAsia" w:hAnsiTheme="majorEastAsia" w:hint="eastAsia"/>
                <w:sz w:val="24"/>
              </w:rPr>
              <w:t>对</w:t>
            </w:r>
            <w:r w:rsidRPr="00691302">
              <w:rPr>
                <w:rFonts w:asciiTheme="majorEastAsia" w:eastAsiaTheme="majorEastAsia" w:hAnsiTheme="majorEastAsia" w:hint="eastAsia"/>
                <w:sz w:val="24"/>
              </w:rPr>
              <w:t>用户的申请的</w:t>
            </w:r>
            <w:r w:rsidR="00DF0248">
              <w:rPr>
                <w:rFonts w:asciiTheme="majorEastAsia" w:eastAsiaTheme="majorEastAsia" w:hAnsiTheme="majorEastAsia" w:hint="eastAsia"/>
                <w:sz w:val="24"/>
              </w:rPr>
              <w:t>进行</w:t>
            </w:r>
            <w:r w:rsidRPr="00691302">
              <w:rPr>
                <w:rFonts w:asciiTheme="majorEastAsia" w:eastAsiaTheme="majorEastAsia" w:hAnsiTheme="majorEastAsia" w:hint="eastAsia"/>
                <w:sz w:val="24"/>
              </w:rPr>
              <w:t>审核、批准、注销</w:t>
            </w:r>
            <w:r w:rsidR="00DF0248">
              <w:rPr>
                <w:rFonts w:asciiTheme="majorEastAsia" w:eastAsiaTheme="majorEastAsia" w:hAnsiTheme="majorEastAsia" w:hint="eastAsia"/>
                <w:sz w:val="24"/>
              </w:rPr>
              <w:t>等操作</w:t>
            </w:r>
          </w:p>
          <w:p w:rsidR="00691302" w:rsidRDefault="00691302" w:rsidP="0069130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2、</w:t>
            </w:r>
            <w:r w:rsidRPr="008A77BC">
              <w:rPr>
                <w:rFonts w:asciiTheme="majorEastAsia" w:eastAsiaTheme="majorEastAsia" w:hAnsiTheme="majorEastAsia" w:hint="eastAsia"/>
                <w:sz w:val="24"/>
              </w:rPr>
              <w:t>预约管理</w:t>
            </w:r>
          </w:p>
          <w:p w:rsidR="00691302" w:rsidRDefault="00691302" w:rsidP="0069130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3、</w:t>
            </w:r>
            <w:r w:rsidRPr="008A77BC">
              <w:rPr>
                <w:rFonts w:asciiTheme="majorEastAsia" w:eastAsiaTheme="majorEastAsia" w:hAnsiTheme="majorEastAsia" w:hint="eastAsia"/>
                <w:sz w:val="24"/>
              </w:rPr>
              <w:t>公告发布</w:t>
            </w:r>
          </w:p>
          <w:p w:rsidR="00691302" w:rsidRPr="00691302" w:rsidRDefault="00691302" w:rsidP="00F5710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4、</w:t>
            </w:r>
            <w:r w:rsidR="00F57104" w:rsidRPr="00F57104">
              <w:rPr>
                <w:rFonts w:asciiTheme="majorEastAsia" w:eastAsiaTheme="majorEastAsia" w:hAnsiTheme="majorEastAsia" w:hint="eastAsia"/>
                <w:sz w:val="24"/>
              </w:rPr>
              <w:t>实验室及设备管理</w:t>
            </w:r>
          </w:p>
        </w:tc>
      </w:tr>
      <w:tr w:rsidR="001E3B40" w:rsidRPr="00A61FFC" w:rsidTr="00B434BC">
        <w:trPr>
          <w:trHeight w:val="4797"/>
          <w:jc w:val="center"/>
        </w:trPr>
        <w:tc>
          <w:tcPr>
            <w:tcW w:w="470" w:type="pct"/>
            <w:vMerge w:val="restart"/>
            <w:vAlign w:val="center"/>
          </w:tcPr>
          <w:p w:rsidR="001E3B40" w:rsidRPr="00A61FFC" w:rsidRDefault="00CD2F05"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849" w:type="pct"/>
            <w:vMerge w:val="restart"/>
            <w:vAlign w:val="center"/>
          </w:tcPr>
          <w:p w:rsidR="001E3B40" w:rsidRPr="00A61FFC" w:rsidRDefault="00CD2F05"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8A77BC">
              <w:rPr>
                <w:rFonts w:asciiTheme="majorEastAsia" w:eastAsiaTheme="majorEastAsia" w:hAnsiTheme="majorEastAsia" w:hint="eastAsia"/>
                <w:sz w:val="24"/>
              </w:rPr>
              <w:t>开放实验室服务平台</w:t>
            </w:r>
            <w:r w:rsidR="006E7AB6">
              <w:rPr>
                <w:rFonts w:asciiTheme="majorEastAsia" w:eastAsiaTheme="majorEastAsia" w:hAnsiTheme="majorEastAsia" w:hint="eastAsia"/>
                <w:sz w:val="24"/>
              </w:rPr>
              <w:t>门户</w:t>
            </w:r>
            <w:r w:rsidR="002351B2">
              <w:rPr>
                <w:rFonts w:asciiTheme="majorEastAsia" w:eastAsiaTheme="majorEastAsia" w:hAnsiTheme="majorEastAsia" w:hint="eastAsia"/>
                <w:sz w:val="24"/>
              </w:rPr>
              <w:t>网站建设</w:t>
            </w:r>
          </w:p>
        </w:tc>
        <w:tc>
          <w:tcPr>
            <w:tcW w:w="772" w:type="pct"/>
            <w:vAlign w:val="center"/>
          </w:tcPr>
          <w:p w:rsidR="001E3B40" w:rsidRPr="00A61FFC" w:rsidRDefault="00222121" w:rsidP="00B434B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用户前台</w:t>
            </w:r>
          </w:p>
        </w:tc>
        <w:tc>
          <w:tcPr>
            <w:tcW w:w="2909" w:type="pct"/>
            <w:vAlign w:val="center"/>
          </w:tcPr>
          <w:p w:rsidR="00B434BC" w:rsidRDefault="00F57104" w:rsidP="00B434BC">
            <w:pPr>
              <w:spacing w:line="360" w:lineRule="auto"/>
              <w:rPr>
                <w:rFonts w:asciiTheme="majorEastAsia" w:eastAsiaTheme="majorEastAsia" w:hAnsiTheme="majorEastAsia" w:hint="eastAsia"/>
                <w:sz w:val="24"/>
              </w:rPr>
            </w:pPr>
            <w:r>
              <w:rPr>
                <w:rFonts w:asciiTheme="majorEastAsia" w:eastAsiaTheme="majorEastAsia" w:hAnsiTheme="majorEastAsia" w:hint="eastAsia"/>
                <w:sz w:val="24"/>
              </w:rPr>
              <w:t>1、</w:t>
            </w:r>
            <w:r w:rsidRPr="00F57104">
              <w:rPr>
                <w:rFonts w:asciiTheme="majorEastAsia" w:eastAsiaTheme="majorEastAsia" w:hAnsiTheme="majorEastAsia" w:hint="eastAsia"/>
                <w:sz w:val="24"/>
              </w:rPr>
              <w:t>用户注册与登录</w:t>
            </w:r>
          </w:p>
          <w:p w:rsidR="00B434BC" w:rsidRDefault="00F57104" w:rsidP="00B434BC">
            <w:pPr>
              <w:spacing w:line="360" w:lineRule="auto"/>
              <w:rPr>
                <w:rFonts w:asciiTheme="majorEastAsia" w:eastAsiaTheme="majorEastAsia" w:hAnsiTheme="majorEastAsia" w:hint="eastAsia"/>
                <w:sz w:val="24"/>
              </w:rPr>
            </w:pPr>
            <w:r>
              <w:rPr>
                <w:rFonts w:asciiTheme="majorEastAsia" w:eastAsiaTheme="majorEastAsia" w:hAnsiTheme="majorEastAsia" w:hint="eastAsia"/>
                <w:sz w:val="24"/>
              </w:rPr>
              <w:t>2、</w:t>
            </w:r>
            <w:r w:rsidRPr="00F57104">
              <w:rPr>
                <w:rFonts w:asciiTheme="majorEastAsia" w:eastAsiaTheme="majorEastAsia" w:hAnsiTheme="majorEastAsia" w:hint="eastAsia"/>
                <w:sz w:val="24"/>
              </w:rPr>
              <w:t>权限的设置与管理</w:t>
            </w:r>
          </w:p>
          <w:p w:rsidR="00F57104" w:rsidRDefault="00F57104" w:rsidP="00B434BC">
            <w:pPr>
              <w:spacing w:line="360" w:lineRule="auto"/>
              <w:rPr>
                <w:rFonts w:asciiTheme="majorEastAsia" w:eastAsiaTheme="majorEastAsia" w:hAnsiTheme="majorEastAsia"/>
                <w:sz w:val="24"/>
              </w:rPr>
            </w:pPr>
            <w:r>
              <w:rPr>
                <w:rFonts w:asciiTheme="majorEastAsia" w:eastAsiaTheme="majorEastAsia" w:hAnsiTheme="majorEastAsia" w:hint="eastAsia"/>
                <w:sz w:val="24"/>
              </w:rPr>
              <w:t>3、</w:t>
            </w:r>
            <w:r w:rsidRPr="00F57104">
              <w:rPr>
                <w:rFonts w:asciiTheme="majorEastAsia" w:eastAsiaTheme="majorEastAsia" w:hAnsiTheme="majorEastAsia" w:hint="eastAsia"/>
                <w:sz w:val="24"/>
              </w:rPr>
              <w:t>首页的规划与生成</w:t>
            </w:r>
          </w:p>
          <w:p w:rsidR="00F57104" w:rsidRDefault="00F57104" w:rsidP="00B434BC">
            <w:pPr>
              <w:spacing w:line="360" w:lineRule="auto"/>
              <w:rPr>
                <w:rFonts w:asciiTheme="majorEastAsia" w:eastAsiaTheme="majorEastAsia" w:hAnsiTheme="majorEastAsia"/>
                <w:sz w:val="24"/>
              </w:rPr>
            </w:pPr>
            <w:r>
              <w:rPr>
                <w:rFonts w:asciiTheme="majorEastAsia" w:eastAsiaTheme="majorEastAsia" w:hAnsiTheme="majorEastAsia" w:hint="eastAsia"/>
                <w:sz w:val="24"/>
              </w:rPr>
              <w:t>4、</w:t>
            </w:r>
            <w:r w:rsidRPr="00F57104">
              <w:rPr>
                <w:rFonts w:asciiTheme="majorEastAsia" w:eastAsiaTheme="majorEastAsia" w:hAnsiTheme="majorEastAsia" w:hint="eastAsia"/>
                <w:sz w:val="24"/>
              </w:rPr>
              <w:t>开放实验室服务平台门户栏目的规划和设计</w:t>
            </w:r>
          </w:p>
          <w:p w:rsidR="00F57104" w:rsidRDefault="00F57104" w:rsidP="00B434BC">
            <w:pPr>
              <w:spacing w:line="360" w:lineRule="auto"/>
              <w:rPr>
                <w:rFonts w:asciiTheme="majorEastAsia" w:eastAsiaTheme="majorEastAsia" w:hAnsiTheme="majorEastAsia"/>
                <w:sz w:val="24"/>
              </w:rPr>
            </w:pPr>
            <w:r>
              <w:rPr>
                <w:rFonts w:asciiTheme="majorEastAsia" w:eastAsiaTheme="majorEastAsia" w:hAnsiTheme="majorEastAsia" w:hint="eastAsia"/>
                <w:sz w:val="24"/>
              </w:rPr>
              <w:t>5、</w:t>
            </w:r>
            <w:r w:rsidRPr="00F57104">
              <w:rPr>
                <w:rFonts w:asciiTheme="majorEastAsia" w:eastAsiaTheme="majorEastAsia" w:hAnsiTheme="majorEastAsia" w:hint="eastAsia"/>
                <w:sz w:val="24"/>
              </w:rPr>
              <w:t>专题的规划和设计</w:t>
            </w:r>
          </w:p>
          <w:p w:rsidR="00F57104" w:rsidRPr="00F57104" w:rsidRDefault="00F57104" w:rsidP="00B434BC">
            <w:pPr>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6、</w:t>
            </w:r>
            <w:r w:rsidRPr="00F57104">
              <w:rPr>
                <w:rFonts w:asciiTheme="majorEastAsia" w:eastAsiaTheme="majorEastAsia" w:hAnsiTheme="majorEastAsia" w:hint="eastAsia"/>
                <w:sz w:val="24"/>
              </w:rPr>
              <w:t>信息资料的发布</w:t>
            </w:r>
          </w:p>
          <w:p w:rsidR="00B434BC" w:rsidRDefault="00F57104" w:rsidP="00B434BC">
            <w:pPr>
              <w:spacing w:line="360" w:lineRule="auto"/>
              <w:rPr>
                <w:rFonts w:asciiTheme="majorEastAsia" w:eastAsiaTheme="majorEastAsia" w:hAnsiTheme="majorEastAsia" w:hint="eastAsia"/>
                <w:sz w:val="24"/>
              </w:rPr>
            </w:pPr>
            <w:r>
              <w:rPr>
                <w:rFonts w:asciiTheme="majorEastAsia" w:eastAsiaTheme="majorEastAsia" w:hAnsiTheme="majorEastAsia" w:hint="eastAsia"/>
                <w:sz w:val="24"/>
              </w:rPr>
              <w:t>7、</w:t>
            </w:r>
            <w:r w:rsidRPr="00F57104">
              <w:rPr>
                <w:rFonts w:asciiTheme="majorEastAsia" w:eastAsiaTheme="majorEastAsia" w:hAnsiTheme="majorEastAsia" w:hint="eastAsia"/>
                <w:sz w:val="24"/>
              </w:rPr>
              <w:t>访问统计系统的使用</w:t>
            </w:r>
          </w:p>
          <w:p w:rsidR="00B434BC" w:rsidRDefault="00F57104" w:rsidP="00B434BC">
            <w:pPr>
              <w:spacing w:line="360" w:lineRule="auto"/>
              <w:rPr>
                <w:rFonts w:asciiTheme="majorEastAsia" w:eastAsiaTheme="majorEastAsia" w:hAnsiTheme="majorEastAsia" w:hint="eastAsia"/>
                <w:sz w:val="24"/>
              </w:rPr>
            </w:pPr>
            <w:r>
              <w:rPr>
                <w:rFonts w:asciiTheme="minorEastAsia" w:eastAsiaTheme="minorEastAsia" w:hAnsiTheme="minorEastAsia" w:hint="eastAsia"/>
                <w:sz w:val="24"/>
              </w:rPr>
              <w:t>8、</w:t>
            </w:r>
            <w:r w:rsidRPr="008A77BC">
              <w:rPr>
                <w:rFonts w:asciiTheme="majorEastAsia" w:eastAsiaTheme="majorEastAsia" w:hAnsiTheme="majorEastAsia" w:hint="eastAsia"/>
                <w:sz w:val="24"/>
              </w:rPr>
              <w:t>内置组件（留言板、反馈系统、调查等</w:t>
            </w:r>
            <w:r>
              <w:rPr>
                <w:rFonts w:asciiTheme="majorEastAsia" w:eastAsiaTheme="majorEastAsia" w:hAnsiTheme="majorEastAsia" w:hint="eastAsia"/>
                <w:sz w:val="24"/>
              </w:rPr>
              <w:t>）</w:t>
            </w:r>
          </w:p>
          <w:p w:rsidR="00F57104" w:rsidRPr="00F57104" w:rsidRDefault="00F57104" w:rsidP="00B434BC">
            <w:pPr>
              <w:spacing w:line="360" w:lineRule="auto"/>
              <w:rPr>
                <w:rFonts w:asciiTheme="majorEastAsia" w:eastAsiaTheme="majorEastAsia" w:hAnsiTheme="majorEastAsia"/>
                <w:sz w:val="24"/>
              </w:rPr>
            </w:pPr>
            <w:r>
              <w:rPr>
                <w:rFonts w:asciiTheme="majorEastAsia" w:eastAsiaTheme="majorEastAsia" w:hAnsiTheme="majorEastAsia" w:hint="eastAsia"/>
                <w:sz w:val="24"/>
              </w:rPr>
              <w:t>9、</w:t>
            </w:r>
            <w:r w:rsidRPr="008A77BC">
              <w:rPr>
                <w:rFonts w:asciiTheme="majorEastAsia" w:eastAsiaTheme="majorEastAsia" w:hAnsiTheme="majorEastAsia" w:hint="eastAsia"/>
                <w:sz w:val="24"/>
              </w:rPr>
              <w:t>系统的生成与管理、链接的使用</w:t>
            </w:r>
          </w:p>
        </w:tc>
      </w:tr>
      <w:tr w:rsidR="00222121" w:rsidRPr="00A61FFC" w:rsidTr="006F176F">
        <w:trPr>
          <w:trHeight w:val="557"/>
          <w:jc w:val="center"/>
        </w:trPr>
        <w:tc>
          <w:tcPr>
            <w:tcW w:w="470" w:type="pct"/>
            <w:vMerge/>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849" w:type="pct"/>
            <w:vMerge/>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772" w:type="pct"/>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用户后台</w:t>
            </w:r>
          </w:p>
        </w:tc>
        <w:tc>
          <w:tcPr>
            <w:tcW w:w="2909" w:type="pct"/>
            <w:vAlign w:val="center"/>
          </w:tcPr>
          <w:p w:rsidR="002C211D" w:rsidRPr="002C211D" w:rsidRDefault="002C211D" w:rsidP="002C211D">
            <w:pPr>
              <w:spacing w:line="360" w:lineRule="auto"/>
              <w:rPr>
                <w:rFonts w:asciiTheme="majorEastAsia" w:eastAsiaTheme="majorEastAsia" w:hAnsiTheme="majorEastAsia"/>
                <w:sz w:val="24"/>
              </w:rPr>
            </w:pPr>
            <w:r>
              <w:rPr>
                <w:rFonts w:asciiTheme="majorEastAsia" w:eastAsiaTheme="majorEastAsia" w:hAnsiTheme="majorEastAsia" w:hint="eastAsia"/>
                <w:sz w:val="24"/>
              </w:rPr>
              <w:t>1、</w:t>
            </w:r>
            <w:r w:rsidRPr="002C211D">
              <w:rPr>
                <w:rFonts w:asciiTheme="majorEastAsia" w:eastAsiaTheme="majorEastAsia" w:hAnsiTheme="majorEastAsia" w:hint="eastAsia"/>
                <w:sz w:val="24"/>
              </w:rPr>
              <w:t>用户管理</w:t>
            </w:r>
            <w:r w:rsidR="00B434BC">
              <w:rPr>
                <w:rFonts w:asciiTheme="majorEastAsia" w:eastAsiaTheme="majorEastAsia" w:hAnsiTheme="majorEastAsia" w:hint="eastAsia"/>
                <w:sz w:val="24"/>
              </w:rPr>
              <w:t xml:space="preserve">  </w:t>
            </w:r>
            <w:r>
              <w:rPr>
                <w:rFonts w:asciiTheme="majorEastAsia" w:eastAsiaTheme="majorEastAsia" w:hAnsiTheme="majorEastAsia" w:hint="eastAsia"/>
                <w:sz w:val="24"/>
              </w:rPr>
              <w:t>2、</w:t>
            </w:r>
            <w:r w:rsidRPr="002C211D">
              <w:rPr>
                <w:rFonts w:asciiTheme="majorEastAsia" w:eastAsiaTheme="majorEastAsia" w:hAnsiTheme="majorEastAsia" w:hint="eastAsia"/>
                <w:sz w:val="24"/>
              </w:rPr>
              <w:t>角色管理</w:t>
            </w:r>
            <w:r w:rsidR="00B434BC">
              <w:rPr>
                <w:rFonts w:asciiTheme="majorEastAsia" w:eastAsiaTheme="majorEastAsia" w:hAnsiTheme="majorEastAsia" w:hint="eastAsia"/>
                <w:sz w:val="24"/>
              </w:rPr>
              <w:t xml:space="preserve">  3、</w:t>
            </w:r>
            <w:r w:rsidR="00B434BC" w:rsidRPr="002C211D">
              <w:rPr>
                <w:rFonts w:asciiTheme="majorEastAsia" w:eastAsiaTheme="majorEastAsia" w:hAnsiTheme="majorEastAsia" w:hint="eastAsia"/>
                <w:sz w:val="24"/>
              </w:rPr>
              <w:t>权限字典</w:t>
            </w:r>
          </w:p>
          <w:p w:rsidR="002C211D" w:rsidRDefault="002C211D" w:rsidP="002C211D">
            <w:pPr>
              <w:spacing w:line="360" w:lineRule="auto"/>
              <w:rPr>
                <w:rFonts w:asciiTheme="majorEastAsia" w:eastAsiaTheme="majorEastAsia" w:hAnsiTheme="majorEastAsia"/>
                <w:sz w:val="24"/>
              </w:rPr>
            </w:pPr>
            <w:r>
              <w:rPr>
                <w:rFonts w:asciiTheme="majorEastAsia" w:eastAsiaTheme="majorEastAsia" w:hAnsiTheme="majorEastAsia" w:hint="eastAsia"/>
                <w:sz w:val="24"/>
              </w:rPr>
              <w:t>4、</w:t>
            </w:r>
            <w:r w:rsidRPr="002C211D">
              <w:rPr>
                <w:rFonts w:asciiTheme="majorEastAsia" w:eastAsiaTheme="majorEastAsia" w:hAnsiTheme="majorEastAsia" w:hint="eastAsia"/>
                <w:sz w:val="24"/>
              </w:rPr>
              <w:t>模块授权</w:t>
            </w:r>
            <w:r w:rsidR="00B434BC">
              <w:rPr>
                <w:rFonts w:asciiTheme="majorEastAsia" w:eastAsiaTheme="majorEastAsia" w:hAnsiTheme="majorEastAsia" w:hint="eastAsia"/>
                <w:sz w:val="24"/>
              </w:rPr>
              <w:t xml:space="preserve">  </w:t>
            </w:r>
            <w:r>
              <w:rPr>
                <w:rFonts w:asciiTheme="majorEastAsia" w:eastAsiaTheme="majorEastAsia" w:hAnsiTheme="majorEastAsia" w:hint="eastAsia"/>
                <w:sz w:val="24"/>
              </w:rPr>
              <w:t>5、</w:t>
            </w:r>
            <w:r w:rsidRPr="002C211D">
              <w:rPr>
                <w:rFonts w:asciiTheme="majorEastAsia" w:eastAsiaTheme="majorEastAsia" w:hAnsiTheme="majorEastAsia" w:hint="eastAsia"/>
                <w:sz w:val="24"/>
              </w:rPr>
              <w:t>信息管理</w:t>
            </w:r>
            <w:r>
              <w:rPr>
                <w:rFonts w:asciiTheme="majorEastAsia" w:eastAsiaTheme="majorEastAsia" w:hAnsiTheme="majorEastAsia" w:hint="eastAsia"/>
                <w:sz w:val="24"/>
              </w:rPr>
              <w:t xml:space="preserve">  </w:t>
            </w:r>
            <w:r w:rsidR="00BA0FC0">
              <w:rPr>
                <w:rFonts w:asciiTheme="majorEastAsia" w:eastAsiaTheme="majorEastAsia" w:hAnsiTheme="majorEastAsia" w:hint="eastAsia"/>
                <w:sz w:val="24"/>
              </w:rPr>
              <w:t>6、</w:t>
            </w:r>
            <w:r w:rsidR="00BA0FC0" w:rsidRPr="002C211D">
              <w:rPr>
                <w:rFonts w:asciiTheme="majorEastAsia" w:eastAsiaTheme="majorEastAsia" w:hAnsiTheme="majorEastAsia" w:hint="eastAsia"/>
                <w:sz w:val="24"/>
              </w:rPr>
              <w:t>报表管理</w:t>
            </w:r>
          </w:p>
          <w:p w:rsidR="002C211D" w:rsidRDefault="00BA0FC0" w:rsidP="002C211D">
            <w:pPr>
              <w:spacing w:line="360" w:lineRule="auto"/>
              <w:rPr>
                <w:rFonts w:asciiTheme="majorEastAsia" w:eastAsiaTheme="majorEastAsia" w:hAnsiTheme="majorEastAsia"/>
                <w:sz w:val="24"/>
              </w:rPr>
            </w:pPr>
            <w:r>
              <w:rPr>
                <w:rFonts w:asciiTheme="majorEastAsia" w:eastAsiaTheme="majorEastAsia" w:hAnsiTheme="majorEastAsia" w:hint="eastAsia"/>
                <w:sz w:val="24"/>
              </w:rPr>
              <w:t>7、</w:t>
            </w:r>
            <w:r w:rsidRPr="002C211D">
              <w:rPr>
                <w:rFonts w:asciiTheme="majorEastAsia" w:eastAsiaTheme="majorEastAsia" w:hAnsiTheme="majorEastAsia" w:hint="eastAsia"/>
                <w:sz w:val="24"/>
              </w:rPr>
              <w:t>资料下载</w:t>
            </w:r>
            <w:r>
              <w:rPr>
                <w:rFonts w:asciiTheme="majorEastAsia" w:eastAsiaTheme="majorEastAsia" w:hAnsiTheme="majorEastAsia" w:hint="eastAsia"/>
                <w:sz w:val="24"/>
              </w:rPr>
              <w:t xml:space="preserve">     </w:t>
            </w:r>
          </w:p>
          <w:p w:rsidR="00BA0FC0" w:rsidRPr="00BA0FC0" w:rsidRDefault="00BA0FC0" w:rsidP="002C211D">
            <w:pPr>
              <w:spacing w:line="360" w:lineRule="auto"/>
              <w:rPr>
                <w:rFonts w:asciiTheme="majorEastAsia" w:eastAsiaTheme="majorEastAsia" w:hAnsiTheme="majorEastAsia"/>
                <w:sz w:val="24"/>
              </w:rPr>
            </w:pPr>
            <w:r>
              <w:rPr>
                <w:rFonts w:asciiTheme="majorEastAsia" w:eastAsiaTheme="majorEastAsia" w:hAnsiTheme="majorEastAsia" w:hint="eastAsia"/>
                <w:sz w:val="24"/>
              </w:rPr>
              <w:t>8</w:t>
            </w:r>
            <w:r w:rsidR="002C211D">
              <w:rPr>
                <w:rFonts w:asciiTheme="majorEastAsia" w:eastAsiaTheme="majorEastAsia" w:hAnsiTheme="majorEastAsia" w:hint="eastAsia"/>
                <w:sz w:val="24"/>
              </w:rPr>
              <w:t>、</w:t>
            </w:r>
            <w:r w:rsidR="002C211D" w:rsidRPr="002C211D">
              <w:rPr>
                <w:rFonts w:asciiTheme="majorEastAsia" w:eastAsiaTheme="majorEastAsia" w:hAnsiTheme="majorEastAsia" w:hint="eastAsia"/>
                <w:sz w:val="24"/>
              </w:rPr>
              <w:t>留言板、反馈系统、调查系统</w:t>
            </w:r>
          </w:p>
        </w:tc>
      </w:tr>
      <w:tr w:rsidR="001E3B40" w:rsidRPr="00A61FFC" w:rsidTr="006F176F">
        <w:trPr>
          <w:jc w:val="center"/>
        </w:trPr>
        <w:tc>
          <w:tcPr>
            <w:tcW w:w="470" w:type="pct"/>
            <w:vMerge w:val="restart"/>
            <w:vAlign w:val="center"/>
          </w:tcPr>
          <w:p w:rsidR="001E3B40" w:rsidRPr="00CD2F05" w:rsidRDefault="00CD2F05"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Cs/>
                <w:sz w:val="24"/>
              </w:rPr>
            </w:pPr>
            <w:r>
              <w:rPr>
                <w:rFonts w:asciiTheme="minorEastAsia" w:eastAsiaTheme="minorEastAsia" w:hAnsiTheme="minorEastAsia" w:hint="eastAsia"/>
                <w:bCs/>
                <w:sz w:val="24"/>
              </w:rPr>
              <w:lastRenderedPageBreak/>
              <w:t>3</w:t>
            </w:r>
          </w:p>
        </w:tc>
        <w:tc>
          <w:tcPr>
            <w:tcW w:w="849" w:type="pct"/>
            <w:vMerge w:val="restart"/>
            <w:vAlign w:val="center"/>
          </w:tcPr>
          <w:p w:rsidR="001E3B40" w:rsidRPr="00CD2F05" w:rsidRDefault="00CD2F05" w:rsidP="00222121">
            <w:pPr>
              <w:pStyle w:val="2"/>
              <w:spacing w:line="360" w:lineRule="auto"/>
              <w:jc w:val="center"/>
              <w:rPr>
                <w:rFonts w:asciiTheme="minorEastAsia" w:eastAsiaTheme="minorEastAsia" w:hAnsiTheme="minorEastAsia"/>
                <w:b w:val="0"/>
                <w:sz w:val="24"/>
                <w:szCs w:val="24"/>
              </w:rPr>
            </w:pPr>
            <w:bookmarkStart w:id="67" w:name="_Toc358546260"/>
            <w:r w:rsidRPr="00CD2F05">
              <w:rPr>
                <w:rFonts w:asciiTheme="minorEastAsia" w:eastAsiaTheme="minorEastAsia" w:hAnsiTheme="minorEastAsia" w:hint="eastAsia"/>
                <w:b w:val="0"/>
                <w:sz w:val="24"/>
                <w:szCs w:val="24"/>
              </w:rPr>
              <w:t>科技成果与技术转移管理</w:t>
            </w:r>
            <w:bookmarkEnd w:id="67"/>
          </w:p>
        </w:tc>
        <w:tc>
          <w:tcPr>
            <w:tcW w:w="772" w:type="pct"/>
            <w:vAlign w:val="center"/>
          </w:tcPr>
          <w:p w:rsidR="001E3B40" w:rsidRPr="00A61FFC" w:rsidRDefault="00222121" w:rsidP="00250D1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专家知识库管理</w:t>
            </w:r>
          </w:p>
        </w:tc>
        <w:tc>
          <w:tcPr>
            <w:tcW w:w="2909" w:type="pct"/>
            <w:vAlign w:val="center"/>
          </w:tcPr>
          <w:p w:rsidR="00250D1E" w:rsidRPr="00250D1E" w:rsidRDefault="00250D1E" w:rsidP="00250D1E">
            <w:pPr>
              <w:spacing w:line="360" w:lineRule="auto"/>
              <w:rPr>
                <w:sz w:val="24"/>
              </w:rPr>
            </w:pPr>
            <w:r w:rsidRPr="00250D1E">
              <w:rPr>
                <w:rFonts w:hint="eastAsia"/>
                <w:sz w:val="24"/>
              </w:rPr>
              <w:t>1</w:t>
            </w:r>
            <w:r w:rsidRPr="00250D1E">
              <w:rPr>
                <w:rFonts w:hint="eastAsia"/>
                <w:sz w:val="24"/>
              </w:rPr>
              <w:t>、</w:t>
            </w:r>
            <w:r w:rsidR="00DF0248" w:rsidRPr="00250D1E">
              <w:rPr>
                <w:rFonts w:hint="eastAsia"/>
                <w:sz w:val="24"/>
              </w:rPr>
              <w:t>专家提供</w:t>
            </w:r>
            <w:r w:rsidR="00DF0248" w:rsidRPr="00250D1E">
              <w:rPr>
                <w:sz w:val="24"/>
              </w:rPr>
              <w:t>技术支持作用，形成系统的科技支持体系，</w:t>
            </w:r>
            <w:r w:rsidR="00DF0248" w:rsidRPr="00250D1E">
              <w:rPr>
                <w:rFonts w:hint="eastAsia"/>
                <w:sz w:val="24"/>
              </w:rPr>
              <w:t>提高用户实验成功和更好成功的</w:t>
            </w:r>
            <w:r>
              <w:rPr>
                <w:sz w:val="24"/>
              </w:rPr>
              <w:t>技术保障</w:t>
            </w:r>
          </w:p>
          <w:p w:rsidR="00250D1E" w:rsidRPr="00250D1E" w:rsidRDefault="00250D1E" w:rsidP="00250D1E">
            <w:pPr>
              <w:spacing w:line="360" w:lineRule="auto"/>
              <w:rPr>
                <w:sz w:val="24"/>
              </w:rPr>
            </w:pPr>
            <w:r w:rsidRPr="00250D1E">
              <w:rPr>
                <w:rFonts w:hint="eastAsia"/>
                <w:sz w:val="24"/>
              </w:rPr>
              <w:t>2</w:t>
            </w:r>
            <w:r w:rsidRPr="00250D1E">
              <w:rPr>
                <w:rFonts w:hint="eastAsia"/>
                <w:sz w:val="24"/>
              </w:rPr>
              <w:t>、</w:t>
            </w:r>
            <w:r w:rsidR="00DF0248" w:rsidRPr="00250D1E">
              <w:rPr>
                <w:sz w:val="24"/>
              </w:rPr>
              <w:t>发挥科普宣传作用，提高</w:t>
            </w:r>
            <w:r w:rsidR="00DF0248" w:rsidRPr="00250D1E">
              <w:rPr>
                <w:rFonts w:hint="eastAsia"/>
                <w:sz w:val="24"/>
              </w:rPr>
              <w:t>用户对专业领域知识的了解和相关生产实验设备的掌握</w:t>
            </w:r>
          </w:p>
          <w:p w:rsidR="00250D1E" w:rsidRPr="00250D1E" w:rsidRDefault="00250D1E" w:rsidP="00250D1E">
            <w:pPr>
              <w:spacing w:line="360" w:lineRule="auto"/>
              <w:rPr>
                <w:sz w:val="24"/>
              </w:rPr>
            </w:pPr>
            <w:r>
              <w:rPr>
                <w:rFonts w:hint="eastAsia"/>
                <w:sz w:val="24"/>
              </w:rPr>
              <w:t>3</w:t>
            </w:r>
            <w:r w:rsidRPr="00250D1E">
              <w:rPr>
                <w:rFonts w:hint="eastAsia"/>
                <w:sz w:val="24"/>
              </w:rPr>
              <w:t>、</w:t>
            </w:r>
            <w:r w:rsidRPr="00250D1E">
              <w:rPr>
                <w:sz w:val="24"/>
              </w:rPr>
              <w:t>能力</w:t>
            </w:r>
            <w:r w:rsidR="00DF0248" w:rsidRPr="00250D1E">
              <w:rPr>
                <w:sz w:val="24"/>
              </w:rPr>
              <w:t>理论引导作用，为</w:t>
            </w:r>
            <w:r w:rsidR="00DF0248" w:rsidRPr="00250D1E">
              <w:rPr>
                <w:rFonts w:hint="eastAsia"/>
                <w:sz w:val="24"/>
              </w:rPr>
              <w:t>实验提供</w:t>
            </w:r>
            <w:r w:rsidRPr="00250D1E">
              <w:rPr>
                <w:sz w:val="24"/>
              </w:rPr>
              <w:t>理论基础</w:t>
            </w:r>
          </w:p>
          <w:p w:rsidR="001E3B40" w:rsidRPr="00250D1E" w:rsidRDefault="00250D1E" w:rsidP="00250D1E">
            <w:pPr>
              <w:spacing w:line="360" w:lineRule="auto"/>
            </w:pPr>
            <w:r>
              <w:rPr>
                <w:rFonts w:hint="eastAsia"/>
                <w:sz w:val="24"/>
              </w:rPr>
              <w:t>4</w:t>
            </w:r>
            <w:r w:rsidRPr="00250D1E">
              <w:rPr>
                <w:rFonts w:hint="eastAsia"/>
                <w:sz w:val="24"/>
              </w:rPr>
              <w:t>、</w:t>
            </w:r>
            <w:r w:rsidR="00DF0248" w:rsidRPr="00250D1E">
              <w:rPr>
                <w:sz w:val="24"/>
              </w:rPr>
              <w:t>动态分析</w:t>
            </w:r>
            <w:r w:rsidR="00DF0248" w:rsidRPr="00250D1E">
              <w:t>作用，及时为</w:t>
            </w:r>
            <w:r w:rsidR="00DF0248" w:rsidRPr="00250D1E">
              <w:rPr>
                <w:rFonts w:hint="eastAsia"/>
              </w:rPr>
              <w:t>用户的疑问、使用过程的问题、实验中出现的问题</w:t>
            </w:r>
            <w:r w:rsidR="00DF0248" w:rsidRPr="00250D1E">
              <w:t>动态分析</w:t>
            </w:r>
          </w:p>
        </w:tc>
      </w:tr>
      <w:tr w:rsidR="00222121" w:rsidRPr="00A61FFC" w:rsidTr="006F176F">
        <w:trPr>
          <w:trHeight w:val="944"/>
          <w:jc w:val="center"/>
        </w:trPr>
        <w:tc>
          <w:tcPr>
            <w:tcW w:w="470" w:type="pct"/>
            <w:vMerge/>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849" w:type="pct"/>
            <w:vMerge/>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772" w:type="pct"/>
            <w:vAlign w:val="center"/>
          </w:tcPr>
          <w:p w:rsidR="00222121" w:rsidRPr="00A61FFC" w:rsidRDefault="00222121" w:rsidP="0022212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科技成果与技术转移</w:t>
            </w:r>
          </w:p>
        </w:tc>
        <w:tc>
          <w:tcPr>
            <w:tcW w:w="2909" w:type="pct"/>
            <w:vAlign w:val="center"/>
          </w:tcPr>
          <w:p w:rsidR="00DF0248" w:rsidRDefault="00DF0248" w:rsidP="00DF0248">
            <w:pPr>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1、重</w:t>
            </w:r>
            <w:r w:rsidRPr="00DF0248">
              <w:rPr>
                <w:rFonts w:asciiTheme="majorEastAsia" w:eastAsiaTheme="majorEastAsia" w:hAnsiTheme="majorEastAsia" w:hint="eastAsia"/>
                <w:sz w:val="24"/>
              </w:rPr>
              <w:t>点实验室</w:t>
            </w:r>
          </w:p>
          <w:p w:rsidR="00DF0248" w:rsidRPr="00DF0248" w:rsidRDefault="00DF0248" w:rsidP="00DF0248">
            <w:pPr>
              <w:spacing w:line="360" w:lineRule="auto"/>
              <w:rPr>
                <w:rFonts w:asciiTheme="majorEastAsia" w:eastAsiaTheme="majorEastAsia" w:hAnsiTheme="majorEastAsia"/>
                <w:sz w:val="24"/>
              </w:rPr>
            </w:pPr>
            <w:r>
              <w:rPr>
                <w:rFonts w:asciiTheme="majorEastAsia" w:eastAsiaTheme="majorEastAsia" w:hAnsiTheme="majorEastAsia" w:hint="eastAsia"/>
                <w:sz w:val="24"/>
              </w:rPr>
              <w:t>2、</w:t>
            </w:r>
            <w:r w:rsidRPr="00DF0248">
              <w:rPr>
                <w:rFonts w:asciiTheme="majorEastAsia" w:eastAsiaTheme="majorEastAsia" w:hAnsiTheme="majorEastAsia" w:hint="eastAsia"/>
                <w:sz w:val="24"/>
              </w:rPr>
              <w:t>科研成果信息管理</w:t>
            </w:r>
          </w:p>
          <w:p w:rsidR="00DF0248" w:rsidRPr="00DF0248" w:rsidRDefault="00DF0248" w:rsidP="00DF0248">
            <w:pPr>
              <w:spacing w:line="360" w:lineRule="auto"/>
              <w:rPr>
                <w:rFonts w:asciiTheme="majorEastAsia" w:eastAsiaTheme="majorEastAsia" w:hAnsiTheme="majorEastAsia"/>
                <w:sz w:val="24"/>
              </w:rPr>
            </w:pPr>
            <w:r>
              <w:rPr>
                <w:rFonts w:asciiTheme="majorEastAsia" w:eastAsiaTheme="majorEastAsia" w:hAnsiTheme="majorEastAsia" w:hint="eastAsia"/>
                <w:sz w:val="24"/>
              </w:rPr>
              <w:t>3、</w:t>
            </w:r>
            <w:r w:rsidRPr="00DF0248">
              <w:rPr>
                <w:rFonts w:asciiTheme="majorEastAsia" w:eastAsiaTheme="majorEastAsia" w:hAnsiTheme="majorEastAsia" w:hint="eastAsia"/>
                <w:sz w:val="24"/>
              </w:rPr>
              <w:t>技术介绍</w:t>
            </w:r>
          </w:p>
          <w:p w:rsidR="00DF0248" w:rsidRPr="00DF0248" w:rsidRDefault="00DF0248" w:rsidP="00DF0248">
            <w:pPr>
              <w:spacing w:line="360" w:lineRule="auto"/>
              <w:rPr>
                <w:rFonts w:asciiTheme="majorEastAsia" w:eastAsiaTheme="majorEastAsia" w:hAnsiTheme="majorEastAsia"/>
                <w:sz w:val="24"/>
              </w:rPr>
            </w:pPr>
            <w:r>
              <w:rPr>
                <w:rFonts w:asciiTheme="majorEastAsia" w:eastAsiaTheme="majorEastAsia" w:hAnsiTheme="majorEastAsia" w:hint="eastAsia"/>
                <w:sz w:val="24"/>
              </w:rPr>
              <w:t>4、</w:t>
            </w:r>
            <w:r w:rsidRPr="00DF0248">
              <w:rPr>
                <w:rFonts w:asciiTheme="majorEastAsia" w:eastAsiaTheme="majorEastAsia" w:hAnsiTheme="majorEastAsia" w:hint="eastAsia"/>
                <w:sz w:val="24"/>
              </w:rPr>
              <w:t>专家信息管理</w:t>
            </w:r>
          </w:p>
          <w:p w:rsidR="00222121" w:rsidRPr="00DF0248" w:rsidRDefault="00DF0248" w:rsidP="00DF0248">
            <w:pPr>
              <w:spacing w:line="360" w:lineRule="auto"/>
              <w:rPr>
                <w:rFonts w:asciiTheme="majorEastAsia" w:eastAsiaTheme="majorEastAsia" w:hAnsiTheme="majorEastAsia"/>
                <w:sz w:val="24"/>
              </w:rPr>
            </w:pPr>
            <w:r>
              <w:rPr>
                <w:rFonts w:asciiTheme="majorEastAsia" w:eastAsiaTheme="majorEastAsia" w:hAnsiTheme="majorEastAsia" w:hint="eastAsia"/>
                <w:sz w:val="24"/>
              </w:rPr>
              <w:t>5、</w:t>
            </w:r>
            <w:r w:rsidRPr="00DF0248">
              <w:rPr>
                <w:rFonts w:asciiTheme="majorEastAsia" w:eastAsiaTheme="majorEastAsia" w:hAnsiTheme="majorEastAsia" w:hint="eastAsia"/>
                <w:sz w:val="24"/>
              </w:rPr>
              <w:t>技术转移案例</w:t>
            </w:r>
          </w:p>
        </w:tc>
      </w:tr>
    </w:tbl>
    <w:p w:rsidR="00006E30" w:rsidRDefault="00006E30">
      <w:pPr>
        <w:widowControl/>
        <w:jc w:val="left"/>
        <w:rPr>
          <w:rFonts w:asciiTheme="minorEastAsia" w:eastAsiaTheme="minorEastAsia" w:hAnsiTheme="minorEastAsia"/>
        </w:rPr>
      </w:pPr>
      <w:r>
        <w:rPr>
          <w:rFonts w:asciiTheme="minorEastAsia" w:eastAsiaTheme="minorEastAsia" w:hAnsiTheme="minorEastAsia"/>
        </w:rPr>
        <w:br w:type="page"/>
      </w:r>
    </w:p>
    <w:p w:rsidR="00281744" w:rsidRDefault="00281744" w:rsidP="005735F6">
      <w:pPr>
        <w:spacing w:line="360" w:lineRule="auto"/>
        <w:rPr>
          <w:rFonts w:asciiTheme="minorEastAsia" w:eastAsiaTheme="minorEastAsia" w:hAnsiTheme="minorEastAsia"/>
        </w:rPr>
      </w:pPr>
    </w:p>
    <w:p w:rsidR="001E3B40" w:rsidRPr="006F176F" w:rsidRDefault="001E3B40"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68" w:name="_Toc359503611"/>
      <w:r w:rsidRPr="006F176F">
        <w:rPr>
          <w:rFonts w:asciiTheme="minorEastAsia" w:eastAsiaTheme="minorEastAsia" w:hAnsiTheme="minorEastAsia" w:hint="eastAsia"/>
          <w:sz w:val="28"/>
          <w:szCs w:val="28"/>
        </w:rPr>
        <w:t>附件</w:t>
      </w:r>
      <w:r w:rsidR="0047522D" w:rsidRPr="006F176F">
        <w:rPr>
          <w:rFonts w:asciiTheme="minorEastAsia" w:eastAsiaTheme="minorEastAsia" w:hAnsiTheme="minorEastAsia" w:hint="eastAsia"/>
          <w:sz w:val="28"/>
          <w:szCs w:val="28"/>
        </w:rPr>
        <w:t>2</w:t>
      </w:r>
      <w:r w:rsidRPr="006F176F">
        <w:rPr>
          <w:rFonts w:hint="eastAsia"/>
          <w:sz w:val="28"/>
          <w:szCs w:val="28"/>
        </w:rPr>
        <w:t>系统性能要求</w:t>
      </w:r>
      <w:bookmarkEnd w:id="68"/>
    </w:p>
    <w:tbl>
      <w:tblPr>
        <w:tblW w:w="9067"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1749"/>
        <w:gridCol w:w="1985"/>
        <w:gridCol w:w="4433"/>
      </w:tblGrid>
      <w:tr w:rsidR="001E3B40" w:rsidRPr="00A61FFC" w:rsidTr="006949C1">
        <w:trPr>
          <w:jc w:val="center"/>
        </w:trPr>
        <w:tc>
          <w:tcPr>
            <w:tcW w:w="9067" w:type="dxa"/>
            <w:gridSpan w:val="4"/>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asciiTheme="minorEastAsia" w:eastAsiaTheme="minorEastAsia" w:hAnsiTheme="minorEastAsia"/>
                <w:sz w:val="24"/>
              </w:rPr>
            </w:pPr>
            <w:r w:rsidRPr="00A61FFC">
              <w:rPr>
                <w:rFonts w:asciiTheme="minorEastAsia" w:eastAsiaTheme="minorEastAsia" w:hAnsiTheme="minorEastAsia" w:hint="eastAsia"/>
                <w:b/>
                <w:sz w:val="24"/>
              </w:rPr>
              <w:t>应用软件性能要求</w:t>
            </w:r>
          </w:p>
        </w:tc>
      </w:tr>
      <w:tr w:rsidR="001E3B40" w:rsidRPr="00A61FFC" w:rsidTr="00360BA7">
        <w:trPr>
          <w:jc w:val="center"/>
        </w:trPr>
        <w:tc>
          <w:tcPr>
            <w:tcW w:w="900"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序号</w:t>
            </w:r>
          </w:p>
        </w:tc>
        <w:tc>
          <w:tcPr>
            <w:tcW w:w="1749"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性能点</w:t>
            </w:r>
          </w:p>
        </w:tc>
        <w:tc>
          <w:tcPr>
            <w:tcW w:w="1985"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性能指标名称</w:t>
            </w:r>
          </w:p>
        </w:tc>
        <w:tc>
          <w:tcPr>
            <w:tcW w:w="4433"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指标要求</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hint="eastAsia"/>
                <w:snapToGrid w:val="0"/>
                <w:kern w:val="0"/>
                <w:szCs w:val="21"/>
              </w:rPr>
              <w:t>软件平台</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运行环境</w:t>
            </w:r>
          </w:p>
        </w:tc>
        <w:tc>
          <w:tcPr>
            <w:tcW w:w="4433" w:type="dxa"/>
            <w:vAlign w:val="center"/>
          </w:tcPr>
          <w:p w:rsidR="001E3B40" w:rsidRPr="00A61FFC" w:rsidRDefault="00C8300B" w:rsidP="00225FC9">
            <w:pPr>
              <w:spacing w:line="360" w:lineRule="auto"/>
              <w:jc w:val="left"/>
              <w:rPr>
                <w:rFonts w:asciiTheme="minorEastAsia" w:eastAsiaTheme="minorEastAsia" w:hAnsiTheme="minorEastAsia"/>
                <w:sz w:val="24"/>
              </w:rPr>
            </w:pPr>
            <w:r>
              <w:rPr>
                <w:rFonts w:hint="eastAsia"/>
                <w:snapToGrid w:val="0"/>
                <w:kern w:val="0"/>
                <w:szCs w:val="21"/>
              </w:rPr>
              <w:t>软件平台</w:t>
            </w:r>
            <w:r w:rsidR="00360BA7" w:rsidRPr="002001E8">
              <w:rPr>
                <w:rFonts w:hint="eastAsia"/>
                <w:snapToGrid w:val="0"/>
                <w:kern w:val="0"/>
                <w:szCs w:val="21"/>
              </w:rPr>
              <w:t>基础运行环境需</w:t>
            </w:r>
            <w:r>
              <w:rPr>
                <w:rFonts w:hint="eastAsia"/>
                <w:snapToGrid w:val="0"/>
                <w:kern w:val="0"/>
                <w:szCs w:val="21"/>
              </w:rPr>
              <w:t>要</w:t>
            </w:r>
            <w:r w:rsidR="00360BA7" w:rsidRPr="002001E8">
              <w:rPr>
                <w:rFonts w:hint="eastAsia"/>
                <w:snapToGrid w:val="0"/>
                <w:kern w:val="0"/>
                <w:szCs w:val="21"/>
              </w:rPr>
              <w:t>支持</w:t>
            </w:r>
            <w:proofErr w:type="gramStart"/>
            <w:r w:rsidR="00360BA7" w:rsidRPr="002001E8">
              <w:rPr>
                <w:rFonts w:hint="eastAsia"/>
                <w:snapToGrid w:val="0"/>
                <w:kern w:val="0"/>
                <w:szCs w:val="21"/>
              </w:rPr>
              <w:t>云计算</w:t>
            </w:r>
            <w:proofErr w:type="gramEnd"/>
            <w:r w:rsidR="00360BA7" w:rsidRPr="002001E8">
              <w:rPr>
                <w:rFonts w:hint="eastAsia"/>
                <w:snapToGrid w:val="0"/>
                <w:kern w:val="0"/>
                <w:szCs w:val="21"/>
              </w:rPr>
              <w:t>环境及</w:t>
            </w:r>
            <w:r w:rsidR="00360BA7" w:rsidRPr="002001E8">
              <w:rPr>
                <w:rFonts w:ascii="宋体" w:hAnsi="宋体" w:hint="eastAsia"/>
                <w:bCs/>
              </w:rPr>
              <w:t>支持</w:t>
            </w:r>
            <w:proofErr w:type="spellStart"/>
            <w:r w:rsidR="00360BA7" w:rsidRPr="002001E8">
              <w:rPr>
                <w:rFonts w:ascii="宋体" w:hAnsi="宋体" w:hint="eastAsia"/>
                <w:bCs/>
              </w:rPr>
              <w:t>Andriod</w:t>
            </w:r>
            <w:proofErr w:type="spellEnd"/>
            <w:r w:rsidR="00360BA7" w:rsidRPr="002001E8">
              <w:rPr>
                <w:rFonts w:ascii="宋体" w:hAnsi="宋体" w:hint="eastAsia"/>
                <w:bCs/>
              </w:rPr>
              <w:t>或IOS平台的主流智能手机访问</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hint="eastAsia"/>
                <w:snapToGrid w:val="0"/>
                <w:kern w:val="0"/>
                <w:szCs w:val="21"/>
              </w:rPr>
              <w:t>软件平台</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hint="eastAsia"/>
                <w:snapToGrid w:val="0"/>
                <w:kern w:val="0"/>
                <w:szCs w:val="21"/>
              </w:rPr>
              <w:t>硬件对接</w:t>
            </w:r>
            <w:r>
              <w:rPr>
                <w:rFonts w:hint="eastAsia"/>
                <w:snapToGrid w:val="0"/>
                <w:kern w:val="0"/>
                <w:szCs w:val="21"/>
              </w:rPr>
              <w:t>需求</w:t>
            </w:r>
          </w:p>
        </w:tc>
        <w:tc>
          <w:tcPr>
            <w:tcW w:w="4433" w:type="dxa"/>
            <w:vAlign w:val="center"/>
          </w:tcPr>
          <w:p w:rsidR="001E3B40" w:rsidRPr="00A61FFC" w:rsidRDefault="00360BA7" w:rsidP="00225FC9">
            <w:pPr>
              <w:spacing w:line="360" w:lineRule="auto"/>
              <w:jc w:val="left"/>
              <w:rPr>
                <w:rFonts w:asciiTheme="minorEastAsia" w:eastAsiaTheme="minorEastAsia" w:hAnsiTheme="minorEastAsia"/>
                <w:sz w:val="24"/>
              </w:rPr>
            </w:pPr>
            <w:r w:rsidRPr="002001E8">
              <w:rPr>
                <w:rFonts w:hint="eastAsia"/>
                <w:snapToGrid w:val="0"/>
                <w:kern w:val="0"/>
                <w:szCs w:val="21"/>
              </w:rPr>
              <w:t>的软件平台需与甲方指定的网络化仪器管理客户端硬件对接，实现对这些硬件的管理</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3</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框架</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开发框架</w:t>
            </w:r>
          </w:p>
        </w:tc>
        <w:tc>
          <w:tcPr>
            <w:tcW w:w="4433" w:type="dxa"/>
            <w:vAlign w:val="center"/>
          </w:tcPr>
          <w:p w:rsidR="001E3B40" w:rsidRPr="00A61FFC" w:rsidRDefault="00360BA7" w:rsidP="00225FC9">
            <w:pPr>
              <w:spacing w:line="360" w:lineRule="auto"/>
              <w:jc w:val="left"/>
              <w:rPr>
                <w:rFonts w:asciiTheme="minorEastAsia" w:eastAsiaTheme="minorEastAsia" w:hAnsiTheme="minorEastAsia"/>
                <w:sz w:val="24"/>
              </w:rPr>
            </w:pPr>
            <w:r w:rsidRPr="002001E8">
              <w:rPr>
                <w:rFonts w:ascii="宋体" w:hAnsi="宋体" w:hint="eastAsia"/>
                <w:bCs/>
              </w:rPr>
              <w:t>基于</w:t>
            </w:r>
            <w:r w:rsidRPr="002001E8">
              <w:rPr>
                <w:rFonts w:ascii="宋体" w:hAnsi="宋体"/>
                <w:bCs/>
              </w:rPr>
              <w:t>JAVA</w:t>
            </w:r>
            <w:r w:rsidRPr="002001E8">
              <w:rPr>
                <w:rFonts w:ascii="宋体" w:hAnsi="宋体" w:hint="eastAsia"/>
                <w:bCs/>
              </w:rPr>
              <w:t>/微软.NET开发框架，独立于操作系统和数据库平台</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4</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服务器端</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支持操作系统</w:t>
            </w:r>
          </w:p>
        </w:tc>
        <w:tc>
          <w:tcPr>
            <w:tcW w:w="4433" w:type="dxa"/>
            <w:vAlign w:val="center"/>
          </w:tcPr>
          <w:p w:rsidR="001E3B40" w:rsidRPr="00A61FFC" w:rsidRDefault="00360BA7" w:rsidP="00225FC9">
            <w:pPr>
              <w:spacing w:line="360" w:lineRule="auto"/>
              <w:jc w:val="left"/>
              <w:rPr>
                <w:rFonts w:asciiTheme="minorEastAsia" w:eastAsiaTheme="minorEastAsia" w:hAnsiTheme="minorEastAsia"/>
                <w:sz w:val="24"/>
              </w:rPr>
            </w:pPr>
            <w:r w:rsidRPr="002001E8">
              <w:rPr>
                <w:rFonts w:ascii="宋体" w:hAnsi="宋体" w:hint="eastAsia"/>
                <w:bCs/>
              </w:rPr>
              <w:t>支持</w:t>
            </w:r>
            <w:r w:rsidRPr="002001E8">
              <w:rPr>
                <w:rFonts w:ascii="宋体" w:hAnsi="宋体"/>
                <w:bCs/>
              </w:rPr>
              <w:t>Windows Server</w:t>
            </w:r>
            <w:r w:rsidRPr="002001E8">
              <w:rPr>
                <w:rFonts w:ascii="宋体" w:hAnsi="宋体" w:hint="eastAsia"/>
                <w:bCs/>
              </w:rPr>
              <w:t xml:space="preserve"> 2003/2008/Linux操作系统</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5</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数据库</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支持数据库</w:t>
            </w:r>
            <w:r>
              <w:rPr>
                <w:rFonts w:ascii="宋体" w:hAnsi="宋体" w:hint="eastAsia"/>
                <w:bCs/>
              </w:rPr>
              <w:t>类型</w:t>
            </w:r>
          </w:p>
        </w:tc>
        <w:tc>
          <w:tcPr>
            <w:tcW w:w="4433" w:type="dxa"/>
            <w:vAlign w:val="center"/>
          </w:tcPr>
          <w:p w:rsidR="001E3B40" w:rsidRPr="00A61FFC" w:rsidRDefault="00360BA7" w:rsidP="00225FC9">
            <w:pPr>
              <w:spacing w:line="360" w:lineRule="auto"/>
              <w:jc w:val="left"/>
              <w:rPr>
                <w:rFonts w:asciiTheme="minorEastAsia" w:eastAsiaTheme="minorEastAsia" w:hAnsiTheme="minorEastAsia"/>
                <w:sz w:val="24"/>
              </w:rPr>
            </w:pPr>
            <w:r w:rsidRPr="002001E8">
              <w:rPr>
                <w:rFonts w:ascii="宋体" w:hAnsi="宋体" w:hint="eastAsia"/>
                <w:bCs/>
              </w:rPr>
              <w:t>系统运行独立于数据库，</w:t>
            </w:r>
            <w:proofErr w:type="gramStart"/>
            <w:r w:rsidRPr="002001E8">
              <w:rPr>
                <w:rFonts w:ascii="宋体" w:hAnsi="宋体" w:hint="eastAsia"/>
                <w:bCs/>
              </w:rPr>
              <w:t>高效支持</w:t>
            </w:r>
            <w:proofErr w:type="gramEnd"/>
            <w:r w:rsidRPr="002001E8">
              <w:rPr>
                <w:rFonts w:ascii="宋体" w:hAnsi="宋体"/>
                <w:bCs/>
              </w:rPr>
              <w:t>Oracle</w:t>
            </w:r>
            <w:r w:rsidR="00EF671B">
              <w:rPr>
                <w:rFonts w:ascii="宋体" w:hAnsi="宋体" w:hint="eastAsia"/>
                <w:bCs/>
              </w:rPr>
              <w:t>、</w:t>
            </w:r>
            <w:proofErr w:type="spellStart"/>
            <w:r w:rsidR="00EF671B">
              <w:rPr>
                <w:rFonts w:ascii="宋体" w:hAnsi="宋体" w:hint="eastAsia"/>
                <w:bCs/>
              </w:rPr>
              <w:t>SQLServer</w:t>
            </w:r>
            <w:proofErr w:type="spellEnd"/>
            <w:r w:rsidR="00EF671B">
              <w:rPr>
                <w:rFonts w:ascii="宋体" w:hAnsi="宋体" w:hint="eastAsia"/>
                <w:bCs/>
              </w:rPr>
              <w:t>、</w:t>
            </w:r>
            <w:r w:rsidRPr="002001E8">
              <w:rPr>
                <w:rFonts w:ascii="宋体" w:hAnsi="宋体" w:hint="eastAsia"/>
                <w:bCs/>
              </w:rPr>
              <w:t xml:space="preserve"> </w:t>
            </w:r>
            <w:proofErr w:type="spellStart"/>
            <w:r w:rsidRPr="002001E8">
              <w:rPr>
                <w:rFonts w:ascii="宋体" w:hAnsi="宋体" w:hint="eastAsia"/>
                <w:bCs/>
              </w:rPr>
              <w:t>MySQL</w:t>
            </w:r>
            <w:proofErr w:type="spellEnd"/>
            <w:r w:rsidRPr="002001E8">
              <w:rPr>
                <w:rFonts w:ascii="宋体" w:hAnsi="宋体" w:hint="eastAsia"/>
                <w:bCs/>
              </w:rPr>
              <w:t>关系型数据库</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6</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Pr>
                <w:rFonts w:ascii="宋体" w:hAnsi="宋体" w:hint="eastAsia"/>
                <w:bCs/>
              </w:rPr>
              <w:t>开发环境</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Web开发标准</w:t>
            </w:r>
          </w:p>
        </w:tc>
        <w:tc>
          <w:tcPr>
            <w:tcW w:w="4433" w:type="dxa"/>
            <w:vAlign w:val="center"/>
          </w:tcPr>
          <w:p w:rsidR="001E3B40" w:rsidRPr="00A61FFC" w:rsidRDefault="00360BA7" w:rsidP="00C8300B">
            <w:pPr>
              <w:spacing w:line="360" w:lineRule="auto"/>
              <w:jc w:val="left"/>
              <w:rPr>
                <w:rFonts w:asciiTheme="minorEastAsia" w:eastAsiaTheme="minorEastAsia" w:hAnsiTheme="minorEastAsia"/>
                <w:sz w:val="24"/>
              </w:rPr>
            </w:pPr>
            <w:r w:rsidRPr="002001E8">
              <w:rPr>
                <w:rFonts w:ascii="宋体" w:hAnsi="宋体" w:hint="eastAsia"/>
                <w:bCs/>
              </w:rPr>
              <w:t>使用HTML</w:t>
            </w:r>
            <w:r w:rsidR="00C8300B">
              <w:rPr>
                <w:rFonts w:ascii="宋体" w:hAnsi="宋体" w:hint="eastAsia"/>
                <w:bCs/>
              </w:rPr>
              <w:t>5</w:t>
            </w:r>
            <w:r w:rsidRPr="002001E8">
              <w:rPr>
                <w:rFonts w:ascii="宋体" w:hAnsi="宋体" w:hint="eastAsia"/>
                <w:bCs/>
              </w:rPr>
              <w:t>等新一代Web开发标准</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7</w:t>
            </w:r>
          </w:p>
        </w:tc>
        <w:tc>
          <w:tcPr>
            <w:tcW w:w="1749" w:type="dxa"/>
            <w:vAlign w:val="center"/>
          </w:tcPr>
          <w:p w:rsidR="001E3B40" w:rsidRPr="00A61FFC" w:rsidRDefault="00360BA7" w:rsidP="00225FC9">
            <w:pPr>
              <w:spacing w:line="360" w:lineRule="auto"/>
              <w:jc w:val="center"/>
              <w:rPr>
                <w:rFonts w:asciiTheme="minorEastAsia" w:eastAsiaTheme="minorEastAsia" w:hAnsiTheme="minorEastAsia"/>
                <w:sz w:val="24"/>
              </w:rPr>
            </w:pPr>
            <w:r w:rsidRPr="002001E8">
              <w:rPr>
                <w:rFonts w:ascii="宋体" w:hAnsi="宋体" w:hint="eastAsia"/>
                <w:bCs/>
              </w:rPr>
              <w:t>协议</w:t>
            </w:r>
          </w:p>
        </w:tc>
        <w:tc>
          <w:tcPr>
            <w:tcW w:w="1985" w:type="dxa"/>
            <w:vAlign w:val="center"/>
          </w:tcPr>
          <w:p w:rsidR="001E3B40" w:rsidRPr="00A61FFC" w:rsidRDefault="00360BA7" w:rsidP="00225FC9">
            <w:pPr>
              <w:spacing w:line="360" w:lineRule="auto"/>
              <w:jc w:val="center"/>
              <w:rPr>
                <w:rFonts w:asciiTheme="minorEastAsia" w:eastAsiaTheme="minorEastAsia" w:hAnsiTheme="minorEastAsia"/>
                <w:sz w:val="24"/>
              </w:rPr>
            </w:pPr>
            <w:r>
              <w:rPr>
                <w:rFonts w:ascii="宋体" w:hAnsi="宋体" w:hint="eastAsia"/>
                <w:bCs/>
              </w:rPr>
              <w:t>支持</w:t>
            </w:r>
            <w:r w:rsidRPr="002001E8">
              <w:rPr>
                <w:rFonts w:ascii="宋体" w:hAnsi="宋体" w:hint="eastAsia"/>
                <w:bCs/>
              </w:rPr>
              <w:t>协议</w:t>
            </w:r>
          </w:p>
        </w:tc>
        <w:tc>
          <w:tcPr>
            <w:tcW w:w="4433" w:type="dxa"/>
            <w:vAlign w:val="center"/>
          </w:tcPr>
          <w:p w:rsidR="001E3B40" w:rsidRPr="00A61FFC" w:rsidRDefault="00360BA7" w:rsidP="00225FC9">
            <w:pPr>
              <w:spacing w:line="360" w:lineRule="auto"/>
              <w:jc w:val="left"/>
              <w:rPr>
                <w:rFonts w:asciiTheme="minorEastAsia" w:eastAsiaTheme="minorEastAsia" w:hAnsiTheme="minorEastAsia"/>
                <w:sz w:val="24"/>
              </w:rPr>
            </w:pPr>
            <w:r w:rsidRPr="002001E8">
              <w:rPr>
                <w:rFonts w:ascii="宋体" w:hAnsi="宋体" w:hint="eastAsia"/>
                <w:bCs/>
              </w:rPr>
              <w:t>支持LADP和Radius协议</w:t>
            </w:r>
          </w:p>
        </w:tc>
      </w:tr>
      <w:tr w:rsidR="001E3B40" w:rsidRPr="00A61FFC" w:rsidTr="00225FC9">
        <w:trPr>
          <w:jc w:val="center"/>
        </w:trPr>
        <w:tc>
          <w:tcPr>
            <w:tcW w:w="900" w:type="dxa"/>
            <w:vAlign w:val="center"/>
          </w:tcPr>
          <w:p w:rsidR="001E3B40" w:rsidRPr="00A61FFC" w:rsidRDefault="00360BA7"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8</w:t>
            </w:r>
          </w:p>
        </w:tc>
        <w:tc>
          <w:tcPr>
            <w:tcW w:w="1749" w:type="dxa"/>
            <w:vAlign w:val="center"/>
          </w:tcPr>
          <w:p w:rsidR="001E3B40" w:rsidRPr="00225FC9" w:rsidRDefault="00360BA7" w:rsidP="00225FC9">
            <w:pPr>
              <w:adjustRightInd w:val="0"/>
              <w:snapToGrid w:val="0"/>
              <w:jc w:val="center"/>
              <w:rPr>
                <w:rFonts w:ascii="宋体" w:hAnsi="宋体"/>
                <w:sz w:val="24"/>
              </w:rPr>
            </w:pPr>
            <w:r w:rsidRPr="00225FC9">
              <w:rPr>
                <w:rFonts w:ascii="宋体" w:hAnsi="宋体" w:hint="eastAsia"/>
                <w:sz w:val="24"/>
              </w:rPr>
              <w:t>安全保密性</w:t>
            </w:r>
          </w:p>
        </w:tc>
        <w:tc>
          <w:tcPr>
            <w:tcW w:w="1985" w:type="dxa"/>
            <w:vAlign w:val="center"/>
          </w:tcPr>
          <w:p w:rsidR="001E3B40" w:rsidRPr="00225FC9" w:rsidRDefault="00360BA7" w:rsidP="00225FC9">
            <w:pPr>
              <w:adjustRightInd w:val="0"/>
              <w:snapToGrid w:val="0"/>
              <w:jc w:val="center"/>
              <w:rPr>
                <w:rFonts w:ascii="宋体" w:hAnsi="宋体"/>
                <w:sz w:val="24"/>
              </w:rPr>
            </w:pPr>
            <w:r w:rsidRPr="00225FC9">
              <w:rPr>
                <w:rFonts w:ascii="宋体" w:hAnsi="宋体" w:hint="eastAsia"/>
                <w:sz w:val="24"/>
              </w:rPr>
              <w:t>安全保密要求</w:t>
            </w:r>
          </w:p>
        </w:tc>
        <w:tc>
          <w:tcPr>
            <w:tcW w:w="4433" w:type="dxa"/>
            <w:vAlign w:val="center"/>
          </w:tcPr>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1、各业</w:t>
            </w:r>
            <w:r w:rsidR="00C8300B">
              <w:rPr>
                <w:rFonts w:ascii="宋体" w:hAnsi="宋体" w:hint="eastAsia"/>
                <w:sz w:val="24"/>
              </w:rPr>
              <w:t>务系统设置安全保密机制，对用户、软件功能、数据文件提供安全管理</w:t>
            </w:r>
          </w:p>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2</w:t>
            </w:r>
            <w:r w:rsidR="00C8300B">
              <w:rPr>
                <w:rFonts w:ascii="宋体" w:hAnsi="宋体" w:hint="eastAsia"/>
                <w:sz w:val="24"/>
              </w:rPr>
              <w:t>、系统提供数据的自动转储和恢复机制</w:t>
            </w:r>
          </w:p>
          <w:p w:rsidR="001E3B40" w:rsidRPr="00225FC9" w:rsidRDefault="00360BA7" w:rsidP="00225FC9">
            <w:pPr>
              <w:adjustRightInd w:val="0"/>
              <w:snapToGrid w:val="0"/>
              <w:jc w:val="left"/>
              <w:rPr>
                <w:rFonts w:ascii="宋体" w:hAnsi="宋体"/>
                <w:sz w:val="24"/>
              </w:rPr>
            </w:pPr>
            <w:r w:rsidRPr="00225FC9">
              <w:rPr>
                <w:rFonts w:ascii="宋体" w:hAnsi="宋体" w:hint="eastAsia"/>
                <w:sz w:val="24"/>
              </w:rPr>
              <w:t>3、科研成果与技术转移系统采用数据加密机制，进行数据传输</w:t>
            </w:r>
          </w:p>
        </w:tc>
      </w:tr>
      <w:tr w:rsidR="001E3B40" w:rsidRPr="00A61FFC" w:rsidTr="00225FC9">
        <w:trPr>
          <w:jc w:val="center"/>
        </w:trPr>
        <w:tc>
          <w:tcPr>
            <w:tcW w:w="900" w:type="dxa"/>
            <w:vAlign w:val="center"/>
          </w:tcPr>
          <w:p w:rsidR="001E3B40" w:rsidRPr="00A61FFC" w:rsidRDefault="00225FC9"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9</w:t>
            </w:r>
          </w:p>
        </w:tc>
        <w:tc>
          <w:tcPr>
            <w:tcW w:w="1749" w:type="dxa"/>
            <w:vAlign w:val="center"/>
          </w:tcPr>
          <w:p w:rsidR="001E3B40" w:rsidRPr="00225FC9" w:rsidRDefault="00360BA7" w:rsidP="00225FC9">
            <w:pPr>
              <w:adjustRightInd w:val="0"/>
              <w:snapToGrid w:val="0"/>
              <w:jc w:val="center"/>
              <w:rPr>
                <w:rFonts w:ascii="宋体" w:hAnsi="宋体"/>
                <w:sz w:val="24"/>
              </w:rPr>
            </w:pPr>
            <w:r w:rsidRPr="00225FC9">
              <w:rPr>
                <w:rFonts w:ascii="宋体" w:hAnsi="宋体" w:hint="eastAsia"/>
                <w:sz w:val="24"/>
              </w:rPr>
              <w:t>易用性</w:t>
            </w:r>
          </w:p>
        </w:tc>
        <w:tc>
          <w:tcPr>
            <w:tcW w:w="1985" w:type="dxa"/>
            <w:vAlign w:val="center"/>
          </w:tcPr>
          <w:p w:rsidR="001E3B40" w:rsidRPr="00225FC9" w:rsidRDefault="00360BA7" w:rsidP="00225FC9">
            <w:pPr>
              <w:adjustRightInd w:val="0"/>
              <w:snapToGrid w:val="0"/>
              <w:jc w:val="center"/>
              <w:rPr>
                <w:rFonts w:ascii="宋体" w:hAnsi="宋体"/>
                <w:sz w:val="24"/>
              </w:rPr>
            </w:pPr>
            <w:r w:rsidRPr="00225FC9">
              <w:rPr>
                <w:rFonts w:ascii="宋体" w:hAnsi="宋体" w:hint="eastAsia"/>
                <w:sz w:val="24"/>
              </w:rPr>
              <w:t>易用性要求</w:t>
            </w:r>
          </w:p>
        </w:tc>
        <w:tc>
          <w:tcPr>
            <w:tcW w:w="4433" w:type="dxa"/>
            <w:vAlign w:val="center"/>
          </w:tcPr>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1</w:t>
            </w:r>
            <w:r w:rsidR="00C8300B">
              <w:rPr>
                <w:rFonts w:ascii="宋体" w:hAnsi="宋体" w:hint="eastAsia"/>
                <w:sz w:val="24"/>
              </w:rPr>
              <w:t>、各业务系统采用错误提示指导用户操作，人机交流</w:t>
            </w:r>
          </w:p>
          <w:p w:rsidR="001E3B40" w:rsidRPr="00225FC9" w:rsidRDefault="00360BA7" w:rsidP="00225FC9">
            <w:pPr>
              <w:adjustRightInd w:val="0"/>
              <w:snapToGrid w:val="0"/>
              <w:jc w:val="left"/>
              <w:rPr>
                <w:rFonts w:ascii="宋体" w:hAnsi="宋体"/>
                <w:sz w:val="24"/>
              </w:rPr>
            </w:pPr>
            <w:r w:rsidRPr="00225FC9">
              <w:rPr>
                <w:rFonts w:ascii="宋体" w:hAnsi="宋体" w:hint="eastAsia"/>
                <w:sz w:val="24"/>
              </w:rPr>
              <w:t>2、提供完善的联机帮助信息，所有的操作菜单和提示信息全部使用中文</w:t>
            </w:r>
          </w:p>
        </w:tc>
      </w:tr>
      <w:tr w:rsidR="00360BA7" w:rsidRPr="00A61FFC" w:rsidTr="00225FC9">
        <w:trPr>
          <w:jc w:val="center"/>
        </w:trPr>
        <w:tc>
          <w:tcPr>
            <w:tcW w:w="900" w:type="dxa"/>
            <w:vAlign w:val="center"/>
          </w:tcPr>
          <w:p w:rsidR="00360BA7" w:rsidRPr="00A61FFC" w:rsidRDefault="00225FC9" w:rsidP="005735F6">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1749" w:type="dxa"/>
            <w:vAlign w:val="center"/>
          </w:tcPr>
          <w:p w:rsidR="00360BA7" w:rsidRPr="00225FC9" w:rsidRDefault="00360BA7" w:rsidP="00CC67FD">
            <w:pPr>
              <w:adjustRightInd w:val="0"/>
              <w:snapToGrid w:val="0"/>
              <w:jc w:val="center"/>
              <w:rPr>
                <w:rFonts w:ascii="宋体" w:hAnsi="宋体"/>
                <w:sz w:val="24"/>
              </w:rPr>
            </w:pPr>
            <w:r w:rsidRPr="00225FC9">
              <w:rPr>
                <w:rFonts w:ascii="宋体" w:hAnsi="宋体" w:hint="eastAsia"/>
                <w:sz w:val="24"/>
              </w:rPr>
              <w:t>可维护性</w:t>
            </w:r>
          </w:p>
        </w:tc>
        <w:tc>
          <w:tcPr>
            <w:tcW w:w="1985" w:type="dxa"/>
            <w:vAlign w:val="center"/>
          </w:tcPr>
          <w:p w:rsidR="00360BA7" w:rsidRPr="00225FC9" w:rsidRDefault="00360BA7" w:rsidP="00225FC9">
            <w:pPr>
              <w:adjustRightInd w:val="0"/>
              <w:snapToGrid w:val="0"/>
              <w:jc w:val="center"/>
              <w:rPr>
                <w:rFonts w:ascii="宋体" w:hAnsi="宋体"/>
                <w:sz w:val="24"/>
              </w:rPr>
            </w:pPr>
            <w:r w:rsidRPr="00225FC9">
              <w:rPr>
                <w:rFonts w:ascii="宋体" w:hAnsi="宋体" w:hint="eastAsia"/>
                <w:sz w:val="24"/>
              </w:rPr>
              <w:t>可维护性要求</w:t>
            </w:r>
          </w:p>
        </w:tc>
        <w:tc>
          <w:tcPr>
            <w:tcW w:w="4433" w:type="dxa"/>
            <w:vAlign w:val="center"/>
          </w:tcPr>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1、数据库的设计基于指标进</w:t>
            </w:r>
            <w:r w:rsidR="00C8300B">
              <w:rPr>
                <w:rFonts w:ascii="宋体" w:hAnsi="宋体" w:hint="eastAsia"/>
                <w:sz w:val="24"/>
              </w:rPr>
              <w:t>行，要满足业务数据的扩充以及满足新数据增加和扩充数据体系的要求</w:t>
            </w:r>
          </w:p>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2、各业务</w:t>
            </w:r>
            <w:r w:rsidR="00C8300B">
              <w:rPr>
                <w:rFonts w:ascii="宋体" w:hAnsi="宋体" w:hint="eastAsia"/>
                <w:sz w:val="24"/>
              </w:rPr>
              <w:t>系统具有良好的扩充、升级能力，提供今后扩充系统功能、规模的接口</w:t>
            </w:r>
          </w:p>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3</w:t>
            </w:r>
            <w:r w:rsidR="00C8300B">
              <w:rPr>
                <w:rFonts w:ascii="宋体" w:hAnsi="宋体" w:hint="eastAsia"/>
                <w:sz w:val="24"/>
              </w:rPr>
              <w:t>、系统的基础数据要代码化，便于数据维护</w:t>
            </w:r>
          </w:p>
          <w:p w:rsidR="00360BA7" w:rsidRPr="00225FC9" w:rsidRDefault="00360BA7" w:rsidP="00225FC9">
            <w:pPr>
              <w:adjustRightInd w:val="0"/>
              <w:snapToGrid w:val="0"/>
              <w:jc w:val="left"/>
              <w:rPr>
                <w:rFonts w:ascii="宋体" w:hAnsi="宋体"/>
                <w:sz w:val="24"/>
              </w:rPr>
            </w:pPr>
            <w:r w:rsidRPr="00225FC9">
              <w:rPr>
                <w:rFonts w:ascii="宋体" w:hAnsi="宋体" w:hint="eastAsia"/>
                <w:sz w:val="24"/>
              </w:rPr>
              <w:t>4、系统的开发符合相关的标准规范</w:t>
            </w:r>
          </w:p>
        </w:tc>
      </w:tr>
    </w:tbl>
    <w:p w:rsidR="00006E30" w:rsidRDefault="00006E30" w:rsidP="00006E30">
      <w:bookmarkStart w:id="69" w:name="_Toc359503612"/>
    </w:p>
    <w:p w:rsidR="00006E30" w:rsidRDefault="00006E30">
      <w:pPr>
        <w:widowControl/>
        <w:jc w:val="left"/>
      </w:pPr>
      <w:r>
        <w:br w:type="page"/>
      </w:r>
    </w:p>
    <w:p w:rsidR="00006E30" w:rsidRDefault="00006E30" w:rsidP="00006E30"/>
    <w:p w:rsidR="001E3B40" w:rsidRPr="006F176F" w:rsidRDefault="00476A7F"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r w:rsidRPr="006F176F">
        <w:rPr>
          <w:rFonts w:asciiTheme="minorEastAsia" w:eastAsiaTheme="minorEastAsia" w:hAnsiTheme="minorEastAsia" w:hint="eastAsia"/>
          <w:sz w:val="28"/>
          <w:szCs w:val="28"/>
        </w:rPr>
        <w:t>附件3项目成员</w:t>
      </w:r>
      <w:bookmarkEnd w:id="69"/>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
        <w:gridCol w:w="909"/>
        <w:gridCol w:w="1389"/>
        <w:gridCol w:w="1021"/>
        <w:gridCol w:w="1274"/>
        <w:gridCol w:w="1176"/>
        <w:gridCol w:w="2136"/>
      </w:tblGrid>
      <w:tr w:rsidR="0011695E" w:rsidRPr="00A61FFC" w:rsidTr="00830544">
        <w:tc>
          <w:tcPr>
            <w:tcW w:w="0" w:type="auto"/>
            <w:tcBorders>
              <w:tl2br w:val="single" w:sz="4" w:space="0" w:color="auto"/>
            </w:tcBorders>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A61FFC">
              <w:rPr>
                <w:rFonts w:asciiTheme="minorEastAsia" w:eastAsiaTheme="minorEastAsia" w:hAnsiTheme="minorEastAsia" w:hint="eastAsia"/>
                <w:sz w:val="24"/>
              </w:rPr>
              <w:t> </w:t>
            </w:r>
          </w:p>
        </w:tc>
        <w:tc>
          <w:tcPr>
            <w:tcW w:w="909" w:type="dxa"/>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姓名</w:t>
            </w:r>
          </w:p>
        </w:tc>
        <w:tc>
          <w:tcPr>
            <w:tcW w:w="1389" w:type="dxa"/>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职务</w:t>
            </w:r>
          </w:p>
        </w:tc>
        <w:tc>
          <w:tcPr>
            <w:tcW w:w="1021" w:type="dxa"/>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角色</w:t>
            </w:r>
          </w:p>
        </w:tc>
        <w:tc>
          <w:tcPr>
            <w:tcW w:w="1274" w:type="dxa"/>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职责</w:t>
            </w:r>
          </w:p>
        </w:tc>
        <w:tc>
          <w:tcPr>
            <w:tcW w:w="0" w:type="auto"/>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电话</w:t>
            </w:r>
          </w:p>
        </w:tc>
        <w:tc>
          <w:tcPr>
            <w:tcW w:w="0" w:type="auto"/>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EMAIL</w:t>
            </w:r>
          </w:p>
        </w:tc>
      </w:tr>
      <w:tr w:rsidR="009E450A" w:rsidRPr="00A61FFC" w:rsidTr="00830544">
        <w:tc>
          <w:tcPr>
            <w:tcW w:w="0" w:type="auto"/>
            <w:vMerge w:val="restart"/>
            <w:vAlign w:val="center"/>
          </w:tcPr>
          <w:p w:rsidR="009E450A" w:rsidRPr="00A61FFC" w:rsidRDefault="009E450A"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甲方</w:t>
            </w:r>
          </w:p>
        </w:tc>
        <w:tc>
          <w:tcPr>
            <w:tcW w:w="909" w:type="dxa"/>
            <w:vAlign w:val="center"/>
          </w:tcPr>
          <w:p w:rsidR="009E450A" w:rsidRPr="00BF02BA" w:rsidRDefault="009E450A"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马越鹏</w:t>
            </w:r>
          </w:p>
        </w:tc>
        <w:tc>
          <w:tcPr>
            <w:tcW w:w="1389" w:type="dxa"/>
            <w:vAlign w:val="center"/>
          </w:tcPr>
          <w:p w:rsidR="009E450A" w:rsidRPr="00BF02BA" w:rsidRDefault="009E450A" w:rsidP="009E450A">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项目经理</w:t>
            </w:r>
          </w:p>
          <w:p w:rsidR="009E450A" w:rsidRPr="00BF02BA" w:rsidRDefault="009E450A" w:rsidP="009E450A">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hint="eastAsia"/>
                <w:szCs w:val="21"/>
              </w:rPr>
              <w:t>用户界面</w:t>
            </w:r>
            <w:proofErr w:type="gramStart"/>
            <w:r w:rsidRPr="00BF02BA">
              <w:rPr>
                <w:rFonts w:hint="eastAsia"/>
                <w:szCs w:val="21"/>
              </w:rPr>
              <w:t>架构师</w:t>
            </w:r>
            <w:proofErr w:type="gramEnd"/>
          </w:p>
        </w:tc>
        <w:tc>
          <w:tcPr>
            <w:tcW w:w="1021" w:type="dxa"/>
            <w:vAlign w:val="center"/>
          </w:tcPr>
          <w:p w:rsidR="009E450A" w:rsidRPr="00A61FFC" w:rsidRDefault="009E450A" w:rsidP="009E450A">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指定联系人</w:t>
            </w:r>
          </w:p>
        </w:tc>
        <w:tc>
          <w:tcPr>
            <w:tcW w:w="1274" w:type="dxa"/>
            <w:vAlign w:val="center"/>
          </w:tcPr>
          <w:p w:rsidR="009E450A" w:rsidRPr="00BF02BA" w:rsidRDefault="009E450A"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负责</w:t>
            </w:r>
          </w:p>
          <w:p w:rsidR="009E450A" w:rsidRPr="00BF02BA" w:rsidRDefault="009E450A"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整个项目</w:t>
            </w:r>
          </w:p>
        </w:tc>
        <w:tc>
          <w:tcPr>
            <w:tcW w:w="0" w:type="auto"/>
            <w:vAlign w:val="center"/>
          </w:tcPr>
          <w:p w:rsidR="009E450A" w:rsidRPr="00BF02BA" w:rsidRDefault="009E450A"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82780220</w:t>
            </w:r>
          </w:p>
        </w:tc>
        <w:tc>
          <w:tcPr>
            <w:tcW w:w="0" w:type="auto"/>
            <w:vAlign w:val="center"/>
          </w:tcPr>
          <w:p w:rsidR="009E450A" w:rsidRPr="00BF02BA" w:rsidRDefault="009E450A" w:rsidP="00C8300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inorEastAsia" w:eastAsiaTheme="minorEastAsia" w:hAnsiTheme="minorEastAsia"/>
                <w:sz w:val="24"/>
              </w:rPr>
            </w:pPr>
            <w:r w:rsidRPr="00BF02BA">
              <w:rPr>
                <w:rFonts w:asciiTheme="minorEastAsia" w:eastAsiaTheme="minorEastAsia" w:hAnsiTheme="minorEastAsia" w:hint="eastAsia"/>
                <w:sz w:val="24"/>
              </w:rPr>
              <w:t>40232182@qq.com</w:t>
            </w: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hint="eastAsia"/>
                <w:b/>
                <w:sz w:val="24"/>
              </w:rPr>
            </w:pPr>
          </w:p>
        </w:tc>
        <w:tc>
          <w:tcPr>
            <w:tcW w:w="909" w:type="dxa"/>
            <w:vAlign w:val="center"/>
          </w:tcPr>
          <w:p w:rsidR="00830544" w:rsidRPr="00BF02BA" w:rsidRDefault="00830544" w:rsidP="00A0434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宋体" w:hint="eastAsia"/>
                <w:szCs w:val="21"/>
              </w:rPr>
              <w:t>占光峰</w:t>
            </w:r>
          </w:p>
        </w:tc>
        <w:tc>
          <w:tcPr>
            <w:tcW w:w="1389" w:type="dxa"/>
            <w:vAlign w:val="center"/>
          </w:tcPr>
          <w:p w:rsidR="00830544" w:rsidRPr="00BF02BA" w:rsidRDefault="00830544" w:rsidP="00A0434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hint="eastAsia"/>
                <w:szCs w:val="21"/>
              </w:rPr>
              <w:t>后台</w:t>
            </w:r>
            <w:proofErr w:type="gramStart"/>
            <w:r w:rsidRPr="00BF02BA">
              <w:rPr>
                <w:rFonts w:hint="eastAsia"/>
                <w:szCs w:val="21"/>
              </w:rPr>
              <w:t>架构师</w:t>
            </w:r>
            <w:proofErr w:type="gramEnd"/>
          </w:p>
        </w:tc>
        <w:tc>
          <w:tcPr>
            <w:tcW w:w="1021" w:type="dxa"/>
            <w:vAlign w:val="center"/>
          </w:tcPr>
          <w:p w:rsidR="00830544" w:rsidRPr="00A61FFC" w:rsidRDefault="00830544" w:rsidP="00A0434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BF02BA" w:rsidRDefault="00830544" w:rsidP="00A0434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后台架构</w:t>
            </w:r>
          </w:p>
        </w:tc>
        <w:tc>
          <w:tcPr>
            <w:tcW w:w="0" w:type="auto"/>
            <w:vAlign w:val="center"/>
          </w:tcPr>
          <w:p w:rsidR="00830544" w:rsidRPr="00BF02BA" w:rsidRDefault="00830544" w:rsidP="00A0434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BF02BA" w:rsidRDefault="00830544" w:rsidP="00A0434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inorEastAsia" w:eastAsiaTheme="minorEastAsia" w:hAnsiTheme="minorEastAsia"/>
                <w:sz w:val="24"/>
              </w:rPr>
            </w:pPr>
            <w:r w:rsidRPr="00BF02BA">
              <w:rPr>
                <w:rFonts w:asciiTheme="minorEastAsia" w:eastAsiaTheme="minorEastAsia" w:hAnsiTheme="minorEastAsia"/>
                <w:sz w:val="24"/>
              </w:rPr>
              <w:t>9183287</w:t>
            </w:r>
            <w:r w:rsidRPr="00BF02BA">
              <w:rPr>
                <w:rFonts w:asciiTheme="minorEastAsia" w:eastAsiaTheme="minorEastAsia" w:hAnsiTheme="minorEastAsia" w:hint="eastAsia"/>
                <w:sz w:val="24"/>
              </w:rPr>
              <w:t>@qq.com</w:t>
            </w:r>
          </w:p>
        </w:tc>
      </w:tr>
      <w:tr w:rsidR="00830544" w:rsidRPr="00A61FFC" w:rsidTr="009B3102">
        <w:trPr>
          <w:trHeight w:val="558"/>
        </w:trPr>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刘志军</w:t>
            </w:r>
          </w:p>
        </w:tc>
        <w:tc>
          <w:tcPr>
            <w:tcW w:w="1389"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高级</w:t>
            </w:r>
          </w:p>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程序员</w:t>
            </w: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BF02BA" w:rsidRDefault="00830544" w:rsidP="009E450A">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后台开发</w:t>
            </w: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BF02BA" w:rsidRDefault="00830544" w:rsidP="00C8300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inorEastAsia" w:eastAsiaTheme="minorEastAsia" w:hAnsiTheme="minorEastAsia"/>
                <w:sz w:val="24"/>
              </w:rPr>
            </w:pPr>
            <w:r w:rsidRPr="00BF02BA">
              <w:rPr>
                <w:rFonts w:asciiTheme="minorEastAsia" w:eastAsiaTheme="minorEastAsia" w:hAnsiTheme="minorEastAsia" w:hint="eastAsia"/>
                <w:sz w:val="24"/>
              </w:rPr>
              <w:t>253421576@qq.com</w:t>
            </w: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李朝</w:t>
            </w:r>
          </w:p>
        </w:tc>
        <w:tc>
          <w:tcPr>
            <w:tcW w:w="1389" w:type="dxa"/>
            <w:vAlign w:val="center"/>
          </w:tcPr>
          <w:p w:rsidR="00830544" w:rsidRPr="00BF02BA" w:rsidRDefault="00830544" w:rsidP="0011695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Cs w:val="21"/>
              </w:rPr>
            </w:pPr>
            <w:r w:rsidRPr="00BF02BA">
              <w:rPr>
                <w:rFonts w:asciiTheme="minorEastAsia" w:eastAsiaTheme="minorEastAsia" w:hAnsiTheme="minorEastAsia" w:hint="eastAsia"/>
                <w:szCs w:val="21"/>
              </w:rPr>
              <w:t>程序员</w:t>
            </w: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前台开发</w:t>
            </w: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BF02BA" w:rsidRDefault="00830544" w:rsidP="00C8300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Theme="minorEastAsia" w:eastAsiaTheme="minorEastAsia" w:hAnsiTheme="minorEastAsia"/>
                <w:sz w:val="24"/>
              </w:rPr>
            </w:pPr>
            <w:r w:rsidRPr="00BF02BA">
              <w:rPr>
                <w:rFonts w:asciiTheme="minorEastAsia" w:eastAsiaTheme="minorEastAsia" w:hAnsiTheme="minorEastAsia" w:hint="eastAsia"/>
                <w:sz w:val="24"/>
              </w:rPr>
              <w:t>289040893@qq.com</w:t>
            </w: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宋体"/>
                <w:szCs w:val="21"/>
              </w:rPr>
            </w:pPr>
            <w:proofErr w:type="gramStart"/>
            <w:r w:rsidRPr="00BF02BA">
              <w:rPr>
                <w:rFonts w:ascii="宋体" w:hint="eastAsia"/>
                <w:szCs w:val="21"/>
              </w:rPr>
              <w:t>梁辉荣</w:t>
            </w:r>
            <w:proofErr w:type="gramEnd"/>
          </w:p>
        </w:tc>
        <w:tc>
          <w:tcPr>
            <w:tcW w:w="1389" w:type="dxa"/>
            <w:vAlign w:val="center"/>
          </w:tcPr>
          <w:p w:rsidR="00830544" w:rsidRPr="00BF02BA" w:rsidRDefault="00830544" w:rsidP="0011695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szCs w:val="21"/>
              </w:rPr>
            </w:pPr>
            <w:r w:rsidRPr="00BF02BA">
              <w:rPr>
                <w:rFonts w:hint="eastAsia"/>
                <w:szCs w:val="21"/>
              </w:rPr>
              <w:t>程序员</w:t>
            </w: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界面开发</w:t>
            </w: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宋体"/>
                <w:szCs w:val="21"/>
              </w:rPr>
            </w:pPr>
            <w:r w:rsidRPr="00BF02BA">
              <w:rPr>
                <w:rFonts w:ascii="宋体" w:hint="eastAsia"/>
                <w:szCs w:val="21"/>
              </w:rPr>
              <w:t>伍立志</w:t>
            </w:r>
          </w:p>
        </w:tc>
        <w:tc>
          <w:tcPr>
            <w:tcW w:w="1389" w:type="dxa"/>
            <w:vAlign w:val="center"/>
          </w:tcPr>
          <w:p w:rsidR="00830544" w:rsidRPr="00BF02BA" w:rsidRDefault="00830544" w:rsidP="0011695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szCs w:val="21"/>
              </w:rPr>
            </w:pPr>
            <w:r w:rsidRPr="00BF02BA">
              <w:rPr>
                <w:rFonts w:hint="eastAsia"/>
                <w:szCs w:val="21"/>
              </w:rPr>
              <w:t>程序员</w:t>
            </w: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前台开发</w:t>
            </w: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宋体"/>
                <w:szCs w:val="21"/>
              </w:rPr>
            </w:pPr>
            <w:r w:rsidRPr="00BF02BA">
              <w:rPr>
                <w:rFonts w:ascii="宋体" w:hint="eastAsia"/>
                <w:szCs w:val="21"/>
              </w:rPr>
              <w:t>谢斌</w:t>
            </w:r>
          </w:p>
        </w:tc>
        <w:tc>
          <w:tcPr>
            <w:tcW w:w="1389" w:type="dxa"/>
            <w:vAlign w:val="center"/>
          </w:tcPr>
          <w:p w:rsidR="00830544" w:rsidRPr="00BF02BA" w:rsidRDefault="00830544" w:rsidP="0011695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szCs w:val="21"/>
              </w:rPr>
            </w:pPr>
            <w:r w:rsidRPr="00BF02BA">
              <w:rPr>
                <w:rFonts w:hint="eastAsia"/>
                <w:szCs w:val="21"/>
              </w:rPr>
              <w:t>测试员</w:t>
            </w: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r w:rsidRPr="00BF02BA">
              <w:rPr>
                <w:rFonts w:asciiTheme="minorEastAsia" w:eastAsiaTheme="minorEastAsia" w:hAnsiTheme="minorEastAsia" w:hint="eastAsia"/>
                <w:sz w:val="24"/>
              </w:rPr>
              <w:t>系统测试</w:t>
            </w: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BF02BA"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restart"/>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乙方</w:t>
            </w:r>
          </w:p>
        </w:tc>
        <w:tc>
          <w:tcPr>
            <w:tcW w:w="90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38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指定联系人</w:t>
            </w:r>
          </w:p>
        </w:tc>
        <w:tc>
          <w:tcPr>
            <w:tcW w:w="1274"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38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38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1274"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restart"/>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监理方</w:t>
            </w:r>
          </w:p>
        </w:tc>
        <w:tc>
          <w:tcPr>
            <w:tcW w:w="90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38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指定联系人</w:t>
            </w:r>
          </w:p>
        </w:tc>
        <w:tc>
          <w:tcPr>
            <w:tcW w:w="1274"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38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274"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r w:rsidR="00830544" w:rsidRPr="00A61FFC" w:rsidTr="00830544">
        <w:tc>
          <w:tcPr>
            <w:tcW w:w="0" w:type="auto"/>
            <w:vMerge/>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p>
        </w:tc>
        <w:tc>
          <w:tcPr>
            <w:tcW w:w="90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389"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021"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1274" w:type="dxa"/>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c>
          <w:tcPr>
            <w:tcW w:w="0" w:type="auto"/>
            <w:vAlign w:val="center"/>
          </w:tcPr>
          <w:p w:rsidR="00830544" w:rsidRPr="00A61FFC" w:rsidRDefault="00830544"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sz w:val="24"/>
              </w:rPr>
            </w:pPr>
          </w:p>
        </w:tc>
      </w:tr>
    </w:tbl>
    <w:p w:rsidR="00476A7F" w:rsidRDefault="00476A7F" w:rsidP="005735F6">
      <w:pPr>
        <w:spacing w:line="360" w:lineRule="auto"/>
      </w:pPr>
    </w:p>
    <w:p w:rsidR="00476A7F" w:rsidRDefault="00476A7F" w:rsidP="005735F6">
      <w:pPr>
        <w:widowControl/>
        <w:spacing w:line="360" w:lineRule="auto"/>
        <w:jc w:val="left"/>
      </w:pPr>
      <w:r>
        <w:br w:type="page"/>
      </w:r>
    </w:p>
    <w:p w:rsidR="00476A7F" w:rsidRDefault="00476A7F" w:rsidP="005735F6">
      <w:pPr>
        <w:spacing w:line="360" w:lineRule="auto"/>
      </w:pPr>
    </w:p>
    <w:p w:rsidR="001E3B40" w:rsidRPr="006F176F" w:rsidRDefault="00476A7F"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70" w:name="_Toc359503613"/>
      <w:r w:rsidRPr="006F176F">
        <w:rPr>
          <w:rFonts w:asciiTheme="minorEastAsia" w:eastAsiaTheme="minorEastAsia" w:hAnsiTheme="minorEastAsia" w:hint="eastAsia"/>
          <w:sz w:val="28"/>
          <w:szCs w:val="28"/>
        </w:rPr>
        <w:t>附件4</w:t>
      </w:r>
      <w:r w:rsidR="001E3B40" w:rsidRPr="006F176F">
        <w:rPr>
          <w:rFonts w:asciiTheme="minorEastAsia" w:eastAsiaTheme="minorEastAsia" w:hAnsiTheme="minorEastAsia" w:hint="eastAsia"/>
          <w:sz w:val="28"/>
          <w:szCs w:val="28"/>
        </w:rPr>
        <w:t>价格细目表</w:t>
      </w:r>
      <w:bookmarkEnd w:id="70"/>
    </w:p>
    <w:tbl>
      <w:tblPr>
        <w:tblW w:w="9247"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1"/>
        <w:gridCol w:w="2339"/>
        <w:gridCol w:w="1292"/>
        <w:gridCol w:w="1510"/>
        <w:gridCol w:w="1514"/>
        <w:gridCol w:w="1511"/>
      </w:tblGrid>
      <w:tr w:rsidR="001E3B40" w:rsidRPr="00A61FFC" w:rsidTr="006949C1">
        <w:trPr>
          <w:jc w:val="center"/>
        </w:trPr>
        <w:tc>
          <w:tcPr>
            <w:tcW w:w="1081"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sz w:val="24"/>
              </w:rPr>
              <w:t> </w:t>
            </w:r>
            <w:r w:rsidRPr="00A61FFC">
              <w:rPr>
                <w:rFonts w:asciiTheme="minorEastAsia" w:eastAsiaTheme="minorEastAsia" w:hAnsiTheme="minorEastAsia" w:hint="eastAsia"/>
                <w:b/>
                <w:sz w:val="24"/>
              </w:rPr>
              <w:t>序号</w:t>
            </w:r>
          </w:p>
        </w:tc>
        <w:tc>
          <w:tcPr>
            <w:tcW w:w="2339"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名称</w:t>
            </w:r>
          </w:p>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（软件列出子系统）</w:t>
            </w:r>
          </w:p>
        </w:tc>
        <w:tc>
          <w:tcPr>
            <w:tcW w:w="1292"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单价</w:t>
            </w:r>
          </w:p>
        </w:tc>
        <w:tc>
          <w:tcPr>
            <w:tcW w:w="1510" w:type="dxa"/>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数量</w:t>
            </w:r>
          </w:p>
        </w:tc>
        <w:tc>
          <w:tcPr>
            <w:tcW w:w="1514" w:type="dxa"/>
            <w:vAlign w:val="center"/>
          </w:tcPr>
          <w:p w:rsidR="001E3B40" w:rsidRPr="00A61FFC" w:rsidRDefault="001E3B40" w:rsidP="005735F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单项总价</w:t>
            </w:r>
          </w:p>
        </w:tc>
        <w:tc>
          <w:tcPr>
            <w:tcW w:w="1511" w:type="dxa"/>
            <w:vAlign w:val="center"/>
          </w:tcPr>
          <w:p w:rsidR="001E3B40" w:rsidRPr="00A61FFC" w:rsidRDefault="001E3B40" w:rsidP="005735F6">
            <w:pPr>
              <w:spacing w:line="360" w:lineRule="auto"/>
              <w:jc w:val="center"/>
              <w:rPr>
                <w:rFonts w:asciiTheme="minorEastAsia" w:eastAsiaTheme="minorEastAsia" w:hAnsiTheme="minorEastAsia"/>
                <w:b/>
                <w:sz w:val="24"/>
              </w:rPr>
            </w:pPr>
            <w:r w:rsidRPr="00A61FFC">
              <w:rPr>
                <w:rFonts w:asciiTheme="minorEastAsia" w:eastAsiaTheme="minorEastAsia" w:hAnsiTheme="minorEastAsia" w:hint="eastAsia"/>
                <w:b/>
                <w:sz w:val="24"/>
              </w:rPr>
              <w:t>备注</w:t>
            </w:r>
          </w:p>
        </w:tc>
      </w:tr>
      <w:tr w:rsidR="008E3C1C" w:rsidRPr="00A61FFC" w:rsidTr="006949C1">
        <w:trPr>
          <w:jc w:val="center"/>
        </w:trPr>
        <w:tc>
          <w:tcPr>
            <w:tcW w:w="1081" w:type="dxa"/>
          </w:tcPr>
          <w:p w:rsidR="008E3C1C" w:rsidRDefault="008E3C1C" w:rsidP="009E450A">
            <w:pPr>
              <w:spacing w:after="60" w:line="360" w:lineRule="auto"/>
              <w:jc w:val="center"/>
              <w:rPr>
                <w:rFonts w:cs="Arial"/>
                <w:color w:val="000000"/>
              </w:rPr>
            </w:pPr>
            <w:r>
              <w:rPr>
                <w:rFonts w:cs="Arial"/>
                <w:color w:val="000000"/>
              </w:rPr>
              <w:t>1</w:t>
            </w:r>
          </w:p>
        </w:tc>
        <w:tc>
          <w:tcPr>
            <w:tcW w:w="2339" w:type="dxa"/>
          </w:tcPr>
          <w:p w:rsidR="008E3C1C" w:rsidRDefault="008E3C1C" w:rsidP="009E450A">
            <w:pPr>
              <w:spacing w:after="60" w:line="360" w:lineRule="auto"/>
              <w:rPr>
                <w:rFonts w:cs="Arial"/>
                <w:color w:val="000000"/>
              </w:rPr>
            </w:pPr>
            <w:r>
              <w:rPr>
                <w:rFonts w:cs="Arial" w:hint="eastAsia"/>
                <w:color w:val="000000"/>
              </w:rPr>
              <w:t>仪器设备共享管理系统</w:t>
            </w:r>
          </w:p>
        </w:tc>
        <w:tc>
          <w:tcPr>
            <w:tcW w:w="1292" w:type="dxa"/>
          </w:tcPr>
          <w:p w:rsidR="008E3C1C" w:rsidRDefault="008E3C1C" w:rsidP="009E450A">
            <w:pPr>
              <w:spacing w:after="60" w:line="360" w:lineRule="auto"/>
              <w:rPr>
                <w:rFonts w:cs="Arial"/>
                <w:color w:val="000000"/>
              </w:rPr>
            </w:pPr>
            <w:r>
              <w:rPr>
                <w:rFonts w:cs="Arial" w:hint="eastAsia"/>
                <w:color w:val="000000"/>
              </w:rPr>
              <w:t>100000</w:t>
            </w:r>
            <w:r>
              <w:rPr>
                <w:rFonts w:cs="Arial" w:hint="eastAsia"/>
                <w:color w:val="000000"/>
              </w:rPr>
              <w:t>元</w:t>
            </w:r>
          </w:p>
        </w:tc>
        <w:tc>
          <w:tcPr>
            <w:tcW w:w="1510" w:type="dxa"/>
          </w:tcPr>
          <w:p w:rsidR="008E3C1C" w:rsidRDefault="008E3C1C" w:rsidP="009E450A">
            <w:pPr>
              <w:spacing w:after="60" w:line="360" w:lineRule="auto"/>
              <w:rPr>
                <w:rFonts w:cs="Arial"/>
                <w:color w:val="000000"/>
              </w:rPr>
            </w:pPr>
            <w:r>
              <w:rPr>
                <w:rFonts w:cs="Arial" w:hint="eastAsia"/>
                <w:color w:val="000000"/>
              </w:rPr>
              <w:t>1</w:t>
            </w:r>
          </w:p>
        </w:tc>
        <w:tc>
          <w:tcPr>
            <w:tcW w:w="1514" w:type="dxa"/>
          </w:tcPr>
          <w:p w:rsidR="008E3C1C" w:rsidRDefault="008E3C1C" w:rsidP="009E450A">
            <w:pPr>
              <w:spacing w:after="60" w:line="360" w:lineRule="auto"/>
              <w:rPr>
                <w:rFonts w:cs="Arial"/>
                <w:color w:val="000000"/>
              </w:rPr>
            </w:pPr>
            <w:r>
              <w:rPr>
                <w:rFonts w:cs="Arial" w:hint="eastAsia"/>
                <w:color w:val="000000"/>
              </w:rPr>
              <w:t>100000</w:t>
            </w:r>
            <w:r>
              <w:rPr>
                <w:rFonts w:cs="Arial" w:hint="eastAsia"/>
                <w:color w:val="000000"/>
              </w:rPr>
              <w:t>元</w:t>
            </w:r>
          </w:p>
        </w:tc>
        <w:tc>
          <w:tcPr>
            <w:tcW w:w="1511" w:type="dxa"/>
          </w:tcPr>
          <w:p w:rsidR="008E3C1C" w:rsidRPr="00A61FFC" w:rsidRDefault="008E3C1C" w:rsidP="005735F6">
            <w:pPr>
              <w:spacing w:line="360" w:lineRule="auto"/>
              <w:rPr>
                <w:rFonts w:asciiTheme="minorEastAsia" w:eastAsiaTheme="minorEastAsia" w:hAnsiTheme="minorEastAsia"/>
                <w:sz w:val="24"/>
              </w:rPr>
            </w:pPr>
          </w:p>
        </w:tc>
      </w:tr>
      <w:tr w:rsidR="008E3C1C" w:rsidRPr="00A61FFC" w:rsidTr="006949C1">
        <w:trPr>
          <w:jc w:val="center"/>
        </w:trPr>
        <w:tc>
          <w:tcPr>
            <w:tcW w:w="1081" w:type="dxa"/>
          </w:tcPr>
          <w:p w:rsidR="008E3C1C" w:rsidRDefault="008E3C1C" w:rsidP="009E450A">
            <w:pPr>
              <w:spacing w:after="60" w:line="360" w:lineRule="auto"/>
              <w:jc w:val="center"/>
              <w:rPr>
                <w:rFonts w:cs="Arial"/>
                <w:color w:val="000000"/>
              </w:rPr>
            </w:pPr>
            <w:r>
              <w:rPr>
                <w:rFonts w:cs="Arial"/>
                <w:color w:val="000000"/>
              </w:rPr>
              <w:t>2</w:t>
            </w:r>
          </w:p>
        </w:tc>
        <w:tc>
          <w:tcPr>
            <w:tcW w:w="2339" w:type="dxa"/>
          </w:tcPr>
          <w:p w:rsidR="008E3C1C" w:rsidRDefault="008E3C1C" w:rsidP="009E450A">
            <w:pPr>
              <w:spacing w:after="60" w:line="360" w:lineRule="auto"/>
              <w:rPr>
                <w:rFonts w:cs="Arial"/>
                <w:color w:val="000000"/>
              </w:rPr>
            </w:pPr>
            <w:r>
              <w:rPr>
                <w:rFonts w:cs="Arial" w:hint="eastAsia"/>
                <w:color w:val="000000"/>
              </w:rPr>
              <w:t>门户网站建设</w:t>
            </w:r>
          </w:p>
        </w:tc>
        <w:tc>
          <w:tcPr>
            <w:tcW w:w="1292" w:type="dxa"/>
          </w:tcPr>
          <w:p w:rsidR="008E3C1C" w:rsidRDefault="008E3C1C" w:rsidP="009E450A">
            <w:pPr>
              <w:spacing w:after="60" w:line="360" w:lineRule="auto"/>
              <w:rPr>
                <w:rFonts w:cs="Arial"/>
                <w:color w:val="000000"/>
              </w:rPr>
            </w:pPr>
            <w:r>
              <w:rPr>
                <w:rFonts w:cs="Arial" w:hint="eastAsia"/>
                <w:color w:val="000000"/>
              </w:rPr>
              <w:t>90000</w:t>
            </w:r>
            <w:r>
              <w:rPr>
                <w:rFonts w:cs="Arial" w:hint="eastAsia"/>
                <w:color w:val="000000"/>
              </w:rPr>
              <w:t>元</w:t>
            </w:r>
          </w:p>
        </w:tc>
        <w:tc>
          <w:tcPr>
            <w:tcW w:w="1510" w:type="dxa"/>
          </w:tcPr>
          <w:p w:rsidR="008E3C1C" w:rsidRDefault="008E3C1C" w:rsidP="009E450A">
            <w:pPr>
              <w:spacing w:after="60" w:line="360" w:lineRule="auto"/>
              <w:rPr>
                <w:rFonts w:cs="Arial"/>
                <w:color w:val="000000"/>
              </w:rPr>
            </w:pPr>
            <w:r>
              <w:rPr>
                <w:rFonts w:cs="Arial" w:hint="eastAsia"/>
                <w:color w:val="000000"/>
              </w:rPr>
              <w:t>1</w:t>
            </w:r>
          </w:p>
        </w:tc>
        <w:tc>
          <w:tcPr>
            <w:tcW w:w="1514" w:type="dxa"/>
          </w:tcPr>
          <w:p w:rsidR="008E3C1C" w:rsidRDefault="008E3C1C" w:rsidP="009E450A">
            <w:pPr>
              <w:spacing w:after="60" w:line="360" w:lineRule="auto"/>
              <w:rPr>
                <w:rFonts w:cs="Arial"/>
                <w:color w:val="000000"/>
              </w:rPr>
            </w:pPr>
            <w:r>
              <w:rPr>
                <w:rFonts w:cs="Arial" w:hint="eastAsia"/>
                <w:color w:val="000000"/>
              </w:rPr>
              <w:t>90000</w:t>
            </w:r>
            <w:r>
              <w:rPr>
                <w:rFonts w:cs="Arial" w:hint="eastAsia"/>
                <w:color w:val="000000"/>
              </w:rPr>
              <w:t>元</w:t>
            </w:r>
          </w:p>
        </w:tc>
        <w:tc>
          <w:tcPr>
            <w:tcW w:w="1511" w:type="dxa"/>
          </w:tcPr>
          <w:p w:rsidR="008E3C1C" w:rsidRPr="00A61FFC" w:rsidRDefault="008E3C1C" w:rsidP="005735F6">
            <w:pPr>
              <w:spacing w:line="360" w:lineRule="auto"/>
              <w:rPr>
                <w:rFonts w:asciiTheme="minorEastAsia" w:eastAsiaTheme="minorEastAsia" w:hAnsiTheme="minorEastAsia"/>
                <w:sz w:val="24"/>
              </w:rPr>
            </w:pPr>
          </w:p>
        </w:tc>
      </w:tr>
      <w:tr w:rsidR="008E3C1C" w:rsidRPr="00A61FFC" w:rsidTr="006949C1">
        <w:trPr>
          <w:jc w:val="center"/>
        </w:trPr>
        <w:tc>
          <w:tcPr>
            <w:tcW w:w="1081" w:type="dxa"/>
          </w:tcPr>
          <w:p w:rsidR="008E3C1C" w:rsidRDefault="008E3C1C" w:rsidP="009E450A">
            <w:pPr>
              <w:spacing w:after="60" w:line="360" w:lineRule="auto"/>
              <w:jc w:val="center"/>
              <w:rPr>
                <w:rFonts w:cs="Arial"/>
                <w:color w:val="000000"/>
              </w:rPr>
            </w:pPr>
            <w:r>
              <w:rPr>
                <w:rFonts w:cs="Arial"/>
                <w:color w:val="000000"/>
              </w:rPr>
              <w:t>3</w:t>
            </w:r>
          </w:p>
        </w:tc>
        <w:tc>
          <w:tcPr>
            <w:tcW w:w="2339" w:type="dxa"/>
          </w:tcPr>
          <w:p w:rsidR="008E3C1C" w:rsidRDefault="008E3C1C" w:rsidP="009E450A">
            <w:pPr>
              <w:spacing w:after="60" w:line="360" w:lineRule="auto"/>
              <w:rPr>
                <w:rFonts w:cs="Arial"/>
                <w:color w:val="000000"/>
              </w:rPr>
            </w:pPr>
            <w:r>
              <w:rPr>
                <w:rFonts w:cs="Arial" w:hint="eastAsia"/>
                <w:color w:val="000000"/>
              </w:rPr>
              <w:t>实验室科研管理系统</w:t>
            </w:r>
          </w:p>
        </w:tc>
        <w:tc>
          <w:tcPr>
            <w:tcW w:w="1292" w:type="dxa"/>
          </w:tcPr>
          <w:p w:rsidR="008E3C1C" w:rsidRDefault="008E3C1C" w:rsidP="00AC3360">
            <w:pPr>
              <w:spacing w:after="60" w:line="360" w:lineRule="auto"/>
              <w:rPr>
                <w:rFonts w:cs="Arial"/>
                <w:color w:val="000000"/>
              </w:rPr>
            </w:pPr>
            <w:r>
              <w:rPr>
                <w:rFonts w:cs="Arial" w:hint="eastAsia"/>
                <w:color w:val="000000"/>
              </w:rPr>
              <w:t>8</w:t>
            </w:r>
            <w:r w:rsidR="00AC3360">
              <w:rPr>
                <w:rFonts w:cs="Arial" w:hint="eastAsia"/>
                <w:color w:val="000000"/>
              </w:rPr>
              <w:t>56</w:t>
            </w:r>
            <w:r>
              <w:rPr>
                <w:rFonts w:cs="Arial" w:hint="eastAsia"/>
                <w:color w:val="000000"/>
              </w:rPr>
              <w:t>00</w:t>
            </w:r>
            <w:r>
              <w:rPr>
                <w:rFonts w:cs="Arial" w:hint="eastAsia"/>
                <w:color w:val="000000"/>
              </w:rPr>
              <w:t>元</w:t>
            </w:r>
          </w:p>
        </w:tc>
        <w:tc>
          <w:tcPr>
            <w:tcW w:w="1510" w:type="dxa"/>
          </w:tcPr>
          <w:p w:rsidR="008E3C1C" w:rsidRDefault="008E3C1C" w:rsidP="009E450A">
            <w:pPr>
              <w:spacing w:after="60" w:line="360" w:lineRule="auto"/>
              <w:rPr>
                <w:rFonts w:cs="Arial"/>
                <w:color w:val="000000"/>
              </w:rPr>
            </w:pPr>
            <w:r>
              <w:rPr>
                <w:rFonts w:cs="Arial" w:hint="eastAsia"/>
                <w:color w:val="000000"/>
              </w:rPr>
              <w:t>1</w:t>
            </w:r>
          </w:p>
        </w:tc>
        <w:tc>
          <w:tcPr>
            <w:tcW w:w="1514" w:type="dxa"/>
          </w:tcPr>
          <w:p w:rsidR="008E3C1C" w:rsidRDefault="008E3C1C" w:rsidP="00AC3360">
            <w:pPr>
              <w:spacing w:after="60" w:line="360" w:lineRule="auto"/>
              <w:rPr>
                <w:rFonts w:cs="Arial"/>
                <w:color w:val="000000"/>
              </w:rPr>
            </w:pPr>
            <w:r>
              <w:rPr>
                <w:rFonts w:cs="Arial" w:hint="eastAsia"/>
                <w:color w:val="000000"/>
              </w:rPr>
              <w:t>8</w:t>
            </w:r>
            <w:r w:rsidR="00AC3360">
              <w:rPr>
                <w:rFonts w:cs="Arial" w:hint="eastAsia"/>
                <w:color w:val="000000"/>
              </w:rPr>
              <w:t>56</w:t>
            </w:r>
            <w:r>
              <w:rPr>
                <w:rFonts w:cs="Arial" w:hint="eastAsia"/>
                <w:color w:val="000000"/>
              </w:rPr>
              <w:t>00</w:t>
            </w:r>
            <w:r>
              <w:rPr>
                <w:rFonts w:cs="Arial" w:hint="eastAsia"/>
                <w:color w:val="000000"/>
              </w:rPr>
              <w:t>元</w:t>
            </w:r>
          </w:p>
        </w:tc>
        <w:tc>
          <w:tcPr>
            <w:tcW w:w="1511" w:type="dxa"/>
          </w:tcPr>
          <w:p w:rsidR="008E3C1C" w:rsidRPr="00A61FFC" w:rsidRDefault="008E3C1C" w:rsidP="005735F6">
            <w:pPr>
              <w:spacing w:line="360" w:lineRule="auto"/>
              <w:rPr>
                <w:rFonts w:asciiTheme="minorEastAsia" w:eastAsiaTheme="minorEastAsia" w:hAnsiTheme="minorEastAsia"/>
                <w:sz w:val="24"/>
              </w:rPr>
            </w:pPr>
          </w:p>
        </w:tc>
      </w:tr>
      <w:tr w:rsidR="008E3C1C" w:rsidRPr="00A61FFC" w:rsidTr="006949C1">
        <w:trPr>
          <w:jc w:val="center"/>
        </w:trPr>
        <w:tc>
          <w:tcPr>
            <w:tcW w:w="6222" w:type="dxa"/>
            <w:gridSpan w:val="4"/>
          </w:tcPr>
          <w:p w:rsidR="008E3C1C" w:rsidRPr="00A61FFC" w:rsidRDefault="008E3C1C" w:rsidP="005735F6">
            <w:pPr>
              <w:spacing w:line="360" w:lineRule="auto"/>
              <w:jc w:val="right"/>
              <w:rPr>
                <w:rFonts w:asciiTheme="minorEastAsia" w:eastAsiaTheme="minorEastAsia" w:hAnsiTheme="minorEastAsia"/>
                <w:b/>
                <w:sz w:val="24"/>
              </w:rPr>
            </w:pPr>
            <w:r w:rsidRPr="00A61FFC">
              <w:rPr>
                <w:rFonts w:asciiTheme="minorEastAsia" w:eastAsiaTheme="minorEastAsia" w:hAnsiTheme="minorEastAsia" w:hint="eastAsia"/>
                <w:b/>
                <w:sz w:val="24"/>
              </w:rPr>
              <w:t>合计</w:t>
            </w:r>
          </w:p>
        </w:tc>
        <w:tc>
          <w:tcPr>
            <w:tcW w:w="1514" w:type="dxa"/>
          </w:tcPr>
          <w:p w:rsidR="008E3C1C" w:rsidRPr="00A61FFC" w:rsidRDefault="00945F8F" w:rsidP="00945F8F">
            <w:pPr>
              <w:spacing w:line="360" w:lineRule="auto"/>
              <w:jc w:val="left"/>
              <w:rPr>
                <w:rFonts w:asciiTheme="minorEastAsia" w:eastAsiaTheme="minorEastAsia" w:hAnsiTheme="minorEastAsia"/>
                <w:sz w:val="24"/>
              </w:rPr>
            </w:pPr>
            <w:r>
              <w:rPr>
                <w:rFonts w:asciiTheme="minorEastAsia" w:eastAsiaTheme="minorEastAsia" w:hAnsiTheme="minorEastAsia" w:hint="eastAsia"/>
                <w:sz w:val="24"/>
              </w:rPr>
              <w:t>275600</w:t>
            </w:r>
            <w:r w:rsidR="002351B2">
              <w:rPr>
                <w:rFonts w:asciiTheme="minorEastAsia" w:eastAsiaTheme="minorEastAsia" w:hAnsiTheme="minorEastAsia" w:hint="eastAsia"/>
                <w:sz w:val="24"/>
              </w:rPr>
              <w:t>元</w:t>
            </w:r>
          </w:p>
        </w:tc>
        <w:tc>
          <w:tcPr>
            <w:tcW w:w="1511" w:type="dxa"/>
          </w:tcPr>
          <w:p w:rsidR="008E3C1C" w:rsidRPr="00A61FFC" w:rsidRDefault="008E3C1C" w:rsidP="005735F6">
            <w:pPr>
              <w:spacing w:line="360" w:lineRule="auto"/>
              <w:rPr>
                <w:rFonts w:asciiTheme="minorEastAsia" w:eastAsiaTheme="minorEastAsia" w:hAnsiTheme="minorEastAsia"/>
                <w:sz w:val="24"/>
              </w:rPr>
            </w:pPr>
          </w:p>
        </w:tc>
      </w:tr>
    </w:tbl>
    <w:p w:rsidR="00476A7F" w:rsidRDefault="001E3B40" w:rsidP="005735F6">
      <w:pPr>
        <w:widowControl/>
        <w:spacing w:line="360" w:lineRule="auto"/>
        <w:jc w:val="left"/>
        <w:rPr>
          <w:rFonts w:asciiTheme="minorEastAsia" w:eastAsiaTheme="minorEastAsia" w:hAnsiTheme="minorEastAsia"/>
          <w:sz w:val="24"/>
        </w:rPr>
      </w:pPr>
      <w:r w:rsidRPr="00A61FFC">
        <w:rPr>
          <w:rFonts w:asciiTheme="minorEastAsia" w:eastAsiaTheme="minorEastAsia" w:hAnsiTheme="minorEastAsia" w:hint="eastAsia"/>
          <w:sz w:val="24"/>
        </w:rPr>
        <w:t>注：本表中第二栏名称应与附件</w:t>
      </w:r>
      <w:r w:rsidR="0047522D">
        <w:rPr>
          <w:rFonts w:asciiTheme="minorEastAsia" w:eastAsiaTheme="minorEastAsia" w:hAnsiTheme="minorEastAsia" w:hint="eastAsia"/>
          <w:sz w:val="24"/>
        </w:rPr>
        <w:t>1</w:t>
      </w:r>
      <w:r w:rsidRPr="00A61FFC">
        <w:rPr>
          <w:rFonts w:asciiTheme="minorEastAsia" w:eastAsiaTheme="minorEastAsia" w:hAnsiTheme="minorEastAsia" w:hint="eastAsia"/>
          <w:sz w:val="24"/>
        </w:rPr>
        <w:t>一致。</w:t>
      </w:r>
      <w:r w:rsidR="00476A7F">
        <w:rPr>
          <w:rFonts w:asciiTheme="minorEastAsia" w:eastAsiaTheme="minorEastAsia" w:hAnsiTheme="minorEastAsia"/>
          <w:sz w:val="24"/>
        </w:rPr>
        <w:br w:type="page"/>
      </w:r>
    </w:p>
    <w:p w:rsidR="001E3B40" w:rsidRPr="0047522D" w:rsidRDefault="001E3B40" w:rsidP="005735F6">
      <w:pPr>
        <w:spacing w:line="360" w:lineRule="auto"/>
        <w:rPr>
          <w:rFonts w:asciiTheme="minorEastAsia" w:eastAsiaTheme="minorEastAsia" w:hAnsiTheme="minorEastAsia"/>
          <w:sz w:val="24"/>
        </w:rPr>
      </w:pPr>
    </w:p>
    <w:p w:rsidR="001E3B40" w:rsidRPr="006F176F" w:rsidRDefault="001E3B40"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71" w:name="_Toc359503614"/>
      <w:r w:rsidRPr="006F176F">
        <w:rPr>
          <w:rFonts w:asciiTheme="minorEastAsia" w:eastAsiaTheme="minorEastAsia" w:hAnsiTheme="minorEastAsia" w:hint="eastAsia"/>
          <w:sz w:val="28"/>
          <w:szCs w:val="28"/>
        </w:rPr>
        <w:t>附件</w:t>
      </w:r>
      <w:r w:rsidR="0047522D" w:rsidRPr="006F176F">
        <w:rPr>
          <w:rFonts w:asciiTheme="minorEastAsia" w:eastAsiaTheme="minorEastAsia" w:hAnsiTheme="minorEastAsia" w:hint="eastAsia"/>
          <w:sz w:val="28"/>
          <w:szCs w:val="28"/>
        </w:rPr>
        <w:t>5</w:t>
      </w:r>
      <w:r w:rsidRPr="006F176F">
        <w:rPr>
          <w:rFonts w:asciiTheme="minorEastAsia" w:eastAsiaTheme="minorEastAsia" w:hAnsiTheme="minorEastAsia" w:hint="eastAsia"/>
          <w:sz w:val="28"/>
          <w:szCs w:val="28"/>
        </w:rPr>
        <w:t>培训计</w:t>
      </w:r>
      <w:r w:rsidR="0047522D" w:rsidRPr="006F176F">
        <w:rPr>
          <w:rFonts w:asciiTheme="minorEastAsia" w:eastAsiaTheme="minorEastAsia" w:hAnsiTheme="minorEastAsia" w:hint="eastAsia"/>
          <w:sz w:val="28"/>
          <w:szCs w:val="28"/>
        </w:rPr>
        <w:t>划</w:t>
      </w:r>
      <w:bookmarkEnd w:id="71"/>
    </w:p>
    <w:p w:rsidR="009C11E1" w:rsidRPr="002A5A5D" w:rsidRDefault="009C11E1" w:rsidP="005735F6">
      <w:pPr>
        <w:spacing w:line="360" w:lineRule="auto"/>
        <w:rPr>
          <w:rFonts w:asciiTheme="minorEastAsia" w:hAnsiTheme="minorEastAsia"/>
          <w:sz w:val="24"/>
        </w:rPr>
      </w:pPr>
      <w:r w:rsidRPr="002A5A5D">
        <w:rPr>
          <w:rFonts w:asciiTheme="minorEastAsia" w:hAnsiTheme="minorEastAsia" w:hint="eastAsia"/>
          <w:sz w:val="24"/>
        </w:rPr>
        <w:t>（1）系统建成后，</w:t>
      </w:r>
      <w:r w:rsidR="006C5B27">
        <w:rPr>
          <w:rFonts w:asciiTheme="minorEastAsia" w:hAnsiTheme="minorEastAsia" w:hint="eastAsia"/>
          <w:sz w:val="24"/>
        </w:rPr>
        <w:t>乙方</w:t>
      </w:r>
      <w:r w:rsidRPr="002A5A5D">
        <w:rPr>
          <w:rFonts w:asciiTheme="minorEastAsia" w:hAnsiTheme="minorEastAsia" w:hint="eastAsia"/>
          <w:sz w:val="24"/>
        </w:rPr>
        <w:t>将为</w:t>
      </w:r>
      <w:r w:rsidR="006C5B27">
        <w:rPr>
          <w:rFonts w:asciiTheme="minorEastAsia" w:hAnsiTheme="minorEastAsia" w:hint="eastAsia"/>
          <w:sz w:val="24"/>
        </w:rPr>
        <w:t>甲方</w:t>
      </w:r>
      <w:r w:rsidRPr="002A5A5D">
        <w:rPr>
          <w:rFonts w:asciiTheme="minorEastAsia" w:hAnsiTheme="minorEastAsia" w:hint="eastAsia"/>
          <w:sz w:val="24"/>
        </w:rPr>
        <w:t>提供为期</w:t>
      </w:r>
      <w:r w:rsidRPr="002A5A5D">
        <w:rPr>
          <w:rFonts w:asciiTheme="minorEastAsia" w:hAnsiTheme="minorEastAsia"/>
          <w:sz w:val="24"/>
        </w:rPr>
        <w:t>2</w:t>
      </w:r>
      <w:r w:rsidRPr="002A5A5D">
        <w:rPr>
          <w:rFonts w:asciiTheme="minorEastAsia" w:hAnsiTheme="minorEastAsia" w:hint="eastAsia"/>
          <w:sz w:val="24"/>
        </w:rPr>
        <w:t>天的免费培训和技术资</w:t>
      </w:r>
      <w:proofErr w:type="gramStart"/>
      <w:r w:rsidRPr="002A5A5D">
        <w:rPr>
          <w:rFonts w:asciiTheme="minorEastAsia" w:hAnsiTheme="minorEastAsia" w:hint="eastAsia"/>
          <w:sz w:val="24"/>
        </w:rPr>
        <w:t>询</w:t>
      </w:r>
      <w:proofErr w:type="gramEnd"/>
      <w:r w:rsidRPr="002A5A5D">
        <w:rPr>
          <w:rFonts w:asciiTheme="minorEastAsia" w:hAnsiTheme="minorEastAsia" w:hint="eastAsia"/>
          <w:sz w:val="24"/>
        </w:rPr>
        <w:t>；培训地点可以在</w:t>
      </w:r>
      <w:r w:rsidR="006C5B27">
        <w:rPr>
          <w:rFonts w:asciiTheme="minorEastAsia" w:hAnsiTheme="minorEastAsia" w:hint="eastAsia"/>
          <w:sz w:val="24"/>
        </w:rPr>
        <w:t>乙方</w:t>
      </w:r>
      <w:r w:rsidRPr="002A5A5D">
        <w:rPr>
          <w:rFonts w:asciiTheme="minorEastAsia" w:hAnsiTheme="minorEastAsia" w:hint="eastAsia"/>
          <w:sz w:val="24"/>
        </w:rPr>
        <w:t>，</w:t>
      </w:r>
      <w:proofErr w:type="gramStart"/>
      <w:r w:rsidRPr="002A5A5D">
        <w:rPr>
          <w:rFonts w:asciiTheme="minorEastAsia" w:hAnsiTheme="minorEastAsia" w:hint="eastAsia"/>
          <w:sz w:val="24"/>
        </w:rPr>
        <w:t>亦或</w:t>
      </w:r>
      <w:proofErr w:type="gramEnd"/>
      <w:r w:rsidRPr="002A5A5D">
        <w:rPr>
          <w:rFonts w:asciiTheme="minorEastAsia" w:hAnsiTheme="minorEastAsia" w:hint="eastAsia"/>
          <w:sz w:val="24"/>
        </w:rPr>
        <w:t>在工程现场； </w:t>
      </w:r>
    </w:p>
    <w:p w:rsidR="009C11E1" w:rsidRDefault="009C11E1" w:rsidP="005735F6">
      <w:pPr>
        <w:spacing w:line="360" w:lineRule="auto"/>
        <w:rPr>
          <w:rFonts w:asciiTheme="minorEastAsia" w:hAnsiTheme="minorEastAsia"/>
          <w:sz w:val="24"/>
        </w:rPr>
      </w:pPr>
      <w:r w:rsidRPr="002A5A5D">
        <w:rPr>
          <w:rFonts w:asciiTheme="minorEastAsia" w:hAnsiTheme="minorEastAsia" w:hint="eastAsia"/>
          <w:sz w:val="24"/>
        </w:rPr>
        <w:t>（2）</w:t>
      </w:r>
      <w:r>
        <w:rPr>
          <w:rFonts w:asciiTheme="minorEastAsia" w:hAnsiTheme="minorEastAsia" w:hint="eastAsia"/>
          <w:sz w:val="24"/>
        </w:rPr>
        <w:t>系统操作及管理人员的培训人数由</w:t>
      </w:r>
      <w:r w:rsidR="006C5B27">
        <w:rPr>
          <w:rFonts w:asciiTheme="minorEastAsia" w:hAnsiTheme="minorEastAsia" w:hint="eastAsia"/>
          <w:sz w:val="24"/>
        </w:rPr>
        <w:t>甲</w:t>
      </w:r>
      <w:r>
        <w:rPr>
          <w:rFonts w:asciiTheme="minorEastAsia" w:hAnsiTheme="minorEastAsia" w:hint="eastAsia"/>
          <w:sz w:val="24"/>
        </w:rPr>
        <w:t>方指定</w:t>
      </w:r>
      <w:r w:rsidR="006C5B27">
        <w:rPr>
          <w:rFonts w:asciiTheme="minorEastAsia" w:hAnsiTheme="minorEastAsia" w:hint="eastAsia"/>
          <w:sz w:val="24"/>
        </w:rPr>
        <w:t>，乙方</w:t>
      </w:r>
      <w:r w:rsidRPr="002A5A5D">
        <w:rPr>
          <w:rFonts w:asciiTheme="minorEastAsia" w:hAnsiTheme="minorEastAsia" w:hint="eastAsia"/>
          <w:sz w:val="24"/>
        </w:rPr>
        <w:t>将确保相关人员正确使用该系统。</w:t>
      </w:r>
    </w:p>
    <w:p w:rsidR="009C11E1" w:rsidRPr="002A5A5D" w:rsidRDefault="009C11E1" w:rsidP="005735F6">
      <w:pPr>
        <w:spacing w:line="360" w:lineRule="auto"/>
        <w:rPr>
          <w:rFonts w:asciiTheme="minorEastAsia" w:hAnsiTheme="minorEastAsia"/>
          <w:sz w:val="24"/>
        </w:rPr>
      </w:pPr>
      <w:r w:rsidRPr="002A5A5D">
        <w:rPr>
          <w:rFonts w:asciiTheme="minorEastAsia" w:hAnsiTheme="minorEastAsia" w:hint="eastAsia"/>
          <w:sz w:val="24"/>
        </w:rPr>
        <w:t>（3）培训对象 </w:t>
      </w:r>
    </w:p>
    <w:p w:rsidR="009C11E1" w:rsidRDefault="009C11E1" w:rsidP="005735F6">
      <w:pPr>
        <w:spacing w:line="360" w:lineRule="auto"/>
        <w:ind w:firstLine="420"/>
        <w:rPr>
          <w:rFonts w:asciiTheme="minorEastAsia" w:hAnsiTheme="minorEastAsia"/>
          <w:sz w:val="24"/>
        </w:rPr>
      </w:pPr>
      <w:r w:rsidRPr="00740B7D">
        <w:rPr>
          <w:rFonts w:asciiTheme="minorEastAsia" w:hAnsiTheme="minorEastAsia" w:hint="eastAsia"/>
          <w:sz w:val="24"/>
        </w:rPr>
        <w:t>1</w:t>
      </w:r>
      <w:r>
        <w:rPr>
          <w:rFonts w:hint="eastAsia"/>
          <w:sz w:val="24"/>
        </w:rPr>
        <w:t>:</w:t>
      </w:r>
      <w:r w:rsidRPr="00D72188">
        <w:rPr>
          <w:rFonts w:hint="eastAsia"/>
          <w:sz w:val="24"/>
        </w:rPr>
        <w:t>系统管理员</w:t>
      </w:r>
      <w:r w:rsidRPr="002A5A5D">
        <w:rPr>
          <w:rFonts w:asciiTheme="minorEastAsia" w:hAnsiTheme="minorEastAsia" w:hint="eastAsia"/>
          <w:sz w:val="24"/>
        </w:rPr>
        <w:t>（</w:t>
      </w:r>
      <w:r w:rsidRPr="005E7382">
        <w:rPr>
          <w:rFonts w:asciiTheme="minorEastAsia" w:hAnsiTheme="minorEastAsia" w:hint="eastAsia"/>
          <w:szCs w:val="21"/>
        </w:rPr>
        <w:t>培训对象须具有一定专业技术的技术人员或实际值班操作人员</w:t>
      </w:r>
      <w:r w:rsidRPr="002A5A5D">
        <w:rPr>
          <w:rFonts w:asciiTheme="minorEastAsia" w:hAnsiTheme="minorEastAsia" w:hint="eastAsia"/>
          <w:sz w:val="24"/>
        </w:rPr>
        <w:t>）。</w:t>
      </w:r>
    </w:p>
    <w:p w:rsidR="009C11E1" w:rsidRPr="002A5A5D" w:rsidRDefault="009C11E1" w:rsidP="005735F6">
      <w:pPr>
        <w:spacing w:line="360" w:lineRule="auto"/>
        <w:ind w:firstLine="420"/>
        <w:rPr>
          <w:rFonts w:asciiTheme="minorEastAsia" w:hAnsiTheme="minorEastAsia"/>
          <w:sz w:val="24"/>
        </w:rPr>
      </w:pPr>
      <w:r>
        <w:rPr>
          <w:rFonts w:asciiTheme="minorEastAsia" w:hAnsiTheme="minorEastAsia" w:hint="eastAsia"/>
          <w:sz w:val="24"/>
        </w:rPr>
        <w:t>2:系统使用人员。</w:t>
      </w:r>
    </w:p>
    <w:p w:rsidR="009C11E1" w:rsidRDefault="009C11E1" w:rsidP="005735F6">
      <w:pPr>
        <w:spacing w:line="360" w:lineRule="auto"/>
        <w:rPr>
          <w:rFonts w:asciiTheme="minorEastAsia" w:hAnsiTheme="minorEastAsia"/>
          <w:sz w:val="24"/>
        </w:rPr>
      </w:pPr>
      <w:r w:rsidRPr="002A5A5D">
        <w:rPr>
          <w:rFonts w:asciiTheme="minorEastAsia" w:hAnsiTheme="minorEastAsia" w:hint="eastAsia"/>
          <w:sz w:val="24"/>
        </w:rPr>
        <w:t>（4）培训内容 </w:t>
      </w:r>
    </w:p>
    <w:p w:rsidR="009C11E1" w:rsidRPr="002A5A5D" w:rsidRDefault="009C11E1" w:rsidP="005735F6">
      <w:pPr>
        <w:spacing w:line="360" w:lineRule="auto"/>
        <w:rPr>
          <w:rFonts w:asciiTheme="minorEastAsia" w:hAnsiTheme="minorEastAsia"/>
          <w:sz w:val="24"/>
        </w:rPr>
      </w:pPr>
      <w:r w:rsidRPr="002A5A5D">
        <w:rPr>
          <w:rFonts w:asciiTheme="minorEastAsia" w:hAnsiTheme="minorEastAsia" w:hint="eastAsia"/>
          <w:sz w:val="24"/>
        </w:rPr>
        <w:t>向培训人员提供有关主要设备、软件的技术资料和系统操作使用说明书。 </w:t>
      </w:r>
    </w:p>
    <w:p w:rsidR="009C11E1" w:rsidRDefault="009C11E1" w:rsidP="005735F6">
      <w:pPr>
        <w:spacing w:line="360" w:lineRule="auto"/>
        <w:rPr>
          <w:rFonts w:asciiTheme="minorEastAsia" w:hAnsiTheme="minorEastAsia"/>
          <w:sz w:val="24"/>
        </w:rPr>
      </w:pPr>
      <w:r w:rsidRPr="002A5A5D">
        <w:rPr>
          <w:rFonts w:asciiTheme="minorEastAsia" w:hAnsiTheme="minorEastAsia" w:hint="eastAsia"/>
          <w:sz w:val="24"/>
        </w:rPr>
        <w:t>培训课程的主要内容是系统的操作、系统的相关参数设定和修改和系统的维修与保养与简单升级等，具体内容如下：</w:t>
      </w:r>
    </w:p>
    <w:p w:rsidR="009C11E1" w:rsidRPr="002A5A5D" w:rsidRDefault="009C11E1" w:rsidP="009B3102">
      <w:pPr>
        <w:spacing w:line="360" w:lineRule="auto"/>
        <w:ind w:firstLineChars="50" w:firstLine="120"/>
        <w:rPr>
          <w:rFonts w:asciiTheme="minorEastAsia" w:hAnsiTheme="minorEastAsia"/>
          <w:sz w:val="24"/>
        </w:rPr>
      </w:pPr>
      <w:r w:rsidRPr="002A5A5D">
        <w:rPr>
          <w:rFonts w:asciiTheme="minorEastAsia" w:hAnsiTheme="minorEastAsia" w:hint="eastAsia"/>
          <w:sz w:val="24"/>
        </w:rPr>
        <w:t>* 系统文档解读；</w:t>
      </w:r>
    </w:p>
    <w:p w:rsidR="009C11E1" w:rsidRDefault="009C11E1" w:rsidP="005735F6">
      <w:pPr>
        <w:spacing w:line="360" w:lineRule="auto"/>
        <w:ind w:firstLineChars="50" w:firstLine="120"/>
        <w:rPr>
          <w:rFonts w:asciiTheme="minorEastAsia" w:hAnsiTheme="minorEastAsia"/>
          <w:sz w:val="24"/>
        </w:rPr>
      </w:pPr>
      <w:r w:rsidRPr="002A5A5D">
        <w:rPr>
          <w:rFonts w:asciiTheme="minorEastAsia" w:hAnsiTheme="minorEastAsia" w:hint="eastAsia"/>
          <w:sz w:val="24"/>
        </w:rPr>
        <w:t>* 系统的技术特点、安装维护和系统管理方式；</w:t>
      </w:r>
    </w:p>
    <w:p w:rsidR="009C11E1" w:rsidRDefault="009C11E1" w:rsidP="005735F6">
      <w:pPr>
        <w:spacing w:line="360" w:lineRule="auto"/>
        <w:ind w:firstLineChars="50" w:firstLine="120"/>
        <w:rPr>
          <w:rFonts w:asciiTheme="minorEastAsia" w:hAnsiTheme="minorEastAsia"/>
          <w:sz w:val="24"/>
        </w:rPr>
      </w:pPr>
      <w:r w:rsidRPr="002A5A5D">
        <w:rPr>
          <w:rFonts w:asciiTheme="minorEastAsia" w:hAnsiTheme="minorEastAsia" w:hint="eastAsia"/>
          <w:sz w:val="24"/>
        </w:rPr>
        <w:t>* 系统一般故障排除。</w:t>
      </w:r>
    </w:p>
    <w:p w:rsidR="009C11E1" w:rsidRDefault="009C11E1" w:rsidP="005735F6">
      <w:pPr>
        <w:spacing w:line="360" w:lineRule="auto"/>
        <w:rPr>
          <w:rFonts w:asciiTheme="minorEastAsia" w:hAnsiTheme="minorEastAsia"/>
          <w:sz w:val="24"/>
        </w:rPr>
      </w:pPr>
      <w:r>
        <w:rPr>
          <w:rFonts w:asciiTheme="minorEastAsia" w:hAnsiTheme="minorEastAsia" w:hint="eastAsia"/>
          <w:sz w:val="24"/>
        </w:rPr>
        <w:t>（6）培训目的</w:t>
      </w:r>
    </w:p>
    <w:p w:rsidR="009C11E1" w:rsidRDefault="009C11E1" w:rsidP="005735F6">
      <w:pPr>
        <w:spacing w:line="360" w:lineRule="auto"/>
        <w:rPr>
          <w:rFonts w:asciiTheme="minorEastAsia" w:hAnsiTheme="minorEastAsia"/>
          <w:sz w:val="24"/>
        </w:rPr>
      </w:pPr>
      <w:r>
        <w:rPr>
          <w:rFonts w:asciiTheme="minorEastAsia" w:hAnsiTheme="minorEastAsia" w:hint="eastAsia"/>
          <w:sz w:val="24"/>
        </w:rPr>
        <w:t>系统管理员标准：</w:t>
      </w:r>
    </w:p>
    <w:p w:rsidR="006D76B4" w:rsidRDefault="006D76B4" w:rsidP="006D76B4">
      <w:pPr>
        <w:spacing w:line="480" w:lineRule="auto"/>
        <w:ind w:firstLineChars="200" w:firstLine="480"/>
        <w:rPr>
          <w:rFonts w:hint="eastAsia"/>
          <w:sz w:val="24"/>
        </w:rPr>
      </w:pPr>
      <w:r w:rsidRPr="006D76B4">
        <w:rPr>
          <w:rFonts w:hint="eastAsia"/>
          <w:sz w:val="24"/>
        </w:rPr>
        <w:t>1</w:t>
      </w:r>
      <w:r w:rsidRPr="006D76B4">
        <w:rPr>
          <w:rFonts w:hint="eastAsia"/>
          <w:sz w:val="24"/>
        </w:rPr>
        <w:t>、</w:t>
      </w:r>
      <w:r w:rsidR="009C11E1" w:rsidRPr="006D76B4">
        <w:rPr>
          <w:rFonts w:hint="eastAsia"/>
          <w:sz w:val="24"/>
        </w:rPr>
        <w:t>熟悉整个系统软件结构、系统的</w:t>
      </w:r>
      <w:r w:rsidR="009C11E1" w:rsidRPr="006D76B4">
        <w:rPr>
          <w:sz w:val="24"/>
        </w:rPr>
        <w:t>配置</w:t>
      </w:r>
      <w:r w:rsidR="009C11E1" w:rsidRPr="006D76B4">
        <w:rPr>
          <w:rFonts w:hint="eastAsia"/>
          <w:sz w:val="24"/>
        </w:rPr>
        <w:t>；</w:t>
      </w:r>
    </w:p>
    <w:p w:rsidR="006D76B4" w:rsidRDefault="006D76B4" w:rsidP="006D76B4">
      <w:pPr>
        <w:spacing w:line="480" w:lineRule="auto"/>
        <w:ind w:firstLineChars="200" w:firstLine="480"/>
        <w:rPr>
          <w:rFonts w:hint="eastAsia"/>
          <w:sz w:val="24"/>
        </w:rPr>
      </w:pPr>
      <w:r w:rsidRPr="006D76B4">
        <w:rPr>
          <w:rFonts w:hint="eastAsia"/>
          <w:sz w:val="24"/>
        </w:rPr>
        <w:t>2</w:t>
      </w:r>
      <w:r w:rsidRPr="006D76B4">
        <w:rPr>
          <w:rFonts w:hint="eastAsia"/>
          <w:sz w:val="24"/>
        </w:rPr>
        <w:t>、</w:t>
      </w:r>
      <w:r w:rsidR="009C11E1" w:rsidRPr="006D76B4">
        <w:rPr>
          <w:rFonts w:hint="eastAsia"/>
          <w:sz w:val="24"/>
        </w:rPr>
        <w:t>熟练</w:t>
      </w:r>
      <w:r w:rsidR="009C11E1" w:rsidRPr="006D76B4">
        <w:rPr>
          <w:sz w:val="24"/>
        </w:rPr>
        <w:t>掌握</w:t>
      </w:r>
      <w:r w:rsidR="009C11E1" w:rsidRPr="006D76B4">
        <w:rPr>
          <w:rFonts w:hint="eastAsia"/>
          <w:sz w:val="24"/>
        </w:rPr>
        <w:t>系统</w:t>
      </w:r>
      <w:r w:rsidR="009C11E1" w:rsidRPr="006D76B4">
        <w:rPr>
          <w:sz w:val="24"/>
        </w:rPr>
        <w:t>基本组成及原理</w:t>
      </w:r>
      <w:r w:rsidR="009C11E1" w:rsidRPr="006D76B4">
        <w:rPr>
          <w:rFonts w:hint="eastAsia"/>
          <w:sz w:val="24"/>
        </w:rPr>
        <w:t>；</w:t>
      </w:r>
    </w:p>
    <w:p w:rsidR="006D76B4" w:rsidRDefault="006D76B4" w:rsidP="006D76B4">
      <w:pPr>
        <w:spacing w:line="480" w:lineRule="auto"/>
        <w:ind w:firstLineChars="200" w:firstLine="480"/>
        <w:rPr>
          <w:rFonts w:hint="eastAsia"/>
          <w:sz w:val="24"/>
        </w:rPr>
      </w:pPr>
      <w:r w:rsidRPr="006D76B4">
        <w:rPr>
          <w:rFonts w:hint="eastAsia"/>
          <w:sz w:val="24"/>
        </w:rPr>
        <w:t>3</w:t>
      </w:r>
      <w:r w:rsidRPr="006D76B4">
        <w:rPr>
          <w:rFonts w:hint="eastAsia"/>
          <w:sz w:val="24"/>
        </w:rPr>
        <w:t>、</w:t>
      </w:r>
      <w:r w:rsidR="009C11E1" w:rsidRPr="006D76B4">
        <w:rPr>
          <w:rFonts w:hint="eastAsia"/>
          <w:sz w:val="24"/>
        </w:rPr>
        <w:t>熟练掌握系统的</w:t>
      </w:r>
      <w:r w:rsidR="009C11E1" w:rsidRPr="006D76B4">
        <w:rPr>
          <w:sz w:val="24"/>
        </w:rPr>
        <w:t>操作</w:t>
      </w:r>
      <w:r w:rsidR="009C11E1" w:rsidRPr="006D76B4">
        <w:rPr>
          <w:rFonts w:hint="eastAsia"/>
          <w:sz w:val="24"/>
        </w:rPr>
        <w:t>与运行管理；</w:t>
      </w:r>
    </w:p>
    <w:p w:rsidR="006D76B4" w:rsidRDefault="006D76B4" w:rsidP="006D76B4">
      <w:pPr>
        <w:spacing w:line="480" w:lineRule="auto"/>
        <w:ind w:firstLineChars="200" w:firstLine="480"/>
        <w:rPr>
          <w:rFonts w:hint="eastAsia"/>
          <w:sz w:val="24"/>
        </w:rPr>
      </w:pPr>
      <w:r w:rsidRPr="006D76B4">
        <w:rPr>
          <w:rFonts w:hint="eastAsia"/>
          <w:sz w:val="24"/>
        </w:rPr>
        <w:t>4</w:t>
      </w:r>
      <w:r w:rsidRPr="006D76B4">
        <w:rPr>
          <w:rFonts w:hint="eastAsia"/>
          <w:sz w:val="24"/>
        </w:rPr>
        <w:t>、</w:t>
      </w:r>
      <w:r w:rsidR="009C11E1" w:rsidRPr="006D76B4">
        <w:rPr>
          <w:rFonts w:hint="eastAsia"/>
          <w:sz w:val="24"/>
        </w:rPr>
        <w:t>熟练掌握权限、用户配置等系统管理；</w:t>
      </w:r>
    </w:p>
    <w:p w:rsidR="006D76B4" w:rsidRDefault="006D76B4" w:rsidP="006D76B4">
      <w:pPr>
        <w:spacing w:line="480" w:lineRule="auto"/>
        <w:ind w:firstLineChars="200" w:firstLine="480"/>
        <w:rPr>
          <w:rFonts w:hint="eastAsia"/>
          <w:sz w:val="24"/>
        </w:rPr>
      </w:pPr>
      <w:r w:rsidRPr="006D76B4">
        <w:rPr>
          <w:rFonts w:hint="eastAsia"/>
          <w:sz w:val="24"/>
        </w:rPr>
        <w:t>5</w:t>
      </w:r>
      <w:r w:rsidRPr="006D76B4">
        <w:rPr>
          <w:rFonts w:hint="eastAsia"/>
          <w:sz w:val="24"/>
        </w:rPr>
        <w:t>、</w:t>
      </w:r>
      <w:r w:rsidR="009C11E1" w:rsidRPr="006D76B4">
        <w:rPr>
          <w:rFonts w:hint="eastAsia"/>
          <w:sz w:val="24"/>
        </w:rPr>
        <w:t>熟练掌握系统的安装、检测、维护；</w:t>
      </w:r>
    </w:p>
    <w:p w:rsidR="009C11E1" w:rsidRPr="006D76B4" w:rsidRDefault="006D76B4" w:rsidP="006D76B4">
      <w:pPr>
        <w:spacing w:line="480" w:lineRule="auto"/>
        <w:ind w:firstLineChars="200" w:firstLine="480"/>
        <w:rPr>
          <w:sz w:val="24"/>
        </w:rPr>
      </w:pPr>
      <w:r w:rsidRPr="006D76B4">
        <w:rPr>
          <w:rFonts w:hint="eastAsia"/>
          <w:sz w:val="24"/>
        </w:rPr>
        <w:t>6</w:t>
      </w:r>
      <w:r w:rsidRPr="006D76B4">
        <w:rPr>
          <w:rFonts w:hint="eastAsia"/>
          <w:sz w:val="24"/>
        </w:rPr>
        <w:t>、</w:t>
      </w:r>
      <w:r w:rsidR="009C11E1" w:rsidRPr="006D76B4">
        <w:rPr>
          <w:rFonts w:hint="eastAsia"/>
          <w:sz w:val="24"/>
        </w:rPr>
        <w:t>熟练掌握排除故障的基本技术。</w:t>
      </w:r>
    </w:p>
    <w:p w:rsidR="009C11E1" w:rsidRPr="00EF6989" w:rsidRDefault="009C11E1" w:rsidP="005735F6">
      <w:pPr>
        <w:spacing w:line="360" w:lineRule="auto"/>
        <w:rPr>
          <w:rFonts w:asciiTheme="minorEastAsia" w:hAnsiTheme="minorEastAsia"/>
          <w:sz w:val="24"/>
        </w:rPr>
      </w:pPr>
      <w:r w:rsidRPr="00EF6989">
        <w:rPr>
          <w:rFonts w:asciiTheme="minorEastAsia" w:hAnsiTheme="minorEastAsia" w:hint="eastAsia"/>
          <w:sz w:val="24"/>
        </w:rPr>
        <w:t>使用人员标准：</w:t>
      </w:r>
    </w:p>
    <w:p w:rsidR="009C11E1" w:rsidRPr="00EF6989" w:rsidRDefault="009C11E1" w:rsidP="005735F6">
      <w:pPr>
        <w:pStyle w:val="a9"/>
        <w:numPr>
          <w:ilvl w:val="0"/>
          <w:numId w:val="39"/>
        </w:numPr>
        <w:spacing w:line="360" w:lineRule="auto"/>
        <w:ind w:firstLineChars="0"/>
        <w:rPr>
          <w:rFonts w:asciiTheme="minorEastAsia" w:hAnsiTheme="minorEastAsia"/>
          <w:sz w:val="24"/>
        </w:rPr>
      </w:pPr>
      <w:r w:rsidRPr="00EF6989">
        <w:rPr>
          <w:rFonts w:asciiTheme="minorEastAsia" w:hAnsiTheme="minorEastAsia"/>
          <w:sz w:val="24"/>
        </w:rPr>
        <w:t>了解</w:t>
      </w:r>
      <w:r w:rsidRPr="00EF6989">
        <w:rPr>
          <w:rFonts w:asciiTheme="minorEastAsia" w:hAnsiTheme="minorEastAsia" w:hint="eastAsia"/>
          <w:sz w:val="24"/>
        </w:rPr>
        <w:t>系统</w:t>
      </w:r>
      <w:r w:rsidRPr="00EF6989">
        <w:rPr>
          <w:rFonts w:asciiTheme="minorEastAsia" w:hAnsiTheme="minorEastAsia"/>
          <w:sz w:val="24"/>
        </w:rPr>
        <w:t>基本组成及原理</w:t>
      </w:r>
      <w:r w:rsidRPr="00EF6989">
        <w:rPr>
          <w:rFonts w:asciiTheme="minorEastAsia" w:hAnsiTheme="minorEastAsia" w:hint="eastAsia"/>
          <w:sz w:val="24"/>
        </w:rPr>
        <w:t>；</w:t>
      </w:r>
    </w:p>
    <w:p w:rsidR="009C11E1" w:rsidRPr="00EF6989" w:rsidRDefault="009C11E1" w:rsidP="005735F6">
      <w:pPr>
        <w:pStyle w:val="a9"/>
        <w:numPr>
          <w:ilvl w:val="0"/>
          <w:numId w:val="39"/>
        </w:numPr>
        <w:spacing w:line="360" w:lineRule="auto"/>
        <w:ind w:firstLineChars="0"/>
        <w:rPr>
          <w:rFonts w:asciiTheme="minorEastAsia" w:hAnsiTheme="minorEastAsia"/>
          <w:sz w:val="24"/>
        </w:rPr>
      </w:pPr>
      <w:r w:rsidRPr="00EF6989">
        <w:rPr>
          <w:rFonts w:asciiTheme="minorEastAsia" w:hAnsiTheme="minorEastAsia" w:hint="eastAsia"/>
          <w:sz w:val="24"/>
        </w:rPr>
        <w:t>熟练掌握操作步骤、一般故障及排除；</w:t>
      </w:r>
    </w:p>
    <w:p w:rsidR="009C11E1" w:rsidRDefault="009C11E1" w:rsidP="005735F6">
      <w:pPr>
        <w:pStyle w:val="a9"/>
        <w:spacing w:line="360" w:lineRule="auto"/>
        <w:ind w:left="420" w:firstLineChars="0" w:firstLine="0"/>
        <w:rPr>
          <w:rFonts w:asciiTheme="minorEastAsia" w:hAnsiTheme="minorEastAsia"/>
          <w:sz w:val="24"/>
        </w:rPr>
      </w:pPr>
      <w:r w:rsidRPr="00EF6989">
        <w:rPr>
          <w:rFonts w:asciiTheme="minorEastAsia" w:hAnsiTheme="minorEastAsia" w:hint="eastAsia"/>
          <w:sz w:val="24"/>
        </w:rPr>
        <w:lastRenderedPageBreak/>
        <w:t>熟练掌握软件操作技能。</w:t>
      </w:r>
    </w:p>
    <w:p w:rsidR="009C11E1" w:rsidRDefault="009C11E1" w:rsidP="005735F6">
      <w:pPr>
        <w:spacing w:line="360" w:lineRule="auto"/>
        <w:rPr>
          <w:rFonts w:asciiTheme="minorEastAsia" w:hAnsiTheme="minorEastAsia"/>
          <w:sz w:val="24"/>
        </w:rPr>
      </w:pPr>
      <w:r w:rsidRPr="002A5A5D">
        <w:rPr>
          <w:rFonts w:asciiTheme="minorEastAsia" w:hAnsiTheme="minorEastAsia" w:hint="eastAsia"/>
          <w:sz w:val="24"/>
        </w:rPr>
        <w:t>（</w:t>
      </w:r>
      <w:r>
        <w:rPr>
          <w:rFonts w:asciiTheme="minorEastAsia" w:hAnsiTheme="minorEastAsia" w:hint="eastAsia"/>
          <w:sz w:val="24"/>
        </w:rPr>
        <w:t>7</w:t>
      </w:r>
      <w:r w:rsidRPr="002A5A5D">
        <w:rPr>
          <w:rFonts w:asciiTheme="minorEastAsia" w:hAnsiTheme="minorEastAsia" w:hint="eastAsia"/>
          <w:sz w:val="24"/>
        </w:rPr>
        <w:t>） 培训计划</w:t>
      </w:r>
    </w:p>
    <w:p w:rsidR="009C11E1" w:rsidRDefault="009C11E1" w:rsidP="005735F6">
      <w:pPr>
        <w:spacing w:line="360" w:lineRule="auto"/>
        <w:ind w:firstLineChars="200" w:firstLine="480"/>
        <w:rPr>
          <w:rFonts w:asciiTheme="minorEastAsia" w:hAnsiTheme="minorEastAsia"/>
          <w:sz w:val="24"/>
        </w:rPr>
      </w:pPr>
      <w:r w:rsidRPr="009C11E1">
        <w:rPr>
          <w:rFonts w:asciiTheme="minorEastAsia" w:hAnsiTheme="minorEastAsia" w:hint="eastAsia"/>
          <w:sz w:val="24"/>
        </w:rPr>
        <w:t>在完成系统布线并开始设备安装后，即向甲方和业主介绍整个系统的概况及性能、特点、设备布置情况和相互之间的关系等，让甲方和业主对整个系统有一个全面的认识。在整个系统验收前后，安排有关人员在进行培训。 </w:t>
      </w:r>
    </w:p>
    <w:p w:rsidR="00D1759C" w:rsidRPr="009C11E1" w:rsidRDefault="00D1759C" w:rsidP="005735F6">
      <w:pPr>
        <w:spacing w:line="360" w:lineRule="auto"/>
        <w:ind w:firstLineChars="200" w:firstLine="480"/>
        <w:rPr>
          <w:rFonts w:asciiTheme="minorEastAsia" w:hAnsiTheme="minorEastAsia"/>
          <w:sz w:val="24"/>
        </w:rPr>
      </w:pPr>
      <w:r w:rsidRPr="00C9511C">
        <w:rPr>
          <w:rFonts w:asciiTheme="minorEastAsia" w:hAnsiTheme="minorEastAsia" w:hint="eastAsia"/>
          <w:sz w:val="24"/>
        </w:rPr>
        <w:t>乙方在系统测试期</w:t>
      </w:r>
      <w:r w:rsidRPr="00C9511C">
        <w:rPr>
          <w:rFonts w:asciiTheme="minorEastAsia" w:hAnsiTheme="minorEastAsia"/>
          <w:sz w:val="24"/>
        </w:rPr>
        <w:t>内，</w:t>
      </w:r>
      <w:r w:rsidRPr="00C9511C">
        <w:rPr>
          <w:rFonts w:asciiTheme="minorEastAsia" w:hAnsiTheme="minorEastAsia" w:hint="eastAsia"/>
          <w:sz w:val="24"/>
        </w:rPr>
        <w:t>应</w:t>
      </w:r>
      <w:r w:rsidRPr="00C9511C">
        <w:rPr>
          <w:rFonts w:asciiTheme="minorEastAsia" w:hAnsiTheme="minorEastAsia"/>
          <w:sz w:val="24"/>
        </w:rPr>
        <w:t>提交详细的培训计划</w:t>
      </w:r>
      <w:r w:rsidRPr="00C9511C">
        <w:rPr>
          <w:rFonts w:asciiTheme="minorEastAsia" w:hAnsiTheme="minorEastAsia" w:hint="eastAsia"/>
          <w:sz w:val="24"/>
        </w:rPr>
        <w:t>、用户使用手册（至少六套）</w:t>
      </w:r>
    </w:p>
    <w:tbl>
      <w:tblPr>
        <w:tblW w:w="87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51"/>
        <w:gridCol w:w="1701"/>
        <w:gridCol w:w="3114"/>
        <w:gridCol w:w="1200"/>
        <w:gridCol w:w="766"/>
      </w:tblGrid>
      <w:tr w:rsidR="009C11E1" w:rsidRPr="00265A1B" w:rsidTr="00BD2035">
        <w:trPr>
          <w:trHeight w:val="441"/>
        </w:trPr>
        <w:tc>
          <w:tcPr>
            <w:tcW w:w="1951" w:type="dxa"/>
            <w:shd w:val="pct25" w:color="auto" w:fill="auto"/>
          </w:tcPr>
          <w:p w:rsidR="009C11E1" w:rsidRPr="00265A1B" w:rsidRDefault="009C11E1" w:rsidP="005735F6">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课程名称</w:t>
            </w:r>
          </w:p>
        </w:tc>
        <w:tc>
          <w:tcPr>
            <w:tcW w:w="1701" w:type="dxa"/>
            <w:shd w:val="pct25" w:color="auto" w:fill="auto"/>
          </w:tcPr>
          <w:p w:rsidR="009C11E1" w:rsidRPr="00265A1B" w:rsidRDefault="009C11E1" w:rsidP="005735F6">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培训对象</w:t>
            </w:r>
          </w:p>
        </w:tc>
        <w:tc>
          <w:tcPr>
            <w:tcW w:w="3114" w:type="dxa"/>
            <w:shd w:val="pct25" w:color="auto" w:fill="auto"/>
          </w:tcPr>
          <w:p w:rsidR="009C11E1" w:rsidRPr="00265A1B" w:rsidRDefault="009C11E1" w:rsidP="005735F6">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说明</w:t>
            </w:r>
          </w:p>
        </w:tc>
        <w:tc>
          <w:tcPr>
            <w:tcW w:w="1200" w:type="dxa"/>
            <w:shd w:val="pct25" w:color="auto" w:fill="auto"/>
          </w:tcPr>
          <w:p w:rsidR="009C11E1" w:rsidRPr="00265A1B" w:rsidRDefault="009C11E1" w:rsidP="005735F6">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培训教师</w:t>
            </w:r>
          </w:p>
        </w:tc>
        <w:tc>
          <w:tcPr>
            <w:tcW w:w="766" w:type="dxa"/>
            <w:shd w:val="pct25" w:color="auto" w:fill="auto"/>
          </w:tcPr>
          <w:p w:rsidR="009C11E1" w:rsidRPr="00265A1B" w:rsidRDefault="009C11E1" w:rsidP="005735F6">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天数</w:t>
            </w:r>
          </w:p>
        </w:tc>
      </w:tr>
      <w:tr w:rsidR="009C11E1" w:rsidRPr="00265A1B" w:rsidTr="00BD2035">
        <w:trPr>
          <w:trHeight w:val="453"/>
        </w:trPr>
        <w:tc>
          <w:tcPr>
            <w:tcW w:w="1951"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平台介绍</w:t>
            </w:r>
          </w:p>
        </w:tc>
        <w:tc>
          <w:tcPr>
            <w:tcW w:w="1701"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管理员</w:t>
            </w:r>
          </w:p>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系统维护人员</w:t>
            </w:r>
          </w:p>
        </w:tc>
        <w:tc>
          <w:tcPr>
            <w:tcW w:w="3114" w:type="dxa"/>
            <w:vAlign w:val="center"/>
          </w:tcPr>
          <w:p w:rsidR="009C11E1" w:rsidRPr="00265A1B" w:rsidRDefault="009C11E1" w:rsidP="00BD2035">
            <w:pPr>
              <w:spacing w:line="360" w:lineRule="auto"/>
              <w:jc w:val="left"/>
              <w:rPr>
                <w:rFonts w:asciiTheme="majorEastAsia" w:eastAsiaTheme="majorEastAsia" w:hAnsiTheme="majorEastAsia"/>
                <w:sz w:val="24"/>
              </w:rPr>
            </w:pPr>
            <w:r w:rsidRPr="00265A1B">
              <w:rPr>
                <w:rFonts w:hint="eastAsia"/>
                <w:sz w:val="24"/>
              </w:rPr>
              <w:t>系统软件结构、系统的</w:t>
            </w:r>
            <w:r w:rsidRPr="00265A1B">
              <w:rPr>
                <w:sz w:val="24"/>
              </w:rPr>
              <w:t>配置</w:t>
            </w:r>
            <w:r w:rsidRPr="00265A1B">
              <w:rPr>
                <w:rFonts w:hint="eastAsia"/>
                <w:sz w:val="24"/>
              </w:rPr>
              <w:t>，</w:t>
            </w:r>
            <w:r w:rsidRPr="00265A1B">
              <w:rPr>
                <w:sz w:val="24"/>
              </w:rPr>
              <w:t>基本组成及原理</w:t>
            </w:r>
          </w:p>
        </w:tc>
        <w:tc>
          <w:tcPr>
            <w:tcW w:w="1200"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项目经理</w:t>
            </w:r>
          </w:p>
        </w:tc>
        <w:tc>
          <w:tcPr>
            <w:tcW w:w="766"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0.5</w:t>
            </w:r>
          </w:p>
        </w:tc>
      </w:tr>
      <w:tr w:rsidR="009C11E1" w:rsidRPr="00265A1B" w:rsidTr="00BD2035">
        <w:trPr>
          <w:trHeight w:val="453"/>
        </w:trPr>
        <w:tc>
          <w:tcPr>
            <w:tcW w:w="1951"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后台操作培训</w:t>
            </w:r>
          </w:p>
        </w:tc>
        <w:tc>
          <w:tcPr>
            <w:tcW w:w="1701"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管理员</w:t>
            </w:r>
          </w:p>
          <w:p w:rsidR="009C11E1" w:rsidRPr="00265A1B" w:rsidRDefault="009C11E1" w:rsidP="00BD2035">
            <w:pPr>
              <w:spacing w:line="360" w:lineRule="auto"/>
              <w:jc w:val="center"/>
              <w:rPr>
                <w:rFonts w:asciiTheme="majorEastAsia" w:eastAsiaTheme="majorEastAsia" w:hAnsiTheme="majorEastAsia"/>
                <w:sz w:val="24"/>
              </w:rPr>
            </w:pPr>
          </w:p>
        </w:tc>
        <w:tc>
          <w:tcPr>
            <w:tcW w:w="3114" w:type="dxa"/>
            <w:vAlign w:val="center"/>
          </w:tcPr>
          <w:p w:rsidR="009C11E1" w:rsidRPr="00265A1B" w:rsidRDefault="009C11E1" w:rsidP="00BD2035">
            <w:pPr>
              <w:spacing w:line="360" w:lineRule="auto"/>
              <w:jc w:val="left"/>
              <w:rPr>
                <w:rFonts w:asciiTheme="majorEastAsia" w:eastAsiaTheme="majorEastAsia" w:hAnsiTheme="majorEastAsia"/>
                <w:sz w:val="24"/>
              </w:rPr>
            </w:pPr>
            <w:r w:rsidRPr="00265A1B">
              <w:rPr>
                <w:rFonts w:hint="eastAsia"/>
                <w:sz w:val="24"/>
              </w:rPr>
              <w:t>系统的</w:t>
            </w:r>
            <w:r w:rsidRPr="00265A1B">
              <w:rPr>
                <w:sz w:val="24"/>
              </w:rPr>
              <w:t>操作</w:t>
            </w:r>
            <w:r w:rsidRPr="00265A1B">
              <w:rPr>
                <w:rFonts w:hint="eastAsia"/>
                <w:sz w:val="24"/>
              </w:rPr>
              <w:t>与运行管理，权限、用户配置等系统管理，系统的安装、检测、维护</w:t>
            </w:r>
          </w:p>
        </w:tc>
        <w:tc>
          <w:tcPr>
            <w:tcW w:w="1200"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软件开发工程师</w:t>
            </w:r>
          </w:p>
        </w:tc>
        <w:tc>
          <w:tcPr>
            <w:tcW w:w="766"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1</w:t>
            </w:r>
          </w:p>
        </w:tc>
      </w:tr>
      <w:tr w:rsidR="009C11E1" w:rsidRPr="00265A1B" w:rsidTr="00BD2035">
        <w:trPr>
          <w:trHeight w:val="453"/>
        </w:trPr>
        <w:tc>
          <w:tcPr>
            <w:tcW w:w="1951"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前台操作培训</w:t>
            </w:r>
          </w:p>
        </w:tc>
        <w:tc>
          <w:tcPr>
            <w:tcW w:w="1701"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管理员</w:t>
            </w:r>
          </w:p>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系统维护人员</w:t>
            </w:r>
          </w:p>
        </w:tc>
        <w:tc>
          <w:tcPr>
            <w:tcW w:w="3114" w:type="dxa"/>
            <w:vAlign w:val="center"/>
          </w:tcPr>
          <w:p w:rsidR="009C11E1" w:rsidRPr="00265A1B" w:rsidRDefault="009C11E1" w:rsidP="00BD2035">
            <w:pPr>
              <w:spacing w:line="360" w:lineRule="auto"/>
              <w:jc w:val="left"/>
              <w:rPr>
                <w:rFonts w:asciiTheme="majorEastAsia" w:eastAsiaTheme="majorEastAsia" w:hAnsiTheme="majorEastAsia"/>
                <w:sz w:val="24"/>
              </w:rPr>
            </w:pPr>
            <w:r w:rsidRPr="00265A1B">
              <w:rPr>
                <w:rFonts w:hint="eastAsia"/>
                <w:sz w:val="24"/>
              </w:rPr>
              <w:t>掌握排除故障的基本技术</w:t>
            </w:r>
          </w:p>
        </w:tc>
        <w:tc>
          <w:tcPr>
            <w:tcW w:w="1200"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软件开发工程师</w:t>
            </w:r>
          </w:p>
        </w:tc>
        <w:tc>
          <w:tcPr>
            <w:tcW w:w="766" w:type="dxa"/>
            <w:vAlign w:val="center"/>
          </w:tcPr>
          <w:p w:rsidR="009C11E1" w:rsidRPr="00265A1B" w:rsidRDefault="009C11E1" w:rsidP="00BD2035">
            <w:pPr>
              <w:spacing w:line="360" w:lineRule="auto"/>
              <w:jc w:val="center"/>
              <w:rPr>
                <w:rFonts w:asciiTheme="majorEastAsia" w:eastAsiaTheme="majorEastAsia" w:hAnsiTheme="majorEastAsia"/>
                <w:sz w:val="24"/>
              </w:rPr>
            </w:pPr>
            <w:r w:rsidRPr="00265A1B">
              <w:rPr>
                <w:rFonts w:asciiTheme="majorEastAsia" w:eastAsiaTheme="majorEastAsia" w:hAnsiTheme="majorEastAsia" w:hint="eastAsia"/>
                <w:sz w:val="24"/>
              </w:rPr>
              <w:t>2</w:t>
            </w:r>
          </w:p>
        </w:tc>
      </w:tr>
    </w:tbl>
    <w:p w:rsidR="009C11E1" w:rsidRPr="002A5A5D" w:rsidRDefault="009C11E1" w:rsidP="005735F6">
      <w:pPr>
        <w:spacing w:line="360" w:lineRule="auto"/>
        <w:rPr>
          <w:rFonts w:asciiTheme="minorEastAsia" w:hAnsiTheme="minorEastAsia"/>
          <w:sz w:val="24"/>
        </w:rPr>
      </w:pPr>
      <w:r w:rsidRPr="002A5A5D">
        <w:rPr>
          <w:rFonts w:asciiTheme="minorEastAsia" w:hAnsiTheme="minorEastAsia" w:hint="eastAsia"/>
          <w:sz w:val="24"/>
        </w:rPr>
        <w:t>（</w:t>
      </w:r>
      <w:r>
        <w:rPr>
          <w:rFonts w:asciiTheme="minorEastAsia" w:hAnsiTheme="minorEastAsia" w:hint="eastAsia"/>
          <w:sz w:val="24"/>
        </w:rPr>
        <w:t>8</w:t>
      </w:r>
      <w:r w:rsidRPr="002A5A5D">
        <w:rPr>
          <w:rFonts w:asciiTheme="minorEastAsia" w:hAnsiTheme="minorEastAsia" w:hint="eastAsia"/>
          <w:sz w:val="24"/>
        </w:rPr>
        <w:t>）培训形式 </w:t>
      </w:r>
    </w:p>
    <w:p w:rsidR="009C11E1" w:rsidRPr="002A5A5D" w:rsidRDefault="009C11E1" w:rsidP="005735F6">
      <w:pPr>
        <w:spacing w:line="360" w:lineRule="auto"/>
        <w:rPr>
          <w:rFonts w:asciiTheme="minorEastAsia" w:hAnsiTheme="minorEastAsia"/>
          <w:sz w:val="24"/>
        </w:rPr>
      </w:pPr>
      <w:r w:rsidRPr="002A5A5D">
        <w:rPr>
          <w:rFonts w:asciiTheme="minorEastAsia" w:hAnsiTheme="minorEastAsia"/>
          <w:sz w:val="24"/>
        </w:rPr>
        <w:t> </w:t>
      </w:r>
      <w:r w:rsidRPr="002A5A5D">
        <w:rPr>
          <w:rFonts w:asciiTheme="minorEastAsia" w:hAnsiTheme="minorEastAsia" w:hint="eastAsia"/>
          <w:sz w:val="24"/>
        </w:rPr>
        <w:t>公司指派技术人员向相关人员讲解系统的原理、功能、操作及维修保养要点；向受训学员提供和解释有关设计文件及图纸等资料，使学员对系统的各个方面都能熟练掌握； </w:t>
      </w:r>
    </w:p>
    <w:p w:rsidR="009C11E1" w:rsidRDefault="009C11E1" w:rsidP="005735F6">
      <w:pPr>
        <w:spacing w:line="360" w:lineRule="auto"/>
        <w:rPr>
          <w:rFonts w:asciiTheme="minorEastAsia" w:hAnsiTheme="minorEastAsia"/>
          <w:sz w:val="24"/>
        </w:rPr>
      </w:pPr>
      <w:r w:rsidRPr="002A5A5D">
        <w:rPr>
          <w:rFonts w:asciiTheme="minorEastAsia" w:hAnsiTheme="minorEastAsia" w:hint="eastAsia"/>
          <w:sz w:val="24"/>
        </w:rPr>
        <w:t>（</w:t>
      </w:r>
      <w:r>
        <w:rPr>
          <w:rFonts w:asciiTheme="minorEastAsia" w:hAnsiTheme="minorEastAsia" w:hint="eastAsia"/>
          <w:sz w:val="24"/>
        </w:rPr>
        <w:t>9</w:t>
      </w:r>
      <w:r w:rsidRPr="002A5A5D">
        <w:rPr>
          <w:rFonts w:asciiTheme="minorEastAsia" w:hAnsiTheme="minorEastAsia" w:hint="eastAsia"/>
          <w:sz w:val="24"/>
        </w:rPr>
        <w:t>）针对系统的具体操作一一指导，使相关人员掌握技术要领；对学员提出的问题进行详细的解答。</w:t>
      </w:r>
    </w:p>
    <w:p w:rsidR="00476A7F" w:rsidRDefault="00476A7F" w:rsidP="005735F6">
      <w:pPr>
        <w:widowControl/>
        <w:spacing w:line="360" w:lineRule="auto"/>
        <w:jc w:val="left"/>
      </w:pPr>
      <w:r>
        <w:br w:type="page"/>
      </w:r>
    </w:p>
    <w:p w:rsidR="008E6B6F" w:rsidRPr="008E6B6F" w:rsidRDefault="008E6B6F" w:rsidP="005735F6">
      <w:pPr>
        <w:spacing w:line="360" w:lineRule="auto"/>
      </w:pPr>
    </w:p>
    <w:p w:rsidR="00281744" w:rsidRPr="006F176F" w:rsidRDefault="006D3128"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72" w:name="_Toc359503615"/>
      <w:r w:rsidRPr="006F176F">
        <w:rPr>
          <w:rFonts w:asciiTheme="minorEastAsia" w:eastAsiaTheme="minorEastAsia" w:hAnsiTheme="minorEastAsia" w:hint="eastAsia"/>
          <w:sz w:val="28"/>
          <w:szCs w:val="28"/>
        </w:rPr>
        <w:t>附件6</w:t>
      </w:r>
      <w:r w:rsidR="00281744" w:rsidRPr="006F176F">
        <w:rPr>
          <w:rFonts w:asciiTheme="minorEastAsia" w:eastAsiaTheme="minorEastAsia" w:hAnsiTheme="minorEastAsia" w:hint="eastAsia"/>
          <w:sz w:val="28"/>
          <w:szCs w:val="28"/>
        </w:rPr>
        <w:t>售后服务承诺书</w:t>
      </w:r>
      <w:bookmarkEnd w:id="72"/>
    </w:p>
    <w:p w:rsidR="006D3128" w:rsidRPr="0005549F" w:rsidRDefault="0005549F" w:rsidP="0005549F">
      <w:pPr>
        <w:rPr>
          <w:sz w:val="24"/>
        </w:rPr>
      </w:pPr>
      <w:r w:rsidRPr="0005549F">
        <w:rPr>
          <w:rFonts w:hint="eastAsia"/>
          <w:sz w:val="24"/>
        </w:rPr>
        <w:t>1</w:t>
      </w:r>
      <w:r w:rsidRPr="0005549F">
        <w:rPr>
          <w:rFonts w:hint="eastAsia"/>
          <w:sz w:val="24"/>
        </w:rPr>
        <w:t>、</w:t>
      </w:r>
      <w:r w:rsidR="008E6B6F" w:rsidRPr="0005549F">
        <w:rPr>
          <w:rFonts w:hint="eastAsia"/>
          <w:sz w:val="24"/>
        </w:rPr>
        <w:t>售后服务的时间</w:t>
      </w:r>
    </w:p>
    <w:p w:rsidR="008E6B6F" w:rsidRPr="0005549F" w:rsidRDefault="008E6B6F" w:rsidP="005735F6">
      <w:pPr>
        <w:spacing w:line="360" w:lineRule="auto"/>
        <w:ind w:firstLineChars="200" w:firstLine="480"/>
        <w:rPr>
          <w:rFonts w:asciiTheme="majorEastAsia" w:eastAsiaTheme="majorEastAsia" w:hAnsiTheme="majorEastAsia"/>
          <w:sz w:val="24"/>
        </w:rPr>
      </w:pPr>
      <w:r w:rsidRPr="0005549F">
        <w:rPr>
          <w:rFonts w:asciiTheme="majorEastAsia" w:eastAsiaTheme="majorEastAsia" w:hAnsiTheme="majorEastAsia" w:hint="eastAsia"/>
          <w:sz w:val="24"/>
        </w:rPr>
        <w:t>本公司承诺对所开发的软件系统进行终身维护，其中在软件系统交付使用开始三年的时间为免费维护期，在接到该系统发生故障报告后，本公司保证24小时内派专业人员到达现场。之后的</w:t>
      </w:r>
      <w:proofErr w:type="gramStart"/>
      <w:r w:rsidRPr="0005549F">
        <w:rPr>
          <w:rFonts w:asciiTheme="majorEastAsia" w:eastAsiaTheme="majorEastAsia" w:hAnsiTheme="majorEastAsia" w:hint="eastAsia"/>
          <w:sz w:val="24"/>
        </w:rPr>
        <w:t>维护按签订</w:t>
      </w:r>
      <w:proofErr w:type="gramEnd"/>
      <w:r w:rsidRPr="0005549F">
        <w:rPr>
          <w:rFonts w:asciiTheme="majorEastAsia" w:eastAsiaTheme="majorEastAsia" w:hAnsiTheme="majorEastAsia" w:hint="eastAsia"/>
          <w:sz w:val="24"/>
        </w:rPr>
        <w:t>的后期维护合同进行收费。</w:t>
      </w:r>
    </w:p>
    <w:p w:rsidR="008E6B6F" w:rsidRPr="0005549F" w:rsidRDefault="006D3128" w:rsidP="005735F6">
      <w:pPr>
        <w:spacing w:line="360" w:lineRule="auto"/>
        <w:rPr>
          <w:rFonts w:asciiTheme="majorEastAsia" w:eastAsiaTheme="majorEastAsia" w:hAnsiTheme="majorEastAsia"/>
          <w:sz w:val="24"/>
        </w:rPr>
      </w:pPr>
      <w:r w:rsidRPr="0005549F">
        <w:rPr>
          <w:rFonts w:asciiTheme="majorEastAsia" w:eastAsiaTheme="majorEastAsia" w:hAnsiTheme="majorEastAsia" w:hint="eastAsia"/>
          <w:sz w:val="24"/>
        </w:rPr>
        <w:t>2、</w:t>
      </w:r>
      <w:r w:rsidR="008E6B6F" w:rsidRPr="0005549F">
        <w:rPr>
          <w:rFonts w:asciiTheme="majorEastAsia" w:eastAsiaTheme="majorEastAsia" w:hAnsiTheme="majorEastAsia" w:hint="eastAsia"/>
          <w:sz w:val="24"/>
        </w:rPr>
        <w:t>售后服务的内容</w:t>
      </w:r>
    </w:p>
    <w:p w:rsidR="008E6B6F" w:rsidRPr="0005549F" w:rsidRDefault="008E6B6F" w:rsidP="005735F6">
      <w:pPr>
        <w:spacing w:line="360" w:lineRule="auto"/>
        <w:ind w:firstLine="420"/>
        <w:rPr>
          <w:rFonts w:asciiTheme="majorEastAsia" w:eastAsiaTheme="majorEastAsia" w:hAnsiTheme="majorEastAsia"/>
          <w:sz w:val="24"/>
        </w:rPr>
      </w:pPr>
      <w:r w:rsidRPr="0005549F">
        <w:rPr>
          <w:rFonts w:asciiTheme="majorEastAsia" w:eastAsiaTheme="majorEastAsia" w:hAnsiTheme="majorEastAsia" w:hint="eastAsia"/>
          <w:sz w:val="24"/>
        </w:rPr>
        <w:t>软件系统售后服务的内容除了保证系统正常运行外，我们必须满足客户提出的对系统功能的小范围修改，或由于政策原因做的小修改。对于大的功能的增加或变更由双方充分协商后再确定开发价格。</w:t>
      </w:r>
    </w:p>
    <w:p w:rsidR="008E6B6F" w:rsidRPr="0005549F" w:rsidRDefault="0005549F" w:rsidP="0005549F">
      <w:pPr>
        <w:rPr>
          <w:sz w:val="24"/>
        </w:rPr>
      </w:pPr>
      <w:r w:rsidRPr="0005549F">
        <w:rPr>
          <w:rFonts w:hint="eastAsia"/>
          <w:sz w:val="24"/>
        </w:rPr>
        <w:t>3</w:t>
      </w:r>
      <w:r w:rsidRPr="0005549F">
        <w:rPr>
          <w:rFonts w:hint="eastAsia"/>
          <w:sz w:val="24"/>
        </w:rPr>
        <w:t>、</w:t>
      </w:r>
      <w:r w:rsidR="008E6B6F" w:rsidRPr="0005549F">
        <w:rPr>
          <w:rFonts w:hint="eastAsia"/>
          <w:sz w:val="24"/>
        </w:rPr>
        <w:t>售后服务的方式</w:t>
      </w:r>
    </w:p>
    <w:p w:rsidR="008E6B6F" w:rsidRPr="00265A1B" w:rsidRDefault="008E6B6F" w:rsidP="005735F6">
      <w:pPr>
        <w:spacing w:line="360" w:lineRule="auto"/>
        <w:ind w:firstLine="420"/>
        <w:rPr>
          <w:rFonts w:asciiTheme="majorEastAsia" w:eastAsiaTheme="majorEastAsia" w:hAnsiTheme="majorEastAsia"/>
          <w:sz w:val="24"/>
        </w:rPr>
      </w:pPr>
      <w:r w:rsidRPr="00265A1B">
        <w:rPr>
          <w:rFonts w:asciiTheme="majorEastAsia" w:eastAsiaTheme="majorEastAsia" w:hAnsiTheme="majorEastAsia" w:hint="eastAsia"/>
          <w:sz w:val="24"/>
        </w:rPr>
        <w:t>本公司有专业的客户服务中心与技术支持部作为售后服务的坚强后盾。主要方式有：</w:t>
      </w:r>
    </w:p>
    <w:p w:rsidR="008E6B6F" w:rsidRPr="005D5B8C" w:rsidRDefault="005D5B8C" w:rsidP="005735F6">
      <w:pPr>
        <w:spacing w:line="360" w:lineRule="auto"/>
        <w:rPr>
          <w:sz w:val="28"/>
          <w:szCs w:val="28"/>
        </w:rPr>
      </w:pPr>
      <w:bookmarkStart w:id="73" w:name="_Toc358546295"/>
      <w:r>
        <w:rPr>
          <w:rFonts w:hint="eastAsia"/>
          <w:sz w:val="28"/>
          <w:szCs w:val="28"/>
        </w:rPr>
        <w:t>（一）</w:t>
      </w:r>
      <w:r w:rsidR="008E6B6F" w:rsidRPr="005D5B8C">
        <w:rPr>
          <w:rFonts w:hint="eastAsia"/>
          <w:sz w:val="28"/>
          <w:szCs w:val="28"/>
        </w:rPr>
        <w:t>技术服务</w:t>
      </w:r>
      <w:bookmarkEnd w:id="73"/>
    </w:p>
    <w:p w:rsidR="008E6B6F" w:rsidRDefault="008E6B6F" w:rsidP="005735F6">
      <w:pPr>
        <w:spacing w:line="360" w:lineRule="auto"/>
        <w:ind w:firstLineChars="200" w:firstLine="480"/>
        <w:rPr>
          <w:rFonts w:ascii="宋体" w:hAnsi="宋体"/>
        </w:rPr>
      </w:pPr>
      <w:r w:rsidRPr="00EA2B13">
        <w:rPr>
          <w:rFonts w:ascii="宋体" w:hAnsi="宋体" w:hint="eastAsia"/>
          <w:sz w:val="24"/>
        </w:rPr>
        <w:t>系统质量保证期为三年，</w:t>
      </w:r>
      <w:proofErr w:type="gramStart"/>
      <w:r w:rsidRPr="00EA2B13">
        <w:rPr>
          <w:rFonts w:ascii="宋体" w:hAnsi="宋体" w:hint="eastAsia"/>
          <w:sz w:val="24"/>
        </w:rPr>
        <w:t>自项目</w:t>
      </w:r>
      <w:proofErr w:type="gramEnd"/>
      <w:r w:rsidRPr="00EA2B13">
        <w:rPr>
          <w:rFonts w:ascii="宋体" w:hAnsi="宋体" w:hint="eastAsia"/>
          <w:sz w:val="24"/>
        </w:rPr>
        <w:t>验收合格后计算，质量保证期内，公司免费提供本地化的技术支持服务</w:t>
      </w:r>
      <w:r w:rsidRPr="00AD40BC">
        <w:rPr>
          <w:rFonts w:ascii="宋体" w:hAnsi="宋体" w:hint="eastAsia"/>
        </w:rPr>
        <w:t>。</w:t>
      </w:r>
      <w:r w:rsidRPr="00B96E2A">
        <w:rPr>
          <w:rFonts w:asciiTheme="minorEastAsia" w:hAnsiTheme="minorEastAsia" w:hint="eastAsia"/>
          <w:color w:val="333333"/>
          <w:sz w:val="24"/>
        </w:rPr>
        <w:t>公司有专门的客户服务机构。具有专业的客服和技术人员。客户服务专员24小时及时受理客户的服务需求（一般通过电话，email和公司网络服务平台），填写客户服务需求受理单，并将</w:t>
      </w:r>
      <w:proofErr w:type="gramStart"/>
      <w:r w:rsidRPr="00B96E2A">
        <w:rPr>
          <w:rFonts w:asciiTheme="minorEastAsia" w:hAnsiTheme="minorEastAsia" w:hint="eastAsia"/>
          <w:color w:val="333333"/>
          <w:sz w:val="24"/>
        </w:rPr>
        <w:t>受理单第一时间</w:t>
      </w:r>
      <w:proofErr w:type="gramEnd"/>
      <w:r w:rsidRPr="00B96E2A">
        <w:rPr>
          <w:rFonts w:asciiTheme="minorEastAsia" w:hAnsiTheme="minorEastAsia" w:hint="eastAsia"/>
          <w:color w:val="333333"/>
          <w:sz w:val="24"/>
        </w:rPr>
        <w:t>转至相关技术支持中心，由专业技术人员根据实际情况做出相应处理。根据情况及时与客户取得联系或直接到门解决问题。处理完毕欢迎客户对我们的服务提出意见和建议。</w:t>
      </w:r>
    </w:p>
    <w:p w:rsidR="008E6B6F" w:rsidRPr="00FD40E1" w:rsidRDefault="008E6B6F" w:rsidP="005735F6">
      <w:pPr>
        <w:spacing w:line="360" w:lineRule="auto"/>
        <w:rPr>
          <w:rFonts w:asciiTheme="minorEastAsia" w:hAnsiTheme="minorEastAsia"/>
          <w:color w:val="333333"/>
          <w:sz w:val="24"/>
        </w:rPr>
      </w:pPr>
      <w:proofErr w:type="gramStart"/>
      <w:r w:rsidRPr="00FD40E1">
        <w:rPr>
          <w:rFonts w:asciiTheme="minorEastAsia" w:hAnsiTheme="minorEastAsia"/>
          <w:color w:val="333333"/>
          <w:sz w:val="24"/>
        </w:rPr>
        <w:t>目前客</w:t>
      </w:r>
      <w:proofErr w:type="gramEnd"/>
      <w:r w:rsidRPr="00FD40E1">
        <w:rPr>
          <w:rFonts w:asciiTheme="minorEastAsia" w:hAnsiTheme="minorEastAsia"/>
          <w:color w:val="333333"/>
          <w:sz w:val="24"/>
        </w:rPr>
        <w:t>服体系提供的三级服务流程分别是：</w:t>
      </w:r>
    </w:p>
    <w:p w:rsidR="008E6B6F" w:rsidRPr="008E6B6F" w:rsidRDefault="008E6B6F" w:rsidP="005735F6">
      <w:pPr>
        <w:spacing w:line="360" w:lineRule="auto"/>
        <w:ind w:firstLineChars="200" w:firstLine="480"/>
        <w:rPr>
          <w:sz w:val="24"/>
        </w:rPr>
      </w:pPr>
      <w:r w:rsidRPr="008E6B6F">
        <w:rPr>
          <w:rFonts w:hint="eastAsia"/>
          <w:sz w:val="24"/>
        </w:rPr>
        <w:t>1</w:t>
      </w:r>
      <w:r w:rsidRPr="008E6B6F">
        <w:rPr>
          <w:rFonts w:hint="eastAsia"/>
          <w:sz w:val="24"/>
        </w:rPr>
        <w:t>、</w:t>
      </w:r>
      <w:r w:rsidRPr="008E6B6F">
        <w:rPr>
          <w:sz w:val="24"/>
        </w:rPr>
        <w:t>热线电话即时指导服务：针对合同用户的支持服务，用户只需打电话，富有经验的工程师将立即进行诊断。</w:t>
      </w:r>
    </w:p>
    <w:p w:rsidR="008E6B6F" w:rsidRPr="008E6B6F" w:rsidRDefault="008E6B6F" w:rsidP="005735F6">
      <w:pPr>
        <w:spacing w:line="360" w:lineRule="auto"/>
        <w:ind w:firstLineChars="200" w:firstLine="480"/>
        <w:rPr>
          <w:sz w:val="24"/>
        </w:rPr>
      </w:pPr>
      <w:r w:rsidRPr="008E6B6F">
        <w:rPr>
          <w:rFonts w:hint="eastAsia"/>
          <w:sz w:val="24"/>
        </w:rPr>
        <w:t>2</w:t>
      </w:r>
      <w:r w:rsidRPr="008E6B6F">
        <w:rPr>
          <w:rFonts w:hint="eastAsia"/>
          <w:sz w:val="24"/>
        </w:rPr>
        <w:t>、</w:t>
      </w:r>
      <w:r w:rsidRPr="008E6B6F">
        <w:rPr>
          <w:sz w:val="24"/>
        </w:rPr>
        <w:t>远程监控即时指导服务：当系统发生问题后，响应的中心工程师通过远程联机登入用户系统解决问题。</w:t>
      </w:r>
    </w:p>
    <w:p w:rsidR="008E6B6F" w:rsidRPr="008E6B6F" w:rsidRDefault="008E6B6F" w:rsidP="005735F6">
      <w:pPr>
        <w:spacing w:line="360" w:lineRule="auto"/>
        <w:ind w:firstLineChars="200" w:firstLine="480"/>
        <w:rPr>
          <w:sz w:val="24"/>
        </w:rPr>
      </w:pPr>
      <w:r w:rsidRPr="008E6B6F">
        <w:rPr>
          <w:rFonts w:hint="eastAsia"/>
          <w:sz w:val="24"/>
        </w:rPr>
        <w:t>3</w:t>
      </w:r>
      <w:r w:rsidRPr="008E6B6F">
        <w:rPr>
          <w:rFonts w:hint="eastAsia"/>
          <w:sz w:val="24"/>
        </w:rPr>
        <w:t>、</w:t>
      </w:r>
      <w:r w:rsidRPr="008E6B6F">
        <w:rPr>
          <w:sz w:val="24"/>
        </w:rPr>
        <w:t>现场支持服务：对于重大问题，客</w:t>
      </w:r>
      <w:proofErr w:type="gramStart"/>
      <w:r w:rsidRPr="008E6B6F">
        <w:rPr>
          <w:sz w:val="24"/>
        </w:rPr>
        <w:t>服中心</w:t>
      </w:r>
      <w:proofErr w:type="gramEnd"/>
      <w:r w:rsidRPr="008E6B6F">
        <w:rPr>
          <w:sz w:val="24"/>
        </w:rPr>
        <w:t>会派出相应的资深工程师前往现场诊断问题、为顾客提出技术方案并解决问题。</w:t>
      </w:r>
    </w:p>
    <w:p w:rsidR="008E6B6F" w:rsidRPr="008E6B6F" w:rsidRDefault="008E6B6F" w:rsidP="005735F6">
      <w:pPr>
        <w:spacing w:line="360" w:lineRule="auto"/>
        <w:ind w:firstLineChars="200" w:firstLine="480"/>
        <w:rPr>
          <w:sz w:val="24"/>
        </w:rPr>
      </w:pPr>
      <w:r w:rsidRPr="008E6B6F">
        <w:rPr>
          <w:rFonts w:hint="eastAsia"/>
          <w:sz w:val="24"/>
        </w:rPr>
        <w:t>4</w:t>
      </w:r>
      <w:r w:rsidRPr="008E6B6F">
        <w:rPr>
          <w:rFonts w:hint="eastAsia"/>
          <w:sz w:val="24"/>
        </w:rPr>
        <w:t>、</w:t>
      </w:r>
      <w:r w:rsidRPr="008E6B6F">
        <w:rPr>
          <w:sz w:val="24"/>
        </w:rPr>
        <w:t>服务方式、服务响应时间等情况</w:t>
      </w:r>
      <w:r w:rsidRPr="008E6B6F">
        <w:rPr>
          <w:rFonts w:hint="eastAsia"/>
          <w:sz w:val="24"/>
        </w:rPr>
        <w:t>：</w:t>
      </w:r>
      <w:r w:rsidRPr="008E6B6F">
        <w:rPr>
          <w:rFonts w:hint="eastAsia"/>
          <w:sz w:val="24"/>
        </w:rPr>
        <w:t xml:space="preserve"> </w:t>
      </w:r>
      <w:r w:rsidRPr="008E6B6F">
        <w:rPr>
          <w:sz w:val="24"/>
        </w:rPr>
        <w:t>我们的服务方式有电话热线服务和现</w:t>
      </w:r>
      <w:r w:rsidRPr="008E6B6F">
        <w:rPr>
          <w:sz w:val="24"/>
        </w:rPr>
        <w:lastRenderedPageBreak/>
        <w:t>场技术支持等方式。对于客户提出的问题我们会在</w:t>
      </w:r>
      <w:r w:rsidRPr="008E6B6F">
        <w:rPr>
          <w:sz w:val="24"/>
        </w:rPr>
        <w:t>6</w:t>
      </w:r>
      <w:r w:rsidRPr="008E6B6F">
        <w:rPr>
          <w:sz w:val="24"/>
        </w:rPr>
        <w:t>小时给予响应，对于一般问题我们会在</w:t>
      </w:r>
      <w:r w:rsidRPr="008E6B6F">
        <w:rPr>
          <w:sz w:val="24"/>
        </w:rPr>
        <w:t>24</w:t>
      </w:r>
      <w:r w:rsidRPr="008E6B6F">
        <w:rPr>
          <w:sz w:val="24"/>
        </w:rPr>
        <w:t>小时内给予解决，对于重大问题我们会在</w:t>
      </w:r>
      <w:r w:rsidRPr="008E6B6F">
        <w:rPr>
          <w:sz w:val="24"/>
        </w:rPr>
        <w:t>72</w:t>
      </w:r>
      <w:r w:rsidRPr="008E6B6F">
        <w:rPr>
          <w:sz w:val="24"/>
        </w:rPr>
        <w:t>小时内给出解决方案。</w:t>
      </w:r>
      <w:r w:rsidRPr="008E6B6F">
        <w:rPr>
          <w:rFonts w:hint="eastAsia"/>
          <w:sz w:val="24"/>
        </w:rPr>
        <w:t>如若公司未能按时派人员到现场，申请方有权自行处理，公司愿承担处理费用。</w:t>
      </w:r>
    </w:p>
    <w:p w:rsidR="008E6B6F" w:rsidRPr="00752E4E" w:rsidRDefault="008E6B6F" w:rsidP="005735F6">
      <w:pPr>
        <w:widowControl/>
        <w:spacing w:line="360" w:lineRule="auto"/>
        <w:contextualSpacing/>
        <w:jc w:val="left"/>
        <w:rPr>
          <w:rFonts w:asciiTheme="minorEastAsia" w:hAnsiTheme="minorEastAsia"/>
          <w:color w:val="333333"/>
          <w:sz w:val="24"/>
        </w:rPr>
      </w:pPr>
      <w:r>
        <w:rPr>
          <w:rFonts w:asciiTheme="minorEastAsia" w:hAnsiTheme="minorEastAsia" w:hint="eastAsia"/>
          <w:color w:val="333333"/>
          <w:sz w:val="24"/>
        </w:rPr>
        <w:t>技术服务内容有：</w:t>
      </w:r>
    </w:p>
    <w:p w:rsidR="008E6B6F" w:rsidRDefault="008E6B6F" w:rsidP="005735F6">
      <w:pPr>
        <w:spacing w:line="360" w:lineRule="auto"/>
        <w:ind w:firstLineChars="200" w:firstLine="480"/>
        <w:rPr>
          <w:sz w:val="24"/>
        </w:rPr>
      </w:pPr>
      <w:r w:rsidRPr="008E6B6F">
        <w:rPr>
          <w:rFonts w:hint="eastAsia"/>
          <w:sz w:val="24"/>
        </w:rPr>
        <w:t>a)</w:t>
      </w:r>
      <w:r w:rsidRPr="008E6B6F">
        <w:rPr>
          <w:rFonts w:hint="eastAsia"/>
          <w:sz w:val="24"/>
        </w:rPr>
        <w:t>用户请求，提供阶段性的对系统的阶段检查和维护。</w:t>
      </w:r>
    </w:p>
    <w:p w:rsidR="008E6B6F" w:rsidRDefault="008E6B6F" w:rsidP="005735F6">
      <w:pPr>
        <w:spacing w:line="360" w:lineRule="auto"/>
        <w:ind w:firstLineChars="200" w:firstLine="480"/>
        <w:rPr>
          <w:sz w:val="24"/>
        </w:rPr>
      </w:pPr>
      <w:r w:rsidRPr="008E6B6F">
        <w:rPr>
          <w:rFonts w:hint="eastAsia"/>
          <w:sz w:val="24"/>
        </w:rPr>
        <w:t>b)</w:t>
      </w:r>
      <w:r w:rsidRPr="008E6B6F">
        <w:rPr>
          <w:rFonts w:hint="eastAsia"/>
          <w:sz w:val="24"/>
        </w:rPr>
        <w:t>对新的版本，补丁提供安装服务。</w:t>
      </w:r>
    </w:p>
    <w:p w:rsidR="008E6B6F" w:rsidRDefault="008E6B6F" w:rsidP="005735F6">
      <w:pPr>
        <w:spacing w:line="360" w:lineRule="auto"/>
        <w:ind w:firstLineChars="200" w:firstLine="480"/>
        <w:rPr>
          <w:sz w:val="24"/>
        </w:rPr>
      </w:pPr>
      <w:r w:rsidRPr="008E6B6F">
        <w:rPr>
          <w:rFonts w:hint="eastAsia"/>
          <w:sz w:val="24"/>
        </w:rPr>
        <w:t>c)</w:t>
      </w:r>
      <w:r w:rsidR="006412C7">
        <w:rPr>
          <w:rFonts w:hint="eastAsia"/>
          <w:sz w:val="24"/>
        </w:rPr>
        <w:t>日常使用的技术支持，用户可采用电话、邮件、</w:t>
      </w:r>
      <w:r w:rsidRPr="008E6B6F">
        <w:rPr>
          <w:sz w:val="24"/>
        </w:rPr>
        <w:t>EMAIL</w:t>
      </w:r>
      <w:r w:rsidR="006412C7">
        <w:rPr>
          <w:rFonts w:hint="eastAsia"/>
          <w:sz w:val="24"/>
        </w:rPr>
        <w:t>、</w:t>
      </w:r>
      <w:r w:rsidRPr="008E6B6F">
        <w:rPr>
          <w:rFonts w:hint="eastAsia"/>
          <w:sz w:val="24"/>
        </w:rPr>
        <w:t>网上等方式向技术支持部门寻求支持。</w:t>
      </w:r>
    </w:p>
    <w:p w:rsidR="008E6B6F" w:rsidRDefault="008E6B6F" w:rsidP="005735F6">
      <w:pPr>
        <w:spacing w:line="360" w:lineRule="auto"/>
        <w:ind w:firstLineChars="200" w:firstLine="480"/>
        <w:rPr>
          <w:sz w:val="24"/>
        </w:rPr>
      </w:pPr>
      <w:r w:rsidRPr="008E6B6F">
        <w:rPr>
          <w:rFonts w:hint="eastAsia"/>
          <w:sz w:val="24"/>
        </w:rPr>
        <w:t>d)</w:t>
      </w:r>
      <w:r w:rsidRPr="008E6B6F">
        <w:rPr>
          <w:rFonts w:hint="eastAsia"/>
          <w:sz w:val="24"/>
        </w:rPr>
        <w:t>对用户的重大事故可提供专业的人员进行恢复指导性</w:t>
      </w:r>
    </w:p>
    <w:p w:rsidR="008E6B6F" w:rsidRDefault="008E6B6F" w:rsidP="005735F6">
      <w:pPr>
        <w:spacing w:line="360" w:lineRule="auto"/>
        <w:ind w:firstLineChars="200" w:firstLine="480"/>
        <w:rPr>
          <w:sz w:val="24"/>
        </w:rPr>
      </w:pPr>
      <w:r w:rsidRPr="008E6B6F">
        <w:rPr>
          <w:rFonts w:hint="eastAsia"/>
          <w:sz w:val="24"/>
        </w:rPr>
        <w:t>e)</w:t>
      </w:r>
      <w:r w:rsidRPr="008E6B6F">
        <w:rPr>
          <w:rFonts w:hint="eastAsia"/>
          <w:sz w:val="24"/>
        </w:rPr>
        <w:t>对软件的错误</w:t>
      </w:r>
      <w:r w:rsidRPr="008E6B6F">
        <w:rPr>
          <w:sz w:val="24"/>
        </w:rPr>
        <w:t>24</w:t>
      </w:r>
      <w:r w:rsidRPr="008E6B6F">
        <w:rPr>
          <w:rFonts w:hint="eastAsia"/>
          <w:sz w:val="24"/>
        </w:rPr>
        <w:t>小时内提供临时处理方法，</w:t>
      </w:r>
      <w:r w:rsidRPr="008E6B6F">
        <w:rPr>
          <w:sz w:val="24"/>
        </w:rPr>
        <w:t>2</w:t>
      </w:r>
      <w:r w:rsidRPr="008E6B6F">
        <w:rPr>
          <w:rFonts w:hint="eastAsia"/>
          <w:sz w:val="24"/>
        </w:rPr>
        <w:t>周内提供新的版本或补丁。</w:t>
      </w:r>
    </w:p>
    <w:p w:rsidR="008E6B6F" w:rsidRDefault="008E6B6F" w:rsidP="005735F6">
      <w:pPr>
        <w:spacing w:line="360" w:lineRule="auto"/>
        <w:ind w:firstLineChars="200" w:firstLine="480"/>
        <w:rPr>
          <w:sz w:val="24"/>
        </w:rPr>
      </w:pPr>
      <w:r w:rsidRPr="008E6B6F">
        <w:rPr>
          <w:rFonts w:hint="eastAsia"/>
          <w:sz w:val="24"/>
        </w:rPr>
        <w:t>f)</w:t>
      </w:r>
      <w:r w:rsidRPr="008E6B6F">
        <w:rPr>
          <w:rFonts w:hint="eastAsia"/>
          <w:sz w:val="24"/>
        </w:rPr>
        <w:t>对用户二次开发的程序可提供专业人员进行开发指导，安装和调试。</w:t>
      </w:r>
    </w:p>
    <w:p w:rsidR="008E6B6F" w:rsidRPr="005D58C1" w:rsidRDefault="008E6B6F" w:rsidP="005735F6">
      <w:pPr>
        <w:spacing w:line="360" w:lineRule="auto"/>
        <w:ind w:firstLineChars="200" w:firstLine="480"/>
        <w:rPr>
          <w:sz w:val="24"/>
        </w:rPr>
      </w:pPr>
      <w:r w:rsidRPr="008E6B6F">
        <w:rPr>
          <w:rFonts w:hint="eastAsia"/>
          <w:sz w:val="24"/>
        </w:rPr>
        <w:t>g)</w:t>
      </w:r>
      <w:r w:rsidRPr="008E6B6F">
        <w:rPr>
          <w:rFonts w:hint="eastAsia"/>
          <w:sz w:val="24"/>
        </w:rPr>
        <w:t>对用户的二次开发人员，以电子邮件的方式定期的发送技术资料和文档。</w:t>
      </w:r>
    </w:p>
    <w:p w:rsidR="008E6B6F" w:rsidRPr="005D5B8C" w:rsidRDefault="005D5B8C" w:rsidP="005735F6">
      <w:pPr>
        <w:spacing w:line="360" w:lineRule="auto"/>
        <w:rPr>
          <w:sz w:val="28"/>
          <w:szCs w:val="28"/>
        </w:rPr>
      </w:pPr>
      <w:bookmarkStart w:id="74" w:name="_Toc358546296"/>
      <w:r>
        <w:rPr>
          <w:rFonts w:hint="eastAsia"/>
          <w:sz w:val="28"/>
          <w:szCs w:val="28"/>
        </w:rPr>
        <w:t>（二）</w:t>
      </w:r>
      <w:r w:rsidR="008E6B6F" w:rsidRPr="005D5B8C">
        <w:rPr>
          <w:rFonts w:hint="eastAsia"/>
          <w:sz w:val="28"/>
          <w:szCs w:val="28"/>
        </w:rPr>
        <w:t>安装服务</w:t>
      </w:r>
      <w:bookmarkEnd w:id="74"/>
    </w:p>
    <w:p w:rsidR="006D3128" w:rsidRDefault="005D58C1" w:rsidP="005735F6">
      <w:pPr>
        <w:spacing w:line="360" w:lineRule="auto"/>
        <w:ind w:firstLineChars="200" w:firstLine="480"/>
        <w:rPr>
          <w:sz w:val="24"/>
        </w:rPr>
      </w:pPr>
      <w:r w:rsidRPr="005D58C1">
        <w:rPr>
          <w:rFonts w:hint="eastAsia"/>
          <w:sz w:val="24"/>
        </w:rPr>
        <w:t>（</w:t>
      </w:r>
      <w:r w:rsidRPr="005D58C1">
        <w:rPr>
          <w:rFonts w:hint="eastAsia"/>
          <w:sz w:val="24"/>
        </w:rPr>
        <w:t>1</w:t>
      </w:r>
      <w:r w:rsidRPr="005D58C1">
        <w:rPr>
          <w:rFonts w:hint="eastAsia"/>
          <w:sz w:val="24"/>
        </w:rPr>
        <w:t>）</w:t>
      </w:r>
      <w:r w:rsidR="008E6B6F" w:rsidRPr="005D58C1">
        <w:rPr>
          <w:rFonts w:hint="eastAsia"/>
          <w:sz w:val="24"/>
        </w:rPr>
        <w:t>提供合适的</w:t>
      </w:r>
      <w:proofErr w:type="gramStart"/>
      <w:r w:rsidR="008E6B6F" w:rsidRPr="005D58C1">
        <w:rPr>
          <w:rFonts w:hint="eastAsia"/>
          <w:sz w:val="24"/>
        </w:rPr>
        <w:t>云服务</w:t>
      </w:r>
      <w:proofErr w:type="gramEnd"/>
      <w:r w:rsidR="008E6B6F" w:rsidRPr="005D58C1">
        <w:rPr>
          <w:rFonts w:hint="eastAsia"/>
          <w:sz w:val="24"/>
        </w:rPr>
        <w:t>平台用于部署该系统。</w:t>
      </w:r>
      <w:r w:rsidR="008E6B6F" w:rsidRPr="005D58C1">
        <w:rPr>
          <w:color w:val="333333"/>
          <w:sz w:val="24"/>
        </w:rPr>
        <w:t>提供足够的硬件安装人员和软件调测人员，以满足工期的需要。</w:t>
      </w:r>
      <w:r w:rsidR="006D3128">
        <w:rPr>
          <w:rFonts w:hint="eastAsia"/>
          <w:sz w:val="24"/>
        </w:rPr>
        <w:t>并提供安全快捷的基于浏览器的访问方式。</w:t>
      </w:r>
    </w:p>
    <w:p w:rsidR="006D3128" w:rsidRDefault="005D58C1" w:rsidP="005735F6">
      <w:pPr>
        <w:spacing w:line="360" w:lineRule="auto"/>
        <w:ind w:firstLineChars="200" w:firstLine="480"/>
        <w:rPr>
          <w:sz w:val="24"/>
        </w:rPr>
      </w:pPr>
      <w:r w:rsidRPr="005D58C1">
        <w:rPr>
          <w:rFonts w:hint="eastAsia"/>
          <w:sz w:val="24"/>
        </w:rPr>
        <w:t>（</w:t>
      </w:r>
      <w:r w:rsidRPr="005D58C1">
        <w:rPr>
          <w:rFonts w:hint="eastAsia"/>
          <w:sz w:val="24"/>
        </w:rPr>
        <w:t>2</w:t>
      </w:r>
      <w:r w:rsidRPr="005D58C1">
        <w:rPr>
          <w:rFonts w:hint="eastAsia"/>
          <w:sz w:val="24"/>
        </w:rPr>
        <w:t>）</w:t>
      </w:r>
      <w:r w:rsidR="008E6B6F" w:rsidRPr="005D58C1">
        <w:rPr>
          <w:rFonts w:hint="eastAsia"/>
          <w:sz w:val="24"/>
        </w:rPr>
        <w:t>系统上线、割接及法定节假日公司会委派技术人员现场值守。</w:t>
      </w:r>
    </w:p>
    <w:p w:rsidR="006D3128" w:rsidRDefault="005D58C1" w:rsidP="005735F6">
      <w:pPr>
        <w:spacing w:line="360" w:lineRule="auto"/>
        <w:ind w:firstLineChars="200" w:firstLine="480"/>
        <w:rPr>
          <w:sz w:val="24"/>
        </w:rPr>
      </w:pPr>
      <w:r w:rsidRPr="005D58C1">
        <w:rPr>
          <w:rFonts w:hint="eastAsia"/>
          <w:color w:val="333333"/>
          <w:sz w:val="24"/>
        </w:rPr>
        <w:t>（</w:t>
      </w:r>
      <w:r w:rsidRPr="005D58C1">
        <w:rPr>
          <w:rFonts w:hint="eastAsia"/>
          <w:color w:val="333333"/>
          <w:sz w:val="24"/>
        </w:rPr>
        <w:t>3</w:t>
      </w:r>
      <w:r w:rsidRPr="005D58C1">
        <w:rPr>
          <w:rFonts w:hint="eastAsia"/>
          <w:color w:val="333333"/>
          <w:sz w:val="24"/>
        </w:rPr>
        <w:t>）</w:t>
      </w:r>
      <w:r w:rsidR="008E6B6F" w:rsidRPr="005D58C1">
        <w:rPr>
          <w:color w:val="333333"/>
          <w:sz w:val="24"/>
        </w:rPr>
        <w:t>我方工程技术人员按照《技术协议》及《系统说明书》上的功能进行现场安装调试，并提供对相关人员的系统安装、系统操作、系统维护等培训。</w:t>
      </w:r>
    </w:p>
    <w:p w:rsidR="006D3128" w:rsidRDefault="005D58C1" w:rsidP="005735F6">
      <w:pPr>
        <w:spacing w:line="360" w:lineRule="auto"/>
        <w:ind w:firstLineChars="200" w:firstLine="480"/>
        <w:rPr>
          <w:sz w:val="24"/>
        </w:rPr>
      </w:pPr>
      <w:r w:rsidRPr="005D58C1">
        <w:rPr>
          <w:rFonts w:hint="eastAsia"/>
          <w:color w:val="333333"/>
          <w:sz w:val="24"/>
        </w:rPr>
        <w:t>（</w:t>
      </w:r>
      <w:r w:rsidRPr="005D58C1">
        <w:rPr>
          <w:rFonts w:hint="eastAsia"/>
          <w:color w:val="333333"/>
          <w:sz w:val="24"/>
        </w:rPr>
        <w:t>4</w:t>
      </w:r>
      <w:r w:rsidRPr="005D58C1">
        <w:rPr>
          <w:rFonts w:hint="eastAsia"/>
          <w:color w:val="333333"/>
          <w:sz w:val="24"/>
        </w:rPr>
        <w:t>）</w:t>
      </w:r>
      <w:r w:rsidR="008E6B6F" w:rsidRPr="005D58C1">
        <w:rPr>
          <w:color w:val="333333"/>
          <w:sz w:val="24"/>
        </w:rPr>
        <w:t>我方工程技术人员按照《技术协议》及《系统说明书》上的功能进行现场安装调试，并提供对相关人员的系统安装、系统操作、系统维护等培训。</w:t>
      </w:r>
    </w:p>
    <w:p w:rsidR="006D3128" w:rsidRDefault="005D58C1" w:rsidP="005735F6">
      <w:pPr>
        <w:spacing w:line="360" w:lineRule="auto"/>
        <w:ind w:firstLineChars="200" w:firstLine="480"/>
        <w:rPr>
          <w:sz w:val="24"/>
        </w:rPr>
      </w:pPr>
      <w:r w:rsidRPr="005D58C1">
        <w:rPr>
          <w:rFonts w:hint="eastAsia"/>
          <w:color w:val="333333"/>
          <w:sz w:val="24"/>
        </w:rPr>
        <w:t>（</w:t>
      </w:r>
      <w:r w:rsidRPr="005D58C1">
        <w:rPr>
          <w:rFonts w:hint="eastAsia"/>
          <w:color w:val="333333"/>
          <w:sz w:val="24"/>
        </w:rPr>
        <w:t>5</w:t>
      </w:r>
      <w:r w:rsidRPr="005D58C1">
        <w:rPr>
          <w:rFonts w:hint="eastAsia"/>
          <w:color w:val="333333"/>
          <w:sz w:val="24"/>
        </w:rPr>
        <w:t>）</w:t>
      </w:r>
      <w:r w:rsidR="008E6B6F" w:rsidRPr="005D58C1">
        <w:rPr>
          <w:color w:val="333333"/>
          <w:sz w:val="24"/>
        </w:rPr>
        <w:t>我方将提供系统操作说明书，产品技术手册，系统盘，并提供对管理人员的操作技能进行培训。</w:t>
      </w:r>
    </w:p>
    <w:p w:rsidR="008E6B6F" w:rsidRPr="005D58C1" w:rsidRDefault="005D58C1" w:rsidP="005735F6">
      <w:pPr>
        <w:spacing w:line="360" w:lineRule="auto"/>
        <w:ind w:firstLineChars="200" w:firstLine="480"/>
        <w:rPr>
          <w:sz w:val="24"/>
        </w:rPr>
      </w:pPr>
      <w:r w:rsidRPr="005D58C1">
        <w:rPr>
          <w:rFonts w:hint="eastAsia"/>
          <w:color w:val="333333"/>
          <w:sz w:val="24"/>
        </w:rPr>
        <w:t>（</w:t>
      </w:r>
      <w:r w:rsidRPr="005D58C1">
        <w:rPr>
          <w:rFonts w:hint="eastAsia"/>
          <w:color w:val="333333"/>
          <w:sz w:val="24"/>
        </w:rPr>
        <w:t>6</w:t>
      </w:r>
      <w:r w:rsidRPr="005D58C1">
        <w:rPr>
          <w:rFonts w:hint="eastAsia"/>
          <w:color w:val="333333"/>
          <w:sz w:val="24"/>
        </w:rPr>
        <w:t>）</w:t>
      </w:r>
      <w:r w:rsidR="008E6B6F" w:rsidRPr="005D58C1">
        <w:rPr>
          <w:color w:val="333333"/>
          <w:sz w:val="24"/>
        </w:rPr>
        <w:t>安装、培训完毕后，我方将提供详细的验收项目报告</w:t>
      </w:r>
      <w:r w:rsidR="008E6B6F" w:rsidRPr="005D58C1">
        <w:rPr>
          <w:color w:val="333333"/>
          <w:sz w:val="24"/>
        </w:rPr>
        <w:t>,</w:t>
      </w:r>
      <w:r w:rsidR="008E6B6F" w:rsidRPr="005D58C1">
        <w:rPr>
          <w:color w:val="333333"/>
          <w:sz w:val="24"/>
        </w:rPr>
        <w:t>供用户验收。</w:t>
      </w:r>
    </w:p>
    <w:p w:rsidR="008E6B6F" w:rsidRPr="005D5B8C" w:rsidRDefault="005D5B8C" w:rsidP="005735F6">
      <w:pPr>
        <w:spacing w:line="360" w:lineRule="auto"/>
        <w:rPr>
          <w:sz w:val="28"/>
          <w:szCs w:val="28"/>
        </w:rPr>
      </w:pPr>
      <w:bookmarkStart w:id="75" w:name="_Toc358546297"/>
      <w:r>
        <w:rPr>
          <w:rFonts w:hint="eastAsia"/>
          <w:sz w:val="28"/>
          <w:szCs w:val="28"/>
        </w:rPr>
        <w:t>（三）</w:t>
      </w:r>
      <w:r w:rsidR="008E6B6F" w:rsidRPr="005D5B8C">
        <w:rPr>
          <w:rFonts w:hint="eastAsia"/>
          <w:sz w:val="28"/>
          <w:szCs w:val="28"/>
        </w:rPr>
        <w:t>应用软件服务</w:t>
      </w:r>
      <w:bookmarkEnd w:id="75"/>
    </w:p>
    <w:p w:rsidR="00E22819" w:rsidRDefault="008E6B6F" w:rsidP="00E22819">
      <w:pPr>
        <w:spacing w:line="360" w:lineRule="auto"/>
        <w:ind w:firstLineChars="200" w:firstLine="480"/>
        <w:rPr>
          <w:rFonts w:asciiTheme="minorEastAsia" w:hAnsiTheme="minorEastAsia" w:hint="eastAsia"/>
          <w:color w:val="333333"/>
          <w:sz w:val="24"/>
        </w:rPr>
      </w:pPr>
      <w:r w:rsidRPr="0025223D">
        <w:rPr>
          <w:rFonts w:asciiTheme="minorEastAsia" w:hAnsiTheme="minorEastAsia"/>
          <w:color w:val="333333"/>
          <w:sz w:val="24"/>
        </w:rPr>
        <w:t>（1）提供应用软件质保期为3年。</w:t>
      </w:r>
    </w:p>
    <w:p w:rsidR="00E22819" w:rsidRDefault="008E6B6F" w:rsidP="00E22819">
      <w:pPr>
        <w:spacing w:line="360" w:lineRule="auto"/>
        <w:ind w:firstLineChars="200" w:firstLine="480"/>
        <w:rPr>
          <w:rFonts w:asciiTheme="minorEastAsia" w:hAnsiTheme="minorEastAsia" w:hint="eastAsia"/>
          <w:color w:val="333333"/>
          <w:sz w:val="24"/>
        </w:rPr>
      </w:pPr>
      <w:r w:rsidRPr="0025223D">
        <w:rPr>
          <w:rFonts w:asciiTheme="minorEastAsia" w:hAnsiTheme="minorEastAsia"/>
          <w:color w:val="333333"/>
          <w:sz w:val="24"/>
        </w:rPr>
        <w:t>（2）对于远程无法解决的软件运行或设备的一般故障，保证在48小时内以最快的交通工具及时赶赴现场进行维护、维修。</w:t>
      </w:r>
    </w:p>
    <w:p w:rsidR="00E22819" w:rsidRDefault="008E6B6F" w:rsidP="00E22819">
      <w:pPr>
        <w:spacing w:line="360" w:lineRule="auto"/>
        <w:ind w:firstLineChars="200" w:firstLine="480"/>
        <w:rPr>
          <w:rFonts w:asciiTheme="minorEastAsia" w:hAnsiTheme="minorEastAsia" w:hint="eastAsia"/>
          <w:color w:val="333333"/>
          <w:sz w:val="24"/>
        </w:rPr>
      </w:pPr>
      <w:r w:rsidRPr="0025223D">
        <w:rPr>
          <w:rFonts w:asciiTheme="minorEastAsia" w:hAnsiTheme="minorEastAsia"/>
          <w:color w:val="333333"/>
          <w:sz w:val="24"/>
        </w:rPr>
        <w:t>（3）遇非人为造成的软件系统瘫痪或停机重大故障，克服时限在24小时以内到达。</w:t>
      </w:r>
    </w:p>
    <w:p w:rsidR="00E22819" w:rsidRDefault="008E6B6F" w:rsidP="00E22819">
      <w:pPr>
        <w:spacing w:line="360" w:lineRule="auto"/>
        <w:ind w:firstLineChars="200" w:firstLine="480"/>
        <w:rPr>
          <w:rFonts w:asciiTheme="minorEastAsia" w:hAnsiTheme="minorEastAsia" w:hint="eastAsia"/>
          <w:color w:val="333333"/>
          <w:sz w:val="24"/>
        </w:rPr>
      </w:pPr>
      <w:r w:rsidRPr="0025223D">
        <w:rPr>
          <w:rFonts w:asciiTheme="minorEastAsia" w:hAnsiTheme="minorEastAsia"/>
          <w:color w:val="333333"/>
          <w:sz w:val="24"/>
        </w:rPr>
        <w:lastRenderedPageBreak/>
        <w:t>（4）免费提供软件升级，确保升级后的软件无版权及使用的其它问题，并到下次升级时可保证正常使用，终身维护。</w:t>
      </w:r>
    </w:p>
    <w:p w:rsidR="00E22819" w:rsidRDefault="008E6B6F" w:rsidP="00E22819">
      <w:pPr>
        <w:spacing w:line="360" w:lineRule="auto"/>
        <w:ind w:firstLineChars="200" w:firstLine="480"/>
        <w:rPr>
          <w:rFonts w:asciiTheme="minorEastAsia" w:hAnsiTheme="minorEastAsia" w:hint="eastAsia"/>
          <w:color w:val="333333"/>
          <w:sz w:val="24"/>
        </w:rPr>
      </w:pPr>
      <w:r w:rsidRPr="0025223D">
        <w:rPr>
          <w:rFonts w:asciiTheme="minorEastAsia" w:hAnsiTheme="minorEastAsia"/>
          <w:color w:val="333333"/>
          <w:sz w:val="24"/>
        </w:rPr>
        <w:t>（5）软件版本加软件“补丁”：当需要进行软件版本加软件补丁时，双方协商联系并确定时间后，进行相关操作。</w:t>
      </w:r>
    </w:p>
    <w:p w:rsidR="00E22819" w:rsidRDefault="008E6B6F" w:rsidP="00E22819">
      <w:pPr>
        <w:spacing w:line="360" w:lineRule="auto"/>
        <w:ind w:firstLineChars="200" w:firstLine="480"/>
        <w:rPr>
          <w:rFonts w:asciiTheme="minorEastAsia" w:hAnsiTheme="minorEastAsia" w:hint="eastAsia"/>
          <w:color w:val="333333"/>
          <w:sz w:val="24"/>
        </w:rPr>
      </w:pPr>
      <w:r w:rsidRPr="0025223D">
        <w:rPr>
          <w:rFonts w:asciiTheme="minorEastAsia" w:hAnsiTheme="minorEastAsia"/>
          <w:color w:val="333333"/>
          <w:sz w:val="24"/>
        </w:rPr>
        <w:t>（6）如出现重大问题，则试运行期从故障恢复之日期重新计算，顺延三个月，直到系统连续三个月无故障为止。</w:t>
      </w:r>
    </w:p>
    <w:p w:rsidR="00E22819" w:rsidRDefault="00E22819" w:rsidP="00E22819">
      <w:pPr>
        <w:spacing w:line="360" w:lineRule="auto"/>
        <w:ind w:firstLineChars="200" w:firstLine="480"/>
        <w:rPr>
          <w:rFonts w:asciiTheme="minorEastAsia" w:hAnsiTheme="minorEastAsia" w:hint="eastAsia"/>
          <w:color w:val="333333"/>
          <w:sz w:val="24"/>
        </w:rPr>
      </w:pPr>
      <w:r>
        <w:rPr>
          <w:rFonts w:asciiTheme="minorEastAsia" w:hAnsiTheme="minorEastAsia" w:hint="eastAsia"/>
          <w:color w:val="333333"/>
          <w:sz w:val="24"/>
        </w:rPr>
        <w:t>（8）</w:t>
      </w:r>
      <w:r w:rsidR="008E6B6F" w:rsidRPr="00027697">
        <w:rPr>
          <w:rFonts w:asciiTheme="minorEastAsia" w:hAnsiTheme="minorEastAsia" w:hint="eastAsia"/>
          <w:color w:val="333333"/>
          <w:sz w:val="24"/>
        </w:rPr>
        <w:t>软件版本升级后，以电话和电子邮件的方式通知用户，用户可通过网上下载新的版本或补丁。</w:t>
      </w:r>
    </w:p>
    <w:p w:rsidR="008E6B6F" w:rsidRDefault="00E22819" w:rsidP="00E22819">
      <w:pPr>
        <w:spacing w:line="360" w:lineRule="auto"/>
        <w:ind w:firstLineChars="200" w:firstLine="480"/>
        <w:rPr>
          <w:rFonts w:asciiTheme="minorEastAsia" w:hAnsiTheme="minorEastAsia"/>
          <w:color w:val="333333"/>
          <w:sz w:val="24"/>
        </w:rPr>
      </w:pPr>
      <w:r>
        <w:rPr>
          <w:rFonts w:asciiTheme="minorEastAsia" w:hAnsiTheme="minorEastAsia" w:hint="eastAsia"/>
          <w:color w:val="333333"/>
          <w:sz w:val="24"/>
        </w:rPr>
        <w:t>（9）</w:t>
      </w:r>
      <w:r w:rsidR="008E6B6F" w:rsidRPr="00027697">
        <w:rPr>
          <w:rFonts w:asciiTheme="minorEastAsia" w:hAnsiTheme="minorEastAsia" w:hint="eastAsia"/>
          <w:color w:val="333333"/>
          <w:sz w:val="24"/>
        </w:rPr>
        <w:t>用户文档更新后，用户可通过网上下载或电子邮件的方式获得最新的用户文档。</w:t>
      </w:r>
    </w:p>
    <w:p w:rsidR="006D3128" w:rsidRPr="006F176F" w:rsidRDefault="006D3128"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76" w:name="_Toc359503616"/>
      <w:r w:rsidRPr="006F176F">
        <w:rPr>
          <w:rFonts w:asciiTheme="minorEastAsia" w:eastAsiaTheme="minorEastAsia" w:hAnsiTheme="minorEastAsia" w:hint="eastAsia"/>
          <w:sz w:val="28"/>
          <w:szCs w:val="28"/>
        </w:rPr>
        <w:t>附件7合同产品明细表</w:t>
      </w:r>
      <w:bookmarkEnd w:id="76"/>
    </w:p>
    <w:p w:rsidR="0029685F" w:rsidRPr="006F176F" w:rsidRDefault="0029685F" w:rsidP="0029685F">
      <w:pPr>
        <w:rPr>
          <w:sz w:val="28"/>
          <w:szCs w:val="28"/>
        </w:rPr>
      </w:pPr>
    </w:p>
    <w:p w:rsidR="006D3128" w:rsidRPr="006F176F" w:rsidRDefault="006D3128"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77" w:name="_Toc359503617"/>
      <w:r w:rsidRPr="006F176F">
        <w:rPr>
          <w:rFonts w:asciiTheme="minorEastAsia" w:eastAsiaTheme="minorEastAsia" w:hAnsiTheme="minorEastAsia" w:hint="eastAsia"/>
          <w:sz w:val="28"/>
          <w:szCs w:val="28"/>
        </w:rPr>
        <w:t>附件8中标通知书</w:t>
      </w:r>
      <w:bookmarkEnd w:id="77"/>
    </w:p>
    <w:p w:rsidR="006D3128" w:rsidRPr="00D43D30" w:rsidRDefault="006D3128" w:rsidP="005735F6">
      <w:pPr>
        <w:spacing w:line="360" w:lineRule="auto"/>
      </w:pPr>
    </w:p>
    <w:p w:rsidR="006D3128" w:rsidRPr="006F176F" w:rsidRDefault="006D3128" w:rsidP="005735F6">
      <w:pPr>
        <w:pStyle w:val="1"/>
        <w:numPr>
          <w:ilvl w:val="0"/>
          <w:numId w:val="28"/>
        </w:numPr>
        <w:tabs>
          <w:tab w:val="clear" w:pos="1202"/>
          <w:tab w:val="num" w:pos="0"/>
        </w:tabs>
        <w:spacing w:before="0" w:after="0" w:line="360" w:lineRule="auto"/>
        <w:ind w:left="0" w:firstLine="0"/>
        <w:rPr>
          <w:rFonts w:asciiTheme="minorEastAsia" w:eastAsiaTheme="minorEastAsia" w:hAnsiTheme="minorEastAsia"/>
          <w:sz w:val="28"/>
          <w:szCs w:val="28"/>
        </w:rPr>
      </w:pPr>
      <w:bookmarkStart w:id="78" w:name="_Toc359503618"/>
      <w:r w:rsidRPr="006F176F">
        <w:rPr>
          <w:rFonts w:asciiTheme="minorEastAsia" w:eastAsiaTheme="minorEastAsia" w:hAnsiTheme="minorEastAsia" w:hint="eastAsia"/>
          <w:sz w:val="28"/>
          <w:szCs w:val="28"/>
        </w:rPr>
        <w:t>附件9投标文件</w:t>
      </w:r>
      <w:bookmarkEnd w:id="78"/>
    </w:p>
    <w:p w:rsidR="006D3128" w:rsidRPr="005D58C1" w:rsidRDefault="006D3128" w:rsidP="005735F6">
      <w:pPr>
        <w:spacing w:line="360" w:lineRule="auto"/>
        <w:rPr>
          <w:rFonts w:asciiTheme="minorEastAsia" w:eastAsiaTheme="minorEastAsia" w:hAnsiTheme="minorEastAsia"/>
          <w:sz w:val="28"/>
          <w:szCs w:val="28"/>
        </w:rPr>
      </w:pPr>
      <w:r w:rsidRPr="005D58C1">
        <w:rPr>
          <w:rFonts w:asciiTheme="minorEastAsia" w:eastAsiaTheme="minorEastAsia" w:hAnsiTheme="minorEastAsia" w:hint="eastAsia"/>
          <w:sz w:val="28"/>
          <w:szCs w:val="28"/>
        </w:rPr>
        <w:t>投标文件另附</w:t>
      </w:r>
    </w:p>
    <w:p w:rsidR="006D3128" w:rsidRDefault="006D3128" w:rsidP="005735F6">
      <w:pPr>
        <w:spacing w:line="360" w:lineRule="auto"/>
        <w:rPr>
          <w:rFonts w:asciiTheme="minorEastAsia" w:hAnsiTheme="minorEastAsia"/>
          <w:color w:val="333333"/>
          <w:sz w:val="24"/>
        </w:rPr>
      </w:pPr>
    </w:p>
    <w:sectPr w:rsidR="006D3128" w:rsidSect="005735F6">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DD9" w:rsidRDefault="00B87DD9" w:rsidP="001E3B40">
      <w:r>
        <w:separator/>
      </w:r>
    </w:p>
  </w:endnote>
  <w:endnote w:type="continuationSeparator" w:id="0">
    <w:p w:rsidR="00B87DD9" w:rsidRDefault="00B87DD9" w:rsidP="001E3B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altName w:val="黑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0E2" w:rsidRDefault="002800E2" w:rsidP="005735F6">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0E2" w:rsidRDefault="002800E2" w:rsidP="005735F6">
    <w:pPr>
      <w:pStyle w:val="a4"/>
      <w:jc w:val="center"/>
    </w:pPr>
    <w:fldSimple w:instr=" PAGE   \* MERGEFORMAT ">
      <w:r w:rsidR="00735990" w:rsidRPr="00735990">
        <w:rPr>
          <w:noProof/>
          <w:lang w:val="zh-CN"/>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DD9" w:rsidRDefault="00B87DD9" w:rsidP="001E3B40">
      <w:r>
        <w:separator/>
      </w:r>
    </w:p>
  </w:footnote>
  <w:footnote w:type="continuationSeparator" w:id="0">
    <w:p w:rsidR="00B87DD9" w:rsidRDefault="00B87DD9" w:rsidP="001E3B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0E2" w:rsidRDefault="002800E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multilevel"/>
    <w:tmpl w:val="000000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74505"/>
    <w:multiLevelType w:val="hybridMultilevel"/>
    <w:tmpl w:val="99A836A4"/>
    <w:lvl w:ilvl="0" w:tplc="515EE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7A0BBB"/>
    <w:multiLevelType w:val="hybridMultilevel"/>
    <w:tmpl w:val="5526104C"/>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C7086E"/>
    <w:multiLevelType w:val="multilevel"/>
    <w:tmpl w:val="7DD60174"/>
    <w:lvl w:ilvl="0">
      <w:start w:val="1"/>
      <w:numFmt w:val="decimal"/>
      <w:lvlText w:val="（%1）"/>
      <w:lvlJc w:val="left"/>
      <w:pPr>
        <w:tabs>
          <w:tab w:val="num" w:pos="851"/>
        </w:tabs>
        <w:ind w:left="567" w:firstLine="113"/>
      </w:pPr>
      <w:rPr>
        <w:rFonts w:ascii="Times New Roman" w:hint="default"/>
        <w:b w:val="0"/>
      </w:rPr>
    </w:lvl>
    <w:lvl w:ilvl="1">
      <w:start w:val="1"/>
      <w:numFmt w:val="lowerLetter"/>
      <w:lvlText w:val="%2)"/>
      <w:lvlJc w:val="left"/>
      <w:pPr>
        <w:tabs>
          <w:tab w:val="num" w:pos="1400"/>
        </w:tabs>
        <w:ind w:left="1400" w:hanging="420"/>
      </w:pPr>
      <w:rPr>
        <w:rFonts w:hint="eastAsia"/>
      </w:rPr>
    </w:lvl>
    <w:lvl w:ilvl="2">
      <w:start w:val="1"/>
      <w:numFmt w:val="lowerRoman"/>
      <w:lvlText w:val="%3."/>
      <w:lvlJc w:val="right"/>
      <w:pPr>
        <w:tabs>
          <w:tab w:val="num" w:pos="1820"/>
        </w:tabs>
        <w:ind w:left="1820" w:hanging="420"/>
      </w:pPr>
      <w:rPr>
        <w:rFonts w:hint="eastAsia"/>
      </w:rPr>
    </w:lvl>
    <w:lvl w:ilvl="3">
      <w:start w:val="1"/>
      <w:numFmt w:val="decimal"/>
      <w:lvlText w:val="%4."/>
      <w:lvlJc w:val="left"/>
      <w:pPr>
        <w:tabs>
          <w:tab w:val="num" w:pos="2240"/>
        </w:tabs>
        <w:ind w:left="2240" w:hanging="420"/>
      </w:pPr>
      <w:rPr>
        <w:rFonts w:hint="eastAsia"/>
      </w:rPr>
    </w:lvl>
    <w:lvl w:ilvl="4">
      <w:start w:val="1"/>
      <w:numFmt w:val="lowerLetter"/>
      <w:lvlText w:val="%5)"/>
      <w:lvlJc w:val="left"/>
      <w:pPr>
        <w:tabs>
          <w:tab w:val="num" w:pos="2660"/>
        </w:tabs>
        <w:ind w:left="2660" w:hanging="420"/>
      </w:pPr>
      <w:rPr>
        <w:rFonts w:hint="eastAsia"/>
      </w:rPr>
    </w:lvl>
    <w:lvl w:ilvl="5">
      <w:start w:val="1"/>
      <w:numFmt w:val="lowerRoman"/>
      <w:lvlText w:val="%6."/>
      <w:lvlJc w:val="right"/>
      <w:pPr>
        <w:tabs>
          <w:tab w:val="num" w:pos="3080"/>
        </w:tabs>
        <w:ind w:left="3080" w:hanging="420"/>
      </w:pPr>
      <w:rPr>
        <w:rFonts w:hint="eastAsia"/>
      </w:rPr>
    </w:lvl>
    <w:lvl w:ilvl="6">
      <w:start w:val="1"/>
      <w:numFmt w:val="decimal"/>
      <w:lvlText w:val="%7."/>
      <w:lvlJc w:val="left"/>
      <w:pPr>
        <w:tabs>
          <w:tab w:val="num" w:pos="3500"/>
        </w:tabs>
        <w:ind w:left="3500" w:hanging="420"/>
      </w:pPr>
      <w:rPr>
        <w:rFonts w:hint="eastAsia"/>
      </w:rPr>
    </w:lvl>
    <w:lvl w:ilvl="7">
      <w:start w:val="1"/>
      <w:numFmt w:val="lowerLetter"/>
      <w:lvlText w:val="%8)"/>
      <w:lvlJc w:val="left"/>
      <w:pPr>
        <w:tabs>
          <w:tab w:val="num" w:pos="3920"/>
        </w:tabs>
        <w:ind w:left="3920" w:hanging="420"/>
      </w:pPr>
      <w:rPr>
        <w:rFonts w:hint="eastAsia"/>
      </w:rPr>
    </w:lvl>
    <w:lvl w:ilvl="8">
      <w:start w:val="1"/>
      <w:numFmt w:val="lowerRoman"/>
      <w:lvlText w:val="%9."/>
      <w:lvlJc w:val="right"/>
      <w:pPr>
        <w:tabs>
          <w:tab w:val="num" w:pos="4340"/>
        </w:tabs>
        <w:ind w:left="4340" w:hanging="420"/>
      </w:pPr>
      <w:rPr>
        <w:rFonts w:hint="eastAsia"/>
      </w:rPr>
    </w:lvl>
  </w:abstractNum>
  <w:abstractNum w:abstractNumId="4">
    <w:nsid w:val="07F16161"/>
    <w:multiLevelType w:val="hybridMultilevel"/>
    <w:tmpl w:val="47AE4C6A"/>
    <w:lvl w:ilvl="0" w:tplc="B3929B32">
      <w:start w:val="1"/>
      <w:numFmt w:val="chineseCountingThousand"/>
      <w:lvlText w:val="(%1)"/>
      <w:lvlJc w:val="left"/>
      <w:pPr>
        <w:tabs>
          <w:tab w:val="num" w:pos="420"/>
        </w:tabs>
        <w:ind w:left="420" w:firstLine="2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C1E18BE"/>
    <w:multiLevelType w:val="hybridMultilevel"/>
    <w:tmpl w:val="D028143C"/>
    <w:lvl w:ilvl="0" w:tplc="D66C68A6">
      <w:start w:val="1"/>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164475"/>
    <w:multiLevelType w:val="multilevel"/>
    <w:tmpl w:val="97F4E3E0"/>
    <w:lvl w:ilvl="0">
      <w:start w:val="1"/>
      <w:numFmt w:val="chineseCountingThousand"/>
      <w:lvlText w:val="第%1条 "/>
      <w:lvlJc w:val="left"/>
      <w:pPr>
        <w:tabs>
          <w:tab w:val="num" w:pos="680"/>
        </w:tabs>
        <w:ind w:left="0" w:firstLine="680"/>
      </w:pPr>
      <w:rPr>
        <w:rFonts w:hint="eastAsia"/>
        <w:lang w:val="en-US"/>
      </w:rPr>
    </w:lvl>
    <w:lvl w:ilvl="1">
      <w:start w:val="1"/>
      <w:numFmt w:val="lowerLetter"/>
      <w:lvlText w:val="%2)"/>
      <w:lvlJc w:val="left"/>
      <w:pPr>
        <w:tabs>
          <w:tab w:val="num" w:pos="1400"/>
        </w:tabs>
        <w:ind w:left="1400" w:hanging="420"/>
      </w:pPr>
      <w:rPr>
        <w:rFonts w:hint="eastAsia"/>
      </w:rPr>
    </w:lvl>
    <w:lvl w:ilvl="2">
      <w:start w:val="1"/>
      <w:numFmt w:val="lowerRoman"/>
      <w:lvlText w:val="%3."/>
      <w:lvlJc w:val="right"/>
      <w:pPr>
        <w:tabs>
          <w:tab w:val="num" w:pos="1820"/>
        </w:tabs>
        <w:ind w:left="1820" w:hanging="420"/>
      </w:pPr>
      <w:rPr>
        <w:rFonts w:hint="eastAsia"/>
      </w:rPr>
    </w:lvl>
    <w:lvl w:ilvl="3">
      <w:start w:val="1"/>
      <w:numFmt w:val="decimal"/>
      <w:lvlText w:val="%4."/>
      <w:lvlJc w:val="left"/>
      <w:pPr>
        <w:tabs>
          <w:tab w:val="num" w:pos="2240"/>
        </w:tabs>
        <w:ind w:left="2240" w:hanging="420"/>
      </w:pPr>
      <w:rPr>
        <w:rFonts w:hint="eastAsia"/>
      </w:rPr>
    </w:lvl>
    <w:lvl w:ilvl="4">
      <w:start w:val="1"/>
      <w:numFmt w:val="lowerLetter"/>
      <w:lvlText w:val="%5)"/>
      <w:lvlJc w:val="left"/>
      <w:pPr>
        <w:tabs>
          <w:tab w:val="num" w:pos="2660"/>
        </w:tabs>
        <w:ind w:left="2660" w:hanging="420"/>
      </w:pPr>
      <w:rPr>
        <w:rFonts w:hint="eastAsia"/>
      </w:rPr>
    </w:lvl>
    <w:lvl w:ilvl="5">
      <w:start w:val="1"/>
      <w:numFmt w:val="lowerRoman"/>
      <w:lvlText w:val="%6."/>
      <w:lvlJc w:val="right"/>
      <w:pPr>
        <w:tabs>
          <w:tab w:val="num" w:pos="3080"/>
        </w:tabs>
        <w:ind w:left="3080" w:hanging="420"/>
      </w:pPr>
      <w:rPr>
        <w:rFonts w:hint="eastAsia"/>
      </w:rPr>
    </w:lvl>
    <w:lvl w:ilvl="6">
      <w:start w:val="1"/>
      <w:numFmt w:val="decimal"/>
      <w:lvlText w:val="%7."/>
      <w:lvlJc w:val="left"/>
      <w:pPr>
        <w:tabs>
          <w:tab w:val="num" w:pos="3500"/>
        </w:tabs>
        <w:ind w:left="3500" w:hanging="420"/>
      </w:pPr>
      <w:rPr>
        <w:rFonts w:hint="eastAsia"/>
      </w:rPr>
    </w:lvl>
    <w:lvl w:ilvl="7">
      <w:start w:val="1"/>
      <w:numFmt w:val="lowerLetter"/>
      <w:lvlText w:val="%8)"/>
      <w:lvlJc w:val="left"/>
      <w:pPr>
        <w:tabs>
          <w:tab w:val="num" w:pos="3920"/>
        </w:tabs>
        <w:ind w:left="3920" w:hanging="420"/>
      </w:pPr>
      <w:rPr>
        <w:rFonts w:hint="eastAsia"/>
      </w:rPr>
    </w:lvl>
    <w:lvl w:ilvl="8">
      <w:start w:val="1"/>
      <w:numFmt w:val="lowerRoman"/>
      <w:lvlText w:val="%9."/>
      <w:lvlJc w:val="right"/>
      <w:pPr>
        <w:tabs>
          <w:tab w:val="num" w:pos="4340"/>
        </w:tabs>
        <w:ind w:left="4340" w:hanging="420"/>
      </w:pPr>
      <w:rPr>
        <w:rFonts w:hint="eastAsia"/>
      </w:rPr>
    </w:lvl>
  </w:abstractNum>
  <w:abstractNum w:abstractNumId="7">
    <w:nsid w:val="160B4D84"/>
    <w:multiLevelType w:val="hybridMultilevel"/>
    <w:tmpl w:val="2F2AB9B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87D3B0A"/>
    <w:multiLevelType w:val="hybridMultilevel"/>
    <w:tmpl w:val="CF743048"/>
    <w:lvl w:ilvl="0" w:tplc="C19E68D8">
      <w:start w:val="1"/>
      <w:numFmt w:val="decimal"/>
      <w:lvlText w:val="%1."/>
      <w:lvlJc w:val="left"/>
      <w:pPr>
        <w:tabs>
          <w:tab w:val="num" w:pos="851"/>
        </w:tabs>
        <w:ind w:left="0" w:firstLine="680"/>
      </w:pPr>
      <w:rPr>
        <w:rFonts w:ascii="仿宋_GB2312" w:eastAsia="仿宋_GB2312" w:hint="eastAsia"/>
        <w:b w:val="0"/>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91167C1"/>
    <w:multiLevelType w:val="multilevel"/>
    <w:tmpl w:val="8CC032CA"/>
    <w:lvl w:ilvl="0">
      <w:start w:val="1"/>
      <w:numFmt w:val="none"/>
      <w:lvlText w:val=""/>
      <w:lvlJc w:val="left"/>
      <w:pPr>
        <w:tabs>
          <w:tab w:val="num" w:pos="1202"/>
        </w:tabs>
        <w:ind w:left="1202" w:hanging="1202"/>
      </w:pPr>
      <w:rPr>
        <w:rFonts w:hint="eastAsia"/>
      </w:rPr>
    </w:lvl>
    <w:lvl w:ilvl="1">
      <w:start w:val="1"/>
      <w:numFmt w:val="lowerLetter"/>
      <w:lvlText w:val="%2)"/>
      <w:lvlJc w:val="left"/>
      <w:pPr>
        <w:tabs>
          <w:tab w:val="num" w:pos="1400"/>
        </w:tabs>
        <w:ind w:left="1400" w:hanging="420"/>
      </w:pPr>
      <w:rPr>
        <w:rFonts w:hint="eastAsia"/>
      </w:rPr>
    </w:lvl>
    <w:lvl w:ilvl="2">
      <w:start w:val="1"/>
      <w:numFmt w:val="lowerRoman"/>
      <w:lvlText w:val="%3."/>
      <w:lvlJc w:val="right"/>
      <w:pPr>
        <w:tabs>
          <w:tab w:val="num" w:pos="1820"/>
        </w:tabs>
        <w:ind w:left="1820" w:hanging="420"/>
      </w:pPr>
      <w:rPr>
        <w:rFonts w:hint="eastAsia"/>
      </w:rPr>
    </w:lvl>
    <w:lvl w:ilvl="3">
      <w:start w:val="1"/>
      <w:numFmt w:val="decimal"/>
      <w:lvlText w:val="%4."/>
      <w:lvlJc w:val="left"/>
      <w:pPr>
        <w:tabs>
          <w:tab w:val="num" w:pos="2240"/>
        </w:tabs>
        <w:ind w:left="2240" w:hanging="420"/>
      </w:pPr>
      <w:rPr>
        <w:rFonts w:hint="eastAsia"/>
      </w:rPr>
    </w:lvl>
    <w:lvl w:ilvl="4">
      <w:start w:val="1"/>
      <w:numFmt w:val="lowerLetter"/>
      <w:lvlText w:val="%5)"/>
      <w:lvlJc w:val="left"/>
      <w:pPr>
        <w:tabs>
          <w:tab w:val="num" w:pos="2660"/>
        </w:tabs>
        <w:ind w:left="2660" w:hanging="420"/>
      </w:pPr>
      <w:rPr>
        <w:rFonts w:hint="eastAsia"/>
      </w:rPr>
    </w:lvl>
    <w:lvl w:ilvl="5">
      <w:start w:val="1"/>
      <w:numFmt w:val="lowerRoman"/>
      <w:lvlText w:val="%6."/>
      <w:lvlJc w:val="right"/>
      <w:pPr>
        <w:tabs>
          <w:tab w:val="num" w:pos="3080"/>
        </w:tabs>
        <w:ind w:left="3080" w:hanging="420"/>
      </w:pPr>
      <w:rPr>
        <w:rFonts w:hint="eastAsia"/>
      </w:rPr>
    </w:lvl>
    <w:lvl w:ilvl="6">
      <w:start w:val="1"/>
      <w:numFmt w:val="decimal"/>
      <w:lvlText w:val="%7."/>
      <w:lvlJc w:val="left"/>
      <w:pPr>
        <w:tabs>
          <w:tab w:val="num" w:pos="3500"/>
        </w:tabs>
        <w:ind w:left="3500" w:hanging="420"/>
      </w:pPr>
      <w:rPr>
        <w:rFonts w:hint="eastAsia"/>
      </w:rPr>
    </w:lvl>
    <w:lvl w:ilvl="7">
      <w:start w:val="1"/>
      <w:numFmt w:val="lowerLetter"/>
      <w:lvlText w:val="%8)"/>
      <w:lvlJc w:val="left"/>
      <w:pPr>
        <w:tabs>
          <w:tab w:val="num" w:pos="3920"/>
        </w:tabs>
        <w:ind w:left="3920" w:hanging="420"/>
      </w:pPr>
      <w:rPr>
        <w:rFonts w:hint="eastAsia"/>
      </w:rPr>
    </w:lvl>
    <w:lvl w:ilvl="8">
      <w:start w:val="1"/>
      <w:numFmt w:val="lowerRoman"/>
      <w:lvlText w:val="%9."/>
      <w:lvlJc w:val="right"/>
      <w:pPr>
        <w:tabs>
          <w:tab w:val="num" w:pos="4340"/>
        </w:tabs>
        <w:ind w:left="4340" w:hanging="420"/>
      </w:pPr>
      <w:rPr>
        <w:rFonts w:hint="eastAsia"/>
      </w:rPr>
    </w:lvl>
  </w:abstractNum>
  <w:abstractNum w:abstractNumId="10">
    <w:nsid w:val="19CE197B"/>
    <w:multiLevelType w:val="hybridMultilevel"/>
    <w:tmpl w:val="B08A391E"/>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F0530DA"/>
    <w:multiLevelType w:val="hybridMultilevel"/>
    <w:tmpl w:val="CD7E14B6"/>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06753A7"/>
    <w:multiLevelType w:val="hybridMultilevel"/>
    <w:tmpl w:val="07161C58"/>
    <w:lvl w:ilvl="0" w:tplc="8F5A0D7E">
      <w:start w:val="1"/>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1142619"/>
    <w:multiLevelType w:val="hybridMultilevel"/>
    <w:tmpl w:val="5D5C02C4"/>
    <w:lvl w:ilvl="0" w:tplc="83806DB8">
      <w:start w:val="1"/>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5F0257F"/>
    <w:multiLevelType w:val="hybridMultilevel"/>
    <w:tmpl w:val="4FDC36FE"/>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8004628"/>
    <w:multiLevelType w:val="hybridMultilevel"/>
    <w:tmpl w:val="53E281F0"/>
    <w:lvl w:ilvl="0" w:tplc="141840A0">
      <w:start w:val="1"/>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82A16BA"/>
    <w:multiLevelType w:val="hybridMultilevel"/>
    <w:tmpl w:val="3A3A36C0"/>
    <w:lvl w:ilvl="0" w:tplc="2E68D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F4292F"/>
    <w:multiLevelType w:val="hybridMultilevel"/>
    <w:tmpl w:val="7082CC68"/>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A1770EF"/>
    <w:multiLevelType w:val="hybridMultilevel"/>
    <w:tmpl w:val="A3A47AE2"/>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467A06"/>
    <w:multiLevelType w:val="hybridMultilevel"/>
    <w:tmpl w:val="37460A0E"/>
    <w:lvl w:ilvl="0" w:tplc="526E9A1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3D075EB"/>
    <w:multiLevelType w:val="hybridMultilevel"/>
    <w:tmpl w:val="F98640E8"/>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E54C4F"/>
    <w:multiLevelType w:val="hybridMultilevel"/>
    <w:tmpl w:val="F74811B6"/>
    <w:lvl w:ilvl="0" w:tplc="E9D2C9F6">
      <w:start w:val="1"/>
      <w:numFmt w:val="decimal"/>
      <w:lvlText w:val="%1."/>
      <w:lvlJc w:val="left"/>
      <w:pPr>
        <w:tabs>
          <w:tab w:val="num" w:pos="851"/>
        </w:tabs>
        <w:ind w:left="0" w:firstLine="680"/>
      </w:pPr>
      <w:rPr>
        <w:rFonts w:ascii="仿宋_GB2312" w:eastAsia="仿宋_GB2312" w:hint="eastAsia"/>
        <w:b w:val="0"/>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E2A0FA5"/>
    <w:multiLevelType w:val="hybridMultilevel"/>
    <w:tmpl w:val="930815CA"/>
    <w:lvl w:ilvl="0" w:tplc="498E59AA">
      <w:start w:val="1"/>
      <w:numFmt w:val="decimal"/>
      <w:lvlText w:val="%1."/>
      <w:lvlJc w:val="left"/>
      <w:pPr>
        <w:tabs>
          <w:tab w:val="num" w:pos="851"/>
        </w:tabs>
        <w:ind w:left="0" w:firstLine="680"/>
      </w:pPr>
      <w:rPr>
        <w:rFonts w:ascii="仿宋_GB2312" w:eastAsia="仿宋_GB2312" w:hint="eastAsia"/>
        <w:color w:val="000000"/>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3B069B9"/>
    <w:multiLevelType w:val="hybridMultilevel"/>
    <w:tmpl w:val="6A0CC004"/>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C31F87"/>
    <w:multiLevelType w:val="hybridMultilevel"/>
    <w:tmpl w:val="1FD824DA"/>
    <w:lvl w:ilvl="0" w:tplc="B278561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1B49C4"/>
    <w:multiLevelType w:val="hybridMultilevel"/>
    <w:tmpl w:val="673A982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4B5E1870"/>
    <w:multiLevelType w:val="hybridMultilevel"/>
    <w:tmpl w:val="621A0FC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C593CD2"/>
    <w:multiLevelType w:val="hybridMultilevel"/>
    <w:tmpl w:val="27A432B4"/>
    <w:lvl w:ilvl="0" w:tplc="8A7AD6D0">
      <w:start w:val="1"/>
      <w:numFmt w:val="decimal"/>
      <w:lvlText w:val="%1."/>
      <w:lvlJc w:val="left"/>
      <w:pPr>
        <w:ind w:left="680" w:firstLine="227"/>
      </w:pPr>
      <w:rPr>
        <w:rFonts w:ascii="宋体" w:eastAsia="宋体" w:hAnsi="宋体" w:hint="eastAsia"/>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4D421B9B"/>
    <w:multiLevelType w:val="hybridMultilevel"/>
    <w:tmpl w:val="59B63164"/>
    <w:lvl w:ilvl="0" w:tplc="C45EDDE6">
      <w:start w:val="3"/>
      <w:numFmt w:val="decimal"/>
      <w:lvlText w:val="%1、"/>
      <w:lvlJc w:val="left"/>
      <w:pPr>
        <w:ind w:left="1360" w:hanging="720"/>
      </w:pPr>
      <w:rPr>
        <w:rFonts w:cs="Times New Roman"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4E1676D7"/>
    <w:multiLevelType w:val="hybridMultilevel"/>
    <w:tmpl w:val="DD6E78FE"/>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0853394"/>
    <w:multiLevelType w:val="hybridMultilevel"/>
    <w:tmpl w:val="F2DA5650"/>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0C905D3"/>
    <w:multiLevelType w:val="hybridMultilevel"/>
    <w:tmpl w:val="C978B6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5641DE9"/>
    <w:multiLevelType w:val="hybridMultilevel"/>
    <w:tmpl w:val="33B8894A"/>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64C6D4A"/>
    <w:multiLevelType w:val="hybridMultilevel"/>
    <w:tmpl w:val="8250D384"/>
    <w:lvl w:ilvl="0" w:tplc="18549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6A7193"/>
    <w:multiLevelType w:val="multilevel"/>
    <w:tmpl w:val="7DD60174"/>
    <w:lvl w:ilvl="0">
      <w:start w:val="1"/>
      <w:numFmt w:val="decimal"/>
      <w:lvlText w:val="（%1）"/>
      <w:lvlJc w:val="left"/>
      <w:pPr>
        <w:tabs>
          <w:tab w:val="num" w:pos="851"/>
        </w:tabs>
        <w:ind w:left="567" w:firstLine="113"/>
      </w:pPr>
      <w:rPr>
        <w:rFonts w:ascii="Times New Roman" w:hint="default"/>
        <w:b w:val="0"/>
      </w:rPr>
    </w:lvl>
    <w:lvl w:ilvl="1">
      <w:start w:val="1"/>
      <w:numFmt w:val="lowerLetter"/>
      <w:lvlText w:val="%2)"/>
      <w:lvlJc w:val="left"/>
      <w:pPr>
        <w:tabs>
          <w:tab w:val="num" w:pos="1400"/>
        </w:tabs>
        <w:ind w:left="1400" w:hanging="420"/>
      </w:pPr>
      <w:rPr>
        <w:rFonts w:hint="eastAsia"/>
      </w:rPr>
    </w:lvl>
    <w:lvl w:ilvl="2">
      <w:start w:val="1"/>
      <w:numFmt w:val="lowerRoman"/>
      <w:lvlText w:val="%3."/>
      <w:lvlJc w:val="right"/>
      <w:pPr>
        <w:tabs>
          <w:tab w:val="num" w:pos="1820"/>
        </w:tabs>
        <w:ind w:left="1820" w:hanging="420"/>
      </w:pPr>
      <w:rPr>
        <w:rFonts w:hint="eastAsia"/>
      </w:rPr>
    </w:lvl>
    <w:lvl w:ilvl="3">
      <w:start w:val="1"/>
      <w:numFmt w:val="decimal"/>
      <w:lvlText w:val="%4."/>
      <w:lvlJc w:val="left"/>
      <w:pPr>
        <w:tabs>
          <w:tab w:val="num" w:pos="2240"/>
        </w:tabs>
        <w:ind w:left="2240" w:hanging="420"/>
      </w:pPr>
      <w:rPr>
        <w:rFonts w:hint="eastAsia"/>
      </w:rPr>
    </w:lvl>
    <w:lvl w:ilvl="4">
      <w:start w:val="1"/>
      <w:numFmt w:val="lowerLetter"/>
      <w:lvlText w:val="%5)"/>
      <w:lvlJc w:val="left"/>
      <w:pPr>
        <w:tabs>
          <w:tab w:val="num" w:pos="2660"/>
        </w:tabs>
        <w:ind w:left="2660" w:hanging="420"/>
      </w:pPr>
      <w:rPr>
        <w:rFonts w:hint="eastAsia"/>
      </w:rPr>
    </w:lvl>
    <w:lvl w:ilvl="5">
      <w:start w:val="1"/>
      <w:numFmt w:val="lowerRoman"/>
      <w:lvlText w:val="%6."/>
      <w:lvlJc w:val="right"/>
      <w:pPr>
        <w:tabs>
          <w:tab w:val="num" w:pos="3080"/>
        </w:tabs>
        <w:ind w:left="3080" w:hanging="420"/>
      </w:pPr>
      <w:rPr>
        <w:rFonts w:hint="eastAsia"/>
      </w:rPr>
    </w:lvl>
    <w:lvl w:ilvl="6">
      <w:start w:val="1"/>
      <w:numFmt w:val="decimal"/>
      <w:lvlText w:val="%7."/>
      <w:lvlJc w:val="left"/>
      <w:pPr>
        <w:tabs>
          <w:tab w:val="num" w:pos="3500"/>
        </w:tabs>
        <w:ind w:left="3500" w:hanging="420"/>
      </w:pPr>
      <w:rPr>
        <w:rFonts w:hint="eastAsia"/>
      </w:rPr>
    </w:lvl>
    <w:lvl w:ilvl="7">
      <w:start w:val="1"/>
      <w:numFmt w:val="lowerLetter"/>
      <w:lvlText w:val="%8)"/>
      <w:lvlJc w:val="left"/>
      <w:pPr>
        <w:tabs>
          <w:tab w:val="num" w:pos="3920"/>
        </w:tabs>
        <w:ind w:left="3920" w:hanging="420"/>
      </w:pPr>
      <w:rPr>
        <w:rFonts w:hint="eastAsia"/>
      </w:rPr>
    </w:lvl>
    <w:lvl w:ilvl="8">
      <w:start w:val="1"/>
      <w:numFmt w:val="lowerRoman"/>
      <w:lvlText w:val="%9."/>
      <w:lvlJc w:val="right"/>
      <w:pPr>
        <w:tabs>
          <w:tab w:val="num" w:pos="4340"/>
        </w:tabs>
        <w:ind w:left="4340" w:hanging="420"/>
      </w:pPr>
      <w:rPr>
        <w:rFonts w:hint="eastAsia"/>
      </w:rPr>
    </w:lvl>
  </w:abstractNum>
  <w:abstractNum w:abstractNumId="35">
    <w:nsid w:val="596B38E5"/>
    <w:multiLevelType w:val="hybridMultilevel"/>
    <w:tmpl w:val="79F65F88"/>
    <w:lvl w:ilvl="0" w:tplc="48649130">
      <w:start w:val="1"/>
      <w:numFmt w:val="decimal"/>
      <w:lvlText w:val="%1、"/>
      <w:lvlJc w:val="left"/>
      <w:pPr>
        <w:ind w:left="1260" w:hanging="420"/>
      </w:pPr>
      <w:rPr>
        <w:rFonts w:asciiTheme="minorEastAsia" w:eastAsia="宋体" w:hAnsiTheme="minorEastAsia" w:cs="Times New Roman"/>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5A720D22"/>
    <w:multiLevelType w:val="hybridMultilevel"/>
    <w:tmpl w:val="2AE856C6"/>
    <w:lvl w:ilvl="0" w:tplc="A3848436">
      <w:start w:val="2"/>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F658DC"/>
    <w:multiLevelType w:val="hybridMultilevel"/>
    <w:tmpl w:val="7A241C96"/>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2B51341"/>
    <w:multiLevelType w:val="multilevel"/>
    <w:tmpl w:val="97F4E3E0"/>
    <w:lvl w:ilvl="0">
      <w:start w:val="1"/>
      <w:numFmt w:val="chineseCountingThousand"/>
      <w:lvlText w:val="第%1条 "/>
      <w:lvlJc w:val="left"/>
      <w:pPr>
        <w:tabs>
          <w:tab w:val="num" w:pos="680"/>
        </w:tabs>
        <w:ind w:left="0" w:firstLine="680"/>
      </w:pPr>
      <w:rPr>
        <w:rFonts w:hint="eastAsia"/>
        <w:lang w:val="en-US"/>
      </w:rPr>
    </w:lvl>
    <w:lvl w:ilvl="1">
      <w:start w:val="1"/>
      <w:numFmt w:val="lowerLetter"/>
      <w:lvlText w:val="%2)"/>
      <w:lvlJc w:val="left"/>
      <w:pPr>
        <w:tabs>
          <w:tab w:val="num" w:pos="1400"/>
        </w:tabs>
        <w:ind w:left="1400" w:hanging="420"/>
      </w:pPr>
      <w:rPr>
        <w:rFonts w:hint="eastAsia"/>
      </w:rPr>
    </w:lvl>
    <w:lvl w:ilvl="2">
      <w:start w:val="1"/>
      <w:numFmt w:val="lowerRoman"/>
      <w:lvlText w:val="%3."/>
      <w:lvlJc w:val="right"/>
      <w:pPr>
        <w:tabs>
          <w:tab w:val="num" w:pos="1820"/>
        </w:tabs>
        <w:ind w:left="1820" w:hanging="420"/>
      </w:pPr>
      <w:rPr>
        <w:rFonts w:hint="eastAsia"/>
      </w:rPr>
    </w:lvl>
    <w:lvl w:ilvl="3">
      <w:start w:val="1"/>
      <w:numFmt w:val="decimal"/>
      <w:lvlText w:val="%4."/>
      <w:lvlJc w:val="left"/>
      <w:pPr>
        <w:tabs>
          <w:tab w:val="num" w:pos="2240"/>
        </w:tabs>
        <w:ind w:left="2240" w:hanging="420"/>
      </w:pPr>
      <w:rPr>
        <w:rFonts w:hint="eastAsia"/>
      </w:rPr>
    </w:lvl>
    <w:lvl w:ilvl="4">
      <w:start w:val="1"/>
      <w:numFmt w:val="lowerLetter"/>
      <w:lvlText w:val="%5)"/>
      <w:lvlJc w:val="left"/>
      <w:pPr>
        <w:tabs>
          <w:tab w:val="num" w:pos="2660"/>
        </w:tabs>
        <w:ind w:left="2660" w:hanging="420"/>
      </w:pPr>
      <w:rPr>
        <w:rFonts w:hint="eastAsia"/>
      </w:rPr>
    </w:lvl>
    <w:lvl w:ilvl="5">
      <w:start w:val="1"/>
      <w:numFmt w:val="lowerRoman"/>
      <w:lvlText w:val="%6."/>
      <w:lvlJc w:val="right"/>
      <w:pPr>
        <w:tabs>
          <w:tab w:val="num" w:pos="3080"/>
        </w:tabs>
        <w:ind w:left="3080" w:hanging="420"/>
      </w:pPr>
      <w:rPr>
        <w:rFonts w:hint="eastAsia"/>
      </w:rPr>
    </w:lvl>
    <w:lvl w:ilvl="6">
      <w:start w:val="1"/>
      <w:numFmt w:val="decimal"/>
      <w:lvlText w:val="%7."/>
      <w:lvlJc w:val="left"/>
      <w:pPr>
        <w:tabs>
          <w:tab w:val="num" w:pos="3500"/>
        </w:tabs>
        <w:ind w:left="3500" w:hanging="420"/>
      </w:pPr>
      <w:rPr>
        <w:rFonts w:hint="eastAsia"/>
      </w:rPr>
    </w:lvl>
    <w:lvl w:ilvl="7">
      <w:start w:val="1"/>
      <w:numFmt w:val="lowerLetter"/>
      <w:lvlText w:val="%8)"/>
      <w:lvlJc w:val="left"/>
      <w:pPr>
        <w:tabs>
          <w:tab w:val="num" w:pos="3920"/>
        </w:tabs>
        <w:ind w:left="3920" w:hanging="420"/>
      </w:pPr>
      <w:rPr>
        <w:rFonts w:hint="eastAsia"/>
      </w:rPr>
    </w:lvl>
    <w:lvl w:ilvl="8">
      <w:start w:val="1"/>
      <w:numFmt w:val="lowerRoman"/>
      <w:lvlText w:val="%9."/>
      <w:lvlJc w:val="right"/>
      <w:pPr>
        <w:tabs>
          <w:tab w:val="num" w:pos="4340"/>
        </w:tabs>
        <w:ind w:left="4340" w:hanging="420"/>
      </w:pPr>
      <w:rPr>
        <w:rFonts w:hint="eastAsia"/>
      </w:rPr>
    </w:lvl>
  </w:abstractNum>
  <w:abstractNum w:abstractNumId="39">
    <w:nsid w:val="62D41F0F"/>
    <w:multiLevelType w:val="hybridMultilevel"/>
    <w:tmpl w:val="D028143C"/>
    <w:lvl w:ilvl="0" w:tplc="D66C68A6">
      <w:start w:val="1"/>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64D5B8A"/>
    <w:multiLevelType w:val="hybridMultilevel"/>
    <w:tmpl w:val="9DF2BF60"/>
    <w:lvl w:ilvl="0" w:tplc="2954F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B72257"/>
    <w:multiLevelType w:val="hybridMultilevel"/>
    <w:tmpl w:val="32648416"/>
    <w:lvl w:ilvl="0" w:tplc="D00A8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83D47CD"/>
    <w:multiLevelType w:val="hybridMultilevel"/>
    <w:tmpl w:val="57DCE660"/>
    <w:lvl w:ilvl="0" w:tplc="07221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9E01227"/>
    <w:multiLevelType w:val="hybridMultilevel"/>
    <w:tmpl w:val="18D0618E"/>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6AC55259"/>
    <w:multiLevelType w:val="hybridMultilevel"/>
    <w:tmpl w:val="F39E89D0"/>
    <w:lvl w:ilvl="0" w:tplc="2AE02EFE">
      <w:start w:val="1"/>
      <w:numFmt w:val="decimal"/>
      <w:lvlText w:val="%1."/>
      <w:lvlJc w:val="left"/>
      <w:pPr>
        <w:tabs>
          <w:tab w:val="num" w:pos="851"/>
        </w:tabs>
        <w:ind w:left="0" w:firstLine="680"/>
      </w:pPr>
      <w:rPr>
        <w:rFonts w:ascii="仿宋_GB2312" w:eastAsia="仿宋_GB2312"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6CE7332B"/>
    <w:multiLevelType w:val="hybridMultilevel"/>
    <w:tmpl w:val="04383B82"/>
    <w:lvl w:ilvl="0" w:tplc="3B105EF2">
      <w:start w:val="1"/>
      <w:numFmt w:val="decimal"/>
      <w:lvlText w:val="%1."/>
      <w:lvlJc w:val="left"/>
      <w:pPr>
        <w:tabs>
          <w:tab w:val="num" w:pos="851"/>
        </w:tabs>
        <w:ind w:left="0" w:firstLine="680"/>
      </w:pPr>
      <w:rPr>
        <w:rFonts w:ascii="仿宋_GB2312" w:eastAsia="仿宋_GB2312" w:hint="eastAsia"/>
        <w:b w:val="0"/>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DCA37BE"/>
    <w:multiLevelType w:val="hybridMultilevel"/>
    <w:tmpl w:val="4C12A560"/>
    <w:lvl w:ilvl="0" w:tplc="1D62ABD2">
      <w:start w:val="3"/>
      <w:numFmt w:val="decimal"/>
      <w:lvlText w:val="%1、"/>
      <w:lvlJc w:val="left"/>
      <w:pPr>
        <w:ind w:left="1000" w:hanging="360"/>
      </w:pPr>
      <w:rPr>
        <w:rFonts w:ascii="Times New Roman" w:eastAsia="宋体" w:hAnsi="Times New Roman" w:cs="Times New Roman" w:hint="default"/>
        <w:b w:val="0"/>
        <w:sz w:val="21"/>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7">
    <w:nsid w:val="724B78C7"/>
    <w:multiLevelType w:val="hybridMultilevel"/>
    <w:tmpl w:val="43C8E38A"/>
    <w:lvl w:ilvl="0" w:tplc="BD748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3E27E99"/>
    <w:multiLevelType w:val="hybridMultilevel"/>
    <w:tmpl w:val="FDBCC874"/>
    <w:lvl w:ilvl="0" w:tplc="8C66971E">
      <w:start w:val="1"/>
      <w:numFmt w:val="decimal"/>
      <w:lvlText w:val="（%1）"/>
      <w:lvlJc w:val="left"/>
      <w:pPr>
        <w:ind w:left="720" w:hanging="72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B2348E1"/>
    <w:multiLevelType w:val="hybridMultilevel"/>
    <w:tmpl w:val="53E6F866"/>
    <w:lvl w:ilvl="0" w:tplc="7F78B5E6">
      <w:start w:val="1"/>
      <w:numFmt w:val="chineseCountingThousand"/>
      <w:lvlText w:val="(%1)"/>
      <w:lvlJc w:val="left"/>
      <w:pPr>
        <w:tabs>
          <w:tab w:val="num" w:pos="680"/>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39"/>
  </w:num>
  <w:num w:numId="28">
    <w:abstractNumId w:val="9"/>
  </w:num>
  <w:num w:numId="29">
    <w:abstractNumId w:val="27"/>
  </w:num>
  <w:num w:numId="30">
    <w:abstractNumId w:val="36"/>
  </w:num>
  <w:num w:numId="31">
    <w:abstractNumId w:val="3"/>
  </w:num>
  <w:num w:numId="32">
    <w:abstractNumId w:val="28"/>
  </w:num>
  <w:num w:numId="33">
    <w:abstractNumId w:val="46"/>
  </w:num>
  <w:num w:numId="34">
    <w:abstractNumId w:val="0"/>
  </w:num>
  <w:num w:numId="35">
    <w:abstractNumId w:val="35"/>
  </w:num>
  <w:num w:numId="36">
    <w:abstractNumId w:val="48"/>
  </w:num>
  <w:num w:numId="37">
    <w:abstractNumId w:val="19"/>
  </w:num>
  <w:num w:numId="38">
    <w:abstractNumId w:val="25"/>
  </w:num>
  <w:num w:numId="39">
    <w:abstractNumId w:val="26"/>
  </w:num>
  <w:num w:numId="40">
    <w:abstractNumId w:val="1"/>
  </w:num>
  <w:num w:numId="41">
    <w:abstractNumId w:val="38"/>
  </w:num>
  <w:num w:numId="42">
    <w:abstractNumId w:val="31"/>
  </w:num>
  <w:num w:numId="43">
    <w:abstractNumId w:val="42"/>
  </w:num>
  <w:num w:numId="44">
    <w:abstractNumId w:val="7"/>
  </w:num>
  <w:num w:numId="45">
    <w:abstractNumId w:val="40"/>
  </w:num>
  <w:num w:numId="46">
    <w:abstractNumId w:val="47"/>
  </w:num>
  <w:num w:numId="47">
    <w:abstractNumId w:val="24"/>
  </w:num>
  <w:num w:numId="48">
    <w:abstractNumId w:val="41"/>
  </w:num>
  <w:num w:numId="49">
    <w:abstractNumId w:val="16"/>
  </w:num>
  <w:num w:numId="5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B40"/>
    <w:rsid w:val="00006E30"/>
    <w:rsid w:val="00031160"/>
    <w:rsid w:val="0005549F"/>
    <w:rsid w:val="000C74E7"/>
    <w:rsid w:val="000D137B"/>
    <w:rsid w:val="0011041F"/>
    <w:rsid w:val="0011695E"/>
    <w:rsid w:val="001C228B"/>
    <w:rsid w:val="001E3B40"/>
    <w:rsid w:val="001F37DC"/>
    <w:rsid w:val="00222121"/>
    <w:rsid w:val="00225FC9"/>
    <w:rsid w:val="002351B2"/>
    <w:rsid w:val="00250D1E"/>
    <w:rsid w:val="002800E2"/>
    <w:rsid w:val="00281744"/>
    <w:rsid w:val="00290759"/>
    <w:rsid w:val="00295839"/>
    <w:rsid w:val="0029685F"/>
    <w:rsid w:val="002C211D"/>
    <w:rsid w:val="002C22AA"/>
    <w:rsid w:val="00300B68"/>
    <w:rsid w:val="00325EDC"/>
    <w:rsid w:val="00360BA7"/>
    <w:rsid w:val="003F0FD1"/>
    <w:rsid w:val="00411FF4"/>
    <w:rsid w:val="004502FA"/>
    <w:rsid w:val="0047522D"/>
    <w:rsid w:val="00476A7F"/>
    <w:rsid w:val="004C104D"/>
    <w:rsid w:val="004C1A1F"/>
    <w:rsid w:val="004C4C94"/>
    <w:rsid w:val="005735F6"/>
    <w:rsid w:val="005C63BE"/>
    <w:rsid w:val="005D58C1"/>
    <w:rsid w:val="005D5B8C"/>
    <w:rsid w:val="00610344"/>
    <w:rsid w:val="006412C7"/>
    <w:rsid w:val="006876A1"/>
    <w:rsid w:val="00691302"/>
    <w:rsid w:val="006949C1"/>
    <w:rsid w:val="006C5B27"/>
    <w:rsid w:val="006D3128"/>
    <w:rsid w:val="006D76B4"/>
    <w:rsid w:val="006E7AB6"/>
    <w:rsid w:val="006F176F"/>
    <w:rsid w:val="006F3339"/>
    <w:rsid w:val="0070134E"/>
    <w:rsid w:val="00710593"/>
    <w:rsid w:val="00722C74"/>
    <w:rsid w:val="00724AA9"/>
    <w:rsid w:val="00731AA4"/>
    <w:rsid w:val="00735990"/>
    <w:rsid w:val="007571E3"/>
    <w:rsid w:val="007D2739"/>
    <w:rsid w:val="00830544"/>
    <w:rsid w:val="00836A4C"/>
    <w:rsid w:val="008432CB"/>
    <w:rsid w:val="008606D2"/>
    <w:rsid w:val="0086193F"/>
    <w:rsid w:val="00861992"/>
    <w:rsid w:val="0086623F"/>
    <w:rsid w:val="008D2DC2"/>
    <w:rsid w:val="008E3C1C"/>
    <w:rsid w:val="008E6B6F"/>
    <w:rsid w:val="00915B57"/>
    <w:rsid w:val="00920809"/>
    <w:rsid w:val="0094493B"/>
    <w:rsid w:val="00945F8F"/>
    <w:rsid w:val="00994FD6"/>
    <w:rsid w:val="009A5979"/>
    <w:rsid w:val="009B3102"/>
    <w:rsid w:val="009B71B7"/>
    <w:rsid w:val="009C11E1"/>
    <w:rsid w:val="009D3EBF"/>
    <w:rsid w:val="009E450A"/>
    <w:rsid w:val="00AC2BD1"/>
    <w:rsid w:val="00AC3360"/>
    <w:rsid w:val="00AC5151"/>
    <w:rsid w:val="00AF43FB"/>
    <w:rsid w:val="00B12882"/>
    <w:rsid w:val="00B434BC"/>
    <w:rsid w:val="00B51CFC"/>
    <w:rsid w:val="00B76FAC"/>
    <w:rsid w:val="00B87DD9"/>
    <w:rsid w:val="00BA0FC0"/>
    <w:rsid w:val="00BD2035"/>
    <w:rsid w:val="00BF02BA"/>
    <w:rsid w:val="00C13704"/>
    <w:rsid w:val="00C137C6"/>
    <w:rsid w:val="00C25CDA"/>
    <w:rsid w:val="00C43103"/>
    <w:rsid w:val="00C67501"/>
    <w:rsid w:val="00C8300B"/>
    <w:rsid w:val="00C8598E"/>
    <w:rsid w:val="00C9511C"/>
    <w:rsid w:val="00CA1681"/>
    <w:rsid w:val="00CB2B15"/>
    <w:rsid w:val="00CC67FD"/>
    <w:rsid w:val="00CD2F05"/>
    <w:rsid w:val="00CE6DDE"/>
    <w:rsid w:val="00D14232"/>
    <w:rsid w:val="00D1759C"/>
    <w:rsid w:val="00D23BBB"/>
    <w:rsid w:val="00D43D30"/>
    <w:rsid w:val="00DC57E7"/>
    <w:rsid w:val="00DF0248"/>
    <w:rsid w:val="00DF12A2"/>
    <w:rsid w:val="00E155C3"/>
    <w:rsid w:val="00E22819"/>
    <w:rsid w:val="00E5172D"/>
    <w:rsid w:val="00E9542F"/>
    <w:rsid w:val="00ED5E60"/>
    <w:rsid w:val="00EE279A"/>
    <w:rsid w:val="00EF671B"/>
    <w:rsid w:val="00F140C0"/>
    <w:rsid w:val="00F3424E"/>
    <w:rsid w:val="00F57104"/>
    <w:rsid w:val="00FB4934"/>
    <w:rsid w:val="00FE70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B40"/>
    <w:pPr>
      <w:widowControl w:val="0"/>
      <w:jc w:val="both"/>
    </w:pPr>
    <w:rPr>
      <w:rFonts w:ascii="Times New Roman" w:eastAsia="宋体" w:hAnsi="Times New Roman" w:cs="Times New Roman"/>
      <w:szCs w:val="24"/>
    </w:rPr>
  </w:style>
  <w:style w:type="paragraph" w:styleId="1">
    <w:name w:val="heading 1"/>
    <w:basedOn w:val="a"/>
    <w:next w:val="a"/>
    <w:link w:val="1Char"/>
    <w:qFormat/>
    <w:rsid w:val="001E3B4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E3B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360B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E3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3B40"/>
    <w:rPr>
      <w:sz w:val="18"/>
      <w:szCs w:val="18"/>
    </w:rPr>
  </w:style>
  <w:style w:type="paragraph" w:styleId="a4">
    <w:name w:val="footer"/>
    <w:basedOn w:val="a"/>
    <w:link w:val="Char0"/>
    <w:unhideWhenUsed/>
    <w:rsid w:val="001E3B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3B40"/>
    <w:rPr>
      <w:sz w:val="18"/>
      <w:szCs w:val="18"/>
    </w:rPr>
  </w:style>
  <w:style w:type="character" w:customStyle="1" w:styleId="1Char">
    <w:name w:val="标题 1 Char"/>
    <w:basedOn w:val="a0"/>
    <w:link w:val="1"/>
    <w:rsid w:val="001E3B40"/>
    <w:rPr>
      <w:rFonts w:ascii="Times New Roman" w:eastAsia="宋体" w:hAnsi="Times New Roman" w:cs="Times New Roman"/>
      <w:b/>
      <w:bCs/>
      <w:kern w:val="44"/>
      <w:sz w:val="44"/>
      <w:szCs w:val="44"/>
    </w:rPr>
  </w:style>
  <w:style w:type="character" w:customStyle="1" w:styleId="2Char">
    <w:name w:val="标题 2 Char"/>
    <w:basedOn w:val="a0"/>
    <w:link w:val="2"/>
    <w:rsid w:val="001E3B40"/>
    <w:rPr>
      <w:rFonts w:ascii="Arial" w:eastAsia="黑体" w:hAnsi="Arial" w:cs="Times New Roman"/>
      <w:b/>
      <w:bCs/>
      <w:sz w:val="32"/>
      <w:szCs w:val="32"/>
    </w:rPr>
  </w:style>
  <w:style w:type="character" w:styleId="a5">
    <w:name w:val="Hyperlink"/>
    <w:uiPriority w:val="99"/>
    <w:rsid w:val="001E3B40"/>
    <w:rPr>
      <w:color w:val="0000FF"/>
      <w:u w:val="single"/>
    </w:rPr>
  </w:style>
  <w:style w:type="paragraph" w:styleId="10">
    <w:name w:val="toc 1"/>
    <w:basedOn w:val="a"/>
    <w:next w:val="a"/>
    <w:autoRedefine/>
    <w:uiPriority w:val="39"/>
    <w:rsid w:val="001E3B40"/>
  </w:style>
  <w:style w:type="paragraph" w:styleId="a6">
    <w:name w:val="Document Map"/>
    <w:basedOn w:val="a"/>
    <w:link w:val="Char1"/>
    <w:unhideWhenUsed/>
    <w:rsid w:val="001E3B40"/>
    <w:rPr>
      <w:rFonts w:ascii="宋体"/>
      <w:sz w:val="18"/>
      <w:szCs w:val="18"/>
    </w:rPr>
  </w:style>
  <w:style w:type="character" w:customStyle="1" w:styleId="Char1">
    <w:name w:val="文档结构图 Char"/>
    <w:basedOn w:val="a0"/>
    <w:link w:val="a6"/>
    <w:rsid w:val="001E3B40"/>
    <w:rPr>
      <w:rFonts w:ascii="宋体" w:eastAsia="宋体" w:hAnsi="Times New Roman" w:cs="Times New Roman"/>
      <w:sz w:val="18"/>
      <w:szCs w:val="18"/>
    </w:rPr>
  </w:style>
  <w:style w:type="character" w:styleId="a7">
    <w:name w:val="page number"/>
    <w:basedOn w:val="a0"/>
    <w:rsid w:val="001E3B40"/>
  </w:style>
  <w:style w:type="paragraph" w:styleId="a8">
    <w:name w:val="Balloon Text"/>
    <w:basedOn w:val="a"/>
    <w:link w:val="Char2"/>
    <w:semiHidden/>
    <w:rsid w:val="001E3B40"/>
    <w:rPr>
      <w:sz w:val="18"/>
      <w:szCs w:val="18"/>
    </w:rPr>
  </w:style>
  <w:style w:type="character" w:customStyle="1" w:styleId="Char2">
    <w:name w:val="批注框文本 Char"/>
    <w:basedOn w:val="a0"/>
    <w:link w:val="a8"/>
    <w:semiHidden/>
    <w:rsid w:val="001E3B40"/>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411FF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411FF4"/>
    <w:pPr>
      <w:ind w:leftChars="200" w:left="420"/>
    </w:pPr>
  </w:style>
  <w:style w:type="paragraph" w:styleId="30">
    <w:name w:val="toc 3"/>
    <w:basedOn w:val="a"/>
    <w:next w:val="a"/>
    <w:autoRedefine/>
    <w:uiPriority w:val="39"/>
    <w:unhideWhenUsed/>
    <w:rsid w:val="00411FF4"/>
    <w:pPr>
      <w:ind w:leftChars="400" w:left="840"/>
    </w:pPr>
    <w:rPr>
      <w:rFonts w:asciiTheme="minorHAnsi" w:eastAsiaTheme="minorEastAsia" w:hAnsiTheme="minorHAnsi" w:cstheme="minorBidi"/>
      <w:szCs w:val="22"/>
    </w:rPr>
  </w:style>
  <w:style w:type="paragraph" w:styleId="4">
    <w:name w:val="toc 4"/>
    <w:basedOn w:val="a"/>
    <w:next w:val="a"/>
    <w:autoRedefine/>
    <w:uiPriority w:val="39"/>
    <w:unhideWhenUsed/>
    <w:rsid w:val="00411FF4"/>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411FF4"/>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411FF4"/>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411FF4"/>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411FF4"/>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411FF4"/>
    <w:pPr>
      <w:ind w:leftChars="1600" w:left="3360"/>
    </w:pPr>
    <w:rPr>
      <w:rFonts w:asciiTheme="minorHAnsi" w:eastAsiaTheme="minorEastAsia" w:hAnsiTheme="minorHAnsi" w:cstheme="minorBidi"/>
      <w:szCs w:val="22"/>
    </w:rPr>
  </w:style>
  <w:style w:type="paragraph" w:styleId="a9">
    <w:name w:val="List Paragraph"/>
    <w:basedOn w:val="a"/>
    <w:uiPriority w:val="34"/>
    <w:qFormat/>
    <w:rsid w:val="00411FF4"/>
    <w:pPr>
      <w:ind w:firstLineChars="200" w:firstLine="420"/>
    </w:pPr>
  </w:style>
  <w:style w:type="paragraph" w:styleId="aa">
    <w:name w:val="Body Text Indent"/>
    <w:aliases w:val="正文文字首行缩进,HD正文1,特点标题,上海中望标准,正文文字缩进,Body Text1"/>
    <w:basedOn w:val="a"/>
    <w:link w:val="Char3"/>
    <w:rsid w:val="008E6B6F"/>
    <w:pPr>
      <w:widowControl/>
      <w:spacing w:before="200" w:after="200" w:line="360" w:lineRule="auto"/>
      <w:ind w:firstLineChars="200" w:firstLine="420"/>
      <w:jc w:val="left"/>
    </w:pPr>
    <w:rPr>
      <w:rFonts w:asciiTheme="minorHAnsi" w:eastAsiaTheme="minorEastAsia" w:hAnsiTheme="minorHAnsi" w:cstheme="minorBidi"/>
      <w:kern w:val="0"/>
      <w:sz w:val="20"/>
      <w:szCs w:val="20"/>
      <w:lang w:eastAsia="en-US" w:bidi="en-US"/>
    </w:rPr>
  </w:style>
  <w:style w:type="character" w:customStyle="1" w:styleId="Char3">
    <w:name w:val="正文文本缩进 Char"/>
    <w:aliases w:val="正文文字首行缩进 Char,HD正文1 Char,特点标题 Char,上海中望标准 Char,正文文字缩进 Char,Body Text1 Char"/>
    <w:basedOn w:val="a0"/>
    <w:link w:val="aa"/>
    <w:rsid w:val="008E6B6F"/>
    <w:rPr>
      <w:kern w:val="0"/>
      <w:sz w:val="20"/>
      <w:szCs w:val="20"/>
      <w:lang w:eastAsia="en-US" w:bidi="en-US"/>
    </w:rPr>
  </w:style>
  <w:style w:type="paragraph" w:styleId="ab">
    <w:name w:val="Normal Indent"/>
    <w:aliases w:val="表正文,正文非缩进,特点,body text,鋘drad,???änd,Body Text(ch),正文（首行缩进两字） Char Char,正文（首行缩进两字） Char,正文非缩进 Char,段1,正文缩进 Char,缩进,四号,ALT+Z,bt,?y????×?,?y????,?y?????,????,建议书标准,正文双线,表正文 Char,正文不缩进,特点 Char,,四号 Char Char,正文缩进William,中文正文,水上软件,正文（首行缩进两字）1,正文编号,标题四,±"/>
    <w:basedOn w:val="a"/>
    <w:link w:val="Char10"/>
    <w:rsid w:val="00D1759C"/>
    <w:pPr>
      <w:ind w:firstLine="420"/>
    </w:pPr>
    <w:rPr>
      <w:szCs w:val="20"/>
    </w:rPr>
  </w:style>
  <w:style w:type="character" w:customStyle="1" w:styleId="Char10">
    <w:name w:val="正文缩进 Char1"/>
    <w:aliases w:val="表正文 Char1,正文非缩进 Char1,特点 Char1,body text Char,鋘drad Char,???änd Char,Body Text(ch) Char,正文（首行缩进两字） Char Char Char,正文（首行缩进两字） Char Char1,正文非缩进 Char Char,段1 Char,正文缩进 Char Char,缩进 Char,四号 Char,ALT+Z Char,bt Char,?y????×? Char,?y???? Char, Char"/>
    <w:basedOn w:val="a0"/>
    <w:link w:val="ab"/>
    <w:rsid w:val="00D1759C"/>
    <w:rPr>
      <w:rFonts w:ascii="Times New Roman" w:eastAsia="宋体" w:hAnsi="Times New Roman" w:cs="Times New Roman"/>
      <w:szCs w:val="20"/>
    </w:rPr>
  </w:style>
  <w:style w:type="character" w:customStyle="1" w:styleId="3Char">
    <w:name w:val="标题 3 Char"/>
    <w:basedOn w:val="a0"/>
    <w:link w:val="3"/>
    <w:uiPriority w:val="9"/>
    <w:rsid w:val="00360BA7"/>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63B60F-3899-4F82-982D-FF9BEA3C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32</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zjq</dc:creator>
  <cp:keywords/>
  <dc:description/>
  <cp:lastModifiedBy>zjq</cp:lastModifiedBy>
  <cp:revision>17</cp:revision>
  <dcterms:created xsi:type="dcterms:W3CDTF">2013-06-19T06:57:00Z</dcterms:created>
  <dcterms:modified xsi:type="dcterms:W3CDTF">2013-06-21T09:49:00Z</dcterms:modified>
</cp:coreProperties>
</file>