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0FE" w:rsidRDefault="00CB2247" w:rsidP="00CB2247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深圳</w:t>
      </w:r>
      <w:r w:rsidRPr="00A243C7">
        <w:rPr>
          <w:rFonts w:hint="eastAsia"/>
          <w:b/>
          <w:bCs/>
          <w:sz w:val="24"/>
        </w:rPr>
        <w:t>大学城开放实验室服务平台网站建设</w:t>
      </w:r>
    </w:p>
    <w:p w:rsidR="00CB2247" w:rsidRDefault="00CB2247" w:rsidP="005300FE">
      <w:pPr>
        <w:jc w:val="center"/>
        <w:rPr>
          <w:b/>
          <w:bCs/>
          <w:sz w:val="24"/>
        </w:rPr>
      </w:pPr>
      <w:r w:rsidRPr="00A243C7">
        <w:rPr>
          <w:rFonts w:hint="eastAsia"/>
          <w:b/>
          <w:bCs/>
          <w:sz w:val="24"/>
        </w:rPr>
        <w:t>项目需求</w:t>
      </w:r>
      <w:r>
        <w:rPr>
          <w:rFonts w:hint="eastAsia"/>
          <w:b/>
          <w:bCs/>
          <w:sz w:val="24"/>
        </w:rPr>
        <w:t>研讨</w:t>
      </w:r>
      <w:r w:rsidRPr="00A243C7">
        <w:rPr>
          <w:rFonts w:hint="eastAsia"/>
          <w:b/>
          <w:bCs/>
          <w:sz w:val="24"/>
        </w:rPr>
        <w:t>会</w:t>
      </w:r>
      <w:r>
        <w:rPr>
          <w:rFonts w:hint="eastAsia"/>
          <w:b/>
          <w:bCs/>
          <w:sz w:val="24"/>
        </w:rPr>
        <w:t>会议纪要</w:t>
      </w:r>
    </w:p>
    <w:p w:rsidR="00CB2247" w:rsidRDefault="00CB2247" w:rsidP="00CB2247">
      <w:pPr>
        <w:spacing w:line="360" w:lineRule="auto"/>
        <w:jc w:val="left"/>
      </w:pPr>
      <w:r w:rsidRPr="0027348F">
        <w:rPr>
          <w:rFonts w:hint="eastAsia"/>
          <w:b/>
        </w:rPr>
        <w:t>项目名称</w:t>
      </w:r>
      <w:r>
        <w:rPr>
          <w:rFonts w:hint="eastAsia"/>
        </w:rPr>
        <w:t>：</w:t>
      </w:r>
      <w:r w:rsidRPr="005E5208">
        <w:rPr>
          <w:rFonts w:ascii="宋体" w:hAnsi="宋体" w:hint="eastAsia"/>
          <w:bCs/>
        </w:rPr>
        <w:t>大学城开放实验室服务平台网站建设</w:t>
      </w:r>
    </w:p>
    <w:tbl>
      <w:tblPr>
        <w:tblStyle w:val="a5"/>
        <w:tblW w:w="0" w:type="auto"/>
        <w:jc w:val="center"/>
        <w:tblInd w:w="-176" w:type="dxa"/>
        <w:tblLook w:val="04A0"/>
      </w:tblPr>
      <w:tblGrid>
        <w:gridCol w:w="4537"/>
        <w:gridCol w:w="4161"/>
      </w:tblGrid>
      <w:tr w:rsidR="00CB2247" w:rsidTr="00C16D61">
        <w:trPr>
          <w:jc w:val="center"/>
        </w:trPr>
        <w:tc>
          <w:tcPr>
            <w:tcW w:w="4537" w:type="dxa"/>
          </w:tcPr>
          <w:p w:rsidR="00CB2247" w:rsidRDefault="00CB2247">
            <w:r w:rsidRPr="0027348F">
              <w:rPr>
                <w:rFonts w:hint="eastAsia"/>
                <w:b/>
                <w:szCs w:val="21"/>
              </w:rPr>
              <w:t>地点</w:t>
            </w:r>
            <w:r w:rsidRPr="002266E5">
              <w:rPr>
                <w:rFonts w:hint="eastAsia"/>
                <w:szCs w:val="21"/>
              </w:rPr>
              <w:t>：</w:t>
            </w:r>
            <w:r>
              <w:rPr>
                <w:rFonts w:hint="eastAsia"/>
              </w:rPr>
              <w:t>深圳大学城管理办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519</w:t>
            </w:r>
            <w:r>
              <w:rPr>
                <w:rFonts w:hint="eastAsia"/>
              </w:rPr>
              <w:t>室</w:t>
            </w:r>
          </w:p>
        </w:tc>
        <w:tc>
          <w:tcPr>
            <w:tcW w:w="4161" w:type="dxa"/>
          </w:tcPr>
          <w:p w:rsidR="00CB2247" w:rsidRDefault="0027348F" w:rsidP="00ED41FF">
            <w:r w:rsidRPr="0027348F">
              <w:rPr>
                <w:rFonts w:hint="eastAsia"/>
                <w:b/>
                <w:szCs w:val="21"/>
              </w:rPr>
              <w:t>时间</w:t>
            </w:r>
            <w:r w:rsidR="00CB2247" w:rsidRPr="002266E5">
              <w:rPr>
                <w:rFonts w:hint="eastAsia"/>
                <w:szCs w:val="21"/>
              </w:rPr>
              <w:t>：</w:t>
            </w:r>
            <w:r w:rsidR="00CB2247" w:rsidRPr="002266E5">
              <w:rPr>
                <w:rFonts w:hint="eastAsia"/>
                <w:szCs w:val="21"/>
              </w:rPr>
              <w:t>20</w:t>
            </w:r>
            <w:r w:rsidR="00CB2247">
              <w:rPr>
                <w:rFonts w:hint="eastAsia"/>
                <w:szCs w:val="21"/>
              </w:rPr>
              <w:t>13</w:t>
            </w:r>
            <w:r w:rsidR="00CB2247" w:rsidRPr="002266E5">
              <w:rPr>
                <w:rFonts w:hint="eastAsia"/>
                <w:szCs w:val="21"/>
              </w:rPr>
              <w:t>年</w:t>
            </w:r>
            <w:r w:rsidR="00CB2247">
              <w:rPr>
                <w:rFonts w:hint="eastAsia"/>
                <w:szCs w:val="21"/>
              </w:rPr>
              <w:t>07</w:t>
            </w:r>
            <w:r w:rsidR="00CB2247" w:rsidRPr="002266E5">
              <w:rPr>
                <w:rFonts w:hint="eastAsia"/>
                <w:szCs w:val="21"/>
              </w:rPr>
              <w:t>月</w:t>
            </w:r>
            <w:r w:rsidR="00CB2247">
              <w:rPr>
                <w:rFonts w:hint="eastAsia"/>
                <w:szCs w:val="21"/>
              </w:rPr>
              <w:t>11</w:t>
            </w:r>
            <w:r w:rsidR="00CB2247" w:rsidRPr="002266E5">
              <w:rPr>
                <w:rFonts w:hint="eastAsia"/>
                <w:szCs w:val="21"/>
              </w:rPr>
              <w:t>日</w:t>
            </w:r>
            <w:r w:rsidR="00CB2247">
              <w:rPr>
                <w:rFonts w:hint="eastAsia"/>
                <w:szCs w:val="21"/>
              </w:rPr>
              <w:t xml:space="preserve"> </w:t>
            </w:r>
            <w:r w:rsidR="00ED41FF">
              <w:rPr>
                <w:rFonts w:hint="eastAsia"/>
                <w:szCs w:val="21"/>
              </w:rPr>
              <w:t>下</w:t>
            </w:r>
            <w:r w:rsidR="00CB2247">
              <w:rPr>
                <w:rFonts w:hint="eastAsia"/>
                <w:szCs w:val="21"/>
              </w:rPr>
              <w:t>午</w:t>
            </w:r>
            <w:r w:rsidR="00CB2247">
              <w:rPr>
                <w:rFonts w:hint="eastAsia"/>
                <w:szCs w:val="21"/>
              </w:rPr>
              <w:t>14</w:t>
            </w:r>
            <w:r w:rsidR="00CB2247">
              <w:rPr>
                <w:rFonts w:hint="eastAsia"/>
                <w:szCs w:val="21"/>
              </w:rPr>
              <w:t>：</w:t>
            </w:r>
            <w:r w:rsidR="00ED41FF">
              <w:rPr>
                <w:rFonts w:hint="eastAsia"/>
                <w:szCs w:val="21"/>
              </w:rPr>
              <w:t>3</w:t>
            </w:r>
            <w:r w:rsidR="00CB2247">
              <w:rPr>
                <w:rFonts w:hint="eastAsia"/>
                <w:szCs w:val="21"/>
              </w:rPr>
              <w:t>0</w:t>
            </w:r>
          </w:p>
        </w:tc>
      </w:tr>
      <w:tr w:rsidR="00CB2247" w:rsidTr="00C16D61">
        <w:trPr>
          <w:jc w:val="center"/>
        </w:trPr>
        <w:tc>
          <w:tcPr>
            <w:tcW w:w="8698" w:type="dxa"/>
            <w:gridSpan w:val="2"/>
          </w:tcPr>
          <w:p w:rsidR="00CB2247" w:rsidRDefault="0027348F" w:rsidP="00710221">
            <w:pPr>
              <w:spacing w:beforeLines="50"/>
              <w:rPr>
                <w:rFonts w:ascii="宋体" w:hAnsi="宋体"/>
                <w:bCs/>
              </w:rPr>
            </w:pPr>
            <w:r w:rsidRPr="0027348F">
              <w:rPr>
                <w:rFonts w:ascii="宋体" w:hAnsi="宋体" w:hint="eastAsia"/>
                <w:b/>
                <w:bCs/>
              </w:rPr>
              <w:t>参</w:t>
            </w:r>
            <w:r w:rsidR="00CB2247" w:rsidRPr="0027348F">
              <w:rPr>
                <w:rFonts w:ascii="宋体" w:hAnsi="宋体" w:hint="eastAsia"/>
                <w:b/>
                <w:bCs/>
              </w:rPr>
              <w:t>加会议单位和人员</w:t>
            </w:r>
            <w:r w:rsidR="00CB2247">
              <w:rPr>
                <w:rFonts w:ascii="宋体" w:hAnsi="宋体" w:hint="eastAsia"/>
                <w:bCs/>
              </w:rPr>
              <w:t>：</w:t>
            </w:r>
          </w:p>
          <w:p w:rsidR="00CB2247" w:rsidRDefault="00CB2247" w:rsidP="004208A6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深圳大学城管理办公室：</w:t>
            </w:r>
            <w:proofErr w:type="gramStart"/>
            <w:r>
              <w:rPr>
                <w:rFonts w:ascii="宋体" w:hAnsi="宋体" w:hint="eastAsia"/>
                <w:bCs/>
              </w:rPr>
              <w:t>戴兴毅</w:t>
            </w:r>
            <w:proofErr w:type="gramEnd"/>
            <w:r>
              <w:rPr>
                <w:rFonts w:ascii="宋体" w:hAnsi="宋体" w:hint="eastAsia"/>
                <w:bCs/>
              </w:rPr>
              <w:t xml:space="preserve"> 王艳 汤钱蓉 </w:t>
            </w:r>
            <w:proofErr w:type="gramStart"/>
            <w:r>
              <w:rPr>
                <w:rFonts w:ascii="宋体" w:hAnsi="宋体" w:hint="eastAsia"/>
                <w:bCs/>
              </w:rPr>
              <w:t>佟</w:t>
            </w:r>
            <w:proofErr w:type="gramEnd"/>
            <w:r>
              <w:rPr>
                <w:rFonts w:ascii="宋体" w:hAnsi="宋体" w:hint="eastAsia"/>
                <w:bCs/>
              </w:rPr>
              <w:t>金山</w:t>
            </w:r>
          </w:p>
          <w:p w:rsidR="00CB2247" w:rsidRDefault="00CB2247" w:rsidP="004208A6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深圳大学城网络信息中心：孙涛 袁虎声 奉华</w:t>
            </w:r>
          </w:p>
          <w:p w:rsidR="00CB2247" w:rsidRDefault="00CB2247" w:rsidP="004208A6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深圳大学城图书馆：朱书梅</w:t>
            </w:r>
          </w:p>
          <w:p w:rsidR="00CB2247" w:rsidRDefault="00CB2247" w:rsidP="004208A6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清华大学深圳研究生院：吴剑 刘</w:t>
            </w:r>
            <w:proofErr w:type="gramStart"/>
            <w:r>
              <w:rPr>
                <w:rFonts w:ascii="宋体" w:hAnsi="宋体" w:hint="eastAsia"/>
                <w:bCs/>
              </w:rPr>
              <w:t>世</w:t>
            </w:r>
            <w:proofErr w:type="gramEnd"/>
            <w:r>
              <w:rPr>
                <w:rFonts w:ascii="宋体" w:hAnsi="宋体" w:hint="eastAsia"/>
                <w:bCs/>
              </w:rPr>
              <w:t>英</w:t>
            </w:r>
          </w:p>
          <w:p w:rsidR="00CB2247" w:rsidRDefault="00CB2247" w:rsidP="004208A6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清华深研院工业生态与环境检测中心：孟凡花 </w:t>
            </w:r>
            <w:proofErr w:type="gramStart"/>
            <w:r>
              <w:rPr>
                <w:rFonts w:ascii="宋体" w:hAnsi="宋体" w:hint="eastAsia"/>
                <w:bCs/>
              </w:rPr>
              <w:t>孙钦升</w:t>
            </w:r>
            <w:proofErr w:type="gramEnd"/>
          </w:p>
          <w:p w:rsidR="00CB2247" w:rsidRDefault="00CB2247" w:rsidP="004208A6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哈尔滨工业大学深圳研究生院：冉庆凯</w:t>
            </w:r>
          </w:p>
          <w:p w:rsidR="00CB2247" w:rsidRPr="0016393A" w:rsidRDefault="00CB2247" w:rsidP="004208A6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中国科学院深圳先进技术研究院：</w:t>
            </w:r>
            <w:proofErr w:type="gramStart"/>
            <w:r>
              <w:rPr>
                <w:rFonts w:ascii="宋体" w:hAnsi="宋体" w:hint="eastAsia"/>
                <w:bCs/>
              </w:rPr>
              <w:t>韦</w:t>
            </w:r>
            <w:proofErr w:type="gramEnd"/>
            <w:r>
              <w:rPr>
                <w:rFonts w:ascii="宋体" w:hAnsi="宋体" w:hint="eastAsia"/>
                <w:bCs/>
              </w:rPr>
              <w:t>启航 徐庶</w:t>
            </w:r>
          </w:p>
          <w:p w:rsidR="00CB2247" w:rsidRDefault="00CB2247" w:rsidP="00710221">
            <w:pPr>
              <w:spacing w:afterLines="50"/>
            </w:pPr>
            <w:r>
              <w:rPr>
                <w:rFonts w:ascii="宋体" w:hAnsi="宋体" w:hint="eastAsia"/>
                <w:bCs/>
              </w:rPr>
              <w:t>深圳市云</w:t>
            </w:r>
            <w:proofErr w:type="gramStart"/>
            <w:r>
              <w:rPr>
                <w:rFonts w:ascii="宋体" w:hAnsi="宋体" w:hint="eastAsia"/>
                <w:bCs/>
              </w:rPr>
              <w:t>景科技</w:t>
            </w:r>
            <w:proofErr w:type="gramEnd"/>
            <w:r>
              <w:rPr>
                <w:rFonts w:ascii="宋体" w:hAnsi="宋体" w:hint="eastAsia"/>
                <w:bCs/>
              </w:rPr>
              <w:t xml:space="preserve">有限公司：申奇男 </w:t>
            </w:r>
            <w:proofErr w:type="gramStart"/>
            <w:r>
              <w:rPr>
                <w:rFonts w:ascii="宋体" w:hAnsi="宋体" w:hint="eastAsia"/>
                <w:bCs/>
              </w:rPr>
              <w:t>刘滨</w:t>
            </w:r>
            <w:proofErr w:type="gramEnd"/>
            <w:r>
              <w:rPr>
                <w:rFonts w:ascii="宋体" w:hAnsi="宋体" w:hint="eastAsia"/>
                <w:bCs/>
              </w:rPr>
              <w:t xml:space="preserve"> 李朝 刘志军 邹金庆</w:t>
            </w:r>
          </w:p>
        </w:tc>
      </w:tr>
      <w:tr w:rsidR="00CB2247" w:rsidTr="00C16D61">
        <w:trPr>
          <w:jc w:val="center"/>
        </w:trPr>
        <w:tc>
          <w:tcPr>
            <w:tcW w:w="8698" w:type="dxa"/>
            <w:gridSpan w:val="2"/>
          </w:tcPr>
          <w:p w:rsidR="00AC1EFF" w:rsidRPr="00306B93" w:rsidRDefault="00AC1EFF" w:rsidP="0027348F">
            <w:pPr>
              <w:spacing w:line="360" w:lineRule="auto"/>
              <w:ind w:firstLineChars="200" w:firstLine="422"/>
            </w:pPr>
            <w:r w:rsidRPr="0027348F">
              <w:rPr>
                <w:rFonts w:hint="eastAsia"/>
                <w:b/>
              </w:rPr>
              <w:t>主题</w:t>
            </w:r>
            <w:r w:rsidRPr="00306B93">
              <w:rPr>
                <w:rFonts w:hint="eastAsia"/>
              </w:rPr>
              <w:t>：</w:t>
            </w:r>
            <w:r w:rsidRPr="00A75DB0">
              <w:rPr>
                <w:rFonts w:hint="eastAsia"/>
              </w:rPr>
              <w:t>项目需求研讨会</w:t>
            </w:r>
          </w:p>
          <w:p w:rsidR="00AC1EFF" w:rsidRPr="00306B93" w:rsidRDefault="00AC1EFF" w:rsidP="0027348F">
            <w:pPr>
              <w:spacing w:line="360" w:lineRule="auto"/>
              <w:ind w:firstLineChars="200" w:firstLine="422"/>
            </w:pPr>
            <w:r w:rsidRPr="0027348F">
              <w:rPr>
                <w:rFonts w:hint="eastAsia"/>
                <w:b/>
              </w:rPr>
              <w:t>内容</w:t>
            </w:r>
            <w:r w:rsidRPr="00306B93">
              <w:rPr>
                <w:rFonts w:hint="eastAsia"/>
              </w:rPr>
              <w:t>：</w:t>
            </w:r>
            <w:r w:rsidR="0027348F">
              <w:rPr>
                <w:rFonts w:hint="eastAsia"/>
              </w:rPr>
              <w:t>需求研讨</w:t>
            </w:r>
          </w:p>
          <w:p w:rsidR="00AC1EFF" w:rsidRDefault="00AC1EFF" w:rsidP="00AC1EFF">
            <w:pPr>
              <w:spacing w:line="360" w:lineRule="auto"/>
              <w:ind w:firstLineChars="200" w:firstLine="420"/>
            </w:pPr>
            <w:r w:rsidRPr="00306B93">
              <w:t>20</w:t>
            </w:r>
            <w:r>
              <w:rPr>
                <w:rFonts w:hint="eastAsia"/>
              </w:rPr>
              <w:t>13</w:t>
            </w:r>
            <w:r w:rsidRPr="00306B93">
              <w:t>年</w:t>
            </w:r>
            <w:r w:rsidR="004369AC">
              <w:rPr>
                <w:rFonts w:hint="eastAsia"/>
              </w:rPr>
              <w:t>0</w:t>
            </w:r>
            <w:r>
              <w:rPr>
                <w:rFonts w:hint="eastAsia"/>
              </w:rPr>
              <w:t>7</w:t>
            </w:r>
            <w:r w:rsidRPr="00306B93">
              <w:t>月</w:t>
            </w:r>
            <w:r>
              <w:rPr>
                <w:rFonts w:hint="eastAsia"/>
              </w:rPr>
              <w:t>11</w:t>
            </w:r>
            <w:r w:rsidRPr="00306B93">
              <w:t>日星期</w:t>
            </w:r>
            <w:r>
              <w:rPr>
                <w:rFonts w:hint="eastAsia"/>
              </w:rPr>
              <w:t>四下</w:t>
            </w:r>
            <w:r w:rsidRPr="00306B93">
              <w:rPr>
                <w:rFonts w:hint="eastAsia"/>
              </w:rPr>
              <w:t>午</w:t>
            </w:r>
            <w:r>
              <w:rPr>
                <w:rFonts w:hint="eastAsia"/>
              </w:rPr>
              <w:t>14</w:t>
            </w:r>
            <w:r w:rsidRPr="00306B93">
              <w:rPr>
                <w:rFonts w:hint="eastAsia"/>
              </w:rPr>
              <w:t>：</w:t>
            </w:r>
            <w:r w:rsidR="00710221">
              <w:rPr>
                <w:rFonts w:hint="eastAsia"/>
              </w:rPr>
              <w:t>3</w:t>
            </w:r>
            <w:r w:rsidRPr="00306B93">
              <w:rPr>
                <w:rFonts w:hint="eastAsia"/>
              </w:rPr>
              <w:t>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</w:t>
            </w:r>
            <w:r w:rsidR="00037D60"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 w:rsidRPr="00306B93">
              <w:rPr>
                <w:rFonts w:hint="eastAsia"/>
              </w:rPr>
              <w:t>，在</w:t>
            </w:r>
            <w:r>
              <w:rPr>
                <w:rFonts w:hint="eastAsia"/>
              </w:rPr>
              <w:t>深圳大学城管理办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519</w:t>
            </w:r>
            <w:r>
              <w:rPr>
                <w:rFonts w:hint="eastAsia"/>
              </w:rPr>
              <w:t>室</w:t>
            </w:r>
            <w:r w:rsidRPr="00306B93">
              <w:rPr>
                <w:rFonts w:hint="eastAsia"/>
              </w:rPr>
              <w:t>，由</w:t>
            </w:r>
            <w:r>
              <w:rPr>
                <w:rFonts w:hint="eastAsia"/>
              </w:rPr>
              <w:t>奉华</w:t>
            </w:r>
            <w:r w:rsidRPr="00306B93">
              <w:rPr>
                <w:rFonts w:hint="eastAsia"/>
              </w:rPr>
              <w:t>主持</w:t>
            </w:r>
            <w:r>
              <w:rPr>
                <w:rFonts w:hint="eastAsia"/>
              </w:rPr>
              <w:t>项目需求研讨会议，</w:t>
            </w:r>
            <w:r w:rsidRPr="00306B93">
              <w:rPr>
                <w:rFonts w:hint="eastAsia"/>
              </w:rPr>
              <w:t>现纪要如下：</w:t>
            </w:r>
          </w:p>
          <w:p w:rsidR="00AC1EFF" w:rsidRDefault="00AC1EFF" w:rsidP="00AC1EFF">
            <w:pPr>
              <w:spacing w:line="360" w:lineRule="auto"/>
              <w:ind w:firstLineChars="200" w:firstLine="420"/>
            </w:pP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1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、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与会各方对所介绍的系统架构，功能模块划分与介绍基本满意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；</w:t>
            </w: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2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、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是否需要增加</w:t>
            </w:r>
            <w:r w:rsidR="00651CAE">
              <w:rPr>
                <w:rFonts w:ascii="Verdana" w:hAnsi="Verdana" w:cs="宋体" w:hint="eastAsia"/>
                <w:color w:val="000000"/>
                <w:kern w:val="0"/>
                <w:szCs w:val="21"/>
              </w:rPr>
              <w:t>‘</w:t>
            </w:r>
            <w:r w:rsidR="00651CAE"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管理架构</w:t>
            </w:r>
            <w:r w:rsidR="00651CAE">
              <w:rPr>
                <w:rFonts w:ascii="Verdana" w:hAnsi="Verdana" w:cs="宋体" w:hint="eastAsia"/>
                <w:color w:val="000000"/>
                <w:kern w:val="0"/>
                <w:szCs w:val="21"/>
              </w:rPr>
              <w:t>’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栏目</w:t>
            </w:r>
            <w:r w:rsidR="00651CAE">
              <w:rPr>
                <w:rFonts w:ascii="Verdana" w:hAnsi="Verdana" w:cs="宋体" w:hint="eastAsia"/>
                <w:color w:val="000000"/>
                <w:kern w:val="0"/>
                <w:szCs w:val="21"/>
              </w:rPr>
              <w:t>――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需要各方协商出台正式的管理架构和制度定义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；</w:t>
            </w: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3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、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专家咨询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――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会有专门的专家团队提供相应服务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；</w:t>
            </w: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4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、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增加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‘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使用帮助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’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或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‘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FAQ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’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的帮助类模块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；</w:t>
            </w: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5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、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使用设备的优先级，主要是管理员根据实际情况去操作</w:t>
            </w:r>
            <w:r w:rsidR="00B82FAA">
              <w:rPr>
                <w:rFonts w:ascii="Verdana" w:hAnsi="Verdana" w:cs="宋体" w:hint="eastAsia"/>
                <w:color w:val="000000"/>
                <w:kern w:val="0"/>
                <w:szCs w:val="21"/>
              </w:rPr>
              <w:t>。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管理员如果更改已批准的申请使用时间，用户能够第一时间得到提示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(email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或站内消息等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)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；</w:t>
            </w: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6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、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管理员的分配、权限设计，需要和具体的设备或实验室挂钩，待各单位出台正式的管理办法和流程后再进一步细化需求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；</w:t>
            </w: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7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、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架构设计要考虑可靠性，可升级和可扩展性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；</w:t>
            </w:r>
          </w:p>
          <w:p w:rsidR="00AC1EFF" w:rsidRDefault="00AC1EFF" w:rsidP="00AC1EFF">
            <w:pPr>
              <w:spacing w:line="360" w:lineRule="auto"/>
              <w:ind w:firstLineChars="200" w:firstLine="420"/>
            </w:pP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8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、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项目范围外的提议：商业推广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；</w:t>
            </w: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9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、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建议菜单内容设计等方面更国际化，如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‘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核心设备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’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(core</w:t>
            </w:r>
            <w:r w:rsidR="00B82FAA">
              <w:rPr>
                <w:rFonts w:ascii="Verdana" w:hAnsi="Verdana" w:cs="宋体" w:hint="eastAsia"/>
                <w:color w:val="000000"/>
                <w:kern w:val="0"/>
                <w:szCs w:val="21"/>
              </w:rPr>
              <w:t xml:space="preserve"> 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facility)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；</w:t>
            </w: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10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、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项目范围外的议题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: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各单位设备使用定价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；</w:t>
            </w: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11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、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科技文献模块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――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确定使用现有设计。图书馆方面跟进外文资料不足的问题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；</w:t>
            </w: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12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、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项目范围外议题：管理人员录入工作量大，建议管理办和外单位洽谈关于数据接口的问题，即可以从外单位数据库读取相应设备信息，从而可以避免设备管理人员的重复性工作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；</w:t>
            </w:r>
          </w:p>
          <w:p w:rsidR="00AC1EFF" w:rsidRDefault="00AC1EFF" w:rsidP="00AC1EFF">
            <w:pPr>
              <w:spacing w:line="360" w:lineRule="auto"/>
              <w:ind w:firstLineChars="200" w:firstLine="420"/>
            </w:pP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lastRenderedPageBreak/>
              <w:t>13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、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试运行时设备信息的录入量：自愿原则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；</w:t>
            </w: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14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、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建议参加高交会展示，即十月中旬出台可演示版本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；</w:t>
            </w: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15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、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计费管理模块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――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系统能够自动计费并生成相关报表，自动通知用户缴费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(email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和站内消息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)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，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用户缴费后可更新状态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；</w:t>
            </w: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16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="Verdana" w:hAnsi="Verdana" w:cs="宋体"/>
                <w:color w:val="000000"/>
                <w:kern w:val="0"/>
                <w:szCs w:val="21"/>
              </w:rPr>
              <w:t>系统设计尽量自动化管理员的工作，减少管理员工作量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；</w:t>
            </w: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17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、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实验室无人值守的计时计费问题：系统可以提供管理员手动编辑计时信息</w:t>
            </w:r>
            <w:r w:rsidR="00B82FAA">
              <w:rPr>
                <w:rFonts w:ascii="Verdana" w:hAnsi="Verdana" w:cs="宋体" w:hint="eastAsia"/>
                <w:color w:val="000000"/>
                <w:kern w:val="0"/>
                <w:szCs w:val="21"/>
              </w:rPr>
              <w:t>。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针对这种操作有对应日志和相应统计查询模块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；</w:t>
            </w:r>
          </w:p>
          <w:p w:rsidR="00CB2247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18</w:t>
            </w: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、</w:t>
            </w:r>
            <w:r w:rsidRPr="00070D8C">
              <w:rPr>
                <w:rFonts w:ascii="Verdana" w:hAnsi="Verdana" w:cs="宋体"/>
                <w:color w:val="000000"/>
                <w:kern w:val="0"/>
                <w:szCs w:val="21"/>
              </w:rPr>
              <w:t>实验室扫描二维码终端系统：云景跟进提供解决方案，与各方进一步讨论</w:t>
            </w:r>
            <w:r w:rsidR="00B82FAA">
              <w:rPr>
                <w:rFonts w:ascii="Verdana" w:hAnsi="Verdana" w:cs="宋体" w:hint="eastAsia"/>
                <w:color w:val="000000"/>
                <w:kern w:val="0"/>
                <w:szCs w:val="21"/>
              </w:rPr>
              <w:t>。</w:t>
            </w: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  <w:p w:rsidR="00AC1EFF" w:rsidRDefault="00AC1EFF" w:rsidP="00AC1EFF">
            <w:pPr>
              <w:widowControl/>
              <w:spacing w:line="360" w:lineRule="auto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签字(公章)</w:t>
            </w: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  <w:p w:rsid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  <w:p w:rsidR="00AC1EFF" w:rsidRPr="00AC1EFF" w:rsidRDefault="00AC1EFF" w:rsidP="00AC1EFF">
            <w:pPr>
              <w:spacing w:line="360" w:lineRule="auto"/>
              <w:ind w:firstLineChars="200" w:firstLine="420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</w:tbl>
    <w:p w:rsidR="009B71B7" w:rsidRPr="00CB2247" w:rsidRDefault="009B71B7"/>
    <w:sectPr w:rsidR="009B71B7" w:rsidRPr="00CB2247" w:rsidSect="009B7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F4E" w:rsidRDefault="00217F4E" w:rsidP="00CB2247">
      <w:r>
        <w:separator/>
      </w:r>
    </w:p>
  </w:endnote>
  <w:endnote w:type="continuationSeparator" w:id="0">
    <w:p w:rsidR="00217F4E" w:rsidRDefault="00217F4E" w:rsidP="00CB2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F4E" w:rsidRDefault="00217F4E" w:rsidP="00CB2247">
      <w:r>
        <w:separator/>
      </w:r>
    </w:p>
  </w:footnote>
  <w:footnote w:type="continuationSeparator" w:id="0">
    <w:p w:rsidR="00217F4E" w:rsidRDefault="00217F4E" w:rsidP="00CB22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2247"/>
    <w:rsid w:val="00037D60"/>
    <w:rsid w:val="00191299"/>
    <w:rsid w:val="00217F4E"/>
    <w:rsid w:val="00252202"/>
    <w:rsid w:val="0027348F"/>
    <w:rsid w:val="002C0CD4"/>
    <w:rsid w:val="004208A6"/>
    <w:rsid w:val="004369AC"/>
    <w:rsid w:val="005300FE"/>
    <w:rsid w:val="005A23ED"/>
    <w:rsid w:val="00651CAE"/>
    <w:rsid w:val="006F7B15"/>
    <w:rsid w:val="00710221"/>
    <w:rsid w:val="007561C8"/>
    <w:rsid w:val="00760C1D"/>
    <w:rsid w:val="009B71B7"/>
    <w:rsid w:val="00A420F4"/>
    <w:rsid w:val="00A540A4"/>
    <w:rsid w:val="00AC1EFF"/>
    <w:rsid w:val="00B82FAA"/>
    <w:rsid w:val="00C16D61"/>
    <w:rsid w:val="00CB2247"/>
    <w:rsid w:val="00CF191A"/>
    <w:rsid w:val="00D1552D"/>
    <w:rsid w:val="00EA071E"/>
    <w:rsid w:val="00ED4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2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2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22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2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2247"/>
    <w:rPr>
      <w:sz w:val="18"/>
      <w:szCs w:val="18"/>
    </w:rPr>
  </w:style>
  <w:style w:type="table" w:styleId="a5">
    <w:name w:val="Table Grid"/>
    <w:basedOn w:val="a1"/>
    <w:uiPriority w:val="59"/>
    <w:rsid w:val="00CB2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934</Characters>
  <Application>Microsoft Office Word</Application>
  <DocSecurity>0</DocSecurity>
  <Lines>7</Lines>
  <Paragraphs>2</Paragraphs>
  <ScaleCrop>false</ScaleCrop>
  <Company>SCS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zjq</dc:creator>
  <cp:lastModifiedBy>zjq</cp:lastModifiedBy>
  <cp:revision>3</cp:revision>
  <dcterms:created xsi:type="dcterms:W3CDTF">2013-07-11T10:29:00Z</dcterms:created>
  <dcterms:modified xsi:type="dcterms:W3CDTF">2013-07-12T05:38:00Z</dcterms:modified>
</cp:coreProperties>
</file>