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06E2D7"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t>Unit 2 – Simplifying Web Development with Express</w:t>
      </w:r>
    </w:p>
    <w:p w14:paraId="34393024"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t>Lesson 2 – Express Routing and Request Data</w:t>
      </w:r>
    </w:p>
    <w:p w14:paraId="10F8AD59"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Lesson Overview</w:t>
      </w:r>
    </w:p>
    <w:p w14:paraId="2F1EE1C3"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In this lesson, you will rebuild the routes and request-handling features from Unit 1 using Express. You will create GET and POST routes, return HTML files, process form-body data, read query parameters, and use dynamic URL parameters.</w:t>
      </w:r>
    </w:p>
    <w:p w14:paraId="4EC7B2AE"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Express provides properties such as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xml:space="preserve">,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 xml:space="preserve">, and </w:t>
      </w:r>
      <w:r w:rsidRPr="003A1280">
        <w:rPr>
          <w:rFonts w:ascii="Courier New" w:eastAsia="Times New Roman" w:hAnsi="Courier New" w:cs="Courier New"/>
          <w:sz w:val="20"/>
          <w:szCs w:val="20"/>
        </w:rPr>
        <w:t>req.params</w:t>
      </w:r>
      <w:r w:rsidRPr="003A1280">
        <w:rPr>
          <w:rFonts w:ascii="Times New Roman" w:eastAsia="Times New Roman" w:hAnsi="Times New Roman" w:cs="Times New Roman"/>
          <w:sz w:val="24"/>
          <w:szCs w:val="24"/>
        </w:rPr>
        <w:t xml:space="preserve"> that make incoming data easier to access than with Node’s native HTTP module. By the end of the lesson, the application will once again accept and respond to user input, but with shorter and more readable route handlers.</w:t>
      </w:r>
    </w:p>
    <w:p w14:paraId="5E1EA9EE"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This lesson also introduces the difference between static files and application endpoints. Static files are sent directly from the </w:t>
      </w:r>
      <w:r w:rsidRPr="003A1280">
        <w:rPr>
          <w:rFonts w:ascii="Courier New" w:eastAsia="Times New Roman" w:hAnsi="Courier New" w:cs="Courier New"/>
          <w:sz w:val="20"/>
          <w:szCs w:val="20"/>
        </w:rPr>
        <w:t>public</w:t>
      </w:r>
      <w:r w:rsidRPr="003A1280">
        <w:rPr>
          <w:rFonts w:ascii="Times New Roman" w:eastAsia="Times New Roman" w:hAnsi="Times New Roman" w:cs="Times New Roman"/>
          <w:sz w:val="24"/>
          <w:szCs w:val="24"/>
        </w:rPr>
        <w:t xml:space="preserve"> folder, while endpoints execute server-side code before producing a response.</w:t>
      </w:r>
    </w:p>
    <w:p w14:paraId="5969FECE"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4B427AD1">
          <v:rect id="_x0000_i1025" style="width:0;height:1.5pt" o:hralign="center" o:hrstd="t" o:hr="t" fillcolor="#a0a0a0" stroked="f"/>
        </w:pict>
      </w:r>
    </w:p>
    <w:p w14:paraId="5260FB87"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t>Learning Objectives</w:t>
      </w:r>
    </w:p>
    <w:p w14:paraId="6D9E49F3"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After completing this lesson, you should be able to:</w:t>
      </w:r>
    </w:p>
    <w:p w14:paraId="6C87DC4C"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Create GET and POST routes with Express.</w:t>
      </w:r>
    </w:p>
    <w:p w14:paraId="331B348A"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Explain the difference between a static file and an application endpoint.</w:t>
      </w:r>
    </w:p>
    <w:p w14:paraId="35BB5F63"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Send text, HTML, and files from an Express route.</w:t>
      </w:r>
    </w:p>
    <w:p w14:paraId="704716DA"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Configure middleware to parse URL-encoded form data.</w:t>
      </w:r>
    </w:p>
    <w:p w14:paraId="7244AABE"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Access submitted form values through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4F573D79"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Access query-string values through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w:t>
      </w:r>
    </w:p>
    <w:p w14:paraId="60DE2DF0"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Create dynamic routes with URL parameters.</w:t>
      </w:r>
    </w:p>
    <w:p w14:paraId="46952801"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Access URL parameters through </w:t>
      </w:r>
      <w:r w:rsidRPr="003A1280">
        <w:rPr>
          <w:rFonts w:ascii="Courier New" w:eastAsia="Times New Roman" w:hAnsi="Courier New" w:cs="Courier New"/>
          <w:sz w:val="20"/>
          <w:szCs w:val="20"/>
        </w:rPr>
        <w:t>req.params</w:t>
      </w:r>
      <w:r w:rsidRPr="003A1280">
        <w:rPr>
          <w:rFonts w:ascii="Times New Roman" w:eastAsia="Times New Roman" w:hAnsi="Times New Roman" w:cs="Times New Roman"/>
          <w:sz w:val="24"/>
          <w:szCs w:val="24"/>
        </w:rPr>
        <w:t>.</w:t>
      </w:r>
    </w:p>
    <w:p w14:paraId="632C83B4"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Validate incoming request data.</w:t>
      </w:r>
    </w:p>
    <w:p w14:paraId="3DC58C53"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Return appropriate HTTP status codes.</w:t>
      </w:r>
    </w:p>
    <w:p w14:paraId="5EA51043" w14:textId="77777777" w:rsidR="003A1280" w:rsidRPr="003A1280" w:rsidRDefault="003A1280" w:rsidP="003A1280">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Compare native Node.js request handling with Express request handling.</w:t>
      </w:r>
    </w:p>
    <w:p w14:paraId="7D6DB872"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506E7632">
          <v:rect id="_x0000_i1026" style="width:0;height:1.5pt" o:hralign="center" o:hrstd="t" o:hr="t" fillcolor="#a0a0a0" stroked="f"/>
        </w:pict>
      </w:r>
    </w:p>
    <w:p w14:paraId="7549F302"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lastRenderedPageBreak/>
        <w:t>General Guide</w:t>
      </w:r>
    </w:p>
    <w:p w14:paraId="30FC8ED6"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Complete each step in order.</w:t>
      </w:r>
    </w:p>
    <w:p w14:paraId="64006C00"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1 – Add Express Body-Parsing Middleware</w:t>
      </w:r>
    </w:p>
    <w:p w14:paraId="7F3C280B"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Configure the Express application to parse URL-encoded form submissions.</w:t>
      </w:r>
    </w:p>
    <w:p w14:paraId="41D92B5A"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This middleware must be registered before any route that needs to access form data. Once it is configured, Express will place submitted form values in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4360F130"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Keep the static-file middleware from Lesson 1. The application will now use both static middleware and body-parsing middleware.</w:t>
      </w:r>
    </w:p>
    <w:p w14:paraId="7911A1F0"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347E7CC8"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urlencoded middleware tutorial</w:t>
      </w:r>
    </w:p>
    <w:p w14:paraId="7385E396"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express.urlencoded req.body</w:t>
      </w:r>
    </w:p>
    <w:p w14:paraId="7278F703"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form data undefined</w:t>
      </w:r>
    </w:p>
    <w:p w14:paraId="25A9224E"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body parsing middleware Express</w:t>
      </w:r>
    </w:p>
    <w:p w14:paraId="6495D9AF"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middleware order</w:t>
      </w:r>
    </w:p>
    <w:p w14:paraId="63CCF620"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“What does </w:t>
      </w:r>
      <w:r w:rsidRPr="003A1280">
        <w:rPr>
          <w:rFonts w:ascii="Courier New" w:eastAsia="Times New Roman" w:hAnsi="Courier New" w:cs="Courier New"/>
          <w:sz w:val="20"/>
          <w:szCs w:val="20"/>
        </w:rPr>
        <w:t>express.urlencoded()</w:t>
      </w:r>
      <w:r w:rsidRPr="003A1280">
        <w:rPr>
          <w:rFonts w:ascii="Times New Roman" w:eastAsia="Times New Roman" w:hAnsi="Times New Roman" w:cs="Times New Roman"/>
          <w:sz w:val="24"/>
          <w:szCs w:val="24"/>
        </w:rPr>
        <w:t xml:space="preserve"> do?”</w:t>
      </w:r>
    </w:p>
    <w:p w14:paraId="490B0483"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“Why must body-parsing middleware run before a POST route?”</w:t>
      </w:r>
    </w:p>
    <w:p w14:paraId="46B8FC17"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“Why might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xml:space="preserve"> be undefined in an Express application?”</w:t>
      </w:r>
    </w:p>
    <w:p w14:paraId="41ABEAC7" w14:textId="77777777" w:rsidR="003A1280" w:rsidRPr="003A1280" w:rsidRDefault="003A1280" w:rsidP="003A128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middleware order and request preprocessing</w:t>
      </w:r>
    </w:p>
    <w:p w14:paraId="7B5AA7C3"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5FE2CB04"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 xml:space="preserve">Why must Express process the request body before a route handler can use </w:t>
      </w:r>
      <w:r w:rsidRPr="003A1280">
        <w:rPr>
          <w:rFonts w:ascii="Courier New" w:eastAsia="Times New Roman" w:hAnsi="Courier New" w:cs="Courier New"/>
          <w:b/>
          <w:bCs/>
          <w:sz w:val="20"/>
          <w:szCs w:val="20"/>
        </w:rPr>
        <w:t>req.body</w:t>
      </w:r>
      <w:r w:rsidRPr="003A1280">
        <w:rPr>
          <w:rFonts w:ascii="Times New Roman" w:eastAsia="Times New Roman" w:hAnsi="Times New Roman" w:cs="Times New Roman"/>
          <w:b/>
          <w:bCs/>
          <w:sz w:val="24"/>
          <w:szCs w:val="24"/>
        </w:rPr>
        <w:t>?</w:t>
      </w:r>
    </w:p>
    <w:p w14:paraId="1A9336F1"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38B946F0">
          <v:rect id="_x0000_i1027" style="width:0;height:1.5pt" o:hralign="center" o:hrstd="t" o:hr="t" fillcolor="#a0a0a0" stroked="f"/>
        </w:pict>
      </w:r>
    </w:p>
    <w:p w14:paraId="1CAF70E7"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2 – Create a GET Route for the Homepage</w:t>
      </w:r>
    </w:p>
    <w:p w14:paraId="118B0DFC"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Create a GET route for </w:t>
      </w:r>
      <w:r w:rsidRPr="003A1280">
        <w:rPr>
          <w:rFonts w:ascii="Courier New" w:eastAsia="Times New Roman" w:hAnsi="Courier New" w:cs="Courier New"/>
          <w:sz w:val="20"/>
          <w:szCs w:val="20"/>
        </w:rPr>
        <w:t>/</w:t>
      </w:r>
      <w:r w:rsidRPr="003A1280">
        <w:rPr>
          <w:rFonts w:ascii="Times New Roman" w:eastAsia="Times New Roman" w:hAnsi="Times New Roman" w:cs="Times New Roman"/>
          <w:sz w:val="24"/>
          <w:szCs w:val="24"/>
        </w:rPr>
        <w:t>.</w:t>
      </w:r>
    </w:p>
    <w:p w14:paraId="1EA43BA4"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route should return an HTML response containing:</w:t>
      </w:r>
    </w:p>
    <w:p w14:paraId="1D90B3CF" w14:textId="77777777" w:rsidR="003A1280" w:rsidRPr="003A1280" w:rsidRDefault="003A1280" w:rsidP="003A128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 heading</w:t>
      </w:r>
    </w:p>
    <w:p w14:paraId="534ECCA3" w14:textId="77777777" w:rsidR="003A1280" w:rsidRPr="003A1280" w:rsidRDefault="003A1280" w:rsidP="003A128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 brief description of the application</w:t>
      </w:r>
    </w:p>
    <w:p w14:paraId="110D6B26" w14:textId="77777777" w:rsidR="003A1280" w:rsidRPr="003A1280" w:rsidRDefault="003A1280" w:rsidP="003A1280">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 link to </w:t>
      </w:r>
      <w:r w:rsidRPr="003A1280">
        <w:rPr>
          <w:rFonts w:ascii="Courier New" w:eastAsia="Times New Roman" w:hAnsi="Courier New" w:cs="Courier New"/>
          <w:sz w:val="20"/>
          <w:szCs w:val="20"/>
        </w:rPr>
        <w:t>/form</w:t>
      </w:r>
    </w:p>
    <w:p w14:paraId="4AD453CA"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You may use </w:t>
      </w:r>
      <w:r w:rsidRPr="003A1280">
        <w:rPr>
          <w:rFonts w:ascii="Courier New" w:eastAsia="Times New Roman" w:hAnsi="Courier New" w:cs="Courier New"/>
          <w:sz w:val="20"/>
          <w:szCs w:val="20"/>
        </w:rPr>
        <w:t>res.send()</w:t>
      </w:r>
      <w:r w:rsidRPr="003A1280">
        <w:rPr>
          <w:rFonts w:ascii="Times New Roman" w:eastAsia="Times New Roman" w:hAnsi="Times New Roman" w:cs="Times New Roman"/>
          <w:sz w:val="24"/>
          <w:szCs w:val="24"/>
        </w:rPr>
        <w:t xml:space="preserve"> to return the HTML directly for this lesson. Later lessons will replace inline HTML responses with EJS templates.</w:t>
      </w:r>
    </w:p>
    <w:p w14:paraId="4E9F550F"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lastRenderedPageBreak/>
        <w:t xml:space="preserve">Because </w:t>
      </w:r>
      <w:r w:rsidRPr="003A1280">
        <w:rPr>
          <w:rFonts w:ascii="Courier New" w:eastAsia="Times New Roman" w:hAnsi="Courier New" w:cs="Courier New"/>
          <w:sz w:val="20"/>
          <w:szCs w:val="20"/>
        </w:rPr>
        <w:t>public/index.html</w:t>
      </w:r>
      <w:r w:rsidRPr="003A1280">
        <w:rPr>
          <w:rFonts w:ascii="Times New Roman" w:eastAsia="Times New Roman" w:hAnsi="Times New Roman" w:cs="Times New Roman"/>
          <w:sz w:val="24"/>
          <w:szCs w:val="24"/>
        </w:rPr>
        <w:t xml:space="preserve"> may already respond to </w:t>
      </w:r>
      <w:r w:rsidRPr="003A1280">
        <w:rPr>
          <w:rFonts w:ascii="Courier New" w:eastAsia="Times New Roman" w:hAnsi="Courier New" w:cs="Courier New"/>
          <w:sz w:val="20"/>
          <w:szCs w:val="20"/>
        </w:rPr>
        <w:t>/</w:t>
      </w:r>
      <w:r w:rsidRPr="003A1280">
        <w:rPr>
          <w:rFonts w:ascii="Times New Roman" w:eastAsia="Times New Roman" w:hAnsi="Times New Roman" w:cs="Times New Roman"/>
          <w:sz w:val="24"/>
          <w:szCs w:val="24"/>
        </w:rPr>
        <w:t>, decide whether to remove, rename, or stop relying on that file so the Express route can handle the homepage request.</w:t>
      </w:r>
    </w:p>
    <w:p w14:paraId="518EF0C6"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73B7AAFA"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GET route tutorial</w:t>
      </w:r>
    </w:p>
    <w:p w14:paraId="68272ADC"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app.get res.send Express</w:t>
      </w:r>
    </w:p>
    <w:p w14:paraId="41A42572"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route vs static file</w:t>
      </w:r>
    </w:p>
    <w:p w14:paraId="513D52FD"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send HTML with Express</w:t>
      </w:r>
    </w:p>
    <w:p w14:paraId="38A5A62D"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route not being reached static middleware</w:t>
      </w:r>
    </w:p>
    <w:p w14:paraId="45E4E643"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“How do I create a GET route in Express?”</w:t>
      </w:r>
    </w:p>
    <w:p w14:paraId="796270FA"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“What is the difference between </w:t>
      </w:r>
      <w:r w:rsidRPr="003A1280">
        <w:rPr>
          <w:rFonts w:ascii="Courier New" w:eastAsia="Times New Roman" w:hAnsi="Courier New" w:cs="Courier New"/>
          <w:sz w:val="20"/>
          <w:szCs w:val="20"/>
        </w:rPr>
        <w:t>res.send()</w:t>
      </w:r>
      <w:r w:rsidRPr="003A1280">
        <w:rPr>
          <w:rFonts w:ascii="Times New Roman" w:eastAsia="Times New Roman" w:hAnsi="Times New Roman" w:cs="Times New Roman"/>
          <w:sz w:val="24"/>
          <w:szCs w:val="24"/>
        </w:rPr>
        <w:t xml:space="preserve"> and serving a static HTML file?”</w:t>
      </w:r>
    </w:p>
    <w:p w14:paraId="50952274"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“How can middleware order affect whether a route is reached?”</w:t>
      </w:r>
    </w:p>
    <w:p w14:paraId="04578AE5" w14:textId="77777777" w:rsidR="003A1280" w:rsidRPr="003A1280" w:rsidRDefault="003A1280" w:rsidP="003A1280">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route handlers and middleware precedence</w:t>
      </w:r>
    </w:p>
    <w:p w14:paraId="2D7822FF"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74E36621"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What is one advantage of generating a response through a route instead of serving an unchanged static file?</w:t>
      </w:r>
    </w:p>
    <w:p w14:paraId="52D1E37E"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36E338CF">
          <v:rect id="_x0000_i1028" style="width:0;height:1.5pt" o:hralign="center" o:hrstd="t" o:hr="t" fillcolor="#a0a0a0" stroked="f"/>
        </w:pict>
      </w:r>
    </w:p>
    <w:p w14:paraId="59113B01"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3 – Create a GET Route That Sends the Form File</w:t>
      </w:r>
    </w:p>
    <w:p w14:paraId="0511743A"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Create a GET route for </w:t>
      </w:r>
      <w:r w:rsidRPr="003A1280">
        <w:rPr>
          <w:rFonts w:ascii="Courier New" w:eastAsia="Times New Roman" w:hAnsi="Courier New" w:cs="Courier New"/>
          <w:sz w:val="20"/>
          <w:szCs w:val="20"/>
        </w:rPr>
        <w:t>/form</w:t>
      </w:r>
      <w:r w:rsidRPr="003A1280">
        <w:rPr>
          <w:rFonts w:ascii="Times New Roman" w:eastAsia="Times New Roman" w:hAnsi="Times New Roman" w:cs="Times New Roman"/>
          <w:sz w:val="24"/>
          <w:szCs w:val="24"/>
        </w:rPr>
        <w:t>.</w:t>
      </w:r>
    </w:p>
    <w:p w14:paraId="09A486E7"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Use Express to send the existing form HTML file to the browser. The route should use an absolute or safely constructed file path rather than depending on the terminal’s current directory.</w:t>
      </w:r>
    </w:p>
    <w:p w14:paraId="07D7F761"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Update the form so it submits a POST request to </w:t>
      </w:r>
      <w:r w:rsidRPr="003A1280">
        <w:rPr>
          <w:rFonts w:ascii="Courier New" w:eastAsia="Times New Roman" w:hAnsi="Courier New" w:cs="Courier New"/>
          <w:sz w:val="20"/>
          <w:szCs w:val="20"/>
        </w:rPr>
        <w:t>/form</w:t>
      </w:r>
      <w:r w:rsidRPr="003A1280">
        <w:rPr>
          <w:rFonts w:ascii="Times New Roman" w:eastAsia="Times New Roman" w:hAnsi="Times New Roman" w:cs="Times New Roman"/>
          <w:sz w:val="24"/>
          <w:szCs w:val="24"/>
        </w:rPr>
        <w:t>.</w:t>
      </w:r>
    </w:p>
    <w:p w14:paraId="033A0535"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Confirm that visiting </w:t>
      </w:r>
      <w:r w:rsidRPr="003A1280">
        <w:rPr>
          <w:rFonts w:ascii="Courier New" w:eastAsia="Times New Roman" w:hAnsi="Courier New" w:cs="Courier New"/>
          <w:sz w:val="20"/>
          <w:szCs w:val="20"/>
        </w:rPr>
        <w:t>/form</w:t>
      </w:r>
      <w:r w:rsidRPr="003A1280">
        <w:rPr>
          <w:rFonts w:ascii="Times New Roman" w:eastAsia="Times New Roman" w:hAnsi="Times New Roman" w:cs="Times New Roman"/>
          <w:sz w:val="24"/>
          <w:szCs w:val="24"/>
        </w:rPr>
        <w:t xml:space="preserve"> displays the form correctly.</w:t>
      </w:r>
    </w:p>
    <w:p w14:paraId="63E661DF"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18459AE2"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res.sendFile tutorial</w:t>
      </w:r>
    </w:p>
    <w:p w14:paraId="415385AD"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send HTML file Express route</w:t>
      </w:r>
    </w:p>
    <w:p w14:paraId="3C3C12D1"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sendFile absolute path</w:t>
      </w:r>
    </w:p>
    <w:p w14:paraId="67AAB503"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Node.js path join dirname Express</w:t>
      </w:r>
    </w:p>
    <w:p w14:paraId="1AEF332C"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HTML form action POST Express</w:t>
      </w:r>
    </w:p>
    <w:p w14:paraId="658AD4DB"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“How do I return an HTML file from an Express route using </w:t>
      </w:r>
      <w:r w:rsidRPr="003A1280">
        <w:rPr>
          <w:rFonts w:ascii="Courier New" w:eastAsia="Times New Roman" w:hAnsi="Courier New" w:cs="Courier New"/>
          <w:sz w:val="20"/>
          <w:szCs w:val="20"/>
        </w:rPr>
        <w:t>res.sendFile()</w:t>
      </w:r>
      <w:r w:rsidRPr="003A1280">
        <w:rPr>
          <w:rFonts w:ascii="Times New Roman" w:eastAsia="Times New Roman" w:hAnsi="Times New Roman" w:cs="Times New Roman"/>
          <w:sz w:val="24"/>
          <w:szCs w:val="24"/>
        </w:rPr>
        <w:t>?”</w:t>
      </w:r>
    </w:p>
    <w:p w14:paraId="1A14C667"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“Why does </w:t>
      </w:r>
      <w:r w:rsidRPr="003A1280">
        <w:rPr>
          <w:rFonts w:ascii="Courier New" w:eastAsia="Times New Roman" w:hAnsi="Courier New" w:cs="Courier New"/>
          <w:sz w:val="20"/>
          <w:szCs w:val="20"/>
        </w:rPr>
        <w:t>res.sendFile()</w:t>
      </w:r>
      <w:r w:rsidRPr="003A1280">
        <w:rPr>
          <w:rFonts w:ascii="Times New Roman" w:eastAsia="Times New Roman" w:hAnsi="Times New Roman" w:cs="Times New Roman"/>
          <w:sz w:val="24"/>
          <w:szCs w:val="24"/>
        </w:rPr>
        <w:t xml:space="preserve"> usually require an absolute path?”</w:t>
      </w:r>
    </w:p>
    <w:p w14:paraId="2A0C2606"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“How can Node’s </w:t>
      </w:r>
      <w:r w:rsidRPr="003A1280">
        <w:rPr>
          <w:rFonts w:ascii="Courier New" w:eastAsia="Times New Roman" w:hAnsi="Courier New" w:cs="Courier New"/>
          <w:sz w:val="20"/>
          <w:szCs w:val="20"/>
        </w:rPr>
        <w:t>path</w:t>
      </w:r>
      <w:r w:rsidRPr="003A1280">
        <w:rPr>
          <w:rFonts w:ascii="Times New Roman" w:eastAsia="Times New Roman" w:hAnsi="Times New Roman" w:cs="Times New Roman"/>
          <w:sz w:val="24"/>
          <w:szCs w:val="24"/>
        </w:rPr>
        <w:t xml:space="preserve"> module create a reliable file path?”</w:t>
      </w:r>
    </w:p>
    <w:p w14:paraId="2F1B8E65" w14:textId="77777777" w:rsidR="003A1280" w:rsidRPr="003A1280" w:rsidRDefault="003A1280" w:rsidP="003A1280">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relative paths versus absolute paths</w:t>
      </w:r>
    </w:p>
    <w:p w14:paraId="4F3286D7"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lastRenderedPageBreak/>
        <w:t>Reflection</w:t>
      </w:r>
    </w:p>
    <w:p w14:paraId="606BD140"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Why is constructing a reliable file path preferable to assuming the server was started from a particular directory?</w:t>
      </w:r>
    </w:p>
    <w:p w14:paraId="23477AB7"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46072BF3">
          <v:rect id="_x0000_i1029" style="width:0;height:1.5pt" o:hralign="center" o:hrstd="t" o:hr="t" fillcolor="#a0a0a0" stroked="f"/>
        </w:pict>
      </w:r>
    </w:p>
    <w:p w14:paraId="083B78A1"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4 – Create a POST Route for Form Submissions</w:t>
      </w:r>
    </w:p>
    <w:p w14:paraId="6C8F6A2A"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Create a POST route for </w:t>
      </w:r>
      <w:r w:rsidRPr="003A1280">
        <w:rPr>
          <w:rFonts w:ascii="Courier New" w:eastAsia="Times New Roman" w:hAnsi="Courier New" w:cs="Courier New"/>
          <w:sz w:val="20"/>
          <w:szCs w:val="20"/>
        </w:rPr>
        <w:t>/form</w:t>
      </w:r>
      <w:r w:rsidRPr="003A1280">
        <w:rPr>
          <w:rFonts w:ascii="Times New Roman" w:eastAsia="Times New Roman" w:hAnsi="Times New Roman" w:cs="Times New Roman"/>
          <w:sz w:val="24"/>
          <w:szCs w:val="24"/>
        </w:rPr>
        <w:t>.</w:t>
      </w:r>
    </w:p>
    <w:p w14:paraId="54E8B781"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Retrieve the submitted form value from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Return a response that displays the submitted value clearly.</w:t>
      </w:r>
    </w:p>
    <w:p w14:paraId="7ED4BF94"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The input’s </w:t>
      </w:r>
      <w:r w:rsidRPr="003A1280">
        <w:rPr>
          <w:rFonts w:ascii="Courier New" w:eastAsia="Times New Roman" w:hAnsi="Courier New" w:cs="Courier New"/>
          <w:sz w:val="20"/>
          <w:szCs w:val="20"/>
        </w:rPr>
        <w:t>name</w:t>
      </w:r>
      <w:r w:rsidRPr="003A1280">
        <w:rPr>
          <w:rFonts w:ascii="Times New Roman" w:eastAsia="Times New Roman" w:hAnsi="Times New Roman" w:cs="Times New Roman"/>
          <w:sz w:val="24"/>
          <w:szCs w:val="24"/>
        </w:rPr>
        <w:t xml:space="preserve"> attribute determines the property name available in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Confirm that the HTML and route handler use the same name.</w:t>
      </w:r>
    </w:p>
    <w:p w14:paraId="42C68A4D"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Unlike Unit 1, you should not manually collect request-body chunks or listen for </w:t>
      </w:r>
      <w:r w:rsidRPr="003A1280">
        <w:rPr>
          <w:rFonts w:ascii="Courier New" w:eastAsia="Times New Roman" w:hAnsi="Courier New" w:cs="Courier New"/>
          <w:sz w:val="20"/>
          <w:szCs w:val="20"/>
        </w:rPr>
        <w:t>data</w:t>
      </w:r>
      <w:r w:rsidRPr="003A1280">
        <w:rPr>
          <w:rFonts w:ascii="Times New Roman" w:eastAsia="Times New Roman" w:hAnsi="Times New Roman" w:cs="Times New Roman"/>
          <w:sz w:val="24"/>
          <w:szCs w:val="24"/>
        </w:rPr>
        <w:t xml:space="preserve"> and </w:t>
      </w:r>
      <w:r w:rsidRPr="003A1280">
        <w:rPr>
          <w:rFonts w:ascii="Courier New" w:eastAsia="Times New Roman" w:hAnsi="Courier New" w:cs="Courier New"/>
          <w:sz w:val="20"/>
          <w:szCs w:val="20"/>
        </w:rPr>
        <w:t>end</w:t>
      </w:r>
      <w:r w:rsidRPr="003A1280">
        <w:rPr>
          <w:rFonts w:ascii="Times New Roman" w:eastAsia="Times New Roman" w:hAnsi="Times New Roman" w:cs="Times New Roman"/>
          <w:sz w:val="24"/>
          <w:szCs w:val="24"/>
        </w:rPr>
        <w:t xml:space="preserve"> events. Express middleware now performs that work.</w:t>
      </w:r>
    </w:p>
    <w:p w14:paraId="55B4776D"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07566712"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POST form tutorial</w:t>
      </w:r>
    </w:p>
    <w:p w14:paraId="18BCC22F"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req.body Express form</w:t>
      </w:r>
    </w:p>
    <w:p w14:paraId="1C7231BC"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HTML form Express example</w:t>
      </w:r>
    </w:p>
    <w:p w14:paraId="63EAB6A9"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GET and POST same route</w:t>
      </w:r>
    </w:p>
    <w:p w14:paraId="3E6E6888"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input name req.body</w:t>
      </w:r>
    </w:p>
    <w:p w14:paraId="2CACFBE7"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“How do I access submitted HTML form values through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0348A63D"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“How does an input’s </w:t>
      </w:r>
      <w:r w:rsidRPr="003A1280">
        <w:rPr>
          <w:rFonts w:ascii="Courier New" w:eastAsia="Times New Roman" w:hAnsi="Courier New" w:cs="Courier New"/>
          <w:sz w:val="20"/>
          <w:szCs w:val="20"/>
        </w:rPr>
        <w:t>name</w:t>
      </w:r>
      <w:r w:rsidRPr="003A1280">
        <w:rPr>
          <w:rFonts w:ascii="Times New Roman" w:eastAsia="Times New Roman" w:hAnsi="Times New Roman" w:cs="Times New Roman"/>
          <w:sz w:val="24"/>
          <w:szCs w:val="24"/>
        </w:rPr>
        <w:t xml:space="preserve"> attribute determine the keys in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151E130E"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“What work is Express doing that my native Node.js server handled manually?”</w:t>
      </w:r>
    </w:p>
    <w:p w14:paraId="3DCDCFF6" w14:textId="77777777" w:rsidR="003A1280" w:rsidRPr="003A1280" w:rsidRDefault="003A1280" w:rsidP="003A1280">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form serialization and parsed request bodies</w:t>
      </w:r>
    </w:p>
    <w:p w14:paraId="1BAFF2FA"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480915CB"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What native Node.js request-body code is no longer necessary after configuring Express body parsing?</w:t>
      </w:r>
    </w:p>
    <w:p w14:paraId="1F95F6B2"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1C2DDF73">
          <v:rect id="_x0000_i1030" style="width:0;height:1.5pt" o:hralign="center" o:hrstd="t" o:hr="t" fillcolor="#a0a0a0" stroked="f"/>
        </w:pict>
      </w:r>
    </w:p>
    <w:p w14:paraId="5725DE5C"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5 – Validate the Form Submission</w:t>
      </w:r>
    </w:p>
    <w:p w14:paraId="62D04523"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Validate the submitted value before displaying it.</w:t>
      </w:r>
    </w:p>
    <w:p w14:paraId="6AF9481F"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lastRenderedPageBreak/>
        <w:t>The POST route should check that the value:</w:t>
      </w:r>
    </w:p>
    <w:p w14:paraId="7850C97D" w14:textId="77777777" w:rsidR="003A1280" w:rsidRPr="003A1280" w:rsidRDefault="003A1280" w:rsidP="003A128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Exists</w:t>
      </w:r>
    </w:p>
    <w:p w14:paraId="4E4EC6E8" w14:textId="77777777" w:rsidR="003A1280" w:rsidRPr="003A1280" w:rsidRDefault="003A1280" w:rsidP="003A128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Is a string</w:t>
      </w:r>
    </w:p>
    <w:p w14:paraId="3F318DEB" w14:textId="77777777" w:rsidR="003A1280" w:rsidRPr="003A1280" w:rsidRDefault="003A1280" w:rsidP="003A1280">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Is not blank after whitespace is removed</w:t>
      </w:r>
    </w:p>
    <w:p w14:paraId="6B1E4FD4"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If the value is invalid, return a </w:t>
      </w:r>
      <w:r w:rsidRPr="003A1280">
        <w:rPr>
          <w:rFonts w:ascii="Courier New" w:eastAsia="Times New Roman" w:hAnsi="Courier New" w:cs="Courier New"/>
          <w:sz w:val="20"/>
          <w:szCs w:val="20"/>
        </w:rPr>
        <w:t>400 Bad Request</w:t>
      </w:r>
      <w:r w:rsidRPr="003A1280">
        <w:rPr>
          <w:rFonts w:ascii="Times New Roman" w:eastAsia="Times New Roman" w:hAnsi="Times New Roman" w:cs="Times New Roman"/>
          <w:sz w:val="24"/>
          <w:szCs w:val="24"/>
        </w:rPr>
        <w:t xml:space="preserve"> response with a clear explanation. If it is valid, return a successful response containing the cleaned value.</w:t>
      </w:r>
    </w:p>
    <w:p w14:paraId="04E96198"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Do not rely entirely on the HTML </w:t>
      </w:r>
      <w:r w:rsidRPr="003A1280">
        <w:rPr>
          <w:rFonts w:ascii="Courier New" w:eastAsia="Times New Roman" w:hAnsi="Courier New" w:cs="Courier New"/>
          <w:sz w:val="20"/>
          <w:szCs w:val="20"/>
        </w:rPr>
        <w:t>required</w:t>
      </w:r>
      <w:r w:rsidRPr="003A1280">
        <w:rPr>
          <w:rFonts w:ascii="Times New Roman" w:eastAsia="Times New Roman" w:hAnsi="Times New Roman" w:cs="Times New Roman"/>
          <w:sz w:val="24"/>
          <w:szCs w:val="24"/>
        </w:rPr>
        <w:t xml:space="preserve"> attribute. The server must independently validate all incoming data.</w:t>
      </w:r>
    </w:p>
    <w:p w14:paraId="0851B527"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419F3DBC"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validate req.body</w:t>
      </w:r>
    </w:p>
    <w:p w14:paraId="1510215A"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JavaScript typeof string validation</w:t>
      </w:r>
    </w:p>
    <w:p w14:paraId="26DC3B2F"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trim blank form input Express</w:t>
      </w:r>
    </w:p>
    <w:p w14:paraId="69D74A78"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return status 400</w:t>
      </w:r>
    </w:p>
    <w:p w14:paraId="0350D9FB"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server-side form validation tutorial</w:t>
      </w:r>
    </w:p>
    <w:p w14:paraId="4FC71360"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“How should I validate a text value received through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233F35A0"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“How do I return a 400 status code with Express?”</w:t>
      </w:r>
    </w:p>
    <w:p w14:paraId="4AF90D3F"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“Why is browser validation not enough to protect a server?”</w:t>
      </w:r>
    </w:p>
    <w:p w14:paraId="4F7E06B9" w14:textId="77777777" w:rsidR="003A1280" w:rsidRPr="003A1280" w:rsidRDefault="003A1280" w:rsidP="003A1280">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trusted and untrusted data</w:t>
      </w:r>
    </w:p>
    <w:p w14:paraId="30D4C312"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6D4C5789"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Why must every server treat incoming form data as untrusted, even when the form was created by the same developer?</w:t>
      </w:r>
    </w:p>
    <w:p w14:paraId="24C72658"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26E1EDE9">
          <v:rect id="_x0000_i1031" style="width:0;height:1.5pt" o:hralign="center" o:hrstd="t" o:hr="t" fillcolor="#a0a0a0" stroked="f"/>
        </w:pict>
      </w:r>
    </w:p>
    <w:p w14:paraId="0716D650"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6 – Create a Query-Parameter Route</w:t>
      </w:r>
    </w:p>
    <w:p w14:paraId="12287476"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Create a GET route for </w:t>
      </w:r>
      <w:r w:rsidRPr="003A1280">
        <w:rPr>
          <w:rFonts w:ascii="Courier New" w:eastAsia="Times New Roman" w:hAnsi="Courier New" w:cs="Courier New"/>
          <w:sz w:val="20"/>
          <w:szCs w:val="20"/>
        </w:rPr>
        <w:t>/query</w:t>
      </w:r>
      <w:r w:rsidRPr="003A1280">
        <w:rPr>
          <w:rFonts w:ascii="Times New Roman" w:eastAsia="Times New Roman" w:hAnsi="Times New Roman" w:cs="Times New Roman"/>
          <w:sz w:val="24"/>
          <w:szCs w:val="24"/>
        </w:rPr>
        <w:t>.</w:t>
      </w:r>
    </w:p>
    <w:p w14:paraId="35088B97"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The endpoint should accept a query parameter named </w:t>
      </w:r>
      <w:r w:rsidRPr="003A1280">
        <w:rPr>
          <w:rFonts w:ascii="Courier New" w:eastAsia="Times New Roman" w:hAnsi="Courier New" w:cs="Courier New"/>
          <w:sz w:val="20"/>
          <w:szCs w:val="20"/>
        </w:rPr>
        <w:t>message</w:t>
      </w:r>
      <w:r w:rsidRPr="003A1280">
        <w:rPr>
          <w:rFonts w:ascii="Times New Roman" w:eastAsia="Times New Roman" w:hAnsi="Times New Roman" w:cs="Times New Roman"/>
          <w:sz w:val="24"/>
          <w:szCs w:val="24"/>
        </w:rPr>
        <w:t>.</w:t>
      </w:r>
    </w:p>
    <w:p w14:paraId="23DFE697"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Example:</w:t>
      </w:r>
    </w:p>
    <w:p w14:paraId="5F9DF450"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/query?message=Hello</w:t>
      </w:r>
    </w:p>
    <w:p w14:paraId="49B28983"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Read the value using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 Validate it and return a response containing the submitted message.</w:t>
      </w:r>
    </w:p>
    <w:p w14:paraId="6152485F"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If the parameter is missing or blank, return a </w:t>
      </w:r>
      <w:r w:rsidRPr="003A1280">
        <w:rPr>
          <w:rFonts w:ascii="Courier New" w:eastAsia="Times New Roman" w:hAnsi="Courier New" w:cs="Courier New"/>
          <w:sz w:val="20"/>
          <w:szCs w:val="20"/>
        </w:rPr>
        <w:t>400</w:t>
      </w:r>
      <w:r w:rsidRPr="003A1280">
        <w:rPr>
          <w:rFonts w:ascii="Times New Roman" w:eastAsia="Times New Roman" w:hAnsi="Times New Roman" w:cs="Times New Roman"/>
          <w:sz w:val="24"/>
          <w:szCs w:val="24"/>
        </w:rPr>
        <w:t xml:space="preserve"> response that explains the correct URL format.</w:t>
      </w:r>
    </w:p>
    <w:p w14:paraId="2CAF3FED"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lastRenderedPageBreak/>
        <w:t xml:space="preserve">Compare this route to the native </w:t>
      </w:r>
      <w:r w:rsidRPr="003A1280">
        <w:rPr>
          <w:rFonts w:ascii="Courier New" w:eastAsia="Times New Roman" w:hAnsi="Courier New" w:cs="Courier New"/>
          <w:sz w:val="20"/>
          <w:szCs w:val="20"/>
        </w:rPr>
        <w:t>URL</w:t>
      </w:r>
      <w:r w:rsidRPr="003A1280">
        <w:rPr>
          <w:rFonts w:ascii="Times New Roman" w:eastAsia="Times New Roman" w:hAnsi="Times New Roman" w:cs="Times New Roman"/>
          <w:sz w:val="24"/>
          <w:szCs w:val="24"/>
        </w:rPr>
        <w:t xml:space="preserve"> and </w:t>
      </w:r>
      <w:r w:rsidRPr="003A1280">
        <w:rPr>
          <w:rFonts w:ascii="Courier New" w:eastAsia="Times New Roman" w:hAnsi="Courier New" w:cs="Courier New"/>
          <w:sz w:val="20"/>
          <w:szCs w:val="20"/>
        </w:rPr>
        <w:t>URLSearchParams</w:t>
      </w:r>
      <w:r w:rsidRPr="003A1280">
        <w:rPr>
          <w:rFonts w:ascii="Times New Roman" w:eastAsia="Times New Roman" w:hAnsi="Times New Roman" w:cs="Times New Roman"/>
          <w:sz w:val="24"/>
          <w:szCs w:val="24"/>
        </w:rPr>
        <w:t xml:space="preserve"> approach used in Unit 1.</w:t>
      </w:r>
    </w:p>
    <w:p w14:paraId="5A3431A6"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1F61A33E"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req.query tutorial</w:t>
      </w:r>
    </w:p>
    <w:p w14:paraId="7FC0579D"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query parameters example</w:t>
      </w:r>
    </w:p>
    <w:p w14:paraId="10EE16ED"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validate query string Express</w:t>
      </w:r>
    </w:p>
    <w:p w14:paraId="18F2435D"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req.query undefined Express</w:t>
      </w:r>
    </w:p>
    <w:p w14:paraId="210F0248"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query parameter beginner tutorial</w:t>
      </w:r>
    </w:p>
    <w:p w14:paraId="57D7402C"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“How does Express place query-string values into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w:t>
      </w:r>
    </w:p>
    <w:p w14:paraId="77C5C4C7"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“What is the difference between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 xml:space="preserve"> and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791AFC9A"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“How did Express simplify the query parsing code from native Node.js?”</w:t>
      </w:r>
    </w:p>
    <w:p w14:paraId="1B5998F5" w14:textId="77777777" w:rsidR="003A1280" w:rsidRPr="003A1280" w:rsidRDefault="003A1280" w:rsidP="003A1280">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query strings as optional request filters or instructions</w:t>
      </w:r>
    </w:p>
    <w:p w14:paraId="574DAFF7"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5A648313"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 xml:space="preserve">How is the location and typical purpose of data in </w:t>
      </w:r>
      <w:r w:rsidRPr="003A1280">
        <w:rPr>
          <w:rFonts w:ascii="Courier New" w:eastAsia="Times New Roman" w:hAnsi="Courier New" w:cs="Courier New"/>
          <w:b/>
          <w:bCs/>
          <w:sz w:val="20"/>
          <w:szCs w:val="20"/>
        </w:rPr>
        <w:t>req.query</w:t>
      </w:r>
      <w:r w:rsidRPr="003A1280">
        <w:rPr>
          <w:rFonts w:ascii="Times New Roman" w:eastAsia="Times New Roman" w:hAnsi="Times New Roman" w:cs="Times New Roman"/>
          <w:b/>
          <w:bCs/>
          <w:sz w:val="24"/>
          <w:szCs w:val="24"/>
        </w:rPr>
        <w:t xml:space="preserve"> different from data in </w:t>
      </w:r>
      <w:r w:rsidRPr="003A1280">
        <w:rPr>
          <w:rFonts w:ascii="Courier New" w:eastAsia="Times New Roman" w:hAnsi="Courier New" w:cs="Courier New"/>
          <w:b/>
          <w:bCs/>
          <w:sz w:val="20"/>
          <w:szCs w:val="20"/>
        </w:rPr>
        <w:t>req.body</w:t>
      </w:r>
      <w:r w:rsidRPr="003A1280">
        <w:rPr>
          <w:rFonts w:ascii="Times New Roman" w:eastAsia="Times New Roman" w:hAnsi="Times New Roman" w:cs="Times New Roman"/>
          <w:b/>
          <w:bCs/>
          <w:sz w:val="24"/>
          <w:szCs w:val="24"/>
        </w:rPr>
        <w:t>?</w:t>
      </w:r>
    </w:p>
    <w:p w14:paraId="5D0562C4"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4470C0C9">
          <v:rect id="_x0000_i1032" style="width:0;height:1.5pt" o:hralign="center" o:hrstd="t" o:hr="t" fillcolor="#a0a0a0" stroked="f"/>
        </w:pict>
      </w:r>
    </w:p>
    <w:p w14:paraId="32AAE480"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7 – Create a Dynamic URL-Parameter Route</w:t>
      </w:r>
    </w:p>
    <w:p w14:paraId="610CE089"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Create a GET route using a URL parameter:</w:t>
      </w:r>
    </w:p>
    <w:p w14:paraId="460EC009"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/urlparams/:paramname</w:t>
      </w:r>
    </w:p>
    <w:p w14:paraId="3EE9F20F"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When a browser requests a URL such as:</w:t>
      </w:r>
    </w:p>
    <w:p w14:paraId="2FF80CA8"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/urlparams/Example</w:t>
      </w:r>
    </w:p>
    <w:p w14:paraId="5A0A4F63"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Express should capture </w:t>
      </w:r>
      <w:r w:rsidRPr="003A1280">
        <w:rPr>
          <w:rFonts w:ascii="Courier New" w:eastAsia="Times New Roman" w:hAnsi="Courier New" w:cs="Courier New"/>
          <w:sz w:val="20"/>
          <w:szCs w:val="20"/>
        </w:rPr>
        <w:t>Example</w:t>
      </w:r>
      <w:r w:rsidRPr="003A1280">
        <w:rPr>
          <w:rFonts w:ascii="Times New Roman" w:eastAsia="Times New Roman" w:hAnsi="Times New Roman" w:cs="Times New Roman"/>
          <w:sz w:val="24"/>
          <w:szCs w:val="24"/>
        </w:rPr>
        <w:t xml:space="preserve"> through </w:t>
      </w:r>
      <w:r w:rsidRPr="003A1280">
        <w:rPr>
          <w:rFonts w:ascii="Courier New" w:eastAsia="Times New Roman" w:hAnsi="Courier New" w:cs="Courier New"/>
          <w:sz w:val="20"/>
          <w:szCs w:val="20"/>
        </w:rPr>
        <w:t>req.params.paramname</w:t>
      </w:r>
      <w:r w:rsidRPr="003A1280">
        <w:rPr>
          <w:rFonts w:ascii="Times New Roman" w:eastAsia="Times New Roman" w:hAnsi="Times New Roman" w:cs="Times New Roman"/>
          <w:sz w:val="24"/>
          <w:szCs w:val="24"/>
        </w:rPr>
        <w:t>.</w:t>
      </w:r>
    </w:p>
    <w:p w14:paraId="5894784F"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Return a response that displays the captured value. Validate the parameter before using it.</w:t>
      </w:r>
    </w:p>
    <w:p w14:paraId="52D84564"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Test the route with different words, numbers, and encoded spaces.</w:t>
      </w:r>
    </w:p>
    <w:p w14:paraId="4DEAED3C"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489C03D1"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route parameters tutorial</w:t>
      </w:r>
    </w:p>
    <w:p w14:paraId="244B4DC8"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req.params example</w:t>
      </w:r>
    </w:p>
    <w:p w14:paraId="77F3B7DC"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dynamic routes Express</w:t>
      </w:r>
    </w:p>
    <w:p w14:paraId="5BE17AB1"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colon route parameter</w:t>
      </w:r>
    </w:p>
    <w:p w14:paraId="742CB73B"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URL parameter vs query parameter</w:t>
      </w:r>
    </w:p>
    <w:p w14:paraId="727E57F4"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“How do dynamic route parameters work in Express?”</w:t>
      </w:r>
    </w:p>
    <w:p w14:paraId="74011FDA"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lastRenderedPageBreak/>
        <w:t xml:space="preserve">Ask MagicSchool: “What is the difference between </w:t>
      </w:r>
      <w:r w:rsidRPr="003A1280">
        <w:rPr>
          <w:rFonts w:ascii="Courier New" w:eastAsia="Times New Roman" w:hAnsi="Courier New" w:cs="Courier New"/>
          <w:sz w:val="20"/>
          <w:szCs w:val="20"/>
        </w:rPr>
        <w:t>req.params</w:t>
      </w:r>
      <w:r w:rsidRPr="003A1280">
        <w:rPr>
          <w:rFonts w:ascii="Times New Roman" w:eastAsia="Times New Roman" w:hAnsi="Times New Roman" w:cs="Times New Roman"/>
          <w:sz w:val="24"/>
          <w:szCs w:val="24"/>
        </w:rPr>
        <w:t xml:space="preserve"> and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w:t>
      </w:r>
    </w:p>
    <w:p w14:paraId="6A2FE3E8"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“When should a value be part of the URL path instead of the query string?”</w:t>
      </w:r>
    </w:p>
    <w:p w14:paraId="4A4722E8" w14:textId="77777777" w:rsidR="003A1280" w:rsidRPr="003A1280" w:rsidRDefault="003A1280" w:rsidP="003A1280">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resource identifiers in REST-style URLs</w:t>
      </w:r>
    </w:p>
    <w:p w14:paraId="26130024"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41F92119"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When would a URL parameter be more appropriate than a query parameter?</w:t>
      </w:r>
    </w:p>
    <w:p w14:paraId="0D778285"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34A0C140">
          <v:rect id="_x0000_i1033" style="width:0;height:1.5pt" o:hralign="center" o:hrstd="t" o:hr="t" fillcolor="#a0a0a0" stroked="f"/>
        </w:pict>
      </w:r>
    </w:p>
    <w:p w14:paraId="3CD6D1E7"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8 – Compare the Three Sources of Request Data</w:t>
      </w:r>
    </w:p>
    <w:p w14:paraId="183F5D7E"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Review the three types of incoming data used in this lesson: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1840"/>
        <w:gridCol w:w="2476"/>
      </w:tblGrid>
      <w:tr w:rsidR="003A1280" w:rsidRPr="003A1280" w14:paraId="13EE044B" w14:textId="77777777" w:rsidTr="003A1280">
        <w:trPr>
          <w:tblHeader/>
          <w:tblCellSpacing w:w="15" w:type="dxa"/>
        </w:trPr>
        <w:tc>
          <w:tcPr>
            <w:tcW w:w="0" w:type="auto"/>
            <w:vAlign w:val="center"/>
            <w:hideMark/>
          </w:tcPr>
          <w:p w14:paraId="51F264B1" w14:textId="77777777" w:rsidR="003A1280" w:rsidRPr="003A1280" w:rsidRDefault="003A1280" w:rsidP="003A1280">
            <w:pPr>
              <w:spacing w:after="0" w:line="240" w:lineRule="auto"/>
              <w:jc w:val="center"/>
              <w:rPr>
                <w:rFonts w:ascii="Times New Roman" w:eastAsia="Times New Roman" w:hAnsi="Times New Roman" w:cs="Times New Roman"/>
                <w:b/>
                <w:bCs/>
                <w:sz w:val="24"/>
                <w:szCs w:val="24"/>
              </w:rPr>
            </w:pPr>
            <w:r w:rsidRPr="003A1280">
              <w:rPr>
                <w:rFonts w:ascii="Times New Roman" w:eastAsia="Times New Roman" w:hAnsi="Times New Roman" w:cs="Times New Roman"/>
                <w:b/>
                <w:bCs/>
                <w:sz w:val="24"/>
                <w:szCs w:val="24"/>
              </w:rPr>
              <w:t>Source</w:t>
            </w:r>
          </w:p>
        </w:tc>
        <w:tc>
          <w:tcPr>
            <w:tcW w:w="0" w:type="auto"/>
            <w:vAlign w:val="center"/>
            <w:hideMark/>
          </w:tcPr>
          <w:p w14:paraId="5B0DC3CC" w14:textId="77777777" w:rsidR="003A1280" w:rsidRPr="003A1280" w:rsidRDefault="003A1280" w:rsidP="003A1280">
            <w:pPr>
              <w:spacing w:after="0" w:line="240" w:lineRule="auto"/>
              <w:jc w:val="center"/>
              <w:rPr>
                <w:rFonts w:ascii="Times New Roman" w:eastAsia="Times New Roman" w:hAnsi="Times New Roman" w:cs="Times New Roman"/>
                <w:b/>
                <w:bCs/>
                <w:sz w:val="24"/>
                <w:szCs w:val="24"/>
              </w:rPr>
            </w:pPr>
            <w:r w:rsidRPr="003A1280">
              <w:rPr>
                <w:rFonts w:ascii="Times New Roman" w:eastAsia="Times New Roman" w:hAnsi="Times New Roman" w:cs="Times New Roman"/>
                <w:b/>
                <w:bCs/>
                <w:sz w:val="24"/>
                <w:szCs w:val="24"/>
              </w:rPr>
              <w:t>Express property</w:t>
            </w:r>
          </w:p>
        </w:tc>
        <w:tc>
          <w:tcPr>
            <w:tcW w:w="0" w:type="auto"/>
            <w:vAlign w:val="center"/>
            <w:hideMark/>
          </w:tcPr>
          <w:p w14:paraId="3A1D5FB9" w14:textId="77777777" w:rsidR="003A1280" w:rsidRPr="003A1280" w:rsidRDefault="003A1280" w:rsidP="003A1280">
            <w:pPr>
              <w:spacing w:after="0" w:line="240" w:lineRule="auto"/>
              <w:jc w:val="center"/>
              <w:rPr>
                <w:rFonts w:ascii="Times New Roman" w:eastAsia="Times New Roman" w:hAnsi="Times New Roman" w:cs="Times New Roman"/>
                <w:b/>
                <w:bCs/>
                <w:sz w:val="24"/>
                <w:szCs w:val="24"/>
              </w:rPr>
            </w:pPr>
            <w:r w:rsidRPr="003A1280">
              <w:rPr>
                <w:rFonts w:ascii="Times New Roman" w:eastAsia="Times New Roman" w:hAnsi="Times New Roman" w:cs="Times New Roman"/>
                <w:b/>
                <w:bCs/>
                <w:sz w:val="24"/>
                <w:szCs w:val="24"/>
              </w:rPr>
              <w:t>Example</w:t>
            </w:r>
          </w:p>
        </w:tc>
      </w:tr>
      <w:tr w:rsidR="003A1280" w:rsidRPr="003A1280" w14:paraId="752BC00A" w14:textId="77777777" w:rsidTr="003A1280">
        <w:trPr>
          <w:tblCellSpacing w:w="15" w:type="dxa"/>
        </w:trPr>
        <w:tc>
          <w:tcPr>
            <w:tcW w:w="0" w:type="auto"/>
            <w:vAlign w:val="center"/>
            <w:hideMark/>
          </w:tcPr>
          <w:p w14:paraId="2D275AAF"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Form or request body</w:t>
            </w:r>
          </w:p>
        </w:tc>
        <w:tc>
          <w:tcPr>
            <w:tcW w:w="0" w:type="auto"/>
            <w:vAlign w:val="center"/>
            <w:hideMark/>
          </w:tcPr>
          <w:p w14:paraId="59CEB035"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req.body</w:t>
            </w:r>
          </w:p>
        </w:tc>
        <w:tc>
          <w:tcPr>
            <w:tcW w:w="0" w:type="auto"/>
            <w:vAlign w:val="center"/>
            <w:hideMark/>
          </w:tcPr>
          <w:p w14:paraId="694AC9C7"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POST /form</w:t>
            </w:r>
          </w:p>
        </w:tc>
      </w:tr>
      <w:tr w:rsidR="003A1280" w:rsidRPr="003A1280" w14:paraId="57D26DC6" w14:textId="77777777" w:rsidTr="003A1280">
        <w:trPr>
          <w:tblCellSpacing w:w="15" w:type="dxa"/>
        </w:trPr>
        <w:tc>
          <w:tcPr>
            <w:tcW w:w="0" w:type="auto"/>
            <w:vAlign w:val="center"/>
            <w:hideMark/>
          </w:tcPr>
          <w:p w14:paraId="2A733D4A"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Query string</w:t>
            </w:r>
          </w:p>
        </w:tc>
        <w:tc>
          <w:tcPr>
            <w:tcW w:w="0" w:type="auto"/>
            <w:vAlign w:val="center"/>
            <w:hideMark/>
          </w:tcPr>
          <w:p w14:paraId="22030AE3"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req.query</w:t>
            </w:r>
          </w:p>
        </w:tc>
        <w:tc>
          <w:tcPr>
            <w:tcW w:w="0" w:type="auto"/>
            <w:vAlign w:val="center"/>
            <w:hideMark/>
          </w:tcPr>
          <w:p w14:paraId="69C5797C"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/query?message=Hello</w:t>
            </w:r>
          </w:p>
        </w:tc>
      </w:tr>
      <w:tr w:rsidR="003A1280" w:rsidRPr="003A1280" w14:paraId="1A173CBB" w14:textId="77777777" w:rsidTr="003A1280">
        <w:trPr>
          <w:tblCellSpacing w:w="15" w:type="dxa"/>
        </w:trPr>
        <w:tc>
          <w:tcPr>
            <w:tcW w:w="0" w:type="auto"/>
            <w:vAlign w:val="center"/>
            <w:hideMark/>
          </w:tcPr>
          <w:p w14:paraId="3ECA3C11"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Dynamic URL segment</w:t>
            </w:r>
          </w:p>
        </w:tc>
        <w:tc>
          <w:tcPr>
            <w:tcW w:w="0" w:type="auto"/>
            <w:vAlign w:val="center"/>
            <w:hideMark/>
          </w:tcPr>
          <w:p w14:paraId="6F6F2AAB"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req.params</w:t>
            </w:r>
          </w:p>
        </w:tc>
        <w:tc>
          <w:tcPr>
            <w:tcW w:w="0" w:type="auto"/>
            <w:vAlign w:val="center"/>
            <w:hideMark/>
          </w:tcPr>
          <w:p w14:paraId="16C4E1CD"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/urlparams/Hello</w:t>
            </w:r>
          </w:p>
        </w:tc>
      </w:tr>
    </w:tbl>
    <w:p w14:paraId="0881A1D0"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Add concise comments to the relevant route handlers identifying which source of data each route uses.</w:t>
      </w:r>
    </w:p>
    <w:p w14:paraId="70294DCD"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Make sure the comments explain purpose rather than merely repeating the code.</w:t>
      </w:r>
    </w:p>
    <w:p w14:paraId="7B9A95E0"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74749B7F" w14:textId="77777777" w:rsidR="003A1280" w:rsidRPr="003A1280" w:rsidRDefault="003A1280" w:rsidP="003A12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req body vs req query vs req params</w:t>
      </w:r>
    </w:p>
    <w:p w14:paraId="387E5158" w14:textId="77777777" w:rsidR="003A1280" w:rsidRPr="003A1280" w:rsidRDefault="003A1280" w:rsidP="003A12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request data types</w:t>
      </w:r>
    </w:p>
    <w:p w14:paraId="610380B2" w14:textId="77777777" w:rsidR="003A1280" w:rsidRPr="003A1280" w:rsidRDefault="003A1280" w:rsidP="003A12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URL params query params body comparison</w:t>
      </w:r>
    </w:p>
    <w:p w14:paraId="5E6D23CC" w14:textId="77777777" w:rsidR="003A1280" w:rsidRPr="003A1280" w:rsidRDefault="003A1280" w:rsidP="003A12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REST route parameters tutorial</w:t>
      </w:r>
    </w:p>
    <w:p w14:paraId="1C0341F9" w14:textId="77777777" w:rsidR="003A1280" w:rsidRPr="003A1280" w:rsidRDefault="003A1280" w:rsidP="003A12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Ask MagicSchool: “Compare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xml:space="preserve">,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 xml:space="preserve">, and </w:t>
      </w:r>
      <w:r w:rsidRPr="003A1280">
        <w:rPr>
          <w:rFonts w:ascii="Courier New" w:eastAsia="Times New Roman" w:hAnsi="Courier New" w:cs="Courier New"/>
          <w:sz w:val="20"/>
          <w:szCs w:val="20"/>
        </w:rPr>
        <w:t>req.params</w:t>
      </w:r>
      <w:r w:rsidRPr="003A1280">
        <w:rPr>
          <w:rFonts w:ascii="Times New Roman" w:eastAsia="Times New Roman" w:hAnsi="Times New Roman" w:cs="Times New Roman"/>
          <w:sz w:val="24"/>
          <w:szCs w:val="24"/>
        </w:rPr>
        <w:t xml:space="preserve"> using simple examples.”</w:t>
      </w:r>
    </w:p>
    <w:p w14:paraId="4406A069" w14:textId="77777777" w:rsidR="003A1280" w:rsidRPr="003A1280" w:rsidRDefault="003A1280" w:rsidP="003A12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“Give me situations where each request-data source is the best choice.”</w:t>
      </w:r>
    </w:p>
    <w:p w14:paraId="4D44A367" w14:textId="77777777" w:rsidR="003A1280" w:rsidRPr="003A1280" w:rsidRDefault="003A1280" w:rsidP="003A1280">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semantic URL and request design</w:t>
      </w:r>
    </w:p>
    <w:p w14:paraId="5D3D764A"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19EFE6DA"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How does choosing the correct location for request data make an endpoint easier to understand and use?</w:t>
      </w:r>
    </w:p>
    <w:p w14:paraId="2377F73D"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1622931D">
          <v:rect id="_x0000_i1034" style="width:0;height:1.5pt" o:hralign="center" o:hrstd="t" o:hr="t" fillcolor="#a0a0a0" stroked="f"/>
        </w:pict>
      </w:r>
    </w:p>
    <w:p w14:paraId="4C54A1EC"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lastRenderedPageBreak/>
        <w:t>Step 9 – Add Not-Found and Error Responses</w:t>
      </w:r>
    </w:p>
    <w:p w14:paraId="65D4AE81"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Add a final not-found handler after all valid routes.</w:t>
      </w:r>
    </w:p>
    <w:p w14:paraId="2B37678D"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Requests to unknown endpoints should return a </w:t>
      </w:r>
      <w:r w:rsidRPr="003A1280">
        <w:rPr>
          <w:rFonts w:ascii="Courier New" w:eastAsia="Times New Roman" w:hAnsi="Courier New" w:cs="Courier New"/>
          <w:sz w:val="20"/>
          <w:szCs w:val="20"/>
        </w:rPr>
        <w:t>404</w:t>
      </w:r>
      <w:r w:rsidRPr="003A1280">
        <w:rPr>
          <w:rFonts w:ascii="Times New Roman" w:eastAsia="Times New Roman" w:hAnsi="Times New Roman" w:cs="Times New Roman"/>
          <w:sz w:val="24"/>
          <w:szCs w:val="24"/>
        </w:rPr>
        <w:t xml:space="preserve"> status and a clear message.</w:t>
      </w:r>
    </w:p>
    <w:p w14:paraId="078C5A27"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Confirm that invalid form or parameter data returns </w:t>
      </w:r>
      <w:r w:rsidRPr="003A1280">
        <w:rPr>
          <w:rFonts w:ascii="Courier New" w:eastAsia="Times New Roman" w:hAnsi="Courier New" w:cs="Courier New"/>
          <w:sz w:val="20"/>
          <w:szCs w:val="20"/>
        </w:rPr>
        <w:t>400</w:t>
      </w:r>
      <w:r w:rsidRPr="003A1280">
        <w:rPr>
          <w:rFonts w:ascii="Times New Roman" w:eastAsia="Times New Roman" w:hAnsi="Times New Roman" w:cs="Times New Roman"/>
          <w:sz w:val="24"/>
          <w:szCs w:val="24"/>
        </w:rPr>
        <w:t xml:space="preserve">, while unknown URLs return </w:t>
      </w:r>
      <w:r w:rsidRPr="003A1280">
        <w:rPr>
          <w:rFonts w:ascii="Courier New" w:eastAsia="Times New Roman" w:hAnsi="Courier New" w:cs="Courier New"/>
          <w:sz w:val="20"/>
          <w:szCs w:val="20"/>
        </w:rPr>
        <w:t>404</w:t>
      </w:r>
      <w:r w:rsidRPr="003A1280">
        <w:rPr>
          <w:rFonts w:ascii="Times New Roman" w:eastAsia="Times New Roman" w:hAnsi="Times New Roman" w:cs="Times New Roman"/>
          <w:sz w:val="24"/>
          <w:szCs w:val="24"/>
        </w:rPr>
        <w:t>. These codes represent different problems and should not be used interchangeably.</w:t>
      </w:r>
    </w:p>
    <w:p w14:paraId="2E6B3A0C"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629EBAD2"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404 handler tutorial</w:t>
      </w:r>
    </w:p>
    <w:p w14:paraId="7E71E9AB"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catch all route</w:t>
      </w:r>
    </w:p>
    <w:p w14:paraId="731E4E16"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middleware order 404</w:t>
      </w:r>
    </w:p>
    <w:p w14:paraId="6CA6A3B1"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400 vs 404 status code</w:t>
      </w:r>
    </w:p>
    <w:p w14:paraId="4FE2A753"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error response beginner</w:t>
      </w:r>
    </w:p>
    <w:p w14:paraId="4539F5E4"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“Where should a 404 handler be placed in an Express application?”</w:t>
      </w:r>
    </w:p>
    <w:p w14:paraId="5B9B0464"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“What is the difference between a 400 and 404 response?”</w:t>
      </w:r>
    </w:p>
    <w:p w14:paraId="650464FD"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“Why does Express middleware order affect the not-found handler?”</w:t>
      </w:r>
    </w:p>
    <w:p w14:paraId="74A336FE" w14:textId="77777777" w:rsidR="003A1280" w:rsidRPr="003A1280" w:rsidRDefault="003A1280" w:rsidP="003A128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client-error HTTP status codes</w:t>
      </w:r>
    </w:p>
    <w:p w14:paraId="34819C7E"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6B5D6F1A"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Why should invalid input return 400 while an unknown endpoint returns 404?</w:t>
      </w:r>
    </w:p>
    <w:p w14:paraId="7A7C36C5"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4772715D">
          <v:rect id="_x0000_i1035" style="width:0;height:1.5pt" o:hralign="center" o:hrstd="t" o:hr="t" fillcolor="#a0a0a0" stroked="f"/>
        </w:pict>
      </w:r>
    </w:p>
    <w:p w14:paraId="0A4E2D5D"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Step 10 – Test Every Route and Method</w:t>
      </w:r>
    </w:p>
    <w:p w14:paraId="742EFDC2"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Test the application manually using the browser, form, terminal logs, and Developer Tools.</w:t>
      </w:r>
    </w:p>
    <w:p w14:paraId="49C9E56D"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Verify all of the following:</w:t>
      </w:r>
    </w:p>
    <w:p w14:paraId="61735A71"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GET /</w:t>
      </w:r>
      <w:r w:rsidRPr="003A1280">
        <w:rPr>
          <w:rFonts w:ascii="Times New Roman" w:eastAsia="Times New Roman" w:hAnsi="Times New Roman" w:cs="Times New Roman"/>
          <w:sz w:val="24"/>
          <w:szCs w:val="24"/>
        </w:rPr>
        <w:t xml:space="preserve"> displays the homepage response.</w:t>
      </w:r>
    </w:p>
    <w:p w14:paraId="216184B5"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GET /form</w:t>
      </w:r>
      <w:r w:rsidRPr="003A1280">
        <w:rPr>
          <w:rFonts w:ascii="Times New Roman" w:eastAsia="Times New Roman" w:hAnsi="Times New Roman" w:cs="Times New Roman"/>
          <w:sz w:val="24"/>
          <w:szCs w:val="24"/>
        </w:rPr>
        <w:t xml:space="preserve"> displays the HTML form.</w:t>
      </w:r>
    </w:p>
    <w:p w14:paraId="352CDD8F"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POST /form</w:t>
      </w:r>
      <w:r w:rsidRPr="003A1280">
        <w:rPr>
          <w:rFonts w:ascii="Times New Roman" w:eastAsia="Times New Roman" w:hAnsi="Times New Roman" w:cs="Times New Roman"/>
          <w:sz w:val="24"/>
          <w:szCs w:val="24"/>
        </w:rPr>
        <w:t xml:space="preserve"> accepts valid form data.</w:t>
      </w:r>
    </w:p>
    <w:p w14:paraId="153C8D92"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POST /form</w:t>
      </w:r>
      <w:r w:rsidRPr="003A1280">
        <w:rPr>
          <w:rFonts w:ascii="Times New Roman" w:eastAsia="Times New Roman" w:hAnsi="Times New Roman" w:cs="Times New Roman"/>
          <w:sz w:val="24"/>
          <w:szCs w:val="24"/>
        </w:rPr>
        <w:t xml:space="preserve"> rejects blank data with status </w:t>
      </w:r>
      <w:r w:rsidRPr="003A1280">
        <w:rPr>
          <w:rFonts w:ascii="Courier New" w:eastAsia="Times New Roman" w:hAnsi="Courier New" w:cs="Courier New"/>
          <w:sz w:val="20"/>
          <w:szCs w:val="20"/>
        </w:rPr>
        <w:t>400</w:t>
      </w:r>
      <w:r w:rsidRPr="003A1280">
        <w:rPr>
          <w:rFonts w:ascii="Times New Roman" w:eastAsia="Times New Roman" w:hAnsi="Times New Roman" w:cs="Times New Roman"/>
          <w:sz w:val="24"/>
          <w:szCs w:val="24"/>
        </w:rPr>
        <w:t>.</w:t>
      </w:r>
    </w:p>
    <w:p w14:paraId="4F0FCC9D"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GET /query?message=Hello</w:t>
      </w:r>
      <w:r w:rsidRPr="003A1280">
        <w:rPr>
          <w:rFonts w:ascii="Times New Roman" w:eastAsia="Times New Roman" w:hAnsi="Times New Roman" w:cs="Times New Roman"/>
          <w:sz w:val="24"/>
          <w:szCs w:val="24"/>
        </w:rPr>
        <w:t xml:space="preserve"> displays the query value.</w:t>
      </w:r>
    </w:p>
    <w:p w14:paraId="2C29942E"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GET /query</w:t>
      </w:r>
      <w:r w:rsidRPr="003A1280">
        <w:rPr>
          <w:rFonts w:ascii="Times New Roman" w:eastAsia="Times New Roman" w:hAnsi="Times New Roman" w:cs="Times New Roman"/>
          <w:sz w:val="24"/>
          <w:szCs w:val="24"/>
        </w:rPr>
        <w:t xml:space="preserve"> returns a </w:t>
      </w:r>
      <w:r w:rsidRPr="003A1280">
        <w:rPr>
          <w:rFonts w:ascii="Courier New" w:eastAsia="Times New Roman" w:hAnsi="Courier New" w:cs="Courier New"/>
          <w:sz w:val="20"/>
          <w:szCs w:val="20"/>
        </w:rPr>
        <w:t>400</w:t>
      </w:r>
      <w:r w:rsidRPr="003A1280">
        <w:rPr>
          <w:rFonts w:ascii="Times New Roman" w:eastAsia="Times New Roman" w:hAnsi="Times New Roman" w:cs="Times New Roman"/>
          <w:sz w:val="24"/>
          <w:szCs w:val="24"/>
        </w:rPr>
        <w:t xml:space="preserve"> response.</w:t>
      </w:r>
    </w:p>
    <w:p w14:paraId="522666D3"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GET /urlparams/Example</w:t>
      </w:r>
      <w:r w:rsidRPr="003A1280">
        <w:rPr>
          <w:rFonts w:ascii="Times New Roman" w:eastAsia="Times New Roman" w:hAnsi="Times New Roman" w:cs="Times New Roman"/>
          <w:sz w:val="24"/>
          <w:szCs w:val="24"/>
        </w:rPr>
        <w:t xml:space="preserve"> displays the URL parameter.</w:t>
      </w:r>
    </w:p>
    <w:p w14:paraId="26439CBF"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An unknown URL returns a </w:t>
      </w:r>
      <w:r w:rsidRPr="003A1280">
        <w:rPr>
          <w:rFonts w:ascii="Courier New" w:eastAsia="Times New Roman" w:hAnsi="Courier New" w:cs="Courier New"/>
          <w:sz w:val="20"/>
          <w:szCs w:val="20"/>
        </w:rPr>
        <w:t>404</w:t>
      </w:r>
      <w:r w:rsidRPr="003A1280">
        <w:rPr>
          <w:rFonts w:ascii="Times New Roman" w:eastAsia="Times New Roman" w:hAnsi="Times New Roman" w:cs="Times New Roman"/>
          <w:sz w:val="24"/>
          <w:szCs w:val="24"/>
        </w:rPr>
        <w:t xml:space="preserve"> response.</w:t>
      </w:r>
    </w:p>
    <w:p w14:paraId="0AE11B0A" w14:textId="77777777" w:rsidR="003A1280" w:rsidRPr="003A1280" w:rsidRDefault="003A1280" w:rsidP="003A1280">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Static CSS and client-side JavaScript continue to load correctly.</w:t>
      </w:r>
    </w:p>
    <w:p w14:paraId="78D70554"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Search, Research, and AI Guidance</w:t>
      </w:r>
    </w:p>
    <w:p w14:paraId="6BF45848"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lastRenderedPageBreak/>
        <w:t>test Express routes manually</w:t>
      </w:r>
    </w:p>
    <w:p w14:paraId="17EBAA3C"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Chrome DevTools inspect POST request</w:t>
      </w:r>
    </w:p>
    <w:p w14:paraId="46EE7ED0"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test HTTP status codes browser</w:t>
      </w:r>
    </w:p>
    <w:p w14:paraId="4683C22F"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Express route testing checklist</w:t>
      </w:r>
    </w:p>
    <w:p w14:paraId="47BD6FFF"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Courier New" w:eastAsia="Times New Roman" w:hAnsi="Courier New" w:cs="Courier New"/>
          <w:sz w:val="20"/>
          <w:szCs w:val="20"/>
        </w:rPr>
        <w:t>debug Express route not working</w:t>
      </w:r>
    </w:p>
    <w:p w14:paraId="497E6B31"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“Create a manual testing checklist for GET, POST, query-parameter, and URL-parameter Express routes.”</w:t>
      </w:r>
    </w:p>
    <w:p w14:paraId="11E323AD"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Ask MagicSchool: “What should I inspect when an Express route is not receiving the expected data?”</w:t>
      </w:r>
    </w:p>
    <w:p w14:paraId="51DC5467" w14:textId="77777777" w:rsidR="003A1280" w:rsidRPr="003A1280" w:rsidRDefault="003A1280" w:rsidP="003A1280">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Research topic: positive tests, negative tests, and edge cases</w:t>
      </w:r>
    </w:p>
    <w:p w14:paraId="0C9EC1DF"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Times New Roman" w:eastAsia="Times New Roman" w:hAnsi="Times New Roman" w:cs="Times New Roman"/>
          <w:b/>
          <w:bCs/>
          <w:sz w:val="27"/>
          <w:szCs w:val="27"/>
        </w:rPr>
        <w:t>Reflection</w:t>
      </w:r>
    </w:p>
    <w:p w14:paraId="4180424E"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Which test provides the strongest evidence that the server—not merely the browser—is validating user input?</w:t>
      </w:r>
    </w:p>
    <w:p w14:paraId="707C9050"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0C73CE9C">
          <v:rect id="_x0000_i1036" style="width:0;height:1.5pt" o:hralign="center" o:hrstd="t" o:hr="t" fillcolor="#a0a0a0" stroked="f"/>
        </w:pict>
      </w:r>
    </w:p>
    <w:p w14:paraId="75B92F11"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t>Deliverables</w:t>
      </w:r>
    </w:p>
    <w:p w14:paraId="5C4F8F7E"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Continue working in your existing folder inside the assigned week of the </w:t>
      </w:r>
      <w:r w:rsidRPr="003A1280">
        <w:rPr>
          <w:rFonts w:ascii="Times New Roman" w:eastAsia="Times New Roman" w:hAnsi="Times New Roman" w:cs="Times New Roman"/>
          <w:b/>
          <w:bCs/>
          <w:sz w:val="24"/>
          <w:szCs w:val="24"/>
        </w:rPr>
        <w:t>DocPac</w:t>
      </w:r>
      <w:r w:rsidRPr="003A1280">
        <w:rPr>
          <w:rFonts w:ascii="Times New Roman" w:eastAsia="Times New Roman" w:hAnsi="Times New Roman" w:cs="Times New Roman"/>
          <w:sz w:val="24"/>
          <w:szCs w:val="24"/>
        </w:rPr>
        <w:t xml:space="preserve"> repository:</w:t>
      </w:r>
    </w:p>
    <w:p w14:paraId="7340B966"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Week 2/</w:t>
      </w:r>
    </w:p>
    <w:p w14:paraId="15157C16"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LastnameFirstname/</w:t>
      </w:r>
    </w:p>
    <w:p w14:paraId="74461F8C"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Your submitted folder must contain:</w:t>
      </w:r>
    </w:p>
    <w:p w14:paraId="4135299B"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LastnameFirstname/</w:t>
      </w:r>
    </w:p>
    <w:p w14:paraId="2F8A00F1"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app.js</w:t>
      </w:r>
    </w:p>
    <w:p w14:paraId="5C52EB06"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package.json</w:t>
      </w:r>
    </w:p>
    <w:p w14:paraId="740F3E56"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package-lock.json</w:t>
      </w:r>
    </w:p>
    <w:p w14:paraId="07D75E6F"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.env_template</w:t>
      </w:r>
    </w:p>
    <w:p w14:paraId="6C4E7F18"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.gitignore</w:t>
      </w:r>
    </w:p>
    <w:p w14:paraId="1A6EB375"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public/</w:t>
      </w:r>
    </w:p>
    <w:p w14:paraId="23E74D2C"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 form.html</w:t>
      </w:r>
    </w:p>
    <w:p w14:paraId="7B885744"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 css/</w:t>
      </w:r>
    </w:p>
    <w:p w14:paraId="3888B414"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   └── style.css</w:t>
      </w:r>
    </w:p>
    <w:p w14:paraId="6F713E27"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 js/</w:t>
      </w:r>
    </w:p>
    <w:p w14:paraId="666A44AB"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 client.js</w:t>
      </w:r>
    </w:p>
    <w:p w14:paraId="15D9408C"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express-form.png</w:t>
      </w:r>
    </w:p>
    <w:p w14:paraId="4A8DE7F7"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express-query.png</w:t>
      </w:r>
    </w:p>
    <w:p w14:paraId="4108D5E8"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express-urlparams.png</w:t>
      </w:r>
    </w:p>
    <w:p w14:paraId="0B0303B2"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express-errors.png</w:t>
      </w:r>
    </w:p>
    <w:p w14:paraId="0DB1720C"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following items should exist on your computer but must not appear in the GitHub repository:</w:t>
      </w:r>
    </w:p>
    <w:p w14:paraId="6B70FA8B"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LastnameFirstname/</w:t>
      </w:r>
    </w:p>
    <w:p w14:paraId="68488B92"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t>├── .env</w:t>
      </w:r>
    </w:p>
    <w:p w14:paraId="421F6197" w14:textId="77777777" w:rsidR="003A1280" w:rsidRPr="003A1280" w:rsidRDefault="003A1280" w:rsidP="003A12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3A1280">
        <w:rPr>
          <w:rFonts w:ascii="Courier New" w:eastAsia="Times New Roman" w:hAnsi="Courier New" w:cs="Courier New"/>
          <w:sz w:val="20"/>
          <w:szCs w:val="20"/>
        </w:rPr>
        <w:lastRenderedPageBreak/>
        <w:t>└── node_modules/</w:t>
      </w:r>
    </w:p>
    <w:p w14:paraId="48EFB9DE" w14:textId="77777777" w:rsidR="003A1280" w:rsidRPr="003A1280" w:rsidRDefault="003A1280" w:rsidP="003A1280">
      <w:pPr>
        <w:spacing w:before="100" w:beforeAutospacing="1" w:after="100" w:afterAutospacing="1" w:line="240" w:lineRule="auto"/>
        <w:outlineLvl w:val="1"/>
        <w:rPr>
          <w:rFonts w:ascii="Times New Roman" w:eastAsia="Times New Roman" w:hAnsi="Times New Roman" w:cs="Times New Roman"/>
          <w:b/>
          <w:bCs/>
          <w:sz w:val="36"/>
          <w:szCs w:val="36"/>
        </w:rPr>
      </w:pPr>
      <w:r w:rsidRPr="003A1280">
        <w:rPr>
          <w:rFonts w:ascii="Times New Roman" w:eastAsia="Times New Roman" w:hAnsi="Times New Roman" w:cs="Times New Roman"/>
          <w:b/>
          <w:bCs/>
          <w:sz w:val="36"/>
          <w:szCs w:val="36"/>
        </w:rPr>
        <w:t>File Requirements</w:t>
      </w:r>
    </w:p>
    <w:p w14:paraId="2FBA5596"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Courier New" w:eastAsia="Times New Roman" w:hAnsi="Courier New" w:cs="Courier New"/>
          <w:b/>
          <w:bCs/>
          <w:sz w:val="20"/>
          <w:szCs w:val="20"/>
        </w:rPr>
        <w:t>app.js</w:t>
      </w:r>
    </w:p>
    <w:p w14:paraId="1A723077"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application must:</w:t>
      </w:r>
    </w:p>
    <w:p w14:paraId="29B9F7F5"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Load configuration using </w:t>
      </w:r>
      <w:r w:rsidRPr="003A1280">
        <w:rPr>
          <w:rFonts w:ascii="Courier New" w:eastAsia="Times New Roman" w:hAnsi="Courier New" w:cs="Courier New"/>
          <w:sz w:val="20"/>
          <w:szCs w:val="20"/>
        </w:rPr>
        <w:t>dotenv</w:t>
      </w:r>
      <w:r w:rsidRPr="003A1280">
        <w:rPr>
          <w:rFonts w:ascii="Times New Roman" w:eastAsia="Times New Roman" w:hAnsi="Times New Roman" w:cs="Times New Roman"/>
          <w:sz w:val="24"/>
          <w:szCs w:val="24"/>
        </w:rPr>
        <w:t>.</w:t>
      </w:r>
    </w:p>
    <w:p w14:paraId="5E6A4AB8"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Import and configure Express.</w:t>
      </w:r>
    </w:p>
    <w:p w14:paraId="2EC15115"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Serve static CSS and client-side JavaScript from </w:t>
      </w:r>
      <w:r w:rsidRPr="003A1280">
        <w:rPr>
          <w:rFonts w:ascii="Courier New" w:eastAsia="Times New Roman" w:hAnsi="Courier New" w:cs="Courier New"/>
          <w:sz w:val="20"/>
          <w:szCs w:val="20"/>
        </w:rPr>
        <w:t>public</w:t>
      </w:r>
      <w:r w:rsidRPr="003A1280">
        <w:rPr>
          <w:rFonts w:ascii="Times New Roman" w:eastAsia="Times New Roman" w:hAnsi="Times New Roman" w:cs="Times New Roman"/>
          <w:sz w:val="24"/>
          <w:szCs w:val="24"/>
        </w:rPr>
        <w:t>.</w:t>
      </w:r>
    </w:p>
    <w:p w14:paraId="49505D1B"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Parse URL-encoded form data.</w:t>
      </w:r>
    </w:p>
    <w:p w14:paraId="2B10C3C7"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Include a GET route for </w:t>
      </w:r>
      <w:r w:rsidRPr="003A1280">
        <w:rPr>
          <w:rFonts w:ascii="Courier New" w:eastAsia="Times New Roman" w:hAnsi="Courier New" w:cs="Courier New"/>
          <w:sz w:val="20"/>
          <w:szCs w:val="20"/>
        </w:rPr>
        <w:t>/</w:t>
      </w:r>
      <w:r w:rsidRPr="003A1280">
        <w:rPr>
          <w:rFonts w:ascii="Times New Roman" w:eastAsia="Times New Roman" w:hAnsi="Times New Roman" w:cs="Times New Roman"/>
          <w:sz w:val="24"/>
          <w:szCs w:val="24"/>
        </w:rPr>
        <w:t>.</w:t>
      </w:r>
    </w:p>
    <w:p w14:paraId="3D338382"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Include a GET route for </w:t>
      </w:r>
      <w:r w:rsidRPr="003A1280">
        <w:rPr>
          <w:rFonts w:ascii="Courier New" w:eastAsia="Times New Roman" w:hAnsi="Courier New" w:cs="Courier New"/>
          <w:sz w:val="20"/>
          <w:szCs w:val="20"/>
        </w:rPr>
        <w:t>/form</w:t>
      </w:r>
      <w:r w:rsidRPr="003A1280">
        <w:rPr>
          <w:rFonts w:ascii="Times New Roman" w:eastAsia="Times New Roman" w:hAnsi="Times New Roman" w:cs="Times New Roman"/>
          <w:sz w:val="24"/>
          <w:szCs w:val="24"/>
        </w:rPr>
        <w:t>.</w:t>
      </w:r>
    </w:p>
    <w:p w14:paraId="7C48E060"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Send the form file using a reliable file path.</w:t>
      </w:r>
    </w:p>
    <w:p w14:paraId="12D4AE07"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Include a POST route for </w:t>
      </w:r>
      <w:r w:rsidRPr="003A1280">
        <w:rPr>
          <w:rFonts w:ascii="Courier New" w:eastAsia="Times New Roman" w:hAnsi="Courier New" w:cs="Courier New"/>
          <w:sz w:val="20"/>
          <w:szCs w:val="20"/>
        </w:rPr>
        <w:t>/form</w:t>
      </w:r>
      <w:r w:rsidRPr="003A1280">
        <w:rPr>
          <w:rFonts w:ascii="Times New Roman" w:eastAsia="Times New Roman" w:hAnsi="Times New Roman" w:cs="Times New Roman"/>
          <w:sz w:val="24"/>
          <w:szCs w:val="24"/>
        </w:rPr>
        <w:t>.</w:t>
      </w:r>
    </w:p>
    <w:p w14:paraId="0424EC6F"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Access submitted form data through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178F000B"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Include a GET route for </w:t>
      </w:r>
      <w:r w:rsidRPr="003A1280">
        <w:rPr>
          <w:rFonts w:ascii="Courier New" w:eastAsia="Times New Roman" w:hAnsi="Courier New" w:cs="Courier New"/>
          <w:sz w:val="20"/>
          <w:szCs w:val="20"/>
        </w:rPr>
        <w:t>/query</w:t>
      </w:r>
      <w:r w:rsidRPr="003A1280">
        <w:rPr>
          <w:rFonts w:ascii="Times New Roman" w:eastAsia="Times New Roman" w:hAnsi="Times New Roman" w:cs="Times New Roman"/>
          <w:sz w:val="24"/>
          <w:szCs w:val="24"/>
        </w:rPr>
        <w:t>.</w:t>
      </w:r>
    </w:p>
    <w:p w14:paraId="640175CB"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Access query-string data through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w:t>
      </w:r>
    </w:p>
    <w:p w14:paraId="2710D7BF"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Include a GET route for </w:t>
      </w:r>
      <w:r w:rsidRPr="003A1280">
        <w:rPr>
          <w:rFonts w:ascii="Courier New" w:eastAsia="Times New Roman" w:hAnsi="Courier New" w:cs="Courier New"/>
          <w:sz w:val="20"/>
          <w:szCs w:val="20"/>
        </w:rPr>
        <w:t>/urlparams/:paramname</w:t>
      </w:r>
      <w:r w:rsidRPr="003A1280">
        <w:rPr>
          <w:rFonts w:ascii="Times New Roman" w:eastAsia="Times New Roman" w:hAnsi="Times New Roman" w:cs="Times New Roman"/>
          <w:sz w:val="24"/>
          <w:szCs w:val="24"/>
        </w:rPr>
        <w:t>.</w:t>
      </w:r>
    </w:p>
    <w:p w14:paraId="4C317C8C"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Access the URL parameter through </w:t>
      </w:r>
      <w:r w:rsidRPr="003A1280">
        <w:rPr>
          <w:rFonts w:ascii="Courier New" w:eastAsia="Times New Roman" w:hAnsi="Courier New" w:cs="Courier New"/>
          <w:sz w:val="20"/>
          <w:szCs w:val="20"/>
        </w:rPr>
        <w:t>req.params</w:t>
      </w:r>
      <w:r w:rsidRPr="003A1280">
        <w:rPr>
          <w:rFonts w:ascii="Times New Roman" w:eastAsia="Times New Roman" w:hAnsi="Times New Roman" w:cs="Times New Roman"/>
          <w:sz w:val="24"/>
          <w:szCs w:val="24"/>
        </w:rPr>
        <w:t>.</w:t>
      </w:r>
    </w:p>
    <w:p w14:paraId="2183EF9C"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Validate all expected values.</w:t>
      </w:r>
    </w:p>
    <w:p w14:paraId="5D8C0AF6"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Return </w:t>
      </w:r>
      <w:r w:rsidRPr="003A1280">
        <w:rPr>
          <w:rFonts w:ascii="Courier New" w:eastAsia="Times New Roman" w:hAnsi="Courier New" w:cs="Courier New"/>
          <w:sz w:val="20"/>
          <w:szCs w:val="20"/>
        </w:rPr>
        <w:t>400</w:t>
      </w:r>
      <w:r w:rsidRPr="003A1280">
        <w:rPr>
          <w:rFonts w:ascii="Times New Roman" w:eastAsia="Times New Roman" w:hAnsi="Times New Roman" w:cs="Times New Roman"/>
          <w:sz w:val="24"/>
          <w:szCs w:val="24"/>
        </w:rPr>
        <w:t xml:space="preserve"> for missing or invalid input.</w:t>
      </w:r>
    </w:p>
    <w:p w14:paraId="608D70A8"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Return </w:t>
      </w:r>
      <w:r w:rsidRPr="003A1280">
        <w:rPr>
          <w:rFonts w:ascii="Courier New" w:eastAsia="Times New Roman" w:hAnsi="Courier New" w:cs="Courier New"/>
          <w:sz w:val="20"/>
          <w:szCs w:val="20"/>
        </w:rPr>
        <w:t>404</w:t>
      </w:r>
      <w:r w:rsidRPr="003A1280">
        <w:rPr>
          <w:rFonts w:ascii="Times New Roman" w:eastAsia="Times New Roman" w:hAnsi="Times New Roman" w:cs="Times New Roman"/>
          <w:sz w:val="24"/>
          <w:szCs w:val="24"/>
        </w:rPr>
        <w:t xml:space="preserve"> for unknown endpoints.</w:t>
      </w:r>
    </w:p>
    <w:p w14:paraId="2D27CF73"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Include concise comments identifying the request-data source used by each route.</w:t>
      </w:r>
    </w:p>
    <w:p w14:paraId="6B4E3043" w14:textId="77777777" w:rsidR="003A1280" w:rsidRPr="003A1280" w:rsidRDefault="003A1280" w:rsidP="003A1280">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Listen on the port stored in </w:t>
      </w:r>
      <w:r w:rsidRPr="003A1280">
        <w:rPr>
          <w:rFonts w:ascii="Courier New" w:eastAsia="Times New Roman" w:hAnsi="Courier New" w:cs="Courier New"/>
          <w:sz w:val="20"/>
          <w:szCs w:val="20"/>
        </w:rPr>
        <w:t>.env</w:t>
      </w:r>
      <w:r w:rsidRPr="003A1280">
        <w:rPr>
          <w:rFonts w:ascii="Times New Roman" w:eastAsia="Times New Roman" w:hAnsi="Times New Roman" w:cs="Times New Roman"/>
          <w:sz w:val="24"/>
          <w:szCs w:val="24"/>
        </w:rPr>
        <w:t>.</w:t>
      </w:r>
    </w:p>
    <w:p w14:paraId="319E711A"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Courier New" w:eastAsia="Times New Roman" w:hAnsi="Courier New" w:cs="Courier New"/>
          <w:b/>
          <w:bCs/>
          <w:sz w:val="20"/>
          <w:szCs w:val="20"/>
        </w:rPr>
        <w:t>public/form.html</w:t>
      </w:r>
    </w:p>
    <w:p w14:paraId="2665C88A"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form page must:</w:t>
      </w:r>
    </w:p>
    <w:p w14:paraId="29CB24A9"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Use a complete HTML document structure.</w:t>
      </w:r>
    </w:p>
    <w:p w14:paraId="714A28A8"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Submit to </w:t>
      </w:r>
      <w:r w:rsidRPr="003A1280">
        <w:rPr>
          <w:rFonts w:ascii="Courier New" w:eastAsia="Times New Roman" w:hAnsi="Courier New" w:cs="Courier New"/>
          <w:sz w:val="20"/>
          <w:szCs w:val="20"/>
        </w:rPr>
        <w:t>/form</w:t>
      </w:r>
      <w:r w:rsidRPr="003A1280">
        <w:rPr>
          <w:rFonts w:ascii="Times New Roman" w:eastAsia="Times New Roman" w:hAnsi="Times New Roman" w:cs="Times New Roman"/>
          <w:sz w:val="24"/>
          <w:szCs w:val="24"/>
        </w:rPr>
        <w:t>.</w:t>
      </w:r>
    </w:p>
    <w:p w14:paraId="450696E3"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Use the POST method.</w:t>
      </w:r>
    </w:p>
    <w:p w14:paraId="28D764FF"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Include at least one labeled text input.</w:t>
      </w:r>
    </w:p>
    <w:p w14:paraId="6A4A5F01"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Include a meaningful </w:t>
      </w:r>
      <w:r w:rsidRPr="003A1280">
        <w:rPr>
          <w:rFonts w:ascii="Courier New" w:eastAsia="Times New Roman" w:hAnsi="Courier New" w:cs="Courier New"/>
          <w:sz w:val="20"/>
          <w:szCs w:val="20"/>
        </w:rPr>
        <w:t>name</w:t>
      </w:r>
      <w:r w:rsidRPr="003A1280">
        <w:rPr>
          <w:rFonts w:ascii="Times New Roman" w:eastAsia="Times New Roman" w:hAnsi="Times New Roman" w:cs="Times New Roman"/>
          <w:sz w:val="24"/>
          <w:szCs w:val="24"/>
        </w:rPr>
        <w:t xml:space="preserve"> attribute.</w:t>
      </w:r>
    </w:p>
    <w:p w14:paraId="422B976F"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Include a submit button.</w:t>
      </w:r>
    </w:p>
    <w:p w14:paraId="1D5D50A6"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Load the shared external stylesheet.</w:t>
      </w:r>
    </w:p>
    <w:p w14:paraId="1FEBA32F" w14:textId="77777777" w:rsidR="003A1280" w:rsidRPr="003A1280" w:rsidRDefault="003A1280" w:rsidP="003A1280">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Include a link back to </w:t>
      </w:r>
      <w:r w:rsidRPr="003A1280">
        <w:rPr>
          <w:rFonts w:ascii="Courier New" w:eastAsia="Times New Roman" w:hAnsi="Courier New" w:cs="Courier New"/>
          <w:sz w:val="20"/>
          <w:szCs w:val="20"/>
        </w:rPr>
        <w:t>/</w:t>
      </w:r>
      <w:r w:rsidRPr="003A1280">
        <w:rPr>
          <w:rFonts w:ascii="Times New Roman" w:eastAsia="Times New Roman" w:hAnsi="Times New Roman" w:cs="Times New Roman"/>
          <w:sz w:val="24"/>
          <w:szCs w:val="24"/>
        </w:rPr>
        <w:t>.</w:t>
      </w:r>
    </w:p>
    <w:p w14:paraId="2DE0025D"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Courier New" w:eastAsia="Times New Roman" w:hAnsi="Courier New" w:cs="Courier New"/>
          <w:b/>
          <w:bCs/>
          <w:sz w:val="20"/>
          <w:szCs w:val="20"/>
        </w:rPr>
        <w:t>express-form.png</w:t>
      </w:r>
    </w:p>
    <w:p w14:paraId="05C77DC9"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Submit one screenshot showing:</w:t>
      </w:r>
    </w:p>
    <w:p w14:paraId="51312CE2" w14:textId="77777777" w:rsidR="003A1280" w:rsidRPr="003A1280" w:rsidRDefault="003A1280" w:rsidP="003A128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 successful form submission.</w:t>
      </w:r>
    </w:p>
    <w:p w14:paraId="6693C206" w14:textId="77777777" w:rsidR="003A1280" w:rsidRPr="003A1280" w:rsidRDefault="003A1280" w:rsidP="003A128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submitted value in the response.</w:t>
      </w:r>
    </w:p>
    <w:p w14:paraId="4D875DE9" w14:textId="77777777" w:rsidR="003A1280" w:rsidRPr="003A1280" w:rsidRDefault="003A1280" w:rsidP="003A1280">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lastRenderedPageBreak/>
        <w:t xml:space="preserve">The terminal showing </w:t>
      </w:r>
      <w:r w:rsidRPr="003A1280">
        <w:rPr>
          <w:rFonts w:ascii="Courier New" w:eastAsia="Times New Roman" w:hAnsi="Courier New" w:cs="Courier New"/>
          <w:sz w:val="20"/>
          <w:szCs w:val="20"/>
        </w:rPr>
        <w:t>POST /form</w:t>
      </w:r>
      <w:r w:rsidRPr="003A1280">
        <w:rPr>
          <w:rFonts w:ascii="Times New Roman" w:eastAsia="Times New Roman" w:hAnsi="Times New Roman" w:cs="Times New Roman"/>
          <w:sz w:val="24"/>
          <w:szCs w:val="24"/>
        </w:rPr>
        <w:t>.</w:t>
      </w:r>
    </w:p>
    <w:p w14:paraId="5D2A858A"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Courier New" w:eastAsia="Times New Roman" w:hAnsi="Courier New" w:cs="Courier New"/>
          <w:b/>
          <w:bCs/>
          <w:sz w:val="20"/>
          <w:szCs w:val="20"/>
        </w:rPr>
        <w:t>express-query.png</w:t>
      </w:r>
    </w:p>
    <w:p w14:paraId="4351ED6D"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Submit one screenshot showing:</w:t>
      </w:r>
    </w:p>
    <w:p w14:paraId="390E56D3" w14:textId="77777777" w:rsidR="003A1280" w:rsidRPr="003A1280" w:rsidRDefault="003A1280" w:rsidP="003A128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 successful </w:t>
      </w:r>
      <w:r w:rsidRPr="003A1280">
        <w:rPr>
          <w:rFonts w:ascii="Courier New" w:eastAsia="Times New Roman" w:hAnsi="Courier New" w:cs="Courier New"/>
          <w:sz w:val="20"/>
          <w:szCs w:val="20"/>
        </w:rPr>
        <w:t>/query</w:t>
      </w:r>
      <w:r w:rsidRPr="003A1280">
        <w:rPr>
          <w:rFonts w:ascii="Times New Roman" w:eastAsia="Times New Roman" w:hAnsi="Times New Roman" w:cs="Times New Roman"/>
          <w:sz w:val="24"/>
          <w:szCs w:val="24"/>
        </w:rPr>
        <w:t xml:space="preserve"> request.</w:t>
      </w:r>
    </w:p>
    <w:p w14:paraId="7625A987" w14:textId="77777777" w:rsidR="003A1280" w:rsidRPr="003A1280" w:rsidRDefault="003A1280" w:rsidP="003A128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complete query string in the address bar.</w:t>
      </w:r>
    </w:p>
    <w:p w14:paraId="1DE587D2" w14:textId="77777777" w:rsidR="003A1280" w:rsidRPr="003A1280" w:rsidRDefault="003A1280" w:rsidP="003A1280">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submitted query value in the response.</w:t>
      </w:r>
    </w:p>
    <w:p w14:paraId="09984CCC"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Courier New" w:eastAsia="Times New Roman" w:hAnsi="Courier New" w:cs="Courier New"/>
          <w:b/>
          <w:bCs/>
          <w:sz w:val="20"/>
          <w:szCs w:val="20"/>
        </w:rPr>
        <w:t>express-urlparams.png</w:t>
      </w:r>
    </w:p>
    <w:p w14:paraId="32C6E8DB"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Submit one screenshot showing:</w:t>
      </w:r>
    </w:p>
    <w:p w14:paraId="13DFDC9F" w14:textId="77777777" w:rsidR="003A1280" w:rsidRPr="003A1280" w:rsidRDefault="003A1280" w:rsidP="003A1280">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 successful </w:t>
      </w:r>
      <w:r w:rsidRPr="003A1280">
        <w:rPr>
          <w:rFonts w:ascii="Courier New" w:eastAsia="Times New Roman" w:hAnsi="Courier New" w:cs="Courier New"/>
          <w:sz w:val="20"/>
          <w:szCs w:val="20"/>
        </w:rPr>
        <w:t>/urlparams/:paramname</w:t>
      </w:r>
      <w:r w:rsidRPr="003A1280">
        <w:rPr>
          <w:rFonts w:ascii="Times New Roman" w:eastAsia="Times New Roman" w:hAnsi="Times New Roman" w:cs="Times New Roman"/>
          <w:sz w:val="24"/>
          <w:szCs w:val="24"/>
        </w:rPr>
        <w:t xml:space="preserve"> request.</w:t>
      </w:r>
    </w:p>
    <w:p w14:paraId="0E1F890C" w14:textId="77777777" w:rsidR="003A1280" w:rsidRPr="003A1280" w:rsidRDefault="003A1280" w:rsidP="003A1280">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complete URL in the address bar.</w:t>
      </w:r>
    </w:p>
    <w:p w14:paraId="6AD93732" w14:textId="77777777" w:rsidR="003A1280" w:rsidRPr="003A1280" w:rsidRDefault="003A1280" w:rsidP="003A1280">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captured URL parameter in the response.</w:t>
      </w:r>
    </w:p>
    <w:p w14:paraId="2A276EF4" w14:textId="77777777" w:rsidR="003A1280" w:rsidRPr="003A1280" w:rsidRDefault="003A1280" w:rsidP="003A1280">
      <w:pPr>
        <w:spacing w:before="100" w:beforeAutospacing="1" w:after="100" w:afterAutospacing="1" w:line="240" w:lineRule="auto"/>
        <w:outlineLvl w:val="2"/>
        <w:rPr>
          <w:rFonts w:ascii="Times New Roman" w:eastAsia="Times New Roman" w:hAnsi="Times New Roman" w:cs="Times New Roman"/>
          <w:b/>
          <w:bCs/>
          <w:sz w:val="27"/>
          <w:szCs w:val="27"/>
        </w:rPr>
      </w:pPr>
      <w:r w:rsidRPr="003A1280">
        <w:rPr>
          <w:rFonts w:ascii="Courier New" w:eastAsia="Times New Roman" w:hAnsi="Courier New" w:cs="Courier New"/>
          <w:b/>
          <w:bCs/>
          <w:sz w:val="20"/>
          <w:szCs w:val="20"/>
        </w:rPr>
        <w:t>express-errors.png</w:t>
      </w:r>
    </w:p>
    <w:p w14:paraId="45D84ECC"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Submit one screenshot that clearly shows:</w:t>
      </w:r>
    </w:p>
    <w:p w14:paraId="1653BEE1" w14:textId="77777777" w:rsidR="003A1280" w:rsidRPr="003A1280" w:rsidRDefault="003A1280" w:rsidP="003A128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 </w:t>
      </w:r>
      <w:r w:rsidRPr="003A1280">
        <w:rPr>
          <w:rFonts w:ascii="Courier New" w:eastAsia="Times New Roman" w:hAnsi="Courier New" w:cs="Courier New"/>
          <w:sz w:val="20"/>
          <w:szCs w:val="20"/>
        </w:rPr>
        <w:t>400</w:t>
      </w:r>
      <w:r w:rsidRPr="003A1280">
        <w:rPr>
          <w:rFonts w:ascii="Times New Roman" w:eastAsia="Times New Roman" w:hAnsi="Times New Roman" w:cs="Times New Roman"/>
          <w:sz w:val="24"/>
          <w:szCs w:val="24"/>
        </w:rPr>
        <w:t xml:space="preserve"> response caused by missing or invalid input.</w:t>
      </w:r>
    </w:p>
    <w:p w14:paraId="25CE7E41" w14:textId="77777777" w:rsidR="003A1280" w:rsidRPr="003A1280" w:rsidRDefault="003A1280" w:rsidP="003A1280">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A </w:t>
      </w:r>
      <w:r w:rsidRPr="003A1280">
        <w:rPr>
          <w:rFonts w:ascii="Courier New" w:eastAsia="Times New Roman" w:hAnsi="Courier New" w:cs="Courier New"/>
          <w:sz w:val="20"/>
          <w:szCs w:val="20"/>
        </w:rPr>
        <w:t>404</w:t>
      </w:r>
      <w:r w:rsidRPr="003A1280">
        <w:rPr>
          <w:rFonts w:ascii="Times New Roman" w:eastAsia="Times New Roman" w:hAnsi="Times New Roman" w:cs="Times New Roman"/>
          <w:sz w:val="24"/>
          <w:szCs w:val="24"/>
        </w:rPr>
        <w:t xml:space="preserve"> response caused by an unknown endpoint.</w:t>
      </w:r>
    </w:p>
    <w:p w14:paraId="7DCE4625"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The status codes should be visible in the browser’s Network panel or another appropriate HTTP testing tool.</w:t>
      </w:r>
    </w:p>
    <w:p w14:paraId="6D660508"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51C9F7A2">
          <v:rect id="_x0000_i1037" style="width:0;height:1.5pt" o:hralign="center" o:hrstd="t" o:hr="t" fillcolor="#a0a0a0" stroked="f"/>
        </w:pict>
      </w:r>
    </w:p>
    <w:p w14:paraId="7DDBED07"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t>End-of-Lesson Reflection</w:t>
      </w:r>
    </w:p>
    <w:p w14:paraId="79211FBF" w14:textId="77777777" w:rsidR="003A1280" w:rsidRPr="003A1280" w:rsidRDefault="003A1280" w:rsidP="003A1280">
      <w:p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Answer these questions in the assignment submission:</w:t>
      </w:r>
    </w:p>
    <w:p w14:paraId="06CBEC7C" w14:textId="77777777" w:rsidR="003A1280" w:rsidRPr="003A1280" w:rsidRDefault="003A1280" w:rsidP="003A128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Compare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xml:space="preserve">,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 xml:space="preserve">, and </w:t>
      </w:r>
      <w:r w:rsidRPr="003A1280">
        <w:rPr>
          <w:rFonts w:ascii="Courier New" w:eastAsia="Times New Roman" w:hAnsi="Courier New" w:cs="Courier New"/>
          <w:sz w:val="20"/>
          <w:szCs w:val="20"/>
        </w:rPr>
        <w:t>req.params</w:t>
      </w:r>
      <w:r w:rsidRPr="003A1280">
        <w:rPr>
          <w:rFonts w:ascii="Times New Roman" w:eastAsia="Times New Roman" w:hAnsi="Times New Roman" w:cs="Times New Roman"/>
          <w:sz w:val="24"/>
          <w:szCs w:val="24"/>
        </w:rPr>
        <w:t>, including one appropriate use for each.</w:t>
      </w:r>
    </w:p>
    <w:p w14:paraId="583BFB88" w14:textId="77777777" w:rsidR="003A1280" w:rsidRPr="003A1280" w:rsidRDefault="003A1280" w:rsidP="003A128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Which parts of the Unit 1 native HTTP server became simpler after switching to Express?</w:t>
      </w:r>
    </w:p>
    <w:p w14:paraId="102D69E0" w14:textId="77777777" w:rsidR="003A1280" w:rsidRPr="003A1280" w:rsidRDefault="003A1280" w:rsidP="003A1280">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Why should route handlers validate incoming data and return accurate HTTP status codes?</w:t>
      </w:r>
    </w:p>
    <w:p w14:paraId="39436535"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4C2DEE33">
          <v:rect id="_x0000_i1038" style="width:0;height:1.5pt" o:hralign="center" o:hrstd="t" o:hr="t" fillcolor="#a0a0a0" stroked="f"/>
        </w:pict>
      </w:r>
    </w:p>
    <w:p w14:paraId="698E69E2"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t>Common Pitfalls</w:t>
      </w:r>
    </w:p>
    <w:p w14:paraId="1780F5D2"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Forgetting to configure </w:t>
      </w:r>
      <w:r w:rsidRPr="003A1280">
        <w:rPr>
          <w:rFonts w:ascii="Courier New" w:eastAsia="Times New Roman" w:hAnsi="Courier New" w:cs="Courier New"/>
          <w:sz w:val="20"/>
          <w:szCs w:val="20"/>
        </w:rPr>
        <w:t>express.urlencoded()</w:t>
      </w:r>
      <w:r w:rsidRPr="003A1280">
        <w:rPr>
          <w:rFonts w:ascii="Times New Roman" w:eastAsia="Times New Roman" w:hAnsi="Times New Roman" w:cs="Times New Roman"/>
          <w:sz w:val="24"/>
          <w:szCs w:val="24"/>
        </w:rPr>
        <w:t xml:space="preserve"> before the POST route.</w:t>
      </w:r>
    </w:p>
    <w:p w14:paraId="49633049"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lastRenderedPageBreak/>
        <w:t xml:space="preserve">Writing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xml:space="preserve"> as though it were a function.</w:t>
      </w:r>
    </w:p>
    <w:p w14:paraId="7D4046CB"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Expecting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 xml:space="preserve"> to work for a GET query string.</w:t>
      </w:r>
    </w:p>
    <w:p w14:paraId="25E8D7A1"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Expecting </w:t>
      </w:r>
      <w:r w:rsidRPr="003A1280">
        <w:rPr>
          <w:rFonts w:ascii="Courier New" w:eastAsia="Times New Roman" w:hAnsi="Courier New" w:cs="Courier New"/>
          <w:sz w:val="20"/>
          <w:szCs w:val="20"/>
        </w:rPr>
        <w:t>req.query</w:t>
      </w:r>
      <w:r w:rsidRPr="003A1280">
        <w:rPr>
          <w:rFonts w:ascii="Times New Roman" w:eastAsia="Times New Roman" w:hAnsi="Times New Roman" w:cs="Times New Roman"/>
          <w:sz w:val="24"/>
          <w:szCs w:val="24"/>
        </w:rPr>
        <w:t xml:space="preserve"> to contain POST form data.</w:t>
      </w:r>
    </w:p>
    <w:p w14:paraId="70A4F4F5"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Expecting </w:t>
      </w:r>
      <w:r w:rsidRPr="003A1280">
        <w:rPr>
          <w:rFonts w:ascii="Courier New" w:eastAsia="Times New Roman" w:hAnsi="Courier New" w:cs="Courier New"/>
          <w:sz w:val="20"/>
          <w:szCs w:val="20"/>
        </w:rPr>
        <w:t>req.params</w:t>
      </w:r>
      <w:r w:rsidRPr="003A1280">
        <w:rPr>
          <w:rFonts w:ascii="Times New Roman" w:eastAsia="Times New Roman" w:hAnsi="Times New Roman" w:cs="Times New Roman"/>
          <w:sz w:val="24"/>
          <w:szCs w:val="24"/>
        </w:rPr>
        <w:t xml:space="preserve"> to contain query-string values.</w:t>
      </w:r>
    </w:p>
    <w:p w14:paraId="0356410F"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Omitting the </w:t>
      </w:r>
      <w:r w:rsidRPr="003A1280">
        <w:rPr>
          <w:rFonts w:ascii="Courier New" w:eastAsia="Times New Roman" w:hAnsi="Courier New" w:cs="Courier New"/>
          <w:sz w:val="20"/>
          <w:szCs w:val="20"/>
        </w:rPr>
        <w:t>name</w:t>
      </w:r>
      <w:r w:rsidRPr="003A1280">
        <w:rPr>
          <w:rFonts w:ascii="Times New Roman" w:eastAsia="Times New Roman" w:hAnsi="Times New Roman" w:cs="Times New Roman"/>
          <w:sz w:val="24"/>
          <w:szCs w:val="24"/>
        </w:rPr>
        <w:t xml:space="preserve"> attribute from the form input.</w:t>
      </w:r>
    </w:p>
    <w:p w14:paraId="1F0A9F36"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Using an input </w:t>
      </w:r>
      <w:r w:rsidRPr="003A1280">
        <w:rPr>
          <w:rFonts w:ascii="Courier New" w:eastAsia="Times New Roman" w:hAnsi="Courier New" w:cs="Courier New"/>
          <w:sz w:val="20"/>
          <w:szCs w:val="20"/>
        </w:rPr>
        <w:t>id</w:t>
      </w:r>
      <w:r w:rsidRPr="003A1280">
        <w:rPr>
          <w:rFonts w:ascii="Times New Roman" w:eastAsia="Times New Roman" w:hAnsi="Times New Roman" w:cs="Times New Roman"/>
          <w:sz w:val="24"/>
          <w:szCs w:val="24"/>
        </w:rPr>
        <w:t xml:space="preserve"> when the server expects its </w:t>
      </w:r>
      <w:r w:rsidRPr="003A1280">
        <w:rPr>
          <w:rFonts w:ascii="Courier New" w:eastAsia="Times New Roman" w:hAnsi="Courier New" w:cs="Courier New"/>
          <w:sz w:val="20"/>
          <w:szCs w:val="20"/>
        </w:rPr>
        <w:t>name</w:t>
      </w:r>
      <w:r w:rsidRPr="003A1280">
        <w:rPr>
          <w:rFonts w:ascii="Times New Roman" w:eastAsia="Times New Roman" w:hAnsi="Times New Roman" w:cs="Times New Roman"/>
          <w:sz w:val="24"/>
          <w:szCs w:val="24"/>
        </w:rPr>
        <w:t>.</w:t>
      </w:r>
    </w:p>
    <w:p w14:paraId="758AAE62"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Using different field names in the HTML and </w:t>
      </w:r>
      <w:r w:rsidRPr="003A1280">
        <w:rPr>
          <w:rFonts w:ascii="Courier New" w:eastAsia="Times New Roman" w:hAnsi="Courier New" w:cs="Courier New"/>
          <w:sz w:val="20"/>
          <w:szCs w:val="20"/>
        </w:rPr>
        <w:t>req.body</w:t>
      </w:r>
      <w:r w:rsidRPr="003A1280">
        <w:rPr>
          <w:rFonts w:ascii="Times New Roman" w:eastAsia="Times New Roman" w:hAnsi="Times New Roman" w:cs="Times New Roman"/>
          <w:sz w:val="24"/>
          <w:szCs w:val="24"/>
        </w:rPr>
        <w:t>.</w:t>
      </w:r>
    </w:p>
    <w:p w14:paraId="6450E8A6"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Creating both a static </w:t>
      </w:r>
      <w:r w:rsidRPr="003A1280">
        <w:rPr>
          <w:rFonts w:ascii="Courier New" w:eastAsia="Times New Roman" w:hAnsi="Courier New" w:cs="Courier New"/>
          <w:sz w:val="20"/>
          <w:szCs w:val="20"/>
        </w:rPr>
        <w:t>index.html</w:t>
      </w:r>
      <w:r w:rsidRPr="003A1280">
        <w:rPr>
          <w:rFonts w:ascii="Times New Roman" w:eastAsia="Times New Roman" w:hAnsi="Times New Roman" w:cs="Times New Roman"/>
          <w:sz w:val="24"/>
          <w:szCs w:val="24"/>
        </w:rPr>
        <w:t xml:space="preserve"> and a GET </w:t>
      </w:r>
      <w:r w:rsidRPr="003A1280">
        <w:rPr>
          <w:rFonts w:ascii="Courier New" w:eastAsia="Times New Roman" w:hAnsi="Courier New" w:cs="Courier New"/>
          <w:sz w:val="20"/>
          <w:szCs w:val="20"/>
        </w:rPr>
        <w:t>/</w:t>
      </w:r>
      <w:r w:rsidRPr="003A1280">
        <w:rPr>
          <w:rFonts w:ascii="Times New Roman" w:eastAsia="Times New Roman" w:hAnsi="Times New Roman" w:cs="Times New Roman"/>
          <w:sz w:val="24"/>
          <w:szCs w:val="24"/>
        </w:rPr>
        <w:t xml:space="preserve"> route without considering middleware order.</w:t>
      </w:r>
    </w:p>
    <w:p w14:paraId="0EFA1CAC"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Using a relative path with </w:t>
      </w:r>
      <w:r w:rsidRPr="003A1280">
        <w:rPr>
          <w:rFonts w:ascii="Courier New" w:eastAsia="Times New Roman" w:hAnsi="Courier New" w:cs="Courier New"/>
          <w:sz w:val="20"/>
          <w:szCs w:val="20"/>
        </w:rPr>
        <w:t>res.sendFile()</w:t>
      </w:r>
      <w:r w:rsidRPr="003A1280">
        <w:rPr>
          <w:rFonts w:ascii="Times New Roman" w:eastAsia="Times New Roman" w:hAnsi="Times New Roman" w:cs="Times New Roman"/>
          <w:sz w:val="24"/>
          <w:szCs w:val="24"/>
        </w:rPr>
        <w:t xml:space="preserve"> that works only from one terminal location.</w:t>
      </w:r>
    </w:p>
    <w:p w14:paraId="2C2AA955"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Forgetting the colon in </w:t>
      </w:r>
      <w:r w:rsidRPr="003A1280">
        <w:rPr>
          <w:rFonts w:ascii="Courier New" w:eastAsia="Times New Roman" w:hAnsi="Courier New" w:cs="Courier New"/>
          <w:sz w:val="20"/>
          <w:szCs w:val="20"/>
        </w:rPr>
        <w:t>/urlparams/:paramname</w:t>
      </w:r>
      <w:r w:rsidRPr="003A1280">
        <w:rPr>
          <w:rFonts w:ascii="Times New Roman" w:eastAsia="Times New Roman" w:hAnsi="Times New Roman" w:cs="Times New Roman"/>
          <w:sz w:val="24"/>
          <w:szCs w:val="24"/>
        </w:rPr>
        <w:t>.</w:t>
      </w:r>
    </w:p>
    <w:p w14:paraId="7BAEFA37"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Trying to visit the literal URL </w:t>
      </w:r>
      <w:r w:rsidRPr="003A1280">
        <w:rPr>
          <w:rFonts w:ascii="Courier New" w:eastAsia="Times New Roman" w:hAnsi="Courier New" w:cs="Courier New"/>
          <w:sz w:val="20"/>
          <w:szCs w:val="20"/>
        </w:rPr>
        <w:t>/urlparams/:paramname</w:t>
      </w:r>
      <w:r w:rsidRPr="003A1280">
        <w:rPr>
          <w:rFonts w:ascii="Times New Roman" w:eastAsia="Times New Roman" w:hAnsi="Times New Roman" w:cs="Times New Roman"/>
          <w:sz w:val="24"/>
          <w:szCs w:val="24"/>
        </w:rPr>
        <w:t>.</w:t>
      </w:r>
    </w:p>
    <w:p w14:paraId="02C2161B"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Placing the 404 handler before valid routes.</w:t>
      </w:r>
    </w:p>
    <w:p w14:paraId="6AD6C2AD"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Returning </w:t>
      </w:r>
      <w:r w:rsidRPr="003A1280">
        <w:rPr>
          <w:rFonts w:ascii="Courier New" w:eastAsia="Times New Roman" w:hAnsi="Courier New" w:cs="Courier New"/>
          <w:sz w:val="20"/>
          <w:szCs w:val="20"/>
        </w:rPr>
        <w:t>404</w:t>
      </w:r>
      <w:r w:rsidRPr="003A1280">
        <w:rPr>
          <w:rFonts w:ascii="Times New Roman" w:eastAsia="Times New Roman" w:hAnsi="Times New Roman" w:cs="Times New Roman"/>
          <w:sz w:val="24"/>
          <w:szCs w:val="24"/>
        </w:rPr>
        <w:t xml:space="preserve"> for invalid form data instead of </w:t>
      </w:r>
      <w:r w:rsidRPr="003A1280">
        <w:rPr>
          <w:rFonts w:ascii="Courier New" w:eastAsia="Times New Roman" w:hAnsi="Courier New" w:cs="Courier New"/>
          <w:sz w:val="20"/>
          <w:szCs w:val="20"/>
        </w:rPr>
        <w:t>400</w:t>
      </w:r>
      <w:r w:rsidRPr="003A1280">
        <w:rPr>
          <w:rFonts w:ascii="Times New Roman" w:eastAsia="Times New Roman" w:hAnsi="Times New Roman" w:cs="Times New Roman"/>
          <w:sz w:val="24"/>
          <w:szCs w:val="24"/>
        </w:rPr>
        <w:t>.</w:t>
      </w:r>
    </w:p>
    <w:p w14:paraId="4BF761E2"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Sending more than one response from a route.</w:t>
      </w:r>
    </w:p>
    <w:p w14:paraId="6C72EF65"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Forgetting to </w:t>
      </w:r>
      <w:r w:rsidRPr="003A1280">
        <w:rPr>
          <w:rFonts w:ascii="Courier New" w:eastAsia="Times New Roman" w:hAnsi="Courier New" w:cs="Courier New"/>
          <w:sz w:val="20"/>
          <w:szCs w:val="20"/>
        </w:rPr>
        <w:t>return</w:t>
      </w:r>
      <w:r w:rsidRPr="003A1280">
        <w:rPr>
          <w:rFonts w:ascii="Times New Roman" w:eastAsia="Times New Roman" w:hAnsi="Times New Roman" w:cs="Times New Roman"/>
          <w:sz w:val="24"/>
          <w:szCs w:val="24"/>
        </w:rPr>
        <w:t xml:space="preserve"> after sending an error response when later code could still run.</w:t>
      </w:r>
    </w:p>
    <w:p w14:paraId="1056DCCC"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Trusting the HTML </w:t>
      </w:r>
      <w:r w:rsidRPr="003A1280">
        <w:rPr>
          <w:rFonts w:ascii="Courier New" w:eastAsia="Times New Roman" w:hAnsi="Courier New" w:cs="Courier New"/>
          <w:sz w:val="20"/>
          <w:szCs w:val="20"/>
        </w:rPr>
        <w:t>required</w:t>
      </w:r>
      <w:r w:rsidRPr="003A1280">
        <w:rPr>
          <w:rFonts w:ascii="Times New Roman" w:eastAsia="Times New Roman" w:hAnsi="Times New Roman" w:cs="Times New Roman"/>
          <w:sz w:val="24"/>
          <w:szCs w:val="24"/>
        </w:rPr>
        <w:t xml:space="preserve"> attribute as the only validation.</w:t>
      </w:r>
    </w:p>
    <w:p w14:paraId="6F612F2F"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Forgetting to restart the server when not using Nodemon.</w:t>
      </w:r>
    </w:p>
    <w:p w14:paraId="7E5C1D4D" w14:textId="77777777" w:rsidR="003A1280" w:rsidRPr="003A1280" w:rsidRDefault="003A1280" w:rsidP="003A1280">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t xml:space="preserve">Committing </w:t>
      </w:r>
      <w:r w:rsidRPr="003A1280">
        <w:rPr>
          <w:rFonts w:ascii="Courier New" w:eastAsia="Times New Roman" w:hAnsi="Courier New" w:cs="Courier New"/>
          <w:sz w:val="20"/>
          <w:szCs w:val="20"/>
        </w:rPr>
        <w:t>.env</w:t>
      </w:r>
      <w:r w:rsidRPr="003A1280">
        <w:rPr>
          <w:rFonts w:ascii="Times New Roman" w:eastAsia="Times New Roman" w:hAnsi="Times New Roman" w:cs="Times New Roman"/>
          <w:sz w:val="24"/>
          <w:szCs w:val="24"/>
        </w:rPr>
        <w:t xml:space="preserve"> or </w:t>
      </w:r>
      <w:r w:rsidRPr="003A1280">
        <w:rPr>
          <w:rFonts w:ascii="Courier New" w:eastAsia="Times New Roman" w:hAnsi="Courier New" w:cs="Courier New"/>
          <w:sz w:val="20"/>
          <w:szCs w:val="20"/>
        </w:rPr>
        <w:t>node_modules</w:t>
      </w:r>
      <w:r w:rsidRPr="003A1280">
        <w:rPr>
          <w:rFonts w:ascii="Times New Roman" w:eastAsia="Times New Roman" w:hAnsi="Times New Roman" w:cs="Times New Roman"/>
          <w:sz w:val="24"/>
          <w:szCs w:val="24"/>
        </w:rPr>
        <w:t xml:space="preserve"> to GitHub.</w:t>
      </w:r>
    </w:p>
    <w:p w14:paraId="2EDCFD4C" w14:textId="77777777" w:rsidR="003A1280" w:rsidRPr="003A1280" w:rsidRDefault="003A1280" w:rsidP="003A1280">
      <w:pPr>
        <w:spacing w:after="0"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sz w:val="24"/>
          <w:szCs w:val="24"/>
        </w:rPr>
        <w:pict w14:anchorId="1917E708">
          <v:rect id="_x0000_i1039" style="width:0;height:1.5pt" o:hralign="center" o:hrstd="t" o:hr="t" fillcolor="#a0a0a0" stroked="f"/>
        </w:pict>
      </w:r>
    </w:p>
    <w:p w14:paraId="6EEE1CDB" w14:textId="77777777" w:rsidR="003A1280" w:rsidRPr="003A1280" w:rsidRDefault="003A1280" w:rsidP="003A128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A1280">
        <w:rPr>
          <w:rFonts w:ascii="Times New Roman" w:eastAsia="Times New Roman" w:hAnsi="Times New Roman" w:cs="Times New Roman"/>
          <w:b/>
          <w:bCs/>
          <w:kern w:val="36"/>
          <w:sz w:val="48"/>
          <w:szCs w:val="48"/>
        </w:rPr>
        <w:t>Related CTE Tasks</w:t>
      </w:r>
    </w:p>
    <w:p w14:paraId="3FD5EC01"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513 – Git Repositories</w:t>
      </w:r>
    </w:p>
    <w:p w14:paraId="0CCBB251"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514 – Git Clone/Push</w:t>
      </w:r>
    </w:p>
    <w:p w14:paraId="7D8479A1"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601 – Documentation</w:t>
      </w:r>
    </w:p>
    <w:p w14:paraId="5E3B1C22"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603 – Assignment</w:t>
      </w:r>
    </w:p>
    <w:p w14:paraId="1CB32DEE"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608 – Error Messages</w:t>
      </w:r>
    </w:p>
    <w:p w14:paraId="20F5B451"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612 – Unordered Collection</w:t>
      </w:r>
    </w:p>
    <w:p w14:paraId="0D134B64"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615 – Modules</w:t>
      </w:r>
    </w:p>
    <w:p w14:paraId="383FE524"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703 – HTTP</w:t>
      </w:r>
    </w:p>
    <w:p w14:paraId="06465732"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705 – HTML Form Data</w:t>
      </w:r>
    </w:p>
    <w:p w14:paraId="538BC6B8"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706 – GET/POST</w:t>
      </w:r>
    </w:p>
    <w:p w14:paraId="34536B78"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707 – Query Strings</w:t>
      </w:r>
    </w:p>
    <w:p w14:paraId="7F4EA046" w14:textId="77777777" w:rsidR="003A1280" w:rsidRPr="003A1280" w:rsidRDefault="003A1280" w:rsidP="003A1280">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3A1280">
        <w:rPr>
          <w:rFonts w:ascii="Times New Roman" w:eastAsia="Times New Roman" w:hAnsi="Times New Roman" w:cs="Times New Roman"/>
          <w:b/>
          <w:bCs/>
          <w:sz w:val="24"/>
          <w:szCs w:val="24"/>
        </w:rPr>
        <w:t>708 – Input Validation</w:t>
      </w:r>
    </w:p>
    <w:p w14:paraId="20E1CC86" w14:textId="77777777" w:rsidR="00F565B2" w:rsidRPr="003A1280" w:rsidRDefault="00F565B2" w:rsidP="003A1280">
      <w:bookmarkStart w:id="0" w:name="_GoBack"/>
      <w:bookmarkEnd w:id="0"/>
    </w:p>
    <w:sectPr w:rsidR="00F565B2" w:rsidRPr="003A12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0E6FD0"/>
    <w:multiLevelType w:val="multilevel"/>
    <w:tmpl w:val="C2EE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BB4242"/>
    <w:multiLevelType w:val="multilevel"/>
    <w:tmpl w:val="62A6F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3E00A2"/>
    <w:multiLevelType w:val="multilevel"/>
    <w:tmpl w:val="E42E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6C3173"/>
    <w:multiLevelType w:val="multilevel"/>
    <w:tmpl w:val="9FD4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A69A6"/>
    <w:multiLevelType w:val="multilevel"/>
    <w:tmpl w:val="8D660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74279"/>
    <w:multiLevelType w:val="multilevel"/>
    <w:tmpl w:val="CDB4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4529C"/>
    <w:multiLevelType w:val="multilevel"/>
    <w:tmpl w:val="0274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91F79"/>
    <w:multiLevelType w:val="multilevel"/>
    <w:tmpl w:val="24F4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C320E"/>
    <w:multiLevelType w:val="multilevel"/>
    <w:tmpl w:val="FABE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F6876"/>
    <w:multiLevelType w:val="multilevel"/>
    <w:tmpl w:val="A81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1387A"/>
    <w:multiLevelType w:val="multilevel"/>
    <w:tmpl w:val="BAA8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56D47"/>
    <w:multiLevelType w:val="multilevel"/>
    <w:tmpl w:val="F3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663E44"/>
    <w:multiLevelType w:val="multilevel"/>
    <w:tmpl w:val="0916D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F222AD"/>
    <w:multiLevelType w:val="multilevel"/>
    <w:tmpl w:val="FACC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C13B0"/>
    <w:multiLevelType w:val="multilevel"/>
    <w:tmpl w:val="E118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D2AD5"/>
    <w:multiLevelType w:val="multilevel"/>
    <w:tmpl w:val="D990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B65C5"/>
    <w:multiLevelType w:val="multilevel"/>
    <w:tmpl w:val="0DE8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5E6644"/>
    <w:multiLevelType w:val="multilevel"/>
    <w:tmpl w:val="1380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571FC9"/>
    <w:multiLevelType w:val="multilevel"/>
    <w:tmpl w:val="451C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26A09"/>
    <w:multiLevelType w:val="multilevel"/>
    <w:tmpl w:val="4294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B7EB6"/>
    <w:multiLevelType w:val="multilevel"/>
    <w:tmpl w:val="B6D6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420171"/>
    <w:multiLevelType w:val="multilevel"/>
    <w:tmpl w:val="0B145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276083"/>
    <w:multiLevelType w:val="multilevel"/>
    <w:tmpl w:val="AC6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1829BB"/>
    <w:multiLevelType w:val="multilevel"/>
    <w:tmpl w:val="5676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233DC0"/>
    <w:multiLevelType w:val="multilevel"/>
    <w:tmpl w:val="3A6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41A2F"/>
    <w:multiLevelType w:val="multilevel"/>
    <w:tmpl w:val="58E6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9C4291"/>
    <w:multiLevelType w:val="multilevel"/>
    <w:tmpl w:val="D3E4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262B2E"/>
    <w:multiLevelType w:val="multilevel"/>
    <w:tmpl w:val="7228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170D55"/>
    <w:multiLevelType w:val="multilevel"/>
    <w:tmpl w:val="4322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90A69"/>
    <w:multiLevelType w:val="multilevel"/>
    <w:tmpl w:val="2A32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B80867"/>
    <w:multiLevelType w:val="multilevel"/>
    <w:tmpl w:val="00D4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530AE2"/>
    <w:multiLevelType w:val="multilevel"/>
    <w:tmpl w:val="7BF6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8E65B8"/>
    <w:multiLevelType w:val="multilevel"/>
    <w:tmpl w:val="020E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D33203"/>
    <w:multiLevelType w:val="multilevel"/>
    <w:tmpl w:val="BD94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90382"/>
    <w:multiLevelType w:val="multilevel"/>
    <w:tmpl w:val="9584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6B52AC"/>
    <w:multiLevelType w:val="multilevel"/>
    <w:tmpl w:val="BADA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7A3361"/>
    <w:multiLevelType w:val="multilevel"/>
    <w:tmpl w:val="840A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C458AD"/>
    <w:multiLevelType w:val="multilevel"/>
    <w:tmpl w:val="712E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7F76AA"/>
    <w:multiLevelType w:val="multilevel"/>
    <w:tmpl w:val="5BDE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347B7C"/>
    <w:multiLevelType w:val="multilevel"/>
    <w:tmpl w:val="131EE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11"/>
  </w:num>
  <w:num w:numId="3">
    <w:abstractNumId w:val="28"/>
  </w:num>
  <w:num w:numId="4">
    <w:abstractNumId w:val="0"/>
  </w:num>
  <w:num w:numId="5">
    <w:abstractNumId w:val="5"/>
  </w:num>
  <w:num w:numId="6">
    <w:abstractNumId w:val="2"/>
  </w:num>
  <w:num w:numId="7">
    <w:abstractNumId w:val="20"/>
  </w:num>
  <w:num w:numId="8">
    <w:abstractNumId w:val="33"/>
  </w:num>
  <w:num w:numId="9">
    <w:abstractNumId w:val="23"/>
  </w:num>
  <w:num w:numId="10">
    <w:abstractNumId w:val="3"/>
  </w:num>
  <w:num w:numId="11">
    <w:abstractNumId w:val="27"/>
  </w:num>
  <w:num w:numId="12">
    <w:abstractNumId w:val="32"/>
  </w:num>
  <w:num w:numId="13">
    <w:abstractNumId w:val="14"/>
  </w:num>
  <w:num w:numId="14">
    <w:abstractNumId w:val="21"/>
  </w:num>
  <w:num w:numId="15">
    <w:abstractNumId w:val="12"/>
  </w:num>
  <w:num w:numId="16">
    <w:abstractNumId w:val="7"/>
  </w:num>
  <w:num w:numId="17">
    <w:abstractNumId w:val="36"/>
  </w:num>
  <w:num w:numId="18">
    <w:abstractNumId w:val="16"/>
  </w:num>
  <w:num w:numId="19">
    <w:abstractNumId w:val="29"/>
  </w:num>
  <w:num w:numId="20">
    <w:abstractNumId w:val="10"/>
  </w:num>
  <w:num w:numId="21">
    <w:abstractNumId w:val="31"/>
  </w:num>
  <w:num w:numId="22">
    <w:abstractNumId w:val="38"/>
  </w:num>
  <w:num w:numId="23">
    <w:abstractNumId w:val="19"/>
  </w:num>
  <w:num w:numId="24">
    <w:abstractNumId w:val="4"/>
  </w:num>
  <w:num w:numId="25">
    <w:abstractNumId w:val="15"/>
  </w:num>
  <w:num w:numId="26">
    <w:abstractNumId w:val="25"/>
  </w:num>
  <w:num w:numId="27">
    <w:abstractNumId w:val="37"/>
  </w:num>
  <w:num w:numId="28">
    <w:abstractNumId w:val="26"/>
  </w:num>
  <w:num w:numId="29">
    <w:abstractNumId w:val="34"/>
  </w:num>
  <w:num w:numId="30">
    <w:abstractNumId w:val="39"/>
  </w:num>
  <w:num w:numId="31">
    <w:abstractNumId w:val="30"/>
  </w:num>
  <w:num w:numId="32">
    <w:abstractNumId w:val="35"/>
  </w:num>
  <w:num w:numId="33">
    <w:abstractNumId w:val="9"/>
  </w:num>
  <w:num w:numId="34">
    <w:abstractNumId w:val="22"/>
  </w:num>
  <w:num w:numId="35">
    <w:abstractNumId w:val="6"/>
  </w:num>
  <w:num w:numId="36">
    <w:abstractNumId w:val="13"/>
  </w:num>
  <w:num w:numId="37">
    <w:abstractNumId w:val="18"/>
  </w:num>
  <w:num w:numId="38">
    <w:abstractNumId w:val="1"/>
  </w:num>
  <w:num w:numId="39">
    <w:abstractNumId w:val="24"/>
  </w:num>
  <w:num w:numId="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3A1280"/>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457286624">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12</Pages>
  <Words>2358</Words>
  <Characters>13446</Characters>
  <Application>Microsoft Office Word</Application>
  <DocSecurity>0</DocSecurity>
  <Lines>112</Lines>
  <Paragraphs>31</Paragraphs>
  <ScaleCrop>false</ScaleCrop>
  <Company/>
  <LinksUpToDate>false</LinksUpToDate>
  <CharactersWithSpaces>15773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2026-07-13T18:09:00Z</dcterms:modified>
</cp:coreProperties>
</file>