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57CD9" w14:textId="77777777" w:rsidR="00D85A67" w:rsidRPr="00D85A67" w:rsidRDefault="00D85A67" w:rsidP="00D85A67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образовательное бюджетное учреждение высшего образования «Финансовый университет при Правительстве Российской Федерации» (Финансовый университет) Благовещенский филиал </w:t>
      </w:r>
      <w:proofErr w:type="spellStart"/>
      <w:r w:rsidRPr="00D85A67">
        <w:rPr>
          <w:rFonts w:ascii="Times New Roman" w:hAnsi="Times New Roman" w:cs="Times New Roman"/>
          <w:sz w:val="28"/>
          <w:szCs w:val="28"/>
        </w:rPr>
        <w:t>Финуниверситета</w:t>
      </w:r>
      <w:proofErr w:type="spellEnd"/>
    </w:p>
    <w:p w14:paraId="1F4B4AC9" w14:textId="77777777" w:rsidR="00D85A67" w:rsidRDefault="00D85A67" w:rsidP="00D85A6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437806" w14:textId="77777777" w:rsidR="00D85A67" w:rsidRDefault="00D85A67" w:rsidP="00D85A6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5AEBD6" w14:textId="0A6BA747" w:rsidR="00D85A67" w:rsidRPr="00D85A67" w:rsidRDefault="00D85A67" w:rsidP="00D85A67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 w:rsidRPr="00D85A67">
        <w:rPr>
          <w:rFonts w:ascii="Times New Roman" w:hAnsi="Times New Roman" w:cs="Times New Roman"/>
          <w:sz w:val="28"/>
          <w:szCs w:val="28"/>
        </w:rPr>
        <w:t xml:space="preserve">Практическая работа 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№1</w:t>
      </w:r>
    </w:p>
    <w:p w14:paraId="40C5C9A3" w14:textId="3EB24C28" w:rsidR="00D85A67" w:rsidRPr="00D85A67" w:rsidRDefault="00D85A67" w:rsidP="00D85A6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 w:rsidRPr="00D85A67">
        <w:rPr>
          <w:rFonts w:ascii="Times New Roman" w:hAnsi="Times New Roman" w:cs="Times New Roman"/>
          <w:sz w:val="28"/>
          <w:szCs w:val="28"/>
        </w:rPr>
        <w:t>Тема: Стандартизация,</w:t>
      </w:r>
    </w:p>
    <w:p w14:paraId="549A8BE0" w14:textId="5EFD112E" w:rsidR="00D85A67" w:rsidRPr="00D85A67" w:rsidRDefault="00D85A67" w:rsidP="00D85A6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 xml:space="preserve">                                               сертификация </w:t>
      </w:r>
    </w:p>
    <w:p w14:paraId="6563EEAB" w14:textId="02F4568A" w:rsidR="00D85A67" w:rsidRPr="00D85A67" w:rsidRDefault="00D85A67" w:rsidP="00D85A6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D85A67">
        <w:rPr>
          <w:rFonts w:ascii="Times New Roman" w:hAnsi="Times New Roman" w:cs="Times New Roman"/>
          <w:sz w:val="28"/>
          <w:szCs w:val="28"/>
        </w:rPr>
        <w:t>и техническое документирование</w:t>
      </w:r>
      <w:r w:rsidRPr="00D85A6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C8E01DC" w14:textId="77777777" w:rsidR="00D85A67" w:rsidRPr="00D85A67" w:rsidRDefault="00D85A67" w:rsidP="00D85A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20A89C" w14:textId="77777777" w:rsidR="00D730E5" w:rsidRDefault="00D730E5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30D5EB9" w14:textId="77777777" w:rsidR="00D730E5" w:rsidRDefault="00D730E5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9494CA" w14:textId="77777777" w:rsidR="00D730E5" w:rsidRDefault="00D730E5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B73EA" w14:textId="77777777" w:rsidR="00D730E5" w:rsidRDefault="00D730E5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34AAC0" w14:textId="77777777" w:rsidR="00D730E5" w:rsidRDefault="00D730E5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FDB17B" w14:textId="77777777" w:rsidR="00D730E5" w:rsidRDefault="00D730E5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7D5436" w14:textId="77777777" w:rsidR="00D730E5" w:rsidRDefault="00D730E5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38B5167" w14:textId="77777777" w:rsidR="00D730E5" w:rsidRDefault="00D730E5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0F2061" w14:textId="77777777" w:rsidR="00D730E5" w:rsidRDefault="00D730E5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E1B091A" w14:textId="77777777" w:rsidR="00D730E5" w:rsidRDefault="00D730E5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C26F908" w14:textId="77777777" w:rsidR="00D730E5" w:rsidRDefault="00D730E5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3F74A5" w14:textId="77777777" w:rsidR="00D730E5" w:rsidRDefault="00D730E5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F681268" w14:textId="77777777" w:rsidR="00D730E5" w:rsidRDefault="00D730E5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90459A8" w14:textId="77777777" w:rsidR="00D730E5" w:rsidRDefault="00D730E5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FB34ED" w14:textId="77777777" w:rsidR="00D730E5" w:rsidRDefault="00D730E5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962A4" w14:textId="77777777" w:rsidR="00D730E5" w:rsidRDefault="00D730E5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DC315BC" w14:textId="03AE2E6B" w:rsidR="00D730E5" w:rsidRDefault="00D730E5" w:rsidP="00D730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Выполнил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2D88DF" w14:textId="43076C0C" w:rsidR="00D730E5" w:rsidRPr="00D730E5" w:rsidRDefault="00D730E5" w:rsidP="00D730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И.С.Недоступ</w:t>
      </w:r>
      <w:proofErr w:type="spellEnd"/>
    </w:p>
    <w:p w14:paraId="31CF1403" w14:textId="4D78C8FB" w:rsidR="00D730E5" w:rsidRPr="00D730E5" w:rsidRDefault="00827FCF" w:rsidP="00D730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30E5">
        <w:rPr>
          <w:rFonts w:ascii="Times New Roman" w:hAnsi="Times New Roman" w:cs="Times New Roman"/>
          <w:sz w:val="28"/>
          <w:szCs w:val="28"/>
        </w:rPr>
        <w:br w:type="page"/>
      </w:r>
    </w:p>
    <w:p w14:paraId="097E2FB0" w14:textId="779F78DA" w:rsidR="00190305" w:rsidRPr="00D85A67" w:rsidRDefault="00190305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1.1. Стандартизация</w:t>
      </w:r>
    </w:p>
    <w:p w14:paraId="48F81781" w14:textId="77777777" w:rsidR="00190305" w:rsidRPr="00D85A67" w:rsidRDefault="00190305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Ответьте на следующие вопросы:</w:t>
      </w:r>
    </w:p>
    <w:p w14:paraId="70AA7BEA" w14:textId="77777777" w:rsidR="00190305" w:rsidRPr="00D85A67" w:rsidRDefault="00190305" w:rsidP="00827FCF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Что такое стандартизация и каковы ее основные цели?</w:t>
      </w:r>
    </w:p>
    <w:p w14:paraId="5193AA5B" w14:textId="3399DAA2" w:rsidR="00190305" w:rsidRPr="00D85A67" w:rsidRDefault="00190305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85A67">
        <w:rPr>
          <w:rFonts w:ascii="Times New Roman" w:hAnsi="Times New Roman" w:cs="Times New Roman"/>
          <w:sz w:val="28"/>
          <w:szCs w:val="28"/>
        </w:rPr>
        <w:t>Ответ:</w:t>
      </w:r>
      <w:r w:rsidRPr="00D85A6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D85A67">
        <w:rPr>
          <w:rFonts w:ascii="Times New Roman" w:hAnsi="Times New Roman" w:cs="Times New Roman"/>
          <w:sz w:val="28"/>
          <w:szCs w:val="28"/>
        </w:rPr>
        <w:t xml:space="preserve"> Стандартизация</w:t>
      </w:r>
      <w:proofErr w:type="gramEnd"/>
      <w:r w:rsidRPr="00D85A67">
        <w:rPr>
          <w:rFonts w:ascii="Times New Roman" w:hAnsi="Times New Roman" w:cs="Times New Roman"/>
          <w:sz w:val="28"/>
          <w:szCs w:val="28"/>
        </w:rPr>
        <w:t xml:space="preserve"> направлена на достижение следующих целей:</w:t>
      </w:r>
    </w:p>
    <w:p w14:paraId="28FB5168" w14:textId="77777777" w:rsidR="00190305" w:rsidRPr="00D85A67" w:rsidRDefault="00190305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1) содействие социально-экономическому развитию Российской Федерации;</w:t>
      </w:r>
    </w:p>
    <w:p w14:paraId="4C6ECF48" w14:textId="77777777" w:rsidR="00190305" w:rsidRPr="00D85A67" w:rsidRDefault="00190305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2) содействие интеграции Российской Федерации в мировую экономику и международные системы стандартизации в качестве равноправного партнера;</w:t>
      </w:r>
    </w:p>
    <w:p w14:paraId="5212E874" w14:textId="77777777" w:rsidR="00190305" w:rsidRPr="00D85A67" w:rsidRDefault="00190305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3) улучшение качества жизни населения страны;</w:t>
      </w:r>
    </w:p>
    <w:p w14:paraId="3A6C882D" w14:textId="77777777" w:rsidR="00190305" w:rsidRPr="00D85A67" w:rsidRDefault="00190305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4) обеспечение обороны страны и безопасности государства;</w:t>
      </w:r>
    </w:p>
    <w:p w14:paraId="70B0FE9C" w14:textId="77777777" w:rsidR="00190305" w:rsidRPr="00D85A67" w:rsidRDefault="00190305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5) техническое перевооружение промышленности;</w:t>
      </w:r>
    </w:p>
    <w:p w14:paraId="5124A5D3" w14:textId="77777777" w:rsidR="00190305" w:rsidRPr="00D85A67" w:rsidRDefault="00190305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6) повышение качества продукции, выполнения работ, оказания услуг и повышение конкурентоспособности продукции российского производства.</w:t>
      </w:r>
    </w:p>
    <w:p w14:paraId="05555D45" w14:textId="05FA72F0" w:rsidR="00190305" w:rsidRPr="00D85A67" w:rsidRDefault="00190305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760A7DB" w14:textId="77777777" w:rsidR="00190305" w:rsidRPr="00D85A67" w:rsidRDefault="00190305" w:rsidP="00827FCF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Перечислите основные стандарты (ГОСТ, ОСТ, СТП, ТУ)</w:t>
      </w:r>
    </w:p>
    <w:p w14:paraId="66B43E34" w14:textId="4946C7CE" w:rsidR="003C5573" w:rsidRPr="00D85A67" w:rsidRDefault="003C5573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Ответ:</w:t>
      </w:r>
      <w:r w:rsidRPr="00D85A6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D85A67">
        <w:rPr>
          <w:rFonts w:ascii="Times New Roman" w:hAnsi="Times New Roman" w:cs="Times New Roman"/>
          <w:sz w:val="28"/>
          <w:szCs w:val="28"/>
        </w:rPr>
        <w:t>Федеральный закон определяет четыре основных вида нормативных документов: государственные стандарты (ГОСТ), отраслевые стандарты (ОСТ), стандарты предприятия (СТП).</w:t>
      </w:r>
      <w:r w:rsidRPr="00D85A6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D85A67">
        <w:rPr>
          <w:rFonts w:ascii="Times New Roman" w:hAnsi="Times New Roman" w:cs="Times New Roman"/>
          <w:sz w:val="28"/>
          <w:szCs w:val="28"/>
        </w:rPr>
        <w:t>ГСС несколько расширяет этот перечень, в частности за счет технических условий (ТУ)</w:t>
      </w:r>
    </w:p>
    <w:p w14:paraId="32147379" w14:textId="77777777" w:rsidR="00190305" w:rsidRPr="00D85A67" w:rsidRDefault="00190305" w:rsidP="00827FCF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Что такое система ЕСКД (Единая система конструкторской документации)?</w:t>
      </w:r>
    </w:p>
    <w:p w14:paraId="188D1D72" w14:textId="75408CD4" w:rsidR="001A5F0F" w:rsidRPr="00D85A67" w:rsidRDefault="001A5F0F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Ответ:</w:t>
      </w:r>
      <w:r w:rsidRPr="00D85A6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D85A67">
        <w:rPr>
          <w:rFonts w:ascii="Times New Roman" w:hAnsi="Times New Roman" w:cs="Times New Roman"/>
          <w:sz w:val="28"/>
          <w:szCs w:val="28"/>
        </w:rPr>
        <w:t>Система стандартов ЕСКД обеспечивают нормативно-информационную поддержку всех стадий и этапов жизненного цикла изделия, поскольку устанавливают общие требования к выполнению проектной и рабочей конструкторской документации (КД): (спецификаций, чертежей; электронных моделей и структур, схем, технических условий, различных ведомостей и других документов), разработке технологической документации и средств технологического оснащения, эксплуатационных и ремонтных документов, требования к утилизации, учету, хранению, передаче и изменению КД.</w:t>
      </w:r>
    </w:p>
    <w:p w14:paraId="559EA68C" w14:textId="77777777" w:rsidR="00190305" w:rsidRPr="00D85A67" w:rsidRDefault="00190305" w:rsidP="00827FCF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Назовите основные стандарты соответствия стандартам</w:t>
      </w:r>
    </w:p>
    <w:p w14:paraId="71732187" w14:textId="632633F7" w:rsidR="001A5F0F" w:rsidRPr="00D85A67" w:rsidRDefault="001A5F0F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Ответ:</w:t>
      </w:r>
      <w:r w:rsidR="00AD5F6B" w:rsidRPr="00D85A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86895" w:rsidRPr="00D85A67">
        <w:rPr>
          <w:rFonts w:ascii="Times New Roman" w:hAnsi="Times New Roman" w:cs="Times New Roman"/>
          <w:sz w:val="28"/>
          <w:szCs w:val="28"/>
        </w:rPr>
        <w:t>ГОСТ,</w:t>
      </w:r>
      <w:r w:rsidR="00A86895" w:rsidRPr="00D85A67">
        <w:rPr>
          <w:rFonts w:ascii="Times New Roman" w:hAnsi="Times New Roman" w:cs="Times New Roman"/>
          <w:sz w:val="28"/>
          <w:szCs w:val="28"/>
          <w:lang w:val="en-US"/>
        </w:rPr>
        <w:t>ISO</w:t>
      </w:r>
      <w:proofErr w:type="gramEnd"/>
    </w:p>
    <w:p w14:paraId="42682E8A" w14:textId="77777777" w:rsidR="00190305" w:rsidRPr="00D85A67" w:rsidRDefault="00190305" w:rsidP="00827FCF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lastRenderedPageBreak/>
        <w:t>Для чего нужна международная стандартизация (ISO, IEC)?</w:t>
      </w:r>
    </w:p>
    <w:p w14:paraId="4DC32440" w14:textId="4614B72B" w:rsidR="00A86895" w:rsidRPr="00D85A67" w:rsidRDefault="00AD5F6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Ответ: Наличие сертификата ИСО гарантирует, что все товары и услуги, которые прошли процедуру сертификации, полностью соответствуют принятым мировым стандартам ISO.</w:t>
      </w:r>
    </w:p>
    <w:p w14:paraId="48F34302" w14:textId="0C4C9ECA" w:rsidR="00EC6EF1" w:rsidRPr="00D85A67" w:rsidRDefault="00EC6EF1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 xml:space="preserve">Международная электротехническая комиссия МЭК (International </w:t>
      </w:r>
      <w:proofErr w:type="spellStart"/>
      <w:r w:rsidRPr="00D85A67">
        <w:rPr>
          <w:rFonts w:ascii="Times New Roman" w:hAnsi="Times New Roman" w:cs="Times New Roman"/>
          <w:sz w:val="28"/>
          <w:szCs w:val="28"/>
        </w:rPr>
        <w:t>Electrotechnical</w:t>
      </w:r>
      <w:proofErr w:type="spellEnd"/>
      <w:r w:rsidRPr="00D85A67">
        <w:rPr>
          <w:rFonts w:ascii="Times New Roman" w:hAnsi="Times New Roman" w:cs="Times New Roman"/>
          <w:sz w:val="28"/>
          <w:szCs w:val="28"/>
        </w:rPr>
        <w:t xml:space="preserve"> Commission, IEC) разрабатывает стандарты в области электротехники, радиоэлектроники, связи</w:t>
      </w:r>
    </w:p>
    <w:p w14:paraId="7C514155" w14:textId="77777777" w:rsidR="000B2E36" w:rsidRDefault="000B2E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02B7921" w14:textId="03FF8300" w:rsidR="00190305" w:rsidRPr="00D85A67" w:rsidRDefault="00190305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1.2. Сертификация</w:t>
      </w:r>
    </w:p>
    <w:p w14:paraId="0ED2BD16" w14:textId="77777777" w:rsidR="00190305" w:rsidRPr="00D85A67" w:rsidRDefault="00190305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Ответьте на следующие вопросы:</w:t>
      </w:r>
    </w:p>
    <w:p w14:paraId="45AC9D27" w14:textId="77777777" w:rsidR="00190305" w:rsidRPr="00D85A67" w:rsidRDefault="00190305" w:rsidP="00827FCF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Что такое сертификация продукции?</w:t>
      </w:r>
    </w:p>
    <w:p w14:paraId="0D7DAA75" w14:textId="67F65B5E" w:rsidR="00EC6EF1" w:rsidRPr="00D85A67" w:rsidRDefault="00EC6EF1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Ответ: Сертификация продукции процедура подтверждения соответствия, посредством которой независимая от изготовителя (продавца, исполнителя) и потребителя (покупателя) организация удостоверяет в письменной форме, что продукция соответствует установленным требованиям</w:t>
      </w:r>
    </w:p>
    <w:p w14:paraId="0A15C8CC" w14:textId="77777777" w:rsidR="00190305" w:rsidRPr="00D85A67" w:rsidRDefault="00190305" w:rsidP="00827FCF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В чем разница между обязательной и добровольной сертификацией?</w:t>
      </w:r>
    </w:p>
    <w:p w14:paraId="14A3AEAC" w14:textId="4772FCF4" w:rsidR="00EC6EF1" w:rsidRPr="00D85A67" w:rsidRDefault="00EC6EF1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Ответ:</w:t>
      </w:r>
      <w:r w:rsidR="00D4025E" w:rsidRPr="00D85A67">
        <w:rPr>
          <w:rFonts w:ascii="Times New Roman" w:hAnsi="Times New Roman" w:cs="Times New Roman"/>
          <w:color w:val="000000"/>
          <w:sz w:val="28"/>
          <w:szCs w:val="28"/>
          <w:shd w:val="clear" w:color="auto" w:fill="EFEFEF"/>
        </w:rPr>
        <w:t xml:space="preserve"> </w:t>
      </w:r>
      <w:r w:rsidR="00D4025E" w:rsidRPr="00D85A67">
        <w:rPr>
          <w:rFonts w:ascii="Times New Roman" w:hAnsi="Times New Roman" w:cs="Times New Roman"/>
          <w:sz w:val="28"/>
          <w:szCs w:val="28"/>
        </w:rPr>
        <w:t>Главным отличием обязательной сертификации от добровольной является, как ни банально, обязательность ее прохождения для производителя/поставщика/продавца продукции. Если обязательная сертификация в отношении продукции установлена законодательством (государственным или надгосударственным нормативным актом), то отсутствие сертификата на эту продукцию является административным правонарушением. То есть, производитель не может по своему желанию отказаться от ее проведения, а обязан следовать букве закона. Добровольную же сертификацию производитель проходит по собственному желанию.</w:t>
      </w:r>
    </w:p>
    <w:p w14:paraId="00C4F59B" w14:textId="77777777" w:rsidR="00190305" w:rsidRPr="00D85A67" w:rsidRDefault="00190305" w:rsidP="00827FCF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Что такое знак соответствия и знак обращения на рынке?</w:t>
      </w:r>
    </w:p>
    <w:p w14:paraId="435EF0E6" w14:textId="77777777" w:rsidR="00346C5A" w:rsidRPr="00D85A67" w:rsidRDefault="00EC6EF1" w:rsidP="00346C5A">
      <w:pPr>
        <w:spacing w:after="0" w:line="360" w:lineRule="auto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D85A67">
        <w:rPr>
          <w:rFonts w:ascii="Times New Roman" w:hAnsi="Times New Roman" w:cs="Times New Roman"/>
          <w:sz w:val="28"/>
          <w:szCs w:val="28"/>
        </w:rPr>
        <w:t>Ответ:</w:t>
      </w:r>
      <w:r w:rsidR="00266ECB" w:rsidRPr="00D85A67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 </w:t>
      </w:r>
      <w:r w:rsidR="00346C5A" w:rsidRPr="00D85A67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shd w:val="clear" w:color="auto" w:fill="FFFFFF"/>
          <w:lang w:eastAsia="ru-RU"/>
          <w14:ligatures w14:val="none"/>
        </w:rPr>
        <w:t>Продукция, соответствие которой требованиям технических регламентов подтверждено в порядке, предусмотренном настоящим Федеральным законом, маркируется знаком обращения на рынке. Изображение знака обращения на рынке устанавливается Правительством Российской Федерации. Данный знак не является специальным защищенным знаком и наносится в информационных целях.</w:t>
      </w:r>
    </w:p>
    <w:p w14:paraId="65614191" w14:textId="14F0C2D1" w:rsidR="00EC6EF1" w:rsidRPr="00D85A67" w:rsidRDefault="00346C5A" w:rsidP="00827FCF">
      <w:pPr>
        <w:spacing w:after="0" w:line="360" w:lineRule="auto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D85A67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shd w:val="clear" w:color="auto" w:fill="FFFFFF"/>
          <w:lang w:eastAsia="ru-RU"/>
          <w14:ligatures w14:val="none"/>
        </w:rPr>
        <w:t>2. Маркировка знаком обращения на рынке осуществляется заявителем самостоятельно любым удобным для него способом. Особенности маркировки продукции знаком обращения на рынке устанавливаются техническими регламентами.</w:t>
      </w:r>
    </w:p>
    <w:p w14:paraId="1F0EF754" w14:textId="77777777" w:rsidR="00190305" w:rsidRPr="00D85A67" w:rsidRDefault="00190305" w:rsidP="00827FCF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Перечислите этапы процедуры сертификации</w:t>
      </w:r>
    </w:p>
    <w:p w14:paraId="3989F188" w14:textId="6680EDF3" w:rsidR="006317FB" w:rsidRPr="00D85A67" w:rsidRDefault="00EC6EF1" w:rsidP="006317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lastRenderedPageBreak/>
        <w:t>Ответ:</w:t>
      </w:r>
      <w:r w:rsidR="006317FB" w:rsidRPr="00D85A6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6317FB" w:rsidRPr="00D85A67">
        <w:rPr>
          <w:rFonts w:ascii="Times New Roman" w:hAnsi="Times New Roman" w:cs="Times New Roman"/>
          <w:sz w:val="28"/>
          <w:szCs w:val="28"/>
        </w:rPr>
        <w:t>1) подачу изготовителем (продавцом) заявки на проведение сертификации и рассмотрение представленных материалов аккредитованным органом по сертификации;</w:t>
      </w:r>
    </w:p>
    <w:p w14:paraId="7C03B4C3" w14:textId="77777777" w:rsidR="006317FB" w:rsidRPr="00D85A67" w:rsidRDefault="006317FB" w:rsidP="006317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2) принятие аккредитованным органом по сертификации решения по заявке на проведение сертификации с указанием ее схемы;</w:t>
      </w:r>
    </w:p>
    <w:p w14:paraId="353A8C2F" w14:textId="77777777" w:rsidR="006317FB" w:rsidRPr="00D85A67" w:rsidRDefault="006317FB" w:rsidP="006317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3) оценку соответствия продукции требованиям пожарной безопасности;</w:t>
      </w:r>
    </w:p>
    <w:p w14:paraId="2220BDEB" w14:textId="77777777" w:rsidR="006317FB" w:rsidRPr="00D85A67" w:rsidRDefault="006317FB" w:rsidP="006317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4) выдачу аккредитованным органом по сертификации сертификата или мотивированный отказ в выдаче сертификата;</w:t>
      </w:r>
    </w:p>
    <w:p w14:paraId="5D22A7DA" w14:textId="77777777" w:rsidR="006317FB" w:rsidRPr="00D85A67" w:rsidRDefault="006317FB" w:rsidP="006317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5) осуществление аккредитованным органом по сертификации инспекционного контроля сертифицированной продукции, если он предусмотрен схемой сертификации;</w:t>
      </w:r>
    </w:p>
    <w:p w14:paraId="158E3AFA" w14:textId="77777777" w:rsidR="006317FB" w:rsidRPr="00D85A67" w:rsidRDefault="006317FB" w:rsidP="006317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6) осуществление изготовителем (продавцом) корректирующих мероприятий при выявлении несоответствия продукции требованиям пожарной безопасности и при неправильном применении знака обращения на рынке.</w:t>
      </w:r>
    </w:p>
    <w:p w14:paraId="1A1C3538" w14:textId="0C794810" w:rsidR="00EC6EF1" w:rsidRPr="00D85A67" w:rsidRDefault="00EC6EF1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3317F4" w14:textId="77777777" w:rsidR="00190305" w:rsidRPr="00D85A67" w:rsidRDefault="00190305" w:rsidP="00827FCF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Что такое декларирование соответствия?</w:t>
      </w:r>
    </w:p>
    <w:p w14:paraId="6F88F971" w14:textId="18B464CD" w:rsidR="00EC6EF1" w:rsidRPr="00D85A67" w:rsidRDefault="00EC6EF1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Ответ:</w:t>
      </w:r>
      <w:r w:rsidR="006317FB" w:rsidRPr="00D85A67">
        <w:rPr>
          <w:rFonts w:ascii="Times New Roman" w:hAnsi="Times New Roman" w:cs="Times New Roman"/>
          <w:color w:val="333333"/>
          <w:sz w:val="28"/>
          <w:szCs w:val="28"/>
          <w:shd w:val="clear" w:color="auto" w:fill="EDF2F7"/>
        </w:rPr>
        <w:t xml:space="preserve"> </w:t>
      </w:r>
      <w:r w:rsidR="006317FB" w:rsidRPr="00D85A67">
        <w:rPr>
          <w:rFonts w:ascii="Times New Roman" w:hAnsi="Times New Roman" w:cs="Times New Roman"/>
          <w:sz w:val="28"/>
          <w:szCs w:val="28"/>
        </w:rPr>
        <w:t>Декларация соответствия — документ, подтверждающий, что продукция импортера или изготовителя соответствует установленным нормам качества и безопасности на государственном уровне.</w:t>
      </w:r>
    </w:p>
    <w:p w14:paraId="474A2F25" w14:textId="77777777" w:rsidR="000B2E36" w:rsidRDefault="000B2E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F2AA0BA" w14:textId="2A2E24E5" w:rsidR="00190305" w:rsidRPr="00D85A67" w:rsidRDefault="00190305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1.3. Техническое документирование</w:t>
      </w:r>
    </w:p>
    <w:p w14:paraId="5164E0CA" w14:textId="77777777" w:rsidR="00190305" w:rsidRPr="00D85A67" w:rsidRDefault="00190305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Ответьте на следующие вопросы:</w:t>
      </w:r>
    </w:p>
    <w:p w14:paraId="2610861E" w14:textId="77777777" w:rsidR="00190305" w:rsidRPr="00D85A67" w:rsidRDefault="00190305" w:rsidP="00827FCF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Какие виды технической документации вы знаете?</w:t>
      </w:r>
    </w:p>
    <w:p w14:paraId="4AA44B7C" w14:textId="75A0E731" w:rsidR="00863634" w:rsidRPr="00D85A67" w:rsidRDefault="00863634" w:rsidP="0086363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Ответ: конструкторская документация, эксплуатационная документация,</w:t>
      </w:r>
    </w:p>
    <w:p w14:paraId="36F2247C" w14:textId="38D244F4" w:rsidR="00863634" w:rsidRPr="00D85A67" w:rsidRDefault="00863634" w:rsidP="0086363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ремонтная документация</w:t>
      </w:r>
    </w:p>
    <w:p w14:paraId="62F5F37B" w14:textId="77777777" w:rsidR="00190305" w:rsidRPr="00D85A67" w:rsidRDefault="00190305" w:rsidP="00827FCF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Назовите основные требования ГОСТ по оформлению текстовых документов.</w:t>
      </w:r>
    </w:p>
    <w:p w14:paraId="5E288E8D" w14:textId="481E2C2A" w:rsidR="00863634" w:rsidRPr="00D85A67" w:rsidRDefault="00863634" w:rsidP="0086363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D85A67">
        <w:rPr>
          <w:rFonts w:ascii="Times New Roman" w:hAnsi="Times New Roman" w:cs="Times New Roman"/>
          <w:sz w:val="28"/>
          <w:szCs w:val="28"/>
        </w:rPr>
        <w:t>:</w:t>
      </w:r>
      <w:r w:rsidR="008D054B" w:rsidRPr="00D85A67">
        <w:rPr>
          <w:rFonts w:ascii="Times New Roman" w:hAnsi="Times New Roman" w:cs="Times New Roman"/>
          <w:sz w:val="28"/>
          <w:szCs w:val="28"/>
        </w:rPr>
        <w:t xml:space="preserve"> При</w:t>
      </w:r>
      <w:proofErr w:type="gramEnd"/>
      <w:r w:rsidR="008D054B" w:rsidRPr="00D85A67">
        <w:rPr>
          <w:rFonts w:ascii="Times New Roman" w:hAnsi="Times New Roman" w:cs="Times New Roman"/>
          <w:sz w:val="28"/>
          <w:szCs w:val="28"/>
        </w:rPr>
        <w:t xml:space="preserve"> оформлении документа используют гарнитуры шрифта Times New </w:t>
      </w:r>
      <w:proofErr w:type="spellStart"/>
      <w:r w:rsidR="008D054B" w:rsidRPr="00D85A67">
        <w:rPr>
          <w:rFonts w:ascii="Times New Roman" w:hAnsi="Times New Roman" w:cs="Times New Roman"/>
          <w:sz w:val="28"/>
          <w:szCs w:val="28"/>
        </w:rPr>
        <w:t>Roman</w:t>
      </w:r>
      <w:proofErr w:type="spellEnd"/>
      <w:r w:rsidR="008D054B" w:rsidRPr="00D85A67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="008D054B" w:rsidRPr="00D85A67">
        <w:rPr>
          <w:rFonts w:ascii="Times New Roman" w:hAnsi="Times New Roman" w:cs="Times New Roman"/>
          <w:sz w:val="28"/>
          <w:szCs w:val="28"/>
        </w:rPr>
        <w:t>Arial</w:t>
      </w:r>
      <w:proofErr w:type="spellEnd"/>
      <w:r w:rsidR="008D054B" w:rsidRPr="00D85A67">
        <w:rPr>
          <w:rFonts w:ascii="Times New Roman" w:hAnsi="Times New Roman" w:cs="Times New Roman"/>
          <w:sz w:val="28"/>
          <w:szCs w:val="28"/>
        </w:rPr>
        <w:t xml:space="preserve"> размером 14 для основного текста и размером 12 для приложений, примечаний, сносок и примеров. Допускается использование шрифта размером 13 и 11 для основного текста и размером 12 и 10 для приложений, примечаний, сносок и примеров соответственно.</w:t>
      </w:r>
    </w:p>
    <w:p w14:paraId="2A417770" w14:textId="36CB796F" w:rsidR="008D054B" w:rsidRPr="00D85A67" w:rsidRDefault="008D054B" w:rsidP="0086363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 xml:space="preserve"> При оформлении документа допускается использовать перенос в словах, кроме заголовков. Текст оформляют с использованием полуторного межстрочного интервала. Допускается использование двойного межстрочного интервала. </w:t>
      </w:r>
    </w:p>
    <w:p w14:paraId="108F3A35" w14:textId="77777777" w:rsidR="008D054B" w:rsidRPr="00D85A67" w:rsidRDefault="008D054B" w:rsidP="0086363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 xml:space="preserve">Расстояние от рамки формы до границ текста в начале и в конце строк — не менее 3 мм. Расстояние от верхней или нижней строки текста до верхней или нижней рамки должно быть не менее 10 мм. </w:t>
      </w:r>
    </w:p>
    <w:p w14:paraId="0E426D66" w14:textId="40DA44D3" w:rsidR="008D054B" w:rsidRPr="00D85A67" w:rsidRDefault="008D054B" w:rsidP="0086363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Абзацы в тексте начинают отступом, равным пяти знакам используемой гарнитуры шрифта (12,5—17 мм).</w:t>
      </w:r>
    </w:p>
    <w:p w14:paraId="108A9392" w14:textId="77777777" w:rsidR="00190305" w:rsidRPr="00D85A67" w:rsidRDefault="00190305" w:rsidP="00827FCF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Что такое спецификация и для чего она используется?</w:t>
      </w:r>
    </w:p>
    <w:p w14:paraId="3AD1F216" w14:textId="28AD7D5E" w:rsidR="00863634" w:rsidRPr="00D85A67" w:rsidRDefault="00863634" w:rsidP="00315DC1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3A3A3A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w:r w:rsidRPr="00D85A67">
        <w:rPr>
          <w:rFonts w:ascii="Times New Roman" w:hAnsi="Times New Roman" w:cs="Times New Roman"/>
          <w:sz w:val="28"/>
          <w:szCs w:val="28"/>
        </w:rPr>
        <w:t>Ответ:</w:t>
      </w:r>
      <w:r w:rsidR="00315DC1" w:rsidRPr="00D85A67">
        <w:rPr>
          <w:rFonts w:ascii="Times New Roman" w:hAnsi="Times New Roman" w:cs="Times New Roman"/>
          <w:sz w:val="28"/>
          <w:szCs w:val="28"/>
        </w:rPr>
        <w:t xml:space="preserve"> Спецификация – это текстовый конструкторский документ, определяющий состав сборочной единицы.</w:t>
      </w:r>
      <w:r w:rsidR="00315DC1" w:rsidRPr="00D85A67">
        <w:rPr>
          <w:rFonts w:ascii="Times New Roman" w:eastAsia="Times New Roman" w:hAnsi="Times New Roman" w:cs="Times New Roman"/>
          <w:color w:val="3A3A3A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Для чего нужна техническая спецификация: </w:t>
      </w:r>
      <w:r w:rsidR="00315DC1" w:rsidRPr="00D85A67">
        <w:rPr>
          <w:rFonts w:ascii="Times New Roman" w:hAnsi="Times New Roman" w:cs="Times New Roman"/>
          <w:sz w:val="28"/>
          <w:szCs w:val="28"/>
        </w:rPr>
        <w:t>Определение границ проекта, согласование ожиданий, основа для проектирования, руководство для разработки, критерии для тестирования. оценка стоимости и сроков, разрешение конфликтов. </w:t>
      </w:r>
    </w:p>
    <w:p w14:paraId="2F4C125F" w14:textId="77777777" w:rsidR="00190305" w:rsidRPr="00D85A67" w:rsidRDefault="00190305" w:rsidP="00827FCF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Перечислите основные формы конструкторских документов (А4, А3, А2, А1, А0)</w:t>
      </w:r>
    </w:p>
    <w:p w14:paraId="7AEA6F36" w14:textId="471BE769" w:rsidR="00441324" w:rsidRPr="00D85A67" w:rsidRDefault="00863634" w:rsidP="00441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Ответ:</w:t>
      </w:r>
      <w:r w:rsidR="00441324" w:rsidRPr="00D85A67">
        <w:rPr>
          <w:rFonts w:ascii="Times New Roman" w:hAnsi="Times New Roman" w:cs="Times New Roman"/>
          <w:sz w:val="28"/>
          <w:szCs w:val="28"/>
        </w:rPr>
        <w:t xml:space="preserve"> А0</w:t>
      </w:r>
      <w:r w:rsidR="00441324" w:rsidRPr="00D85A67">
        <w:rPr>
          <w:rFonts w:ascii="Times New Roman" w:hAnsi="Times New Roman" w:cs="Times New Roman"/>
          <w:sz w:val="28"/>
          <w:szCs w:val="28"/>
        </w:rPr>
        <w:tab/>
        <w:t>841х1189</w:t>
      </w:r>
    </w:p>
    <w:p w14:paraId="0EB9582A" w14:textId="77777777" w:rsidR="00441324" w:rsidRPr="00D85A67" w:rsidRDefault="00441324" w:rsidP="00441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lastRenderedPageBreak/>
        <w:t>А1</w:t>
      </w:r>
      <w:r w:rsidRPr="00D85A67">
        <w:rPr>
          <w:rFonts w:ascii="Times New Roman" w:hAnsi="Times New Roman" w:cs="Times New Roman"/>
          <w:sz w:val="28"/>
          <w:szCs w:val="28"/>
        </w:rPr>
        <w:tab/>
        <w:t>594х841</w:t>
      </w:r>
    </w:p>
    <w:p w14:paraId="77780C4F" w14:textId="77777777" w:rsidR="00441324" w:rsidRPr="00D85A67" w:rsidRDefault="00441324" w:rsidP="00441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А2</w:t>
      </w:r>
      <w:r w:rsidRPr="00D85A67">
        <w:rPr>
          <w:rFonts w:ascii="Times New Roman" w:hAnsi="Times New Roman" w:cs="Times New Roman"/>
          <w:sz w:val="28"/>
          <w:szCs w:val="28"/>
        </w:rPr>
        <w:tab/>
        <w:t>420х594</w:t>
      </w:r>
    </w:p>
    <w:p w14:paraId="537D36B9" w14:textId="77777777" w:rsidR="00441324" w:rsidRPr="00D85A67" w:rsidRDefault="00441324" w:rsidP="00441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А3</w:t>
      </w:r>
      <w:r w:rsidRPr="00D85A67">
        <w:rPr>
          <w:rFonts w:ascii="Times New Roman" w:hAnsi="Times New Roman" w:cs="Times New Roman"/>
          <w:sz w:val="28"/>
          <w:szCs w:val="28"/>
        </w:rPr>
        <w:tab/>
        <w:t>297х420</w:t>
      </w:r>
    </w:p>
    <w:p w14:paraId="38ABFD45" w14:textId="05A93326" w:rsidR="00863634" w:rsidRPr="00D85A67" w:rsidRDefault="00441324" w:rsidP="00441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А4</w:t>
      </w:r>
      <w:r w:rsidRPr="00D85A67">
        <w:rPr>
          <w:rFonts w:ascii="Times New Roman" w:hAnsi="Times New Roman" w:cs="Times New Roman"/>
          <w:sz w:val="28"/>
          <w:szCs w:val="28"/>
        </w:rPr>
        <w:tab/>
        <w:t>210х297</w:t>
      </w:r>
    </w:p>
    <w:p w14:paraId="1469812F" w14:textId="14A9D079" w:rsidR="00190305" w:rsidRPr="00D85A67" w:rsidRDefault="00190305" w:rsidP="00827FCF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Какие правила существуют для нумерации разделов и подразделов?</w:t>
      </w:r>
    </w:p>
    <w:p w14:paraId="0F8E4A6A" w14:textId="77777777" w:rsidR="00232D5B" w:rsidRPr="00D85A67" w:rsidRDefault="00863634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D85A67">
        <w:rPr>
          <w:rFonts w:ascii="Times New Roman" w:hAnsi="Times New Roman" w:cs="Times New Roman"/>
          <w:sz w:val="28"/>
          <w:szCs w:val="28"/>
        </w:rPr>
        <w:t>:</w:t>
      </w:r>
      <w:r w:rsidR="00232D5B" w:rsidRPr="00D85A67">
        <w:rPr>
          <w:rFonts w:ascii="Times New Roman" w:hAnsi="Times New Roman" w:cs="Times New Roman"/>
          <w:sz w:val="28"/>
          <w:szCs w:val="28"/>
        </w:rPr>
        <w:t xml:space="preserve"> Если</w:t>
      </w:r>
      <w:proofErr w:type="gramEnd"/>
      <w:r w:rsidR="00232D5B" w:rsidRPr="00D85A67">
        <w:rPr>
          <w:rFonts w:ascii="Times New Roman" w:hAnsi="Times New Roman" w:cs="Times New Roman"/>
          <w:sz w:val="28"/>
          <w:szCs w:val="28"/>
        </w:rPr>
        <w:t xml:space="preserve"> документ не имеет подразделов, то нумерация пунктов в нем должна быть в пределах каждого раздела, и номер пункта должен состоять из номеров раздела и пункта, разделенных точкой. </w:t>
      </w:r>
    </w:p>
    <w:p w14:paraId="2E34B764" w14:textId="77777777" w:rsidR="00232D5B" w:rsidRPr="00D85A67" w:rsidRDefault="00232D5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4.1.4 Если раздел или подраздел состоит из одного пункта, он также нумеруется.</w:t>
      </w:r>
    </w:p>
    <w:p w14:paraId="4DC99A74" w14:textId="77777777" w:rsidR="00232D5B" w:rsidRPr="00D85A67" w:rsidRDefault="00232D5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 xml:space="preserve"> 4.1.5 Если текст документа подразделяется только на пункты, они нумеруются порядковыми номерами в пределах документа. </w:t>
      </w:r>
    </w:p>
    <w:p w14:paraId="41F74757" w14:textId="77777777" w:rsidR="00232D5B" w:rsidRPr="00D85A67" w:rsidRDefault="00232D5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 xml:space="preserve">4.1.6 Пункты, при необходимости, могут быть разбиты на подпункты, которые должны иметь порядковую нумерацию в пределах каждого пункта, </w:t>
      </w:r>
    </w:p>
    <w:p w14:paraId="1DB72172" w14:textId="46789D83" w:rsidR="00261A9D" w:rsidRPr="00D85A67" w:rsidRDefault="00232D5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 xml:space="preserve"> Внутри пунктов или подпунктов могут быть приведены перечисления. Перед каждой позицией перечисления следует ставить дефис или при необходимости ссылки в тексте документа на одно из перечислений, строчную букву, после которой ставится скобка. Для дальнейшей детализации перечислений необходимо использовать арабские цифры, после которых ставится скобка, а запись производится с абзацного отступа</w:t>
      </w:r>
    </w:p>
    <w:p w14:paraId="22839A4D" w14:textId="77777777" w:rsidR="000B2E36" w:rsidRDefault="000B2E36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D4D6E1" w14:textId="77777777" w:rsidR="000B2E36" w:rsidRDefault="000B2E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68EE4A0" w14:textId="2DC334FF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2. Практические задания</w:t>
      </w:r>
    </w:p>
    <w:p w14:paraId="12E5AFD6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Задание 2.1. Работа по стандартам</w:t>
      </w:r>
    </w:p>
    <w:p w14:paraId="109752D4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proofErr w:type="gramStart"/>
      <w:r w:rsidRPr="00D85A6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85A67">
        <w:rPr>
          <w:rFonts w:ascii="Times New Roman" w:hAnsi="Times New Roman" w:cs="Times New Roman"/>
          <w:sz w:val="28"/>
          <w:szCs w:val="28"/>
        </w:rPr>
        <w:t> Найти</w:t>
      </w:r>
      <w:proofErr w:type="gramEnd"/>
      <w:r w:rsidRPr="00D85A67">
        <w:rPr>
          <w:rFonts w:ascii="Times New Roman" w:hAnsi="Times New Roman" w:cs="Times New Roman"/>
          <w:sz w:val="28"/>
          <w:szCs w:val="28"/>
        </w:rPr>
        <w:t xml:space="preserve"> и изучить ГОСТ 2.301-68 «ЕСКД. Форматы».</w:t>
      </w:r>
    </w:p>
    <w:p w14:paraId="18513754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отношение:</w:t>
      </w:r>
    </w:p>
    <w:p w14:paraId="7EC460B6" w14:textId="77777777" w:rsidR="0090527B" w:rsidRPr="00D85A67" w:rsidRDefault="0090527B" w:rsidP="00827FCF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Составьте таблицу форматов с указанием их размеров.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541"/>
        <w:gridCol w:w="2747"/>
      </w:tblGrid>
      <w:tr w:rsidR="00DD30AE" w:rsidRPr="00D85A67" w14:paraId="71E3C21A" w14:textId="77777777" w:rsidTr="00DD30AE">
        <w:trPr>
          <w:trHeight w:val="330"/>
        </w:trPr>
        <w:tc>
          <w:tcPr>
            <w:tcW w:w="2541" w:type="dxa"/>
          </w:tcPr>
          <w:p w14:paraId="25797FA7" w14:textId="497C003E" w:rsidR="00DD30AE" w:rsidRPr="00D85A67" w:rsidRDefault="00DD30AE" w:rsidP="0023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5A6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Обозначение формата</w:t>
            </w:r>
          </w:p>
        </w:tc>
        <w:tc>
          <w:tcPr>
            <w:tcW w:w="2747" w:type="dxa"/>
          </w:tcPr>
          <w:p w14:paraId="4122DF77" w14:textId="0CB68EB3" w:rsidR="00DD30AE" w:rsidRPr="00D85A67" w:rsidRDefault="00DD30AE" w:rsidP="0023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5A6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Размеры сторон формата, мм</w:t>
            </w:r>
          </w:p>
        </w:tc>
      </w:tr>
      <w:tr w:rsidR="00DD30AE" w:rsidRPr="00D85A67" w14:paraId="515ED158" w14:textId="77777777" w:rsidTr="00DD30AE">
        <w:trPr>
          <w:trHeight w:val="330"/>
        </w:trPr>
        <w:tc>
          <w:tcPr>
            <w:tcW w:w="2541" w:type="dxa"/>
          </w:tcPr>
          <w:p w14:paraId="499A5289" w14:textId="79B19744" w:rsidR="00DD30AE" w:rsidRPr="00D85A67" w:rsidRDefault="00DD30AE" w:rsidP="0023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5A6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А0</w:t>
            </w:r>
          </w:p>
        </w:tc>
        <w:tc>
          <w:tcPr>
            <w:tcW w:w="2747" w:type="dxa"/>
          </w:tcPr>
          <w:p w14:paraId="405D2B9C" w14:textId="0B5A493A" w:rsidR="00DD30AE" w:rsidRPr="00D85A67" w:rsidRDefault="00DD30AE" w:rsidP="0023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5A6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841х1189</w:t>
            </w:r>
          </w:p>
        </w:tc>
      </w:tr>
      <w:tr w:rsidR="00DD30AE" w:rsidRPr="00D85A67" w14:paraId="0A70AD10" w14:textId="77777777" w:rsidTr="00DD30AE">
        <w:trPr>
          <w:trHeight w:val="330"/>
        </w:trPr>
        <w:tc>
          <w:tcPr>
            <w:tcW w:w="2541" w:type="dxa"/>
          </w:tcPr>
          <w:p w14:paraId="3D91F65C" w14:textId="32BB36A7" w:rsidR="00DD30AE" w:rsidRPr="00D85A67" w:rsidRDefault="00DD30AE" w:rsidP="0023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5A6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А1</w:t>
            </w:r>
          </w:p>
        </w:tc>
        <w:tc>
          <w:tcPr>
            <w:tcW w:w="2747" w:type="dxa"/>
          </w:tcPr>
          <w:p w14:paraId="23A4F5A6" w14:textId="28FD20B8" w:rsidR="00DD30AE" w:rsidRPr="00D85A67" w:rsidRDefault="00DD30AE" w:rsidP="0023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5A6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594х841</w:t>
            </w:r>
          </w:p>
        </w:tc>
      </w:tr>
      <w:tr w:rsidR="00DD30AE" w:rsidRPr="00D85A67" w14:paraId="2C09E534" w14:textId="77777777" w:rsidTr="00DD30AE">
        <w:trPr>
          <w:trHeight w:val="330"/>
        </w:trPr>
        <w:tc>
          <w:tcPr>
            <w:tcW w:w="2541" w:type="dxa"/>
          </w:tcPr>
          <w:p w14:paraId="1FABE46E" w14:textId="6D90AC4D" w:rsidR="00DD30AE" w:rsidRPr="00D85A67" w:rsidRDefault="00DD30AE" w:rsidP="0023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5A6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А2</w:t>
            </w:r>
          </w:p>
        </w:tc>
        <w:tc>
          <w:tcPr>
            <w:tcW w:w="2747" w:type="dxa"/>
          </w:tcPr>
          <w:p w14:paraId="20670A7B" w14:textId="685EE5B1" w:rsidR="00DD30AE" w:rsidRPr="00D85A67" w:rsidRDefault="00DD30AE" w:rsidP="0023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5A6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420х594</w:t>
            </w:r>
          </w:p>
        </w:tc>
      </w:tr>
      <w:tr w:rsidR="00DD30AE" w:rsidRPr="00D85A67" w14:paraId="1BDF41D3" w14:textId="77777777">
        <w:trPr>
          <w:trHeight w:val="330"/>
        </w:trPr>
        <w:tc>
          <w:tcPr>
            <w:tcW w:w="2541" w:type="dxa"/>
          </w:tcPr>
          <w:p w14:paraId="12AAD189" w14:textId="3E3B3E7B" w:rsidR="00DD30AE" w:rsidRPr="00D85A67" w:rsidRDefault="00DD30AE" w:rsidP="0023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5A6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А3</w:t>
            </w:r>
          </w:p>
        </w:tc>
        <w:tc>
          <w:tcPr>
            <w:tcW w:w="2747" w:type="dxa"/>
          </w:tcPr>
          <w:p w14:paraId="3E353FD9" w14:textId="3137F574" w:rsidR="00DD30AE" w:rsidRPr="00D85A67" w:rsidRDefault="00DD30AE" w:rsidP="0023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5A6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297х420</w:t>
            </w:r>
          </w:p>
        </w:tc>
      </w:tr>
      <w:tr w:rsidR="00DD30AE" w:rsidRPr="00D85A67" w14:paraId="74CD5653" w14:textId="77777777" w:rsidTr="00DD30AE">
        <w:tc>
          <w:tcPr>
            <w:tcW w:w="0" w:type="auto"/>
            <w:hideMark/>
          </w:tcPr>
          <w:p w14:paraId="7124931A" w14:textId="752FDF95" w:rsidR="00DD30AE" w:rsidRPr="00D85A67" w:rsidRDefault="00DD30AE" w:rsidP="00DD30AE">
            <w:pPr>
              <w:spacing w:after="36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85A6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А4</w:t>
            </w:r>
          </w:p>
        </w:tc>
        <w:tc>
          <w:tcPr>
            <w:tcW w:w="0" w:type="auto"/>
            <w:hideMark/>
          </w:tcPr>
          <w:p w14:paraId="232C47DB" w14:textId="2F0E59E5" w:rsidR="00DD30AE" w:rsidRPr="00D85A67" w:rsidRDefault="00DD30AE" w:rsidP="00DD30AE">
            <w:pPr>
              <w:spacing w:after="36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85A6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210х297</w:t>
            </w:r>
          </w:p>
        </w:tc>
      </w:tr>
    </w:tbl>
    <w:p w14:paraId="1D0AE1A0" w14:textId="77777777" w:rsidR="00232D5B" w:rsidRPr="00D85A67" w:rsidRDefault="00232D5B" w:rsidP="00232D5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EBF2618" w14:textId="77777777" w:rsidR="0090527B" w:rsidRPr="00D85A67" w:rsidRDefault="0090527B" w:rsidP="00827FCF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Укажите, какие кратные формы существуют</w:t>
      </w:r>
    </w:p>
    <w:p w14:paraId="2552137E" w14:textId="71F30F95" w:rsidR="0002089A" w:rsidRPr="00D85A67" w:rsidRDefault="0002089A" w:rsidP="0002089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А1: А0 делится на 2 листа А1.</w:t>
      </w:r>
      <w:r w:rsidRPr="00D85A67">
        <w:rPr>
          <w:rFonts w:ascii="Times New Roman" w:hAnsi="Times New Roman" w:cs="Times New Roman"/>
          <w:sz w:val="28"/>
          <w:szCs w:val="28"/>
        </w:rPr>
        <w:br/>
        <w:t>А2: А0 делится на 4 листа А2.</w:t>
      </w:r>
      <w:r w:rsidRPr="00D85A67">
        <w:rPr>
          <w:rFonts w:ascii="Times New Roman" w:hAnsi="Times New Roman" w:cs="Times New Roman"/>
          <w:sz w:val="28"/>
          <w:szCs w:val="28"/>
        </w:rPr>
        <w:br/>
        <w:t>А3: А0 делится на 8 листов А3.</w:t>
      </w:r>
      <w:r w:rsidRPr="00D85A67">
        <w:rPr>
          <w:rFonts w:ascii="Times New Roman" w:hAnsi="Times New Roman" w:cs="Times New Roman"/>
          <w:sz w:val="28"/>
          <w:szCs w:val="28"/>
        </w:rPr>
        <w:br/>
        <w:t>А4: А0 делится на 16 листов А4</w:t>
      </w:r>
    </w:p>
    <w:p w14:paraId="162549DA" w14:textId="77777777" w:rsidR="0090527B" w:rsidRPr="00D85A67" w:rsidRDefault="0090527B" w:rsidP="00827FCF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Пример использования каждой формы</w:t>
      </w:r>
    </w:p>
    <w:p w14:paraId="523BF89B" w14:textId="6A5735FD" w:rsidR="0002089A" w:rsidRPr="00D85A67" w:rsidRDefault="0002089A" w:rsidP="0002089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1. Формат А0 (841 x 1189 мм)</w:t>
      </w:r>
      <w:r w:rsidRPr="00D85A67">
        <w:rPr>
          <w:rFonts w:ascii="Times New Roman" w:hAnsi="Times New Roman" w:cs="Times New Roman"/>
          <w:sz w:val="28"/>
          <w:szCs w:val="28"/>
        </w:rPr>
        <w:br/>
        <w:t>  • Пример использования: Мастер-планы городов, архитектурные чертежи крупномасштабных зданий, инженерные схемы больших объектов (например, электростанции, промышленные комплексы). Из-за своего большого размера, А0 позволяет отобразить множество деталей без ущерба для читаемости. Также используется для очень больших рекламных плакатов и выставочных стендов.</w:t>
      </w:r>
      <w:r w:rsidRPr="00D85A67">
        <w:rPr>
          <w:rFonts w:ascii="Times New Roman" w:hAnsi="Times New Roman" w:cs="Times New Roman"/>
          <w:sz w:val="28"/>
          <w:szCs w:val="28"/>
        </w:rPr>
        <w:br/>
        <w:t>2. Формат А1 (594 x 841 мм)</w:t>
      </w:r>
      <w:r w:rsidRPr="00D85A67">
        <w:rPr>
          <w:rFonts w:ascii="Times New Roman" w:hAnsi="Times New Roman" w:cs="Times New Roman"/>
          <w:sz w:val="28"/>
          <w:szCs w:val="28"/>
        </w:rPr>
        <w:br/>
        <w:t xml:space="preserve">  • Пример использования: Архитектурные и строительные чертежи (например, планы этажей, фасады зданий), инженерные схемы среднего масштаба, технические плакаты для конференций, </w:t>
      </w:r>
      <w:proofErr w:type="spellStart"/>
      <w:r w:rsidRPr="00D85A67">
        <w:rPr>
          <w:rFonts w:ascii="Times New Roman" w:hAnsi="Times New Roman" w:cs="Times New Roman"/>
          <w:sz w:val="28"/>
          <w:szCs w:val="28"/>
        </w:rPr>
        <w:t>флипчарты</w:t>
      </w:r>
      <w:proofErr w:type="spellEnd"/>
      <w:r w:rsidRPr="00D85A67">
        <w:rPr>
          <w:rFonts w:ascii="Times New Roman" w:hAnsi="Times New Roman" w:cs="Times New Roman"/>
          <w:sz w:val="28"/>
          <w:szCs w:val="28"/>
        </w:rPr>
        <w:t xml:space="preserve"> для презентаций. Это </w:t>
      </w:r>
      <w:r w:rsidRPr="00D85A67">
        <w:rPr>
          <w:rFonts w:ascii="Times New Roman" w:hAnsi="Times New Roman" w:cs="Times New Roman"/>
          <w:sz w:val="28"/>
          <w:szCs w:val="28"/>
        </w:rPr>
        <w:lastRenderedPageBreak/>
        <w:t>удобный размер для детализированных проектов, где А0 был бы избыточен, но А2 слишком мал.</w:t>
      </w:r>
      <w:r w:rsidRPr="00D85A67">
        <w:rPr>
          <w:rFonts w:ascii="Times New Roman" w:hAnsi="Times New Roman" w:cs="Times New Roman"/>
          <w:sz w:val="28"/>
          <w:szCs w:val="28"/>
        </w:rPr>
        <w:br/>
        <w:t>3. Формат А2 (420 x 594 мм)</w:t>
      </w:r>
      <w:r w:rsidRPr="00D85A67">
        <w:rPr>
          <w:rFonts w:ascii="Times New Roman" w:hAnsi="Times New Roman" w:cs="Times New Roman"/>
          <w:sz w:val="28"/>
          <w:szCs w:val="28"/>
        </w:rPr>
        <w:br/>
        <w:t>  • Пример использования: Небольшие постеры и плакаты (рекламные, информационные), художественные эскизы и чертежи, карты местности, диаграммы и графики для презентаций, планы проектов. Этот формат часто используется художниками и дизайнерами, а также в учебных заведениях для демонстрационных материалов.</w:t>
      </w:r>
      <w:r w:rsidRPr="00D85A67">
        <w:rPr>
          <w:rFonts w:ascii="Times New Roman" w:hAnsi="Times New Roman" w:cs="Times New Roman"/>
          <w:sz w:val="28"/>
          <w:szCs w:val="28"/>
        </w:rPr>
        <w:br/>
        <w:t>4. Формат А3 (297 x 420 мм)</w:t>
      </w:r>
      <w:r w:rsidRPr="00D85A67">
        <w:rPr>
          <w:rFonts w:ascii="Times New Roman" w:hAnsi="Times New Roman" w:cs="Times New Roman"/>
          <w:sz w:val="28"/>
          <w:szCs w:val="28"/>
        </w:rPr>
        <w:br/>
        <w:t>  • Пример использования: Развороты журналов, большие таблицы и электронные таблицы, детализированные графики и диаграммы, сертификаты, брошюры, презентации с большим количеством информации, небольшие чертежи отдельных деталей или узлов. А3 вдвое больше А4, что делает его удобным для размещения информации, которая не помещается на стандартном листе.</w:t>
      </w:r>
      <w:r w:rsidRPr="00D85A67">
        <w:rPr>
          <w:rFonts w:ascii="Times New Roman" w:hAnsi="Times New Roman" w:cs="Times New Roman"/>
          <w:sz w:val="28"/>
          <w:szCs w:val="28"/>
        </w:rPr>
        <w:br/>
        <w:t>5. Формат А4 (210 x 297 мм)</w:t>
      </w:r>
      <w:r w:rsidRPr="00D85A67">
        <w:rPr>
          <w:rFonts w:ascii="Times New Roman" w:hAnsi="Times New Roman" w:cs="Times New Roman"/>
          <w:sz w:val="28"/>
          <w:szCs w:val="28"/>
        </w:rPr>
        <w:br/>
        <w:t>  • Пример использования: Стандартные офисные документы (письма, отчеты, договоры), книги, учебники, журналы, бланки, резюме, распечатки фотографий. Это самый распространенный и универсальный формат бумаги, используемый практически повсеместно.</w:t>
      </w:r>
    </w:p>
    <w:p w14:paraId="2BE72FDA" w14:textId="77777777" w:rsidR="000B2E36" w:rsidRDefault="000B2E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F8EEF96" w14:textId="64445113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2.2. Оформление титульного листа</w:t>
      </w:r>
    </w:p>
    <w:p w14:paraId="198A1A99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proofErr w:type="gramStart"/>
      <w:r w:rsidRPr="00D85A6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85A67">
        <w:rPr>
          <w:rFonts w:ascii="Times New Roman" w:hAnsi="Times New Roman" w:cs="Times New Roman"/>
          <w:sz w:val="28"/>
          <w:szCs w:val="28"/>
        </w:rPr>
        <w:t> Оформить</w:t>
      </w:r>
      <w:proofErr w:type="gramEnd"/>
      <w:r w:rsidRPr="00D85A67">
        <w:rPr>
          <w:rFonts w:ascii="Times New Roman" w:hAnsi="Times New Roman" w:cs="Times New Roman"/>
          <w:sz w:val="28"/>
          <w:szCs w:val="28"/>
        </w:rPr>
        <w:t xml:space="preserve"> титульный лист технической документации согласно требованиям ГОСТ 2.105-95.</w:t>
      </w:r>
    </w:p>
    <w:p w14:paraId="622B0F89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Включите следующие элементы:</w:t>
      </w:r>
    </w:p>
    <w:p w14:paraId="28FFDE33" w14:textId="77777777" w:rsidR="0090527B" w:rsidRPr="00D85A67" w:rsidRDefault="0090527B" w:rsidP="00827FCF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Название организации</w:t>
      </w:r>
    </w:p>
    <w:p w14:paraId="7AFC25C9" w14:textId="77777777" w:rsidR="0090527B" w:rsidRPr="00D85A67" w:rsidRDefault="0090527B" w:rsidP="00827FCF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Гриф-утверждение</w:t>
      </w:r>
    </w:p>
    <w:p w14:paraId="3642995D" w14:textId="77777777" w:rsidR="0090527B" w:rsidRPr="00D85A67" w:rsidRDefault="0090527B" w:rsidP="00827FCF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Название документа</w:t>
      </w:r>
    </w:p>
    <w:p w14:paraId="34025CAD" w14:textId="77777777" w:rsidR="0090527B" w:rsidRPr="00D85A67" w:rsidRDefault="0090527B" w:rsidP="00827FCF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Обозначение документа</w:t>
      </w:r>
    </w:p>
    <w:p w14:paraId="59AA3528" w14:textId="551C81F3" w:rsidR="0094065B" w:rsidRPr="00D85A67" w:rsidRDefault="0090527B" w:rsidP="00827FCF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Место и год составления</w:t>
      </w:r>
    </w:p>
    <w:p w14:paraId="3F1FBA65" w14:textId="77777777" w:rsidR="00D224A3" w:rsidRPr="00D85A67" w:rsidRDefault="0094065B">
      <w:pPr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br w:type="page"/>
      </w:r>
    </w:p>
    <w:p w14:paraId="5D50B031" w14:textId="32433E48" w:rsidR="00D224A3" w:rsidRPr="00D85A67" w:rsidRDefault="00D224A3" w:rsidP="00D224A3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lastRenderedPageBreak/>
        <w:t>Акционерное Московское общество</w:t>
      </w:r>
    </w:p>
    <w:p w14:paraId="4EAD39ED" w14:textId="513DC4DF" w:rsidR="00D224A3" w:rsidRPr="00D85A67" w:rsidRDefault="00D224A3" w:rsidP="00D224A3">
      <w:pPr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                                      Завод имени И.А. Лихачёва</w:t>
      </w:r>
    </w:p>
    <w:p w14:paraId="7B4F31F2" w14:textId="761FC0B8" w:rsidR="00D224A3" w:rsidRPr="00D85A67" w:rsidRDefault="00D224A3" w:rsidP="00D224A3">
      <w:pPr>
        <w:jc w:val="right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Утверждаю</w:t>
      </w:r>
    </w:p>
    <w:p w14:paraId="6E37A5EF" w14:textId="34C1BA24" w:rsidR="00D224A3" w:rsidRPr="00D85A67" w:rsidRDefault="00D224A3" w:rsidP="00D224A3">
      <w:pPr>
        <w:jc w:val="right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Директор АМО ЗИЛ</w:t>
      </w:r>
    </w:p>
    <w:p w14:paraId="5A558860" w14:textId="142530F1" w:rsidR="00D224A3" w:rsidRPr="00D85A67" w:rsidRDefault="00D224A3" w:rsidP="00D224A3">
      <w:pPr>
        <w:jc w:val="right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(подпись)</w:t>
      </w:r>
      <w:proofErr w:type="spellStart"/>
      <w:r w:rsidRPr="00D85A67">
        <w:rPr>
          <w:rFonts w:ascii="Times New Roman" w:hAnsi="Times New Roman" w:cs="Times New Roman"/>
          <w:sz w:val="28"/>
          <w:szCs w:val="28"/>
        </w:rPr>
        <w:t>И.Т.Иванов</w:t>
      </w:r>
      <w:proofErr w:type="spellEnd"/>
    </w:p>
    <w:p w14:paraId="528EE2E7" w14:textId="5D4D3B45" w:rsidR="00D224A3" w:rsidRPr="00D85A67" w:rsidRDefault="00367EF3" w:rsidP="00367EF3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</w:t>
      </w:r>
      <w:r w:rsidR="00D224A3" w:rsidRPr="00D85A67">
        <w:rPr>
          <w:rFonts w:ascii="Times New Roman" w:hAnsi="Times New Roman" w:cs="Times New Roman"/>
          <w:sz w:val="28"/>
          <w:szCs w:val="28"/>
        </w:rPr>
        <w:t>08.04.2020</w:t>
      </w:r>
    </w:p>
    <w:p w14:paraId="755EA56A" w14:textId="4FB6303C" w:rsidR="00367EF3" w:rsidRPr="00D85A67" w:rsidRDefault="00367EF3" w:rsidP="000B2E36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Форсунка Ф-505</w:t>
      </w:r>
    </w:p>
    <w:p w14:paraId="1893A4D7" w14:textId="50EDD0C8" w:rsidR="00367EF3" w:rsidRPr="00D85A67" w:rsidRDefault="00367EF3" w:rsidP="00367EF3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 xml:space="preserve">         Технические условия</w:t>
      </w:r>
    </w:p>
    <w:p w14:paraId="220894FA" w14:textId="077F9963" w:rsidR="00367EF3" w:rsidRPr="00D85A67" w:rsidRDefault="00367EF3" w:rsidP="00367EF3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 xml:space="preserve">                (обозначение документа)</w:t>
      </w:r>
    </w:p>
    <w:p w14:paraId="2F83D23B" w14:textId="77777777" w:rsidR="00367EF3" w:rsidRPr="00D85A67" w:rsidRDefault="00367EF3">
      <w:pPr>
        <w:rPr>
          <w:rFonts w:ascii="Times New Roman" w:hAnsi="Times New Roman" w:cs="Times New Roman"/>
          <w:sz w:val="28"/>
          <w:szCs w:val="28"/>
        </w:rPr>
      </w:pPr>
    </w:p>
    <w:p w14:paraId="1BE4620D" w14:textId="317678F8" w:rsidR="0094065B" w:rsidRPr="00D85A67" w:rsidRDefault="00D224A3" w:rsidP="00D224A3">
      <w:pPr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br w:type="page"/>
      </w:r>
    </w:p>
    <w:p w14:paraId="5605F93E" w14:textId="77777777" w:rsidR="0090527B" w:rsidRPr="00D85A67" w:rsidRDefault="0090527B" w:rsidP="00827FCF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71C63757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Задание 2.3. Создание характеристик</w:t>
      </w:r>
    </w:p>
    <w:p w14:paraId="5C45EF74" w14:textId="0A829F54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proofErr w:type="gramStart"/>
      <w:r w:rsidRPr="00D85A6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85A67">
        <w:rPr>
          <w:rFonts w:ascii="Times New Roman" w:hAnsi="Times New Roman" w:cs="Times New Roman"/>
          <w:sz w:val="28"/>
          <w:szCs w:val="28"/>
        </w:rPr>
        <w:t> Составить</w:t>
      </w:r>
      <w:proofErr w:type="gramEnd"/>
      <w:r w:rsidRPr="00D85A67">
        <w:rPr>
          <w:rFonts w:ascii="Times New Roman" w:hAnsi="Times New Roman" w:cs="Times New Roman"/>
          <w:sz w:val="28"/>
          <w:szCs w:val="28"/>
        </w:rPr>
        <w:t xml:space="preserve"> спецификацию для простого технического изделия (например, компьютерного стола) согласно.</w:t>
      </w:r>
      <w:r w:rsidR="008E2F16" w:rsidRPr="008E2F16">
        <w:rPr>
          <w:rFonts w:ascii="Times New Roman" w:hAnsi="Times New Roman" w:cs="Times New Roman"/>
          <w:sz w:val="28"/>
          <w:szCs w:val="28"/>
        </w:rPr>
        <w:t xml:space="preserve"> </w:t>
      </w:r>
      <w:r w:rsidR="008E2F16" w:rsidRPr="00D85A67">
        <w:rPr>
          <w:rFonts w:ascii="Times New Roman" w:hAnsi="Times New Roman" w:cs="Times New Roman"/>
          <w:sz w:val="28"/>
          <w:szCs w:val="28"/>
        </w:rPr>
        <w:t>ГОСТ 2.108-68</w:t>
      </w:r>
    </w:p>
    <w:p w14:paraId="02000FE2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Спецификации следует поддерживать:</w:t>
      </w:r>
    </w:p>
    <w:p w14:paraId="576E034D" w14:textId="77777777" w:rsidR="0090527B" w:rsidRPr="00D85A67" w:rsidRDefault="0090527B" w:rsidP="00827FCF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Формат</w:t>
      </w:r>
    </w:p>
    <w:p w14:paraId="328195A4" w14:textId="77777777" w:rsidR="0090527B" w:rsidRPr="00D85A67" w:rsidRDefault="0090527B" w:rsidP="00827FCF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Зона</w:t>
      </w:r>
    </w:p>
    <w:p w14:paraId="305677F1" w14:textId="77777777" w:rsidR="0090527B" w:rsidRPr="00D85A67" w:rsidRDefault="0090527B" w:rsidP="00827FCF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Позиция</w:t>
      </w:r>
    </w:p>
    <w:p w14:paraId="00441758" w14:textId="77777777" w:rsidR="0090527B" w:rsidRPr="00D85A67" w:rsidRDefault="0090527B" w:rsidP="00827FCF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Обозначение</w:t>
      </w:r>
    </w:p>
    <w:p w14:paraId="4F4046B0" w14:textId="77777777" w:rsidR="0090527B" w:rsidRPr="00D85A67" w:rsidRDefault="0090527B" w:rsidP="00827FCF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Наименование</w:t>
      </w:r>
    </w:p>
    <w:p w14:paraId="6FE49EDC" w14:textId="77777777" w:rsidR="0090527B" w:rsidRPr="00D85A67" w:rsidRDefault="0090527B" w:rsidP="00827FCF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Кол.</w:t>
      </w:r>
    </w:p>
    <w:p w14:paraId="30AF4CBE" w14:textId="77777777" w:rsidR="0090527B" w:rsidRPr="00D85A67" w:rsidRDefault="0090527B" w:rsidP="00827FCF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Примечание</w:t>
      </w:r>
    </w:p>
    <w:p w14:paraId="501FE160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Разделы характеристик:</w:t>
      </w:r>
    </w:p>
    <w:p w14:paraId="7215FD3C" w14:textId="77777777" w:rsidR="0090527B" w:rsidRPr="00D85A67" w:rsidRDefault="0090527B" w:rsidP="00827FCF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Документация</w:t>
      </w:r>
    </w:p>
    <w:p w14:paraId="50A0CD13" w14:textId="77777777" w:rsidR="0090527B" w:rsidRPr="00D85A67" w:rsidRDefault="0090527B" w:rsidP="00827FCF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Комплексы</w:t>
      </w:r>
    </w:p>
    <w:p w14:paraId="43E8297E" w14:textId="77777777" w:rsidR="0090527B" w:rsidRPr="00D85A67" w:rsidRDefault="0090527B" w:rsidP="00827FCF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Сборочные материалы</w:t>
      </w:r>
    </w:p>
    <w:p w14:paraId="3C8CAD93" w14:textId="77777777" w:rsidR="0090527B" w:rsidRPr="00D85A67" w:rsidRDefault="0090527B" w:rsidP="00827FCF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Детали</w:t>
      </w:r>
    </w:p>
    <w:p w14:paraId="7BEBC255" w14:textId="77777777" w:rsidR="0090527B" w:rsidRPr="00D85A67" w:rsidRDefault="0090527B" w:rsidP="00827FCF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Стандартные изделия</w:t>
      </w:r>
    </w:p>
    <w:p w14:paraId="1E8B203B" w14:textId="77777777" w:rsidR="0090527B" w:rsidRPr="00D85A67" w:rsidRDefault="0090527B" w:rsidP="00827FCF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Прочие изделия</w:t>
      </w:r>
    </w:p>
    <w:p w14:paraId="5A6039E5" w14:textId="77777777" w:rsidR="0090527B" w:rsidRPr="00D85A67" w:rsidRDefault="0090527B" w:rsidP="00827FCF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Материалы</w:t>
      </w:r>
    </w:p>
    <w:p w14:paraId="3899E474" w14:textId="2EFCE8CF" w:rsidR="009855BD" w:rsidRPr="005F56C9" w:rsidRDefault="0090527B" w:rsidP="00827FCF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Комплекты</w:t>
      </w:r>
    </w:p>
    <w:p w14:paraId="4515CDB6" w14:textId="1594C286" w:rsidR="005F56C9" w:rsidRDefault="005F56C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E4C602" w14:textId="768D06ED" w:rsidR="005F56C9" w:rsidRPr="005F56C9" w:rsidRDefault="005F56C9" w:rsidP="005F56C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pPr w:leftFromText="180" w:rightFromText="180" w:horzAnchor="margin" w:tblpXSpec="center" w:tblpY="-756"/>
        <w:tblW w:w="106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505"/>
        <w:gridCol w:w="48"/>
        <w:gridCol w:w="292"/>
        <w:gridCol w:w="275"/>
        <w:gridCol w:w="179"/>
        <w:gridCol w:w="1125"/>
        <w:gridCol w:w="851"/>
        <w:gridCol w:w="567"/>
        <w:gridCol w:w="1426"/>
        <w:gridCol w:w="2552"/>
        <w:gridCol w:w="284"/>
        <w:gridCol w:w="284"/>
        <w:gridCol w:w="284"/>
        <w:gridCol w:w="168"/>
        <w:gridCol w:w="567"/>
        <w:gridCol w:w="116"/>
        <w:gridCol w:w="1134"/>
      </w:tblGrid>
      <w:tr w:rsidR="005F56C9" w:rsidRPr="005F56C9" w14:paraId="3B73B25C" w14:textId="77777777" w:rsidTr="005F56C9">
        <w:tblPrEx>
          <w:tblCellMar>
            <w:top w:w="0" w:type="dxa"/>
            <w:bottom w:w="0" w:type="dxa"/>
          </w:tblCellMar>
        </w:tblPrEx>
        <w:trPr>
          <w:cantSplit/>
          <w:trHeight w:val="802"/>
        </w:trPr>
        <w:tc>
          <w:tcPr>
            <w:tcW w:w="50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894F483" w14:textId="77777777" w:rsidR="005F56C9" w:rsidRPr="005F56C9" w:rsidRDefault="005F56C9" w:rsidP="005F56C9">
            <w:pPr>
              <w:ind w:left="57"/>
              <w:rPr>
                <w:rFonts w:ascii="GOST type B" w:hAnsi="GOST type B"/>
                <w:i/>
                <w:color w:val="000000" w:themeColor="text1"/>
                <w:sz w:val="24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</w:rPr>
              <w:lastRenderedPageBreak/>
              <w:t>Форм.</w:t>
            </w:r>
          </w:p>
        </w:tc>
        <w:tc>
          <w:tcPr>
            <w:tcW w:w="34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5753AB3" w14:textId="77777777" w:rsidR="005F56C9" w:rsidRPr="005F56C9" w:rsidRDefault="005F56C9" w:rsidP="005F56C9">
            <w:pPr>
              <w:ind w:left="57"/>
              <w:rPr>
                <w:rFonts w:ascii="GOST type B" w:hAnsi="GOST type B"/>
                <w:i/>
                <w:color w:val="000000" w:themeColor="text1"/>
                <w:sz w:val="24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</w:rPr>
              <w:t xml:space="preserve"> Зона</w:t>
            </w:r>
          </w:p>
        </w:tc>
        <w:tc>
          <w:tcPr>
            <w:tcW w:w="4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D59E18F" w14:textId="77777777" w:rsidR="005F56C9" w:rsidRPr="005F56C9" w:rsidRDefault="005F56C9" w:rsidP="005F56C9">
            <w:pPr>
              <w:ind w:left="57"/>
              <w:rPr>
                <w:rFonts w:ascii="GOST type B" w:hAnsi="GOST type B"/>
                <w:i/>
                <w:color w:val="000000" w:themeColor="text1"/>
                <w:sz w:val="24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</w:rPr>
              <w:t xml:space="preserve"> Поз.</w:t>
            </w:r>
          </w:p>
        </w:tc>
        <w:tc>
          <w:tcPr>
            <w:tcW w:w="3969" w:type="dxa"/>
            <w:gridSpan w:val="4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5C2F0071" w14:textId="77777777" w:rsidR="005F56C9" w:rsidRPr="005F56C9" w:rsidRDefault="005F56C9" w:rsidP="005F56C9">
            <w:pPr>
              <w:ind w:left="57"/>
              <w:jc w:val="center"/>
              <w:rPr>
                <w:rFonts w:ascii="GOST type B" w:hAnsi="GOST type B"/>
                <w:i/>
                <w:color w:val="000000" w:themeColor="text1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</w:rPr>
              <w:t>Обозн</w:t>
            </w:r>
            <w:r w:rsidRPr="005F56C9">
              <w:rPr>
                <w:rFonts w:ascii="GOST type B" w:hAnsi="GOST type B"/>
                <w:i/>
                <w:color w:val="000000" w:themeColor="text1"/>
              </w:rPr>
              <w:t>а</w:t>
            </w:r>
            <w:r w:rsidRPr="005F56C9">
              <w:rPr>
                <w:rFonts w:ascii="GOST type B" w:hAnsi="GOST type B"/>
                <w:i/>
                <w:color w:val="000000" w:themeColor="text1"/>
              </w:rPr>
              <w:t>чение</w:t>
            </w:r>
          </w:p>
        </w:tc>
        <w:tc>
          <w:tcPr>
            <w:tcW w:w="35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230D28F" w14:textId="77777777" w:rsidR="005F56C9" w:rsidRPr="005F56C9" w:rsidRDefault="005F56C9" w:rsidP="005F56C9">
            <w:pPr>
              <w:pStyle w:val="9"/>
              <w:keepNext w:val="0"/>
              <w:ind w:left="57"/>
              <w:rPr>
                <w:rFonts w:ascii="GOST type B" w:hAnsi="GOST type B"/>
                <w:color w:val="000000" w:themeColor="text1"/>
              </w:rPr>
            </w:pPr>
            <w:r w:rsidRPr="005F56C9">
              <w:rPr>
                <w:rFonts w:ascii="GOST type B" w:hAnsi="GOST type B"/>
                <w:color w:val="000000" w:themeColor="text1"/>
              </w:rPr>
              <w:t>Наименование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60A73D0" w14:textId="77777777" w:rsidR="005F56C9" w:rsidRPr="005F56C9" w:rsidRDefault="005F56C9" w:rsidP="005F56C9">
            <w:pPr>
              <w:ind w:left="57"/>
              <w:rPr>
                <w:rFonts w:ascii="GOST type B" w:hAnsi="GOST type B"/>
                <w:i/>
                <w:color w:val="000000" w:themeColor="text1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</w:rPr>
              <w:t xml:space="preserve"> Кол.</w:t>
            </w:r>
          </w:p>
        </w:tc>
        <w:tc>
          <w:tcPr>
            <w:tcW w:w="125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A09F7CA" w14:textId="77777777" w:rsidR="005F56C9" w:rsidRPr="005F56C9" w:rsidRDefault="005F56C9" w:rsidP="005F56C9">
            <w:pPr>
              <w:ind w:left="57"/>
              <w:jc w:val="center"/>
              <w:rPr>
                <w:rFonts w:ascii="GOST type B" w:hAnsi="GOST type B"/>
                <w:i/>
                <w:color w:val="000000" w:themeColor="text1"/>
                <w:sz w:val="24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</w:rPr>
              <w:t>Пр</w:t>
            </w:r>
            <w:r w:rsidRPr="005F56C9">
              <w:rPr>
                <w:rFonts w:ascii="GOST type B" w:hAnsi="GOST type B"/>
                <w:i/>
                <w:color w:val="000000" w:themeColor="text1"/>
              </w:rPr>
              <w:t>и</w:t>
            </w:r>
            <w:r w:rsidRPr="005F56C9">
              <w:rPr>
                <w:rFonts w:ascii="GOST type B" w:hAnsi="GOST type B"/>
                <w:i/>
                <w:color w:val="000000" w:themeColor="text1"/>
              </w:rPr>
              <w:t>меч</w:t>
            </w:r>
            <w:r w:rsidRPr="005F56C9">
              <w:rPr>
                <w:rFonts w:ascii="GOST type B" w:hAnsi="GOST type B"/>
                <w:i/>
                <w:color w:val="000000" w:themeColor="text1"/>
                <w:sz w:val="24"/>
              </w:rPr>
              <w:t>.</w:t>
            </w:r>
          </w:p>
        </w:tc>
      </w:tr>
      <w:tr w:rsidR="005F56C9" w:rsidRPr="005F56C9" w14:paraId="35CA8DD4" w14:textId="77777777" w:rsidTr="005F56C9">
        <w:tblPrEx>
          <w:tblCellMar>
            <w:top w:w="0" w:type="dxa"/>
            <w:bottom w:w="0" w:type="dxa"/>
          </w:tblCellMar>
        </w:tblPrEx>
        <w:trPr>
          <w:cantSplit/>
          <w:trHeight w:hRule="exact" w:val="480"/>
        </w:trPr>
        <w:tc>
          <w:tcPr>
            <w:tcW w:w="50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08E532E" w14:textId="77777777" w:rsidR="005F56C9" w:rsidRPr="005F56C9" w:rsidRDefault="005F56C9" w:rsidP="005F56C9">
            <w:pPr>
              <w:ind w:right="-30" w:hanging="8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40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F19EACB" w14:textId="77777777" w:rsidR="005F56C9" w:rsidRPr="005F56C9" w:rsidRDefault="005F56C9" w:rsidP="005F56C9">
            <w:pPr>
              <w:ind w:hanging="23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0515AD8" w14:textId="77777777" w:rsidR="005F56C9" w:rsidRPr="005F56C9" w:rsidRDefault="005F56C9" w:rsidP="005F56C9">
            <w:pPr>
              <w:ind w:hanging="5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gridSpan w:val="4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3C16D5EE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572" w:type="dxa"/>
            <w:gridSpan w:val="5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319CD8C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FEF55A5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1250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BB54FFE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</w:tr>
      <w:tr w:rsidR="005F56C9" w:rsidRPr="005F56C9" w14:paraId="6F15ECE7" w14:textId="77777777" w:rsidTr="005F56C9">
        <w:tblPrEx>
          <w:tblCellMar>
            <w:top w:w="0" w:type="dxa"/>
            <w:bottom w:w="0" w:type="dxa"/>
          </w:tblCellMar>
        </w:tblPrEx>
        <w:trPr>
          <w:cantSplit/>
          <w:trHeight w:hRule="exact" w:val="480"/>
        </w:trPr>
        <w:tc>
          <w:tcPr>
            <w:tcW w:w="50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6AFCD97" w14:textId="77777777" w:rsidR="005F56C9" w:rsidRPr="005F56C9" w:rsidRDefault="005F56C9" w:rsidP="005F56C9">
            <w:pPr>
              <w:ind w:right="-30" w:hanging="8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16EEFF4" w14:textId="77777777" w:rsidR="005F56C9" w:rsidRPr="005F56C9" w:rsidRDefault="005F56C9" w:rsidP="005F56C9">
            <w:pPr>
              <w:ind w:hanging="23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7F80BCD" w14:textId="77777777" w:rsidR="005F56C9" w:rsidRPr="005F56C9" w:rsidRDefault="005F56C9" w:rsidP="005F56C9">
            <w:pPr>
              <w:ind w:hanging="5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31E99F1A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572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8963F0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  <w:u w:val="single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  <w:szCs w:val="24"/>
                <w:u w:val="single"/>
              </w:rPr>
              <w:t>Документация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3CBD092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D0D3779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</w:tr>
      <w:tr w:rsidR="005F56C9" w:rsidRPr="005F56C9" w14:paraId="2BD8D7D0" w14:textId="77777777" w:rsidTr="005F56C9">
        <w:tblPrEx>
          <w:tblCellMar>
            <w:top w:w="0" w:type="dxa"/>
            <w:bottom w:w="0" w:type="dxa"/>
          </w:tblCellMar>
        </w:tblPrEx>
        <w:trPr>
          <w:cantSplit/>
          <w:trHeight w:hRule="exact" w:val="480"/>
        </w:trPr>
        <w:tc>
          <w:tcPr>
            <w:tcW w:w="50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72E52DA" w14:textId="77777777" w:rsidR="005F56C9" w:rsidRPr="005F56C9" w:rsidRDefault="005F56C9" w:rsidP="005F56C9">
            <w:pPr>
              <w:ind w:right="-30" w:hanging="8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72D55A2" w14:textId="77777777" w:rsidR="005F56C9" w:rsidRPr="005F56C9" w:rsidRDefault="005F56C9" w:rsidP="005F56C9">
            <w:pPr>
              <w:ind w:hanging="23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13AD28F" w14:textId="77777777" w:rsidR="005F56C9" w:rsidRPr="005F56C9" w:rsidRDefault="005F56C9" w:rsidP="005F56C9">
            <w:pPr>
              <w:ind w:hanging="5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78ACA651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572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27560B3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C0B5C77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AE705DE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</w:tr>
      <w:tr w:rsidR="005F56C9" w:rsidRPr="005F56C9" w14:paraId="3AE3E594" w14:textId="77777777" w:rsidTr="005F56C9">
        <w:tblPrEx>
          <w:tblCellMar>
            <w:top w:w="0" w:type="dxa"/>
            <w:bottom w:w="0" w:type="dxa"/>
          </w:tblCellMar>
        </w:tblPrEx>
        <w:trPr>
          <w:cantSplit/>
          <w:trHeight w:hRule="exact" w:val="480"/>
        </w:trPr>
        <w:tc>
          <w:tcPr>
            <w:tcW w:w="50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8DC08F3" w14:textId="77777777" w:rsidR="005F56C9" w:rsidRPr="005F56C9" w:rsidRDefault="005F56C9" w:rsidP="005F56C9">
            <w:pPr>
              <w:ind w:right="-30" w:hanging="8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  <w:t>А3</w:t>
            </w:r>
          </w:p>
        </w:tc>
        <w:tc>
          <w:tcPr>
            <w:tcW w:w="34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502991" w14:textId="77777777" w:rsidR="005F56C9" w:rsidRPr="005F56C9" w:rsidRDefault="005F56C9" w:rsidP="005F56C9">
            <w:pPr>
              <w:ind w:hanging="23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A5790F7" w14:textId="77777777" w:rsidR="005F56C9" w:rsidRPr="005F56C9" w:rsidRDefault="005F56C9" w:rsidP="005F56C9">
            <w:pPr>
              <w:ind w:hanging="5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6C614625" w14:textId="77777777" w:rsidR="005F56C9" w:rsidRPr="005F56C9" w:rsidRDefault="005F56C9" w:rsidP="005F56C9">
            <w:pPr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  <w:t>АБВГ.123456.000 СБ</w:t>
            </w:r>
          </w:p>
        </w:tc>
        <w:tc>
          <w:tcPr>
            <w:tcW w:w="3572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CCE14A" w14:textId="77777777" w:rsidR="005F56C9" w:rsidRPr="005F56C9" w:rsidRDefault="005F56C9" w:rsidP="005F56C9">
            <w:pPr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  <w:t>Сборочный чертеж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0EBCACB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0CFB1C8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</w:tr>
      <w:tr w:rsidR="005F56C9" w:rsidRPr="005F56C9" w14:paraId="21B164DC" w14:textId="77777777" w:rsidTr="005F56C9">
        <w:tblPrEx>
          <w:tblCellMar>
            <w:top w:w="0" w:type="dxa"/>
            <w:bottom w:w="0" w:type="dxa"/>
          </w:tblCellMar>
        </w:tblPrEx>
        <w:trPr>
          <w:cantSplit/>
          <w:trHeight w:hRule="exact" w:val="480"/>
        </w:trPr>
        <w:tc>
          <w:tcPr>
            <w:tcW w:w="50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3EB20C7" w14:textId="77777777" w:rsidR="005F56C9" w:rsidRPr="005F56C9" w:rsidRDefault="005F56C9" w:rsidP="005F56C9">
            <w:pPr>
              <w:ind w:right="-30" w:hanging="8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E555891" w14:textId="77777777" w:rsidR="005F56C9" w:rsidRPr="005F56C9" w:rsidRDefault="005F56C9" w:rsidP="005F56C9">
            <w:pPr>
              <w:ind w:hanging="23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B33B08F" w14:textId="77777777" w:rsidR="005F56C9" w:rsidRPr="005F56C9" w:rsidRDefault="005F56C9" w:rsidP="005F56C9">
            <w:pPr>
              <w:ind w:hanging="5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7909176B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572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D449EC" w14:textId="77777777" w:rsidR="005F56C9" w:rsidRPr="005F56C9" w:rsidRDefault="005F56C9" w:rsidP="005F56C9">
            <w:pPr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724CBDC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9AD8AC4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</w:tr>
      <w:tr w:rsidR="005F56C9" w:rsidRPr="005F56C9" w14:paraId="36C2E5DC" w14:textId="77777777" w:rsidTr="005F56C9">
        <w:tblPrEx>
          <w:tblCellMar>
            <w:top w:w="0" w:type="dxa"/>
            <w:bottom w:w="0" w:type="dxa"/>
          </w:tblCellMar>
        </w:tblPrEx>
        <w:trPr>
          <w:cantSplit/>
          <w:trHeight w:hRule="exact" w:val="480"/>
        </w:trPr>
        <w:tc>
          <w:tcPr>
            <w:tcW w:w="50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D7715BA" w14:textId="77777777" w:rsidR="005F56C9" w:rsidRPr="005F56C9" w:rsidRDefault="005F56C9" w:rsidP="005F56C9">
            <w:pPr>
              <w:ind w:right="-30" w:hanging="8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C895730" w14:textId="77777777" w:rsidR="005F56C9" w:rsidRPr="005F56C9" w:rsidRDefault="005F56C9" w:rsidP="005F56C9">
            <w:pPr>
              <w:ind w:hanging="23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BE2A561" w14:textId="77777777" w:rsidR="005F56C9" w:rsidRPr="005F56C9" w:rsidRDefault="005F56C9" w:rsidP="005F56C9">
            <w:pPr>
              <w:ind w:hanging="5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50EF4504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572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6378EF0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  <w:u w:val="single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  <w:szCs w:val="24"/>
                <w:u w:val="single"/>
              </w:rPr>
              <w:t>Сборочные единицы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C73308E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A1A873D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</w:tr>
      <w:tr w:rsidR="005F56C9" w:rsidRPr="005F56C9" w14:paraId="619E9C7D" w14:textId="77777777" w:rsidTr="005F56C9">
        <w:tblPrEx>
          <w:tblCellMar>
            <w:top w:w="0" w:type="dxa"/>
            <w:bottom w:w="0" w:type="dxa"/>
          </w:tblCellMar>
        </w:tblPrEx>
        <w:trPr>
          <w:cantSplit/>
          <w:trHeight w:hRule="exact" w:val="480"/>
        </w:trPr>
        <w:tc>
          <w:tcPr>
            <w:tcW w:w="50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DF8F353" w14:textId="77777777" w:rsidR="005F56C9" w:rsidRPr="005F56C9" w:rsidRDefault="005F56C9" w:rsidP="005F56C9">
            <w:pPr>
              <w:ind w:right="-30" w:hanging="8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29B9F28" w14:textId="77777777" w:rsidR="005F56C9" w:rsidRPr="005F56C9" w:rsidRDefault="005F56C9" w:rsidP="005F56C9">
            <w:pPr>
              <w:ind w:hanging="23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7357981" w14:textId="77777777" w:rsidR="005F56C9" w:rsidRPr="005F56C9" w:rsidRDefault="005F56C9" w:rsidP="005F56C9">
            <w:pPr>
              <w:ind w:hanging="5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498317A4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572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52ECDE3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  <w:u w:val="single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F9D591A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27019E7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</w:tr>
      <w:tr w:rsidR="005F56C9" w:rsidRPr="005F56C9" w14:paraId="0677CC2F" w14:textId="77777777" w:rsidTr="005F56C9">
        <w:tblPrEx>
          <w:tblCellMar>
            <w:top w:w="0" w:type="dxa"/>
            <w:bottom w:w="0" w:type="dxa"/>
          </w:tblCellMar>
        </w:tblPrEx>
        <w:trPr>
          <w:cantSplit/>
          <w:trHeight w:hRule="exact" w:val="480"/>
        </w:trPr>
        <w:tc>
          <w:tcPr>
            <w:tcW w:w="50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CE664FE" w14:textId="77777777" w:rsidR="005F56C9" w:rsidRPr="005F56C9" w:rsidRDefault="005F56C9" w:rsidP="005F56C9">
            <w:pPr>
              <w:ind w:right="-30" w:hanging="8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  <w:t>А3</w:t>
            </w:r>
          </w:p>
        </w:tc>
        <w:tc>
          <w:tcPr>
            <w:tcW w:w="34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DBD283C" w14:textId="77777777" w:rsidR="005F56C9" w:rsidRPr="005F56C9" w:rsidRDefault="005F56C9" w:rsidP="005F56C9">
            <w:pPr>
              <w:ind w:hanging="23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BD55F8" w14:textId="77777777" w:rsidR="005F56C9" w:rsidRPr="005F56C9" w:rsidRDefault="005F56C9" w:rsidP="005F56C9">
            <w:pPr>
              <w:ind w:hanging="5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3697F292" w14:textId="77777777" w:rsidR="005F56C9" w:rsidRPr="005F56C9" w:rsidRDefault="005F56C9" w:rsidP="005F56C9">
            <w:pPr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  <w:t>АБВГ.123456.100 СБ</w:t>
            </w:r>
          </w:p>
        </w:tc>
        <w:tc>
          <w:tcPr>
            <w:tcW w:w="3572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E419F08" w14:textId="77777777" w:rsidR="005F56C9" w:rsidRPr="005F56C9" w:rsidRDefault="005F56C9" w:rsidP="005F56C9">
            <w:pPr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  <w:t>Рычаг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67EE780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83DB10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</w:tr>
      <w:tr w:rsidR="005F56C9" w:rsidRPr="005F56C9" w14:paraId="02D60421" w14:textId="77777777" w:rsidTr="005F56C9">
        <w:tblPrEx>
          <w:tblCellMar>
            <w:top w:w="0" w:type="dxa"/>
            <w:bottom w:w="0" w:type="dxa"/>
          </w:tblCellMar>
        </w:tblPrEx>
        <w:trPr>
          <w:cantSplit/>
          <w:trHeight w:hRule="exact" w:val="480"/>
        </w:trPr>
        <w:tc>
          <w:tcPr>
            <w:tcW w:w="50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CE0D29C" w14:textId="77777777" w:rsidR="005F56C9" w:rsidRPr="005F56C9" w:rsidRDefault="005F56C9" w:rsidP="005F56C9">
            <w:pPr>
              <w:ind w:right="-30" w:hanging="8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7FC729B" w14:textId="77777777" w:rsidR="005F56C9" w:rsidRPr="005F56C9" w:rsidRDefault="005F56C9" w:rsidP="005F56C9">
            <w:pPr>
              <w:ind w:hanging="23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AC5662C" w14:textId="77777777" w:rsidR="005F56C9" w:rsidRPr="005F56C9" w:rsidRDefault="005F56C9" w:rsidP="005F56C9">
            <w:pPr>
              <w:ind w:hanging="5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11ED72DD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572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D5C49B2" w14:textId="77777777" w:rsidR="005F56C9" w:rsidRPr="005F56C9" w:rsidRDefault="005F56C9" w:rsidP="005F56C9">
            <w:pPr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8842175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0045FA5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</w:tr>
      <w:tr w:rsidR="005F56C9" w:rsidRPr="005F56C9" w14:paraId="1DB690D3" w14:textId="77777777" w:rsidTr="005F56C9">
        <w:tblPrEx>
          <w:tblCellMar>
            <w:top w:w="0" w:type="dxa"/>
            <w:bottom w:w="0" w:type="dxa"/>
          </w:tblCellMar>
        </w:tblPrEx>
        <w:trPr>
          <w:cantSplit/>
          <w:trHeight w:hRule="exact" w:val="480"/>
        </w:trPr>
        <w:tc>
          <w:tcPr>
            <w:tcW w:w="50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7690887" w14:textId="77777777" w:rsidR="005F56C9" w:rsidRPr="005F56C9" w:rsidRDefault="005F56C9" w:rsidP="005F56C9">
            <w:pPr>
              <w:ind w:right="-30" w:hanging="8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3791922" w14:textId="77777777" w:rsidR="005F56C9" w:rsidRPr="005F56C9" w:rsidRDefault="005F56C9" w:rsidP="005F56C9">
            <w:pPr>
              <w:ind w:hanging="23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7C60206" w14:textId="77777777" w:rsidR="005F56C9" w:rsidRPr="005F56C9" w:rsidRDefault="005F56C9" w:rsidP="005F56C9">
            <w:pPr>
              <w:ind w:hanging="5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22485D66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572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D33D4E4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  <w:u w:val="single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  <w:szCs w:val="24"/>
                <w:u w:val="single"/>
              </w:rPr>
              <w:t>Детали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87B0991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32AD83F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</w:tr>
      <w:tr w:rsidR="005F56C9" w:rsidRPr="005F56C9" w14:paraId="53F34B47" w14:textId="77777777" w:rsidTr="005F56C9">
        <w:tblPrEx>
          <w:tblCellMar>
            <w:top w:w="0" w:type="dxa"/>
            <w:bottom w:w="0" w:type="dxa"/>
          </w:tblCellMar>
        </w:tblPrEx>
        <w:trPr>
          <w:cantSplit/>
          <w:trHeight w:hRule="exact" w:val="480"/>
        </w:trPr>
        <w:tc>
          <w:tcPr>
            <w:tcW w:w="50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FDEC15F" w14:textId="77777777" w:rsidR="005F56C9" w:rsidRPr="005F56C9" w:rsidRDefault="005F56C9" w:rsidP="005F56C9">
            <w:pPr>
              <w:ind w:right="-30" w:hanging="8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FAD5EBD" w14:textId="77777777" w:rsidR="005F56C9" w:rsidRPr="005F56C9" w:rsidRDefault="005F56C9" w:rsidP="005F56C9">
            <w:pPr>
              <w:ind w:hanging="23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9182AA3" w14:textId="77777777" w:rsidR="005F56C9" w:rsidRPr="005F56C9" w:rsidRDefault="005F56C9" w:rsidP="005F56C9">
            <w:pPr>
              <w:ind w:hanging="5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0F288EFA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572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201C58B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9042C3B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02198E4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</w:tr>
      <w:tr w:rsidR="005F56C9" w:rsidRPr="005F56C9" w14:paraId="6D2A6FC2" w14:textId="77777777" w:rsidTr="005F56C9">
        <w:tblPrEx>
          <w:tblCellMar>
            <w:top w:w="0" w:type="dxa"/>
            <w:bottom w:w="0" w:type="dxa"/>
          </w:tblCellMar>
        </w:tblPrEx>
        <w:trPr>
          <w:cantSplit/>
          <w:trHeight w:hRule="exact" w:val="480"/>
        </w:trPr>
        <w:tc>
          <w:tcPr>
            <w:tcW w:w="50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79BC4BA" w14:textId="77777777" w:rsidR="005F56C9" w:rsidRPr="005F56C9" w:rsidRDefault="005F56C9" w:rsidP="005F56C9">
            <w:pPr>
              <w:ind w:right="-30" w:hanging="8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  <w:t>А3</w:t>
            </w:r>
          </w:p>
        </w:tc>
        <w:tc>
          <w:tcPr>
            <w:tcW w:w="34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DD6D68E" w14:textId="77777777" w:rsidR="005F56C9" w:rsidRPr="005F56C9" w:rsidRDefault="005F56C9" w:rsidP="005F56C9">
            <w:pPr>
              <w:ind w:hanging="23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5F1EE42" w14:textId="77777777" w:rsidR="005F56C9" w:rsidRPr="005F56C9" w:rsidRDefault="005F56C9" w:rsidP="005F56C9">
            <w:pPr>
              <w:ind w:hanging="5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0D4E50BE" w14:textId="77777777" w:rsidR="005F56C9" w:rsidRPr="005F56C9" w:rsidRDefault="005F56C9" w:rsidP="005F56C9">
            <w:pPr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  <w:t>АБВГ.123456.001 СБ</w:t>
            </w:r>
          </w:p>
        </w:tc>
        <w:tc>
          <w:tcPr>
            <w:tcW w:w="3572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07C38AE" w14:textId="77777777" w:rsidR="005F56C9" w:rsidRPr="005F56C9" w:rsidRDefault="005F56C9" w:rsidP="005F56C9">
            <w:pPr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  <w:t>Пластина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89732C5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B8374F4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</w:tr>
      <w:tr w:rsidR="005F56C9" w:rsidRPr="005F56C9" w14:paraId="67011EAB" w14:textId="77777777" w:rsidTr="005F56C9">
        <w:tblPrEx>
          <w:tblCellMar>
            <w:top w:w="0" w:type="dxa"/>
            <w:bottom w:w="0" w:type="dxa"/>
          </w:tblCellMar>
        </w:tblPrEx>
        <w:trPr>
          <w:cantSplit/>
          <w:trHeight w:hRule="exact" w:val="480"/>
        </w:trPr>
        <w:tc>
          <w:tcPr>
            <w:tcW w:w="50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00E4B62" w14:textId="77777777" w:rsidR="005F56C9" w:rsidRPr="005F56C9" w:rsidRDefault="005F56C9" w:rsidP="005F56C9">
            <w:pPr>
              <w:ind w:right="-30" w:hanging="8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  <w:t>А4</w:t>
            </w:r>
          </w:p>
        </w:tc>
        <w:tc>
          <w:tcPr>
            <w:tcW w:w="34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F6EA348" w14:textId="77777777" w:rsidR="005F56C9" w:rsidRPr="005F56C9" w:rsidRDefault="005F56C9" w:rsidP="005F56C9">
            <w:pPr>
              <w:ind w:hanging="23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27AA8DF" w14:textId="77777777" w:rsidR="005F56C9" w:rsidRPr="005F56C9" w:rsidRDefault="005F56C9" w:rsidP="005F56C9">
            <w:pPr>
              <w:ind w:hanging="5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56AD30D4" w14:textId="77777777" w:rsidR="005F56C9" w:rsidRPr="005F56C9" w:rsidRDefault="005F56C9" w:rsidP="005F56C9">
            <w:pPr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  <w:t>АБВГ.123456.002 СБ</w:t>
            </w:r>
          </w:p>
        </w:tc>
        <w:tc>
          <w:tcPr>
            <w:tcW w:w="3572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D37093C" w14:textId="77777777" w:rsidR="005F56C9" w:rsidRPr="005F56C9" w:rsidRDefault="005F56C9" w:rsidP="005F56C9">
            <w:pPr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  <w:t>Винт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36A22EE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9CAE006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</w:tr>
      <w:tr w:rsidR="005F56C9" w:rsidRPr="005F56C9" w14:paraId="2EFBD714" w14:textId="77777777" w:rsidTr="005F56C9">
        <w:tblPrEx>
          <w:tblCellMar>
            <w:top w:w="0" w:type="dxa"/>
            <w:bottom w:w="0" w:type="dxa"/>
          </w:tblCellMar>
        </w:tblPrEx>
        <w:trPr>
          <w:cantSplit/>
          <w:trHeight w:hRule="exact" w:val="480"/>
        </w:trPr>
        <w:tc>
          <w:tcPr>
            <w:tcW w:w="50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10273D1" w14:textId="77777777" w:rsidR="005F56C9" w:rsidRPr="005F56C9" w:rsidRDefault="005F56C9" w:rsidP="005F56C9">
            <w:pPr>
              <w:ind w:right="-30" w:hanging="8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621EFC5" w14:textId="77777777" w:rsidR="005F56C9" w:rsidRPr="005F56C9" w:rsidRDefault="005F56C9" w:rsidP="005F56C9">
            <w:pPr>
              <w:ind w:hanging="23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EF8200D" w14:textId="77777777" w:rsidR="005F56C9" w:rsidRPr="005F56C9" w:rsidRDefault="005F56C9" w:rsidP="005F56C9">
            <w:pPr>
              <w:ind w:hanging="5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2FF25124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572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E1F9150" w14:textId="77777777" w:rsidR="005F56C9" w:rsidRPr="005F56C9" w:rsidRDefault="005F56C9" w:rsidP="005F56C9">
            <w:pPr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C16B5F5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E4F3047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</w:tr>
      <w:tr w:rsidR="005F56C9" w:rsidRPr="005F56C9" w14:paraId="2113B62A" w14:textId="77777777" w:rsidTr="005F56C9">
        <w:tblPrEx>
          <w:tblCellMar>
            <w:top w:w="0" w:type="dxa"/>
            <w:bottom w:w="0" w:type="dxa"/>
          </w:tblCellMar>
        </w:tblPrEx>
        <w:trPr>
          <w:cantSplit/>
          <w:trHeight w:hRule="exact" w:val="480"/>
        </w:trPr>
        <w:tc>
          <w:tcPr>
            <w:tcW w:w="50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E76F874" w14:textId="77777777" w:rsidR="005F56C9" w:rsidRPr="005F56C9" w:rsidRDefault="005F56C9" w:rsidP="005F56C9">
            <w:pPr>
              <w:ind w:right="-30" w:hanging="8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52639FC" w14:textId="77777777" w:rsidR="005F56C9" w:rsidRPr="005F56C9" w:rsidRDefault="005F56C9" w:rsidP="005F56C9">
            <w:pPr>
              <w:ind w:hanging="23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68B22BC" w14:textId="77777777" w:rsidR="005F56C9" w:rsidRPr="005F56C9" w:rsidRDefault="005F56C9" w:rsidP="005F56C9">
            <w:pPr>
              <w:ind w:hanging="5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42C043E3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572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4F94124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  <w:u w:val="single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  <w:szCs w:val="24"/>
                <w:u w:val="single"/>
              </w:rPr>
              <w:t>Стандартные изделия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944EE93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48157D7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</w:tr>
      <w:tr w:rsidR="005F56C9" w:rsidRPr="005F56C9" w14:paraId="0E3A7B9A" w14:textId="77777777" w:rsidTr="005F56C9">
        <w:tblPrEx>
          <w:tblCellMar>
            <w:top w:w="0" w:type="dxa"/>
            <w:bottom w:w="0" w:type="dxa"/>
          </w:tblCellMar>
        </w:tblPrEx>
        <w:trPr>
          <w:cantSplit/>
          <w:trHeight w:hRule="exact" w:val="480"/>
        </w:trPr>
        <w:tc>
          <w:tcPr>
            <w:tcW w:w="50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C4021D5" w14:textId="77777777" w:rsidR="005F56C9" w:rsidRPr="005F56C9" w:rsidRDefault="005F56C9" w:rsidP="005F56C9">
            <w:pPr>
              <w:ind w:right="-30" w:hanging="8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35EA12D" w14:textId="77777777" w:rsidR="005F56C9" w:rsidRPr="005F56C9" w:rsidRDefault="005F56C9" w:rsidP="005F56C9">
            <w:pPr>
              <w:ind w:hanging="23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05A090D" w14:textId="77777777" w:rsidR="005F56C9" w:rsidRPr="005F56C9" w:rsidRDefault="005F56C9" w:rsidP="005F56C9">
            <w:pPr>
              <w:ind w:hanging="5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0919F910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572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4749D46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8C264B0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49DA11B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</w:tr>
      <w:tr w:rsidR="005F56C9" w:rsidRPr="005F56C9" w14:paraId="4B584F50" w14:textId="77777777" w:rsidTr="005F56C9">
        <w:tblPrEx>
          <w:tblCellMar>
            <w:top w:w="0" w:type="dxa"/>
            <w:bottom w:w="0" w:type="dxa"/>
          </w:tblCellMar>
        </w:tblPrEx>
        <w:trPr>
          <w:cantSplit/>
          <w:trHeight w:hRule="exact" w:val="480"/>
        </w:trPr>
        <w:tc>
          <w:tcPr>
            <w:tcW w:w="50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4A480E8" w14:textId="77777777" w:rsidR="005F56C9" w:rsidRPr="005F56C9" w:rsidRDefault="005F56C9" w:rsidP="005F56C9">
            <w:pPr>
              <w:ind w:right="-30" w:hanging="8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5F24CCC" w14:textId="77777777" w:rsidR="005F56C9" w:rsidRPr="005F56C9" w:rsidRDefault="005F56C9" w:rsidP="005F56C9">
            <w:pPr>
              <w:ind w:hanging="23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B792C84" w14:textId="77777777" w:rsidR="005F56C9" w:rsidRPr="005F56C9" w:rsidRDefault="005F56C9" w:rsidP="005F56C9">
            <w:pPr>
              <w:ind w:hanging="5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12AD87D7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572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6410C50" w14:textId="77777777" w:rsidR="005F56C9" w:rsidRPr="005F56C9" w:rsidRDefault="005F56C9" w:rsidP="005F56C9">
            <w:pPr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  <w:t>Гайка М14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8821E4C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2D11D28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</w:tr>
      <w:tr w:rsidR="005F56C9" w:rsidRPr="005F56C9" w14:paraId="5847FB77" w14:textId="77777777" w:rsidTr="005F56C9">
        <w:tblPrEx>
          <w:tblCellMar>
            <w:top w:w="0" w:type="dxa"/>
            <w:bottom w:w="0" w:type="dxa"/>
          </w:tblCellMar>
        </w:tblPrEx>
        <w:trPr>
          <w:cantSplit/>
          <w:trHeight w:hRule="exact" w:val="480"/>
        </w:trPr>
        <w:tc>
          <w:tcPr>
            <w:tcW w:w="50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5E78A5B" w14:textId="77777777" w:rsidR="005F56C9" w:rsidRPr="005F56C9" w:rsidRDefault="005F56C9" w:rsidP="005F56C9">
            <w:pPr>
              <w:ind w:right="-30" w:hanging="8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EB373D0" w14:textId="77777777" w:rsidR="005F56C9" w:rsidRPr="005F56C9" w:rsidRDefault="005F56C9" w:rsidP="005F56C9">
            <w:pPr>
              <w:ind w:hanging="23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56ED996" w14:textId="77777777" w:rsidR="005F56C9" w:rsidRPr="005F56C9" w:rsidRDefault="005F56C9" w:rsidP="005F56C9">
            <w:pPr>
              <w:ind w:hanging="5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389E4667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572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AFFC173" w14:textId="77777777" w:rsidR="005F56C9" w:rsidRPr="005F56C9" w:rsidRDefault="005F56C9" w:rsidP="005F56C9">
            <w:pPr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  <w:t>ГОСТ 5915-70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0AD1F10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C8D6AD2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</w:tr>
      <w:tr w:rsidR="005F56C9" w:rsidRPr="005F56C9" w14:paraId="432F490A" w14:textId="77777777" w:rsidTr="005F56C9">
        <w:tblPrEx>
          <w:tblCellMar>
            <w:top w:w="0" w:type="dxa"/>
            <w:bottom w:w="0" w:type="dxa"/>
          </w:tblCellMar>
        </w:tblPrEx>
        <w:trPr>
          <w:cantSplit/>
          <w:trHeight w:hRule="exact" w:val="480"/>
        </w:trPr>
        <w:tc>
          <w:tcPr>
            <w:tcW w:w="50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C86E3C3" w14:textId="77777777" w:rsidR="005F56C9" w:rsidRPr="005F56C9" w:rsidRDefault="005F56C9" w:rsidP="005F56C9">
            <w:pPr>
              <w:ind w:right="-30" w:hanging="8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DCA062" w14:textId="77777777" w:rsidR="005F56C9" w:rsidRPr="005F56C9" w:rsidRDefault="005F56C9" w:rsidP="005F56C9">
            <w:pPr>
              <w:ind w:hanging="23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401A2B2" w14:textId="77777777" w:rsidR="005F56C9" w:rsidRPr="005F56C9" w:rsidRDefault="005F56C9" w:rsidP="005F56C9">
            <w:pPr>
              <w:ind w:hanging="5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5DCB715C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572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0C8C96F" w14:textId="77777777" w:rsidR="005F56C9" w:rsidRPr="005F56C9" w:rsidRDefault="005F56C9" w:rsidP="005F56C9">
            <w:pPr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1E4A090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AF063BF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</w:tr>
      <w:tr w:rsidR="005F56C9" w:rsidRPr="005F56C9" w14:paraId="79F79060" w14:textId="77777777" w:rsidTr="005F56C9">
        <w:tblPrEx>
          <w:tblCellMar>
            <w:top w:w="0" w:type="dxa"/>
            <w:bottom w:w="0" w:type="dxa"/>
          </w:tblCellMar>
        </w:tblPrEx>
        <w:trPr>
          <w:cantSplit/>
          <w:trHeight w:hRule="exact" w:val="480"/>
        </w:trPr>
        <w:tc>
          <w:tcPr>
            <w:tcW w:w="50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811D662" w14:textId="77777777" w:rsidR="005F56C9" w:rsidRPr="005F56C9" w:rsidRDefault="005F56C9" w:rsidP="005F56C9">
            <w:pPr>
              <w:ind w:right="-30" w:hanging="8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F5A2799" w14:textId="77777777" w:rsidR="005F56C9" w:rsidRPr="005F56C9" w:rsidRDefault="005F56C9" w:rsidP="005F56C9">
            <w:pPr>
              <w:ind w:hanging="23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0ADE2B0" w14:textId="77777777" w:rsidR="005F56C9" w:rsidRPr="005F56C9" w:rsidRDefault="005F56C9" w:rsidP="005F56C9">
            <w:pPr>
              <w:ind w:hanging="5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19DE4611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572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F32C2A1" w14:textId="77777777" w:rsidR="005F56C9" w:rsidRPr="005F56C9" w:rsidRDefault="005F56C9" w:rsidP="005F56C9">
            <w:pPr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9618D21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E700189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</w:tr>
      <w:tr w:rsidR="005F56C9" w:rsidRPr="005F56C9" w14:paraId="17182B6E" w14:textId="77777777" w:rsidTr="005F56C9">
        <w:tblPrEx>
          <w:tblCellMar>
            <w:top w:w="0" w:type="dxa"/>
            <w:bottom w:w="0" w:type="dxa"/>
          </w:tblCellMar>
        </w:tblPrEx>
        <w:trPr>
          <w:cantSplit/>
          <w:trHeight w:hRule="exact" w:val="480"/>
        </w:trPr>
        <w:tc>
          <w:tcPr>
            <w:tcW w:w="50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96AA824" w14:textId="77777777" w:rsidR="005F56C9" w:rsidRPr="005F56C9" w:rsidRDefault="005F56C9" w:rsidP="005F56C9">
            <w:pPr>
              <w:ind w:right="-30" w:hanging="8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BC12AE4" w14:textId="77777777" w:rsidR="005F56C9" w:rsidRPr="005F56C9" w:rsidRDefault="005F56C9" w:rsidP="005F56C9">
            <w:pPr>
              <w:ind w:hanging="23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C976769" w14:textId="77777777" w:rsidR="005F56C9" w:rsidRPr="005F56C9" w:rsidRDefault="005F56C9" w:rsidP="005F56C9">
            <w:pPr>
              <w:ind w:hanging="5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17670748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572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68F0A5A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88D1D8D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8B3718D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</w:tr>
      <w:tr w:rsidR="005F56C9" w:rsidRPr="005F56C9" w14:paraId="1D25FDC0" w14:textId="77777777" w:rsidTr="005F56C9">
        <w:tblPrEx>
          <w:tblCellMar>
            <w:top w:w="0" w:type="dxa"/>
            <w:bottom w:w="0" w:type="dxa"/>
          </w:tblCellMar>
        </w:tblPrEx>
        <w:trPr>
          <w:cantSplit/>
          <w:trHeight w:hRule="exact" w:val="480"/>
        </w:trPr>
        <w:tc>
          <w:tcPr>
            <w:tcW w:w="50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546E285" w14:textId="77777777" w:rsidR="005F56C9" w:rsidRPr="005F56C9" w:rsidRDefault="005F56C9" w:rsidP="005F56C9">
            <w:pPr>
              <w:ind w:right="-30" w:hanging="8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B6CCDB3" w14:textId="77777777" w:rsidR="005F56C9" w:rsidRPr="005F56C9" w:rsidRDefault="005F56C9" w:rsidP="005F56C9">
            <w:pPr>
              <w:ind w:hanging="23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81C2D82" w14:textId="77777777" w:rsidR="005F56C9" w:rsidRPr="005F56C9" w:rsidRDefault="005F56C9" w:rsidP="005F56C9">
            <w:pPr>
              <w:ind w:hanging="5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6C0ABA20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572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935F06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AB15DB2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1643A86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</w:tr>
      <w:tr w:rsidR="005F56C9" w:rsidRPr="005F56C9" w14:paraId="1731198D" w14:textId="77777777" w:rsidTr="005F56C9">
        <w:tblPrEx>
          <w:tblCellMar>
            <w:top w:w="0" w:type="dxa"/>
            <w:bottom w:w="0" w:type="dxa"/>
          </w:tblCellMar>
        </w:tblPrEx>
        <w:trPr>
          <w:cantSplit/>
          <w:trHeight w:hRule="exact" w:val="500"/>
        </w:trPr>
        <w:tc>
          <w:tcPr>
            <w:tcW w:w="50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58464C6" w14:textId="77777777" w:rsidR="005F56C9" w:rsidRPr="005F56C9" w:rsidRDefault="005F56C9" w:rsidP="005F56C9">
            <w:pPr>
              <w:ind w:right="-30" w:hanging="8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31AD858" w14:textId="77777777" w:rsidR="005F56C9" w:rsidRPr="005F56C9" w:rsidRDefault="005F56C9" w:rsidP="005F56C9">
            <w:pPr>
              <w:ind w:hanging="23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7EA8EB2" w14:textId="77777777" w:rsidR="005F56C9" w:rsidRPr="005F56C9" w:rsidRDefault="005F56C9" w:rsidP="005F56C9">
            <w:pPr>
              <w:ind w:hanging="5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0C711DA1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572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8A7098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C0E5F84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E73452A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</w:tr>
      <w:tr w:rsidR="005F56C9" w:rsidRPr="005F56C9" w14:paraId="1D11E12D" w14:textId="77777777" w:rsidTr="005F56C9">
        <w:tblPrEx>
          <w:tblCellMar>
            <w:top w:w="0" w:type="dxa"/>
            <w:bottom w:w="0" w:type="dxa"/>
          </w:tblCellMar>
        </w:tblPrEx>
        <w:trPr>
          <w:cantSplit/>
          <w:trHeight w:hRule="exact" w:val="500"/>
        </w:trPr>
        <w:tc>
          <w:tcPr>
            <w:tcW w:w="50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1AE0007" w14:textId="77777777" w:rsidR="005F56C9" w:rsidRPr="005F56C9" w:rsidRDefault="005F56C9" w:rsidP="005F56C9">
            <w:pPr>
              <w:ind w:right="-30" w:hanging="8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B43E32A" w14:textId="77777777" w:rsidR="005F56C9" w:rsidRPr="005F56C9" w:rsidRDefault="005F56C9" w:rsidP="005F56C9">
            <w:pPr>
              <w:ind w:hanging="23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66E74D6" w14:textId="77777777" w:rsidR="005F56C9" w:rsidRPr="005F56C9" w:rsidRDefault="005F56C9" w:rsidP="005F56C9">
            <w:pPr>
              <w:ind w:hanging="5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26850086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572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771D2CB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4B0A5D7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7D6F8C1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</w:tr>
      <w:tr w:rsidR="005F56C9" w:rsidRPr="005F56C9" w14:paraId="16FBD443" w14:textId="77777777" w:rsidTr="005F56C9">
        <w:tblPrEx>
          <w:tblCellMar>
            <w:top w:w="0" w:type="dxa"/>
            <w:bottom w:w="0" w:type="dxa"/>
          </w:tblCellMar>
        </w:tblPrEx>
        <w:trPr>
          <w:cantSplit/>
          <w:trHeight w:hRule="exact" w:val="500"/>
        </w:trPr>
        <w:tc>
          <w:tcPr>
            <w:tcW w:w="50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1F845C0" w14:textId="77777777" w:rsidR="005F56C9" w:rsidRPr="005F56C9" w:rsidRDefault="005F56C9" w:rsidP="005F56C9">
            <w:pPr>
              <w:ind w:right="-30" w:hanging="81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C98BEC0" w14:textId="77777777" w:rsidR="005F56C9" w:rsidRPr="005F56C9" w:rsidRDefault="005F56C9" w:rsidP="005F56C9">
            <w:pPr>
              <w:ind w:hanging="23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ADAAA16" w14:textId="77777777" w:rsidR="005F56C9" w:rsidRPr="005F56C9" w:rsidRDefault="005F56C9" w:rsidP="005F56C9">
            <w:pPr>
              <w:ind w:hanging="5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41BBDBC5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572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EEADCDF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3283BB6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987BA1D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</w:tr>
      <w:tr w:rsidR="005F56C9" w:rsidRPr="005F56C9" w14:paraId="626091F0" w14:textId="77777777" w:rsidTr="005F56C9">
        <w:tblPrEx>
          <w:tblCellMar>
            <w:top w:w="0" w:type="dxa"/>
            <w:bottom w:w="0" w:type="dxa"/>
          </w:tblCellMar>
        </w:tblPrEx>
        <w:trPr>
          <w:cantSplit/>
          <w:trHeight w:hRule="exact" w:val="480"/>
        </w:trPr>
        <w:tc>
          <w:tcPr>
            <w:tcW w:w="50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60ACD21" w14:textId="77777777" w:rsidR="005F56C9" w:rsidRPr="005F56C9" w:rsidRDefault="005F56C9" w:rsidP="005F56C9">
            <w:pPr>
              <w:ind w:right="-30" w:hanging="8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76C4D11" w14:textId="77777777" w:rsidR="005F56C9" w:rsidRPr="005F56C9" w:rsidRDefault="005F56C9" w:rsidP="005F56C9">
            <w:pPr>
              <w:ind w:hanging="23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0D57C77" w14:textId="77777777" w:rsidR="005F56C9" w:rsidRPr="005F56C9" w:rsidRDefault="005F56C9" w:rsidP="005F56C9">
            <w:pPr>
              <w:ind w:hanging="5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69149B4C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572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696AA0B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D06565D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72C1CFB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</w:tr>
      <w:tr w:rsidR="005F56C9" w:rsidRPr="005F56C9" w14:paraId="0E040180" w14:textId="77777777" w:rsidTr="005F56C9">
        <w:tblPrEx>
          <w:tblCellMar>
            <w:top w:w="0" w:type="dxa"/>
            <w:bottom w:w="0" w:type="dxa"/>
          </w:tblCellMar>
        </w:tblPrEx>
        <w:trPr>
          <w:cantSplit/>
          <w:trHeight w:hRule="exact" w:val="480"/>
        </w:trPr>
        <w:tc>
          <w:tcPr>
            <w:tcW w:w="505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DCB8C57" w14:textId="77777777" w:rsidR="005F56C9" w:rsidRPr="005F56C9" w:rsidRDefault="005F56C9" w:rsidP="005F56C9">
            <w:pPr>
              <w:ind w:right="-30" w:hanging="8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4D3AB83" w14:textId="77777777" w:rsidR="005F56C9" w:rsidRPr="005F56C9" w:rsidRDefault="005F56C9" w:rsidP="005F56C9">
            <w:pPr>
              <w:ind w:hanging="23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767AC7C" w14:textId="77777777" w:rsidR="005F56C9" w:rsidRPr="005F56C9" w:rsidRDefault="005F56C9" w:rsidP="005F56C9">
            <w:pPr>
              <w:ind w:hanging="51"/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5F510077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3572" w:type="dxa"/>
            <w:gridSpan w:val="5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18BB2F7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75D907D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B7CCE52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24"/>
                <w:szCs w:val="24"/>
              </w:rPr>
            </w:pPr>
          </w:p>
        </w:tc>
      </w:tr>
      <w:tr w:rsidR="005F56C9" w:rsidRPr="005F56C9" w14:paraId="1D3D236A" w14:textId="77777777" w:rsidTr="005F5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exact" w:val="300"/>
        </w:trPr>
        <w:tc>
          <w:tcPr>
            <w:tcW w:w="553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ABA3995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567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653FD7CD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1304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5D46C909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7F9B37E1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567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00BBBC3C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6815" w:type="dxa"/>
            <w:gridSpan w:val="9"/>
            <w:vMerge w:val="restart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3D310943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40"/>
              </w:rPr>
            </w:pPr>
            <w:r w:rsidRPr="005F56C9">
              <w:rPr>
                <w:rFonts w:ascii="GOST type B" w:hAnsi="GOST type B"/>
                <w:color w:val="000000" w:themeColor="text1"/>
                <w:sz w:val="40"/>
              </w:rPr>
              <w:t>АБВГ.123456.100</w:t>
            </w:r>
          </w:p>
        </w:tc>
      </w:tr>
      <w:tr w:rsidR="005F56C9" w:rsidRPr="005F56C9" w14:paraId="105994BC" w14:textId="77777777" w:rsidTr="005F5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exact" w:val="300"/>
        </w:trPr>
        <w:tc>
          <w:tcPr>
            <w:tcW w:w="553" w:type="dxa"/>
            <w:gridSpan w:val="2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D8450CE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81CCA9F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1304" w:type="dxa"/>
            <w:gridSpan w:val="2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3962328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1CF96DE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3DB7441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6815" w:type="dxa"/>
            <w:gridSpan w:val="9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05079E89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</w:tr>
      <w:tr w:rsidR="005F56C9" w:rsidRPr="005F56C9" w14:paraId="1C9F5A9F" w14:textId="77777777" w:rsidTr="005F5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exact" w:val="735"/>
        </w:trPr>
        <w:tc>
          <w:tcPr>
            <w:tcW w:w="55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7ABB528" w14:textId="77777777" w:rsidR="005F56C9" w:rsidRPr="005F56C9" w:rsidRDefault="005F56C9" w:rsidP="005F56C9">
            <w:pPr>
              <w:pStyle w:val="3"/>
              <w:ind w:right="-57"/>
              <w:jc w:val="center"/>
              <w:rPr>
                <w:rFonts w:ascii="GOST type B" w:hAnsi="GOST type B"/>
                <w:color w:val="000000" w:themeColor="text1"/>
                <w:spacing w:val="-20"/>
                <w:sz w:val="20"/>
              </w:rPr>
            </w:pPr>
            <w:r w:rsidRPr="005F56C9">
              <w:rPr>
                <w:rFonts w:ascii="GOST type B" w:hAnsi="GOST type B"/>
                <w:color w:val="000000" w:themeColor="text1"/>
                <w:spacing w:val="-20"/>
                <w:sz w:val="20"/>
              </w:rPr>
              <w:t>Изм</w:t>
            </w:r>
          </w:p>
        </w:tc>
        <w:tc>
          <w:tcPr>
            <w:tcW w:w="567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1519698" w14:textId="77777777" w:rsidR="005F56C9" w:rsidRPr="005F56C9" w:rsidRDefault="005F56C9" w:rsidP="005F56C9">
            <w:pPr>
              <w:pStyle w:val="3"/>
              <w:ind w:right="-57"/>
              <w:jc w:val="center"/>
              <w:rPr>
                <w:rFonts w:ascii="GOST type B" w:hAnsi="GOST type B"/>
                <w:color w:val="000000" w:themeColor="text1"/>
                <w:spacing w:val="-20"/>
                <w:sz w:val="20"/>
              </w:rPr>
            </w:pPr>
            <w:r w:rsidRPr="005F56C9">
              <w:rPr>
                <w:rFonts w:ascii="GOST type B" w:hAnsi="GOST type B"/>
                <w:color w:val="000000" w:themeColor="text1"/>
                <w:spacing w:val="-20"/>
                <w:sz w:val="20"/>
              </w:rPr>
              <w:t>Лист</w:t>
            </w:r>
          </w:p>
        </w:tc>
        <w:tc>
          <w:tcPr>
            <w:tcW w:w="1304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20B47F8" w14:textId="77777777" w:rsidR="005F56C9" w:rsidRPr="005F56C9" w:rsidRDefault="005F56C9" w:rsidP="005F56C9">
            <w:pPr>
              <w:pStyle w:val="3"/>
              <w:ind w:right="-57"/>
              <w:jc w:val="center"/>
              <w:rPr>
                <w:rFonts w:ascii="GOST type B" w:hAnsi="GOST type B"/>
                <w:color w:val="000000" w:themeColor="text1"/>
                <w:spacing w:val="-20"/>
                <w:sz w:val="20"/>
              </w:rPr>
            </w:pPr>
            <w:r w:rsidRPr="005F56C9">
              <w:rPr>
                <w:rFonts w:ascii="GOST type B" w:hAnsi="GOST type B"/>
                <w:color w:val="000000" w:themeColor="text1"/>
                <w:spacing w:val="-20"/>
                <w:sz w:val="20"/>
              </w:rPr>
              <w:t>№ докум.</w:t>
            </w:r>
          </w:p>
        </w:tc>
        <w:tc>
          <w:tcPr>
            <w:tcW w:w="851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5D4CD95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  <w:r w:rsidRPr="005F56C9">
              <w:rPr>
                <w:rFonts w:ascii="GOST type B" w:hAnsi="GOST type B"/>
                <w:color w:val="000000" w:themeColor="text1"/>
                <w:sz w:val="20"/>
              </w:rPr>
              <w:t>Подп.</w:t>
            </w:r>
          </w:p>
        </w:tc>
        <w:tc>
          <w:tcPr>
            <w:tcW w:w="567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FDFBAD3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  <w:r w:rsidRPr="005F56C9">
              <w:rPr>
                <w:rFonts w:ascii="GOST type B" w:hAnsi="GOST type B"/>
                <w:color w:val="000000" w:themeColor="text1"/>
                <w:sz w:val="20"/>
              </w:rPr>
              <w:t>Дата</w:t>
            </w:r>
          </w:p>
        </w:tc>
        <w:tc>
          <w:tcPr>
            <w:tcW w:w="6815" w:type="dxa"/>
            <w:gridSpan w:val="9"/>
            <w:vMerge/>
            <w:tcBorders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50F077F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</w:tr>
      <w:tr w:rsidR="005F56C9" w:rsidRPr="005F56C9" w14:paraId="138E4A46" w14:textId="77777777" w:rsidTr="005F5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exact" w:val="716"/>
        </w:trPr>
        <w:tc>
          <w:tcPr>
            <w:tcW w:w="1120" w:type="dxa"/>
            <w:gridSpan w:val="4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864442E" w14:textId="77777777" w:rsidR="005F56C9" w:rsidRPr="005F56C9" w:rsidRDefault="005F56C9" w:rsidP="005F56C9">
            <w:pPr>
              <w:pStyle w:val="3"/>
              <w:ind w:firstLine="113"/>
              <w:rPr>
                <w:rFonts w:ascii="GOST type B" w:hAnsi="GOST type B"/>
                <w:color w:val="000000" w:themeColor="text1"/>
                <w:sz w:val="20"/>
              </w:rPr>
            </w:pPr>
            <w:proofErr w:type="spellStart"/>
            <w:r w:rsidRPr="005F56C9">
              <w:rPr>
                <w:rFonts w:ascii="GOST type B" w:hAnsi="GOST type B"/>
                <w:color w:val="000000" w:themeColor="text1"/>
                <w:sz w:val="20"/>
              </w:rPr>
              <w:t>Разраб</w:t>
            </w:r>
            <w:proofErr w:type="spellEnd"/>
            <w:r w:rsidRPr="005F56C9">
              <w:rPr>
                <w:rFonts w:ascii="GOST type B" w:hAnsi="GOST type B"/>
                <w:color w:val="000000" w:themeColor="text1"/>
                <w:sz w:val="20"/>
              </w:rPr>
              <w:t>.</w:t>
            </w:r>
          </w:p>
        </w:tc>
        <w:tc>
          <w:tcPr>
            <w:tcW w:w="1304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299857F4" w14:textId="77777777" w:rsidR="005F56C9" w:rsidRPr="005F56C9" w:rsidRDefault="005F56C9" w:rsidP="005F56C9">
            <w:pPr>
              <w:pStyle w:val="3"/>
              <w:rPr>
                <w:rFonts w:ascii="GOST type B" w:hAnsi="GOST type B"/>
                <w:color w:val="000000" w:themeColor="text1"/>
                <w:sz w:val="20"/>
              </w:rPr>
            </w:pPr>
            <w:r w:rsidRPr="005F56C9">
              <w:rPr>
                <w:rFonts w:ascii="GOST type B" w:hAnsi="GOST type B"/>
                <w:color w:val="000000" w:themeColor="text1"/>
                <w:sz w:val="20"/>
              </w:rPr>
              <w:t>Разработчик</w:t>
            </w:r>
          </w:p>
        </w:tc>
        <w:tc>
          <w:tcPr>
            <w:tcW w:w="851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5472EACE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567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57A6BF65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pacing w:val="-26"/>
              </w:rPr>
            </w:pPr>
          </w:p>
        </w:tc>
        <w:tc>
          <w:tcPr>
            <w:tcW w:w="3978" w:type="dxa"/>
            <w:gridSpan w:val="2"/>
            <w:vMerge w:val="restart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33096860" w14:textId="77777777" w:rsidR="005F56C9" w:rsidRPr="005F56C9" w:rsidRDefault="005F56C9" w:rsidP="005F56C9">
            <w:pPr>
              <w:jc w:val="center"/>
              <w:rPr>
                <w:rFonts w:ascii="GOST type B" w:hAnsi="GOST type B"/>
                <w:i/>
                <w:color w:val="000000" w:themeColor="text1"/>
                <w:sz w:val="36"/>
              </w:rPr>
            </w:pPr>
            <w:r w:rsidRPr="005F56C9">
              <w:rPr>
                <w:rFonts w:ascii="GOST type B" w:hAnsi="GOST type B"/>
                <w:i/>
                <w:color w:val="000000" w:themeColor="text1"/>
                <w:sz w:val="36"/>
              </w:rPr>
              <w:t>Прижим</w:t>
            </w:r>
          </w:p>
        </w:tc>
        <w:tc>
          <w:tcPr>
            <w:tcW w:w="852" w:type="dxa"/>
            <w:gridSpan w:val="3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0AF5E6D2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  <w:r w:rsidRPr="005F56C9">
              <w:rPr>
                <w:rFonts w:ascii="GOST type B" w:hAnsi="GOST type B"/>
                <w:color w:val="000000" w:themeColor="text1"/>
                <w:sz w:val="20"/>
              </w:rPr>
              <w:t>Лит.</w:t>
            </w:r>
          </w:p>
        </w:tc>
        <w:tc>
          <w:tcPr>
            <w:tcW w:w="851" w:type="dxa"/>
            <w:gridSpan w:val="3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16A4C5C2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  <w:r w:rsidRPr="005F56C9">
              <w:rPr>
                <w:rFonts w:ascii="GOST type B" w:hAnsi="GOST type B"/>
                <w:color w:val="000000" w:themeColor="text1"/>
                <w:sz w:val="20"/>
              </w:rPr>
              <w:t xml:space="preserve">Лист </w:t>
            </w:r>
          </w:p>
        </w:tc>
        <w:tc>
          <w:tcPr>
            <w:tcW w:w="1134" w:type="dxa"/>
            <w:tcBorders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4A43512F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  <w:r w:rsidRPr="005F56C9">
              <w:rPr>
                <w:rFonts w:ascii="GOST type B" w:hAnsi="GOST type B"/>
                <w:color w:val="000000" w:themeColor="text1"/>
                <w:sz w:val="20"/>
              </w:rPr>
              <w:t xml:space="preserve">Листов </w:t>
            </w:r>
          </w:p>
        </w:tc>
      </w:tr>
      <w:tr w:rsidR="005F56C9" w:rsidRPr="005F56C9" w14:paraId="4850F161" w14:textId="77777777" w:rsidTr="005F5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exact" w:val="550"/>
        </w:trPr>
        <w:tc>
          <w:tcPr>
            <w:tcW w:w="1120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4C41CDF" w14:textId="77777777" w:rsidR="005F56C9" w:rsidRPr="005F56C9" w:rsidRDefault="005F56C9" w:rsidP="005F56C9">
            <w:pPr>
              <w:pStyle w:val="3"/>
              <w:ind w:firstLine="113"/>
              <w:rPr>
                <w:rFonts w:ascii="GOST type B" w:hAnsi="GOST type B"/>
                <w:color w:val="000000" w:themeColor="text1"/>
                <w:sz w:val="20"/>
              </w:rPr>
            </w:pPr>
            <w:r w:rsidRPr="005F56C9">
              <w:rPr>
                <w:rFonts w:ascii="GOST type B" w:hAnsi="GOST type B"/>
                <w:color w:val="000000" w:themeColor="text1"/>
                <w:sz w:val="20"/>
              </w:rPr>
              <w:t>Пров.</w:t>
            </w:r>
          </w:p>
        </w:tc>
        <w:tc>
          <w:tcPr>
            <w:tcW w:w="130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02946EC2" w14:textId="77777777" w:rsidR="005F56C9" w:rsidRPr="005F56C9" w:rsidRDefault="005F56C9" w:rsidP="005F56C9">
            <w:pPr>
              <w:pStyle w:val="3"/>
              <w:rPr>
                <w:rFonts w:ascii="GOST type B" w:hAnsi="GOST type B"/>
                <w:color w:val="000000" w:themeColor="text1"/>
                <w:spacing w:val="-20"/>
                <w:sz w:val="20"/>
              </w:rPr>
            </w:pPr>
            <w:r w:rsidRPr="005F56C9">
              <w:rPr>
                <w:rFonts w:ascii="GOST type B" w:hAnsi="GOST type B"/>
                <w:color w:val="000000" w:themeColor="text1"/>
                <w:spacing w:val="-20"/>
                <w:sz w:val="20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1369B07E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58A4851A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3978" w:type="dxa"/>
            <w:gridSpan w:val="2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3A93112F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284" w:type="dxa"/>
            <w:tcBorders>
              <w:top w:val="single" w:sz="18" w:space="0" w:color="auto"/>
              <w:left w:val="nil"/>
              <w:bottom w:val="single" w:sz="18" w:space="0" w:color="auto"/>
            </w:tcBorders>
            <w:vAlign w:val="center"/>
          </w:tcPr>
          <w:p w14:paraId="370710A4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284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51631E1" w14:textId="77777777" w:rsidR="005F56C9" w:rsidRPr="005F56C9" w:rsidRDefault="005F56C9" w:rsidP="005F56C9">
            <w:pPr>
              <w:pStyle w:val="3"/>
              <w:ind w:right="-57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284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F845775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851" w:type="dxa"/>
            <w:gridSpan w:val="3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31C11B8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16E0C778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  <w:r w:rsidRPr="005F56C9">
              <w:rPr>
                <w:rFonts w:ascii="GOST type B" w:hAnsi="GOST type B"/>
                <w:color w:val="000000" w:themeColor="text1"/>
                <w:sz w:val="20"/>
              </w:rPr>
              <w:t>1</w:t>
            </w:r>
          </w:p>
        </w:tc>
      </w:tr>
      <w:tr w:rsidR="005F56C9" w:rsidRPr="005F56C9" w14:paraId="1BEC4DB2" w14:textId="77777777" w:rsidTr="005F5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exact" w:val="300"/>
        </w:trPr>
        <w:tc>
          <w:tcPr>
            <w:tcW w:w="1120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448E536" w14:textId="77777777" w:rsidR="005F56C9" w:rsidRPr="005F56C9" w:rsidRDefault="005F56C9" w:rsidP="005F56C9">
            <w:pPr>
              <w:pStyle w:val="3"/>
              <w:ind w:firstLine="113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130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5B8E33B0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7961D66D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396C1E97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3978" w:type="dxa"/>
            <w:gridSpan w:val="2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03DE5E9A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2837" w:type="dxa"/>
            <w:gridSpan w:val="7"/>
            <w:vMerge w:val="restart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04DFE1F6" w14:textId="77777777" w:rsidR="005F56C9" w:rsidRPr="005F56C9" w:rsidRDefault="005F56C9" w:rsidP="005F56C9">
            <w:pPr>
              <w:pStyle w:val="5"/>
              <w:rPr>
                <w:rFonts w:ascii="GOST type B" w:hAnsi="GOST type B"/>
                <w:b/>
                <w:color w:val="000000" w:themeColor="text1"/>
                <w:sz w:val="36"/>
                <w:szCs w:val="36"/>
              </w:rPr>
            </w:pPr>
            <w:r w:rsidRPr="005F56C9">
              <w:rPr>
                <w:rFonts w:ascii="GOST type B" w:hAnsi="GOST type B"/>
                <w:b/>
                <w:color w:val="000000" w:themeColor="text1"/>
                <w:sz w:val="36"/>
                <w:szCs w:val="36"/>
                <w:lang w:val="en-US"/>
              </w:rPr>
              <w:t>Chertezh.by</w:t>
            </w:r>
          </w:p>
        </w:tc>
      </w:tr>
      <w:tr w:rsidR="005F56C9" w:rsidRPr="005F56C9" w14:paraId="7E38DE5A" w14:textId="77777777" w:rsidTr="005F5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exact" w:val="486"/>
        </w:trPr>
        <w:tc>
          <w:tcPr>
            <w:tcW w:w="1120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36D6966" w14:textId="77777777" w:rsidR="005F56C9" w:rsidRPr="005F56C9" w:rsidRDefault="005F56C9" w:rsidP="005F56C9">
            <w:pPr>
              <w:pStyle w:val="3"/>
              <w:ind w:firstLine="113"/>
              <w:rPr>
                <w:rFonts w:ascii="GOST type B" w:hAnsi="GOST type B"/>
                <w:color w:val="000000" w:themeColor="text1"/>
                <w:sz w:val="20"/>
              </w:rPr>
            </w:pPr>
            <w:proofErr w:type="spellStart"/>
            <w:proofErr w:type="gramStart"/>
            <w:r w:rsidRPr="005F56C9">
              <w:rPr>
                <w:rFonts w:ascii="GOST type B" w:hAnsi="GOST type B"/>
                <w:color w:val="000000" w:themeColor="text1"/>
                <w:sz w:val="20"/>
              </w:rPr>
              <w:t>Н.контр</w:t>
            </w:r>
            <w:proofErr w:type="spellEnd"/>
            <w:proofErr w:type="gramEnd"/>
            <w:r w:rsidRPr="005F56C9">
              <w:rPr>
                <w:rFonts w:ascii="GOST type B" w:hAnsi="GOST type B"/>
                <w:color w:val="000000" w:themeColor="text1"/>
                <w:sz w:val="20"/>
              </w:rPr>
              <w:t>.</w:t>
            </w:r>
          </w:p>
        </w:tc>
        <w:tc>
          <w:tcPr>
            <w:tcW w:w="130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27714FB0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410AE06A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5950154D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3978" w:type="dxa"/>
            <w:gridSpan w:val="2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704E2028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2837" w:type="dxa"/>
            <w:gridSpan w:val="7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0034A209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</w:tr>
      <w:tr w:rsidR="005F56C9" w:rsidRPr="005F56C9" w14:paraId="1E6FDC7D" w14:textId="77777777" w:rsidTr="005F5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exact" w:val="476"/>
        </w:trPr>
        <w:tc>
          <w:tcPr>
            <w:tcW w:w="1120" w:type="dxa"/>
            <w:gridSpan w:val="4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6B70D8B" w14:textId="77777777" w:rsidR="005F56C9" w:rsidRPr="005F56C9" w:rsidRDefault="005F56C9" w:rsidP="005F56C9">
            <w:pPr>
              <w:pStyle w:val="3"/>
              <w:ind w:firstLine="113"/>
              <w:rPr>
                <w:rFonts w:ascii="GOST type B" w:hAnsi="GOST type B"/>
                <w:color w:val="000000" w:themeColor="text1"/>
                <w:sz w:val="20"/>
              </w:rPr>
            </w:pPr>
            <w:r w:rsidRPr="005F56C9">
              <w:rPr>
                <w:rFonts w:ascii="GOST type B" w:hAnsi="GOST type B"/>
                <w:color w:val="000000" w:themeColor="text1"/>
                <w:sz w:val="20"/>
              </w:rPr>
              <w:t>Утв.</w:t>
            </w:r>
          </w:p>
        </w:tc>
        <w:tc>
          <w:tcPr>
            <w:tcW w:w="1304" w:type="dxa"/>
            <w:gridSpan w:val="2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178F7679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5C0C5CA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F70BB4F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3978" w:type="dxa"/>
            <w:gridSpan w:val="2"/>
            <w:vMerge/>
            <w:tcBorders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2CEB951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  <w:tc>
          <w:tcPr>
            <w:tcW w:w="2837" w:type="dxa"/>
            <w:gridSpan w:val="7"/>
            <w:vMerge/>
            <w:tcBorders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FA81664" w14:textId="77777777" w:rsidR="005F56C9" w:rsidRPr="005F56C9" w:rsidRDefault="005F56C9" w:rsidP="005F56C9">
            <w:pPr>
              <w:pStyle w:val="3"/>
              <w:jc w:val="center"/>
              <w:rPr>
                <w:rFonts w:ascii="GOST type B" w:hAnsi="GOST type B"/>
                <w:color w:val="000000" w:themeColor="text1"/>
                <w:sz w:val="20"/>
              </w:rPr>
            </w:pPr>
          </w:p>
        </w:tc>
      </w:tr>
    </w:tbl>
    <w:p w14:paraId="11532D5A" w14:textId="77777777" w:rsidR="005F56C9" w:rsidRDefault="005F56C9" w:rsidP="000255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410E86" w14:textId="77777777" w:rsidR="005F56C9" w:rsidRDefault="005F56C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2DDFCF4" w14:textId="3EFF893F" w:rsidR="0090527B" w:rsidRPr="005F56C9" w:rsidRDefault="0090527B" w:rsidP="000255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2.4. Анализ сертификата соответствия</w:t>
      </w:r>
    </w:p>
    <w:p w14:paraId="193DC2B5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proofErr w:type="gramStart"/>
      <w:r w:rsidRPr="00D85A6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85A67">
        <w:rPr>
          <w:rFonts w:ascii="Times New Roman" w:hAnsi="Times New Roman" w:cs="Times New Roman"/>
          <w:sz w:val="28"/>
          <w:szCs w:val="28"/>
        </w:rPr>
        <w:t> Проверить</w:t>
      </w:r>
      <w:proofErr w:type="gramEnd"/>
      <w:r w:rsidRPr="00D85A67">
        <w:rPr>
          <w:rFonts w:ascii="Times New Roman" w:hAnsi="Times New Roman" w:cs="Times New Roman"/>
          <w:sz w:val="28"/>
          <w:szCs w:val="28"/>
        </w:rPr>
        <w:t xml:space="preserve"> пример сертификата соответствия любого продукта (можно использовать в Интернете).</w:t>
      </w:r>
    </w:p>
    <w:p w14:paraId="716357B8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Проанализируйте и укажите:</w:t>
      </w:r>
    </w:p>
    <w:p w14:paraId="0B292702" w14:textId="77777777" w:rsidR="0090527B" w:rsidRPr="00D85A67" w:rsidRDefault="0090527B" w:rsidP="00827FCF">
      <w:pPr>
        <w:numPr>
          <w:ilvl w:val="0"/>
          <w:numId w:val="8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Орган по сертификации</w:t>
      </w:r>
    </w:p>
    <w:p w14:paraId="44CA2043" w14:textId="77777777" w:rsidR="0090527B" w:rsidRPr="00D85A67" w:rsidRDefault="0090527B" w:rsidP="00827FCF">
      <w:pPr>
        <w:numPr>
          <w:ilvl w:val="0"/>
          <w:numId w:val="8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Номер сертификата</w:t>
      </w:r>
    </w:p>
    <w:p w14:paraId="19448E72" w14:textId="77777777" w:rsidR="0090527B" w:rsidRPr="00D85A67" w:rsidRDefault="0090527B" w:rsidP="00827FCF">
      <w:pPr>
        <w:numPr>
          <w:ilvl w:val="0"/>
          <w:numId w:val="8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Срок действия</w:t>
      </w:r>
    </w:p>
    <w:p w14:paraId="761978AA" w14:textId="77777777" w:rsidR="0090527B" w:rsidRPr="00D85A67" w:rsidRDefault="0090527B" w:rsidP="00827FCF">
      <w:pPr>
        <w:numPr>
          <w:ilvl w:val="0"/>
          <w:numId w:val="8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На соответствие каким нормативным документам выдан</w:t>
      </w:r>
    </w:p>
    <w:p w14:paraId="4A36F603" w14:textId="77777777" w:rsidR="0090527B" w:rsidRPr="00D85A67" w:rsidRDefault="0090527B" w:rsidP="00827FCF">
      <w:pPr>
        <w:numPr>
          <w:ilvl w:val="0"/>
          <w:numId w:val="8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Наименование продукции</w:t>
      </w:r>
    </w:p>
    <w:p w14:paraId="3988AC6E" w14:textId="31061A03" w:rsidR="00D16A45" w:rsidRPr="00D85A67" w:rsidRDefault="0090527B" w:rsidP="00827FCF">
      <w:pPr>
        <w:numPr>
          <w:ilvl w:val="0"/>
          <w:numId w:val="8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Схема сертификации</w:t>
      </w:r>
    </w:p>
    <w:p w14:paraId="714DABD2" w14:textId="77777777" w:rsidR="00D16A45" w:rsidRPr="00D85A67" w:rsidRDefault="00D16A45" w:rsidP="00D16A4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A7B635F" w14:textId="438E99F9" w:rsidR="00D16A45" w:rsidRPr="00D85A67" w:rsidRDefault="00050A71" w:rsidP="00D16A45">
      <w:pPr>
        <w:pStyle w:val="a7"/>
        <w:numPr>
          <w:ilvl w:val="0"/>
          <w:numId w:val="13"/>
        </w:numPr>
        <w:spacing w:after="0" w:line="48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 xml:space="preserve">ООО </w:t>
      </w:r>
      <w:r w:rsidR="00D16A45" w:rsidRPr="00D85A67">
        <w:rPr>
          <w:rFonts w:ascii="Times New Roman" w:hAnsi="Times New Roman" w:cs="Times New Roman"/>
          <w:sz w:val="28"/>
          <w:szCs w:val="28"/>
        </w:rPr>
        <w:t>"</w:t>
      </w:r>
      <w:r w:rsidRPr="00D85A67">
        <w:rPr>
          <w:rFonts w:ascii="Times New Roman" w:hAnsi="Times New Roman" w:cs="Times New Roman"/>
          <w:sz w:val="28"/>
          <w:szCs w:val="28"/>
        </w:rPr>
        <w:t>Сергиево-Посадский Центр сертификации и мониторинга"</w:t>
      </w:r>
    </w:p>
    <w:p w14:paraId="32E4B3DE" w14:textId="3413FA18" w:rsidR="00050A71" w:rsidRPr="00D85A67" w:rsidRDefault="00050A71" w:rsidP="00050A71">
      <w:pPr>
        <w:pStyle w:val="a7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№ ТС 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RU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RU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Ю</w:t>
      </w:r>
      <w:proofErr w:type="gramStart"/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18.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proofErr w:type="gramEnd"/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00165</w:t>
      </w:r>
    </w:p>
    <w:p w14:paraId="708BC34E" w14:textId="2787CE6F" w:rsidR="00050A71" w:rsidRPr="00D85A67" w:rsidRDefault="005732B6" w:rsidP="00050A71">
      <w:pPr>
        <w:pStyle w:val="a7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 20.03.2013 по 19.03.2016</w:t>
      </w:r>
    </w:p>
    <w:p w14:paraId="528376F7" w14:textId="0FC31A97" w:rsidR="005732B6" w:rsidRPr="00D85A67" w:rsidRDefault="005732B6" w:rsidP="00050A71">
      <w:pPr>
        <w:pStyle w:val="a7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Протоколов испытаний №01-420-01-422 от 11.03.2013 испытательного центра Сергиево-Посадского филиала ФБУ </w:t>
      </w:r>
      <w:r w:rsidRPr="00D85A67">
        <w:rPr>
          <w:rFonts w:ascii="Times New Roman" w:hAnsi="Times New Roman" w:cs="Times New Roman"/>
          <w:sz w:val="28"/>
          <w:szCs w:val="28"/>
        </w:rPr>
        <w:t>"ЦСМ Московской области</w:t>
      </w:r>
      <w:proofErr w:type="gramStart"/>
      <w:r w:rsidRPr="00D85A67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D85A67">
        <w:rPr>
          <w:rFonts w:ascii="Times New Roman" w:hAnsi="Times New Roman" w:cs="Times New Roman"/>
          <w:sz w:val="28"/>
          <w:szCs w:val="28"/>
        </w:rPr>
        <w:t>рег</w:t>
      </w:r>
      <w:proofErr w:type="spellEnd"/>
      <w:proofErr w:type="gramEnd"/>
      <w:r w:rsidRPr="00D85A67">
        <w:rPr>
          <w:rFonts w:ascii="Times New Roman" w:hAnsi="Times New Roman" w:cs="Times New Roman"/>
          <w:sz w:val="28"/>
          <w:szCs w:val="28"/>
        </w:rPr>
        <w:t xml:space="preserve"> 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№ РОСС 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RU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.0001.21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Ю22 ПО 05.04.2015;</w:t>
      </w:r>
    </w:p>
    <w:p w14:paraId="37CB29D1" w14:textId="6E282FF5" w:rsidR="005732B6" w:rsidRPr="00D85A67" w:rsidRDefault="005732B6" w:rsidP="00050A71">
      <w:pPr>
        <w:pStyle w:val="a7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Игрушки пластмассовые без механизмов для детей </w:t>
      </w:r>
      <w:proofErr w:type="gramStart"/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 возрасте</w:t>
      </w:r>
      <w:proofErr w:type="gramEnd"/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от 3-х до 14 лет- санки детские</w:t>
      </w:r>
    </w:p>
    <w:p w14:paraId="15FB8B86" w14:textId="35C16875" w:rsidR="005732B6" w:rsidRPr="00D85A67" w:rsidRDefault="005732B6" w:rsidP="00050A71">
      <w:pPr>
        <w:pStyle w:val="a7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Схема сертификации 1с</w:t>
      </w:r>
    </w:p>
    <w:p w14:paraId="70183005" w14:textId="77777777" w:rsidR="005732B6" w:rsidRPr="00D85A67" w:rsidRDefault="005732B6">
      <w:pPr>
        <w:rPr>
          <w:rFonts w:ascii="Times New Roman" w:hAnsi="Times New Roman" w:cs="Times New Roman"/>
          <w:sz w:val="28"/>
          <w:szCs w:val="28"/>
        </w:rPr>
      </w:pPr>
    </w:p>
    <w:p w14:paraId="268CF1EA" w14:textId="77777777" w:rsidR="005732B6" w:rsidRPr="00D85A67" w:rsidRDefault="005732B6">
      <w:pPr>
        <w:rPr>
          <w:rFonts w:ascii="Times New Roman" w:hAnsi="Times New Roman" w:cs="Times New Roman"/>
          <w:sz w:val="28"/>
          <w:szCs w:val="28"/>
        </w:rPr>
      </w:pPr>
    </w:p>
    <w:p w14:paraId="4B4BBB8C" w14:textId="40ABFF5A" w:rsidR="0090527B" w:rsidRPr="00D85A67" w:rsidRDefault="00D16A45" w:rsidP="000B2E36">
      <w:pPr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br w:type="page"/>
      </w:r>
    </w:p>
    <w:p w14:paraId="3366BD8E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3. Контрольные задания</w:t>
      </w:r>
    </w:p>
    <w:p w14:paraId="0782C64F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Задание 3.1. Тестирование</w:t>
      </w:r>
    </w:p>
    <w:p w14:paraId="3EFE7062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Выберите правильный ответ:</w:t>
      </w:r>
    </w:p>
    <w:p w14:paraId="422A3578" w14:textId="77777777" w:rsidR="0090527B" w:rsidRPr="00D85A67" w:rsidRDefault="0090527B" w:rsidP="00827FCF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ГОСТ расшифровывается как:</w:t>
      </w:r>
    </w:p>
    <w:p w14:paraId="13370810" w14:textId="77777777" w:rsidR="0090527B" w:rsidRPr="00D85A67" w:rsidRDefault="0090527B" w:rsidP="00827FCF">
      <w:pPr>
        <w:numPr>
          <w:ilvl w:val="1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в) Государственный стандарт</w:t>
      </w:r>
    </w:p>
    <w:p w14:paraId="413D1465" w14:textId="77777777" w:rsidR="0090527B" w:rsidRPr="00D85A67" w:rsidRDefault="0090527B" w:rsidP="00827FCF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Формат А4 имеет размеры:</w:t>
      </w:r>
    </w:p>
    <w:p w14:paraId="5907AC18" w14:textId="77777777" w:rsidR="0090527B" w:rsidRPr="00D85A67" w:rsidRDefault="0090527B" w:rsidP="00827FCF">
      <w:pPr>
        <w:numPr>
          <w:ilvl w:val="1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б) 210×297 мм</w:t>
      </w:r>
    </w:p>
    <w:p w14:paraId="471DA935" w14:textId="77777777" w:rsidR="0090527B" w:rsidRPr="00D85A67" w:rsidRDefault="0090527B" w:rsidP="00827FCF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bookmarkStart w:id="0" w:name="_Hlk214314492"/>
      <w:r w:rsidRPr="00D85A67">
        <w:rPr>
          <w:rFonts w:ascii="Times New Roman" w:hAnsi="Times New Roman" w:cs="Times New Roman"/>
          <w:sz w:val="28"/>
          <w:szCs w:val="28"/>
        </w:rPr>
        <w:t>Обязательная сертификация проводится для</w:t>
      </w:r>
      <w:bookmarkEnd w:id="0"/>
      <w:r w:rsidRPr="00D85A67">
        <w:rPr>
          <w:rFonts w:ascii="Times New Roman" w:hAnsi="Times New Roman" w:cs="Times New Roman"/>
          <w:sz w:val="28"/>
          <w:szCs w:val="28"/>
        </w:rPr>
        <w:t>:</w:t>
      </w:r>
    </w:p>
    <w:p w14:paraId="58F1AFDC" w14:textId="77777777" w:rsidR="0090527B" w:rsidRPr="00D85A67" w:rsidRDefault="0090527B" w:rsidP="00827FCF">
      <w:pPr>
        <w:numPr>
          <w:ilvl w:val="1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б) Продукция, включенная в перечень</w:t>
      </w:r>
    </w:p>
    <w:p w14:paraId="794A9309" w14:textId="70DFC48A" w:rsidR="0090527B" w:rsidRPr="00D85A67" w:rsidRDefault="0090527B" w:rsidP="00DD30AE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Основная надпись на чертежах означает:</w:t>
      </w:r>
    </w:p>
    <w:p w14:paraId="3CF7B8C1" w14:textId="491718B2" w:rsidR="0090527B" w:rsidRPr="00D85A67" w:rsidRDefault="0090527B" w:rsidP="00827FCF">
      <w:pPr>
        <w:numPr>
          <w:ilvl w:val="1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 xml:space="preserve">б) В нижнем </w:t>
      </w:r>
      <w:r w:rsidR="00DD30AE" w:rsidRPr="00D85A67">
        <w:rPr>
          <w:rFonts w:ascii="Times New Roman" w:hAnsi="Times New Roman" w:cs="Times New Roman"/>
          <w:sz w:val="28"/>
          <w:szCs w:val="28"/>
        </w:rPr>
        <w:t>углу</w:t>
      </w:r>
    </w:p>
    <w:p w14:paraId="36666624" w14:textId="77777777" w:rsidR="0090527B" w:rsidRPr="00D85A67" w:rsidRDefault="0090527B" w:rsidP="00827FCF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ЕСКД - эта система соответствует:</w:t>
      </w:r>
    </w:p>
    <w:p w14:paraId="11694115" w14:textId="77777777" w:rsidR="0090527B" w:rsidRPr="00D85A67" w:rsidRDefault="0090527B" w:rsidP="00827FCF">
      <w:pPr>
        <w:numPr>
          <w:ilvl w:val="1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а) Единая система конструкторской документации</w:t>
      </w:r>
    </w:p>
    <w:p w14:paraId="618B1102" w14:textId="77777777" w:rsidR="000B2E36" w:rsidRDefault="000B2E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1EAD427" w14:textId="21700561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3.2. Практическая работа</w:t>
      </w:r>
    </w:p>
    <w:p w14:paraId="38D9BB41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составляем комплект документации:</w:t>
      </w:r>
    </w:p>
    <w:p w14:paraId="13F17359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Выберите простое техническое изделие (скамейка, полка, стеллаж и т.п.) и разработайте для него:</w:t>
      </w:r>
    </w:p>
    <w:p w14:paraId="30E2E2CB" w14:textId="77777777" w:rsidR="0090527B" w:rsidRPr="00D85A67" w:rsidRDefault="0090527B" w:rsidP="00827FCF">
      <w:pPr>
        <w:numPr>
          <w:ilvl w:val="0"/>
          <w:numId w:val="10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Чертёж общего вида</w:t>
      </w:r>
      <w:r w:rsidRPr="00D85A67">
        <w:rPr>
          <w:rFonts w:ascii="Times New Roman" w:hAnsi="Times New Roman" w:cs="Times New Roman"/>
          <w:sz w:val="28"/>
          <w:szCs w:val="28"/>
        </w:rPr>
        <w:t> с основной надписью</w:t>
      </w:r>
    </w:p>
    <w:p w14:paraId="0B2347D6" w14:textId="77777777" w:rsidR="0090527B" w:rsidRPr="00D85A67" w:rsidRDefault="0090527B" w:rsidP="00827FCF">
      <w:pPr>
        <w:numPr>
          <w:ilvl w:val="0"/>
          <w:numId w:val="10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Спецификация</w:t>
      </w:r>
      <w:r w:rsidRPr="00D85A67">
        <w:rPr>
          <w:rFonts w:ascii="Times New Roman" w:hAnsi="Times New Roman" w:cs="Times New Roman"/>
          <w:sz w:val="28"/>
          <w:szCs w:val="28"/>
        </w:rPr>
        <w:t> всех составных частей</w:t>
      </w:r>
    </w:p>
    <w:p w14:paraId="63879829" w14:textId="77777777" w:rsidR="0090527B" w:rsidRPr="00D85A67" w:rsidRDefault="0090527B" w:rsidP="00827FCF">
      <w:pPr>
        <w:numPr>
          <w:ilvl w:val="0"/>
          <w:numId w:val="10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Пояснительную записку</w:t>
      </w:r>
      <w:r w:rsidRPr="00D85A67">
        <w:rPr>
          <w:rFonts w:ascii="Times New Roman" w:hAnsi="Times New Roman" w:cs="Times New Roman"/>
          <w:sz w:val="28"/>
          <w:szCs w:val="28"/>
        </w:rPr>
        <w:t> с описанием:</w:t>
      </w:r>
    </w:p>
    <w:p w14:paraId="63E5384E" w14:textId="77777777" w:rsidR="0090527B" w:rsidRPr="00D85A67" w:rsidRDefault="0090527B" w:rsidP="00827FCF">
      <w:pPr>
        <w:numPr>
          <w:ilvl w:val="1"/>
          <w:numId w:val="10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Назначение изделия</w:t>
      </w:r>
    </w:p>
    <w:p w14:paraId="6BADF940" w14:textId="77777777" w:rsidR="0090527B" w:rsidRPr="00D85A67" w:rsidRDefault="0090527B" w:rsidP="00827FCF">
      <w:pPr>
        <w:numPr>
          <w:ilvl w:val="1"/>
          <w:numId w:val="10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Технические характеристики</w:t>
      </w:r>
    </w:p>
    <w:p w14:paraId="0C400231" w14:textId="77777777" w:rsidR="0090527B" w:rsidRPr="00D85A67" w:rsidRDefault="0090527B" w:rsidP="00827FCF">
      <w:pPr>
        <w:numPr>
          <w:ilvl w:val="1"/>
          <w:numId w:val="10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используемые материалы</w:t>
      </w:r>
    </w:p>
    <w:p w14:paraId="0EA0C1AF" w14:textId="77777777" w:rsidR="0090527B" w:rsidRPr="00D85A67" w:rsidRDefault="0090527B" w:rsidP="00827FCF">
      <w:pPr>
        <w:numPr>
          <w:ilvl w:val="1"/>
          <w:numId w:val="10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Применяемые стандарты</w:t>
      </w:r>
    </w:p>
    <w:p w14:paraId="450C4DF4" w14:textId="3E37953E" w:rsidR="0094065B" w:rsidRPr="00D85A67" w:rsidRDefault="0094065B">
      <w:pPr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br w:type="page"/>
      </w:r>
    </w:p>
    <w:p w14:paraId="75653D91" w14:textId="57EB6969" w:rsidR="0090527B" w:rsidRPr="00D85A67" w:rsidRDefault="00D85A67" w:rsidP="00D85A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</w:p>
    <w:p w14:paraId="6DD089A5" w14:textId="77777777" w:rsidR="00D85A67" w:rsidRPr="00D85A67" w:rsidRDefault="00D85A67" w:rsidP="00D85A67">
      <w:pPr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 xml:space="preserve">Статья 3 цели и задачи </w:t>
      </w:r>
      <w:proofErr w:type="spellStart"/>
      <w:r w:rsidRPr="00D85A67">
        <w:rPr>
          <w:rFonts w:ascii="Times New Roman" w:hAnsi="Times New Roman" w:cs="Times New Roman"/>
          <w:sz w:val="28"/>
          <w:szCs w:val="28"/>
        </w:rPr>
        <w:t>стандертизации</w:t>
      </w:r>
      <w:proofErr w:type="spellEnd"/>
    </w:p>
    <w:p w14:paraId="743D7DCB" w14:textId="77777777" w:rsidR="00D85A67" w:rsidRPr="00D85A67" w:rsidRDefault="00D85A67" w:rsidP="00D85A67">
      <w:pPr>
        <w:rPr>
          <w:rFonts w:ascii="Times New Roman" w:hAnsi="Times New Roman" w:cs="Times New Roman"/>
          <w:sz w:val="28"/>
          <w:szCs w:val="28"/>
        </w:rPr>
      </w:pPr>
      <w:hyperlink r:id="rId8" w:history="1">
        <w:r w:rsidRPr="00D85A67">
          <w:rPr>
            <w:rStyle w:val="ad"/>
            <w:rFonts w:ascii="Times New Roman" w:hAnsi="Times New Roman" w:cs="Times New Roman"/>
            <w:sz w:val="28"/>
            <w:szCs w:val="28"/>
          </w:rPr>
          <w:t>https://www.consultant.ru/document/cons_doc_LAW_181810/603e6e3a941922c255f9fdb18b3050d131b2ab7a/</w:t>
        </w:r>
      </w:hyperlink>
    </w:p>
    <w:p w14:paraId="55A61FD6" w14:textId="77777777" w:rsidR="00D85A67" w:rsidRPr="00D85A67" w:rsidRDefault="00D85A67" w:rsidP="00D85A67">
      <w:pPr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Система нормативных документов по стандартизации</w:t>
      </w:r>
    </w:p>
    <w:p w14:paraId="54D2B367" w14:textId="76678814" w:rsidR="00D85A67" w:rsidRPr="00D85A67" w:rsidRDefault="00D85A67" w:rsidP="00D85A67">
      <w:pPr>
        <w:rPr>
          <w:rStyle w:val="ad"/>
          <w:rFonts w:ascii="Times New Roman" w:hAnsi="Times New Roman" w:cs="Times New Roman"/>
          <w:color w:val="auto"/>
          <w:sz w:val="28"/>
          <w:szCs w:val="28"/>
          <w:u w:val="none"/>
        </w:rPr>
      </w:pPr>
      <w:hyperlink r:id="rId9" w:history="1">
        <w:r w:rsidRPr="00D85A67">
          <w:rPr>
            <w:rStyle w:val="ad"/>
            <w:rFonts w:ascii="Times New Roman" w:hAnsi="Times New Roman" w:cs="Times New Roman"/>
            <w:sz w:val="28"/>
            <w:szCs w:val="28"/>
          </w:rPr>
          <w:t>https://ria-stk.ru/stq/adetail.php?ID=5808</w:t>
        </w:r>
      </w:hyperlink>
      <w:r w:rsidRPr="00D85A67">
        <w:rPr>
          <w:rFonts w:ascii="Times New Roman" w:hAnsi="Times New Roman" w:cs="Times New Roman"/>
          <w:sz w:val="28"/>
          <w:szCs w:val="28"/>
        </w:rPr>
        <w:fldChar w:fldCharType="begin"/>
      </w:r>
      <w:r w:rsidRPr="00D85A67">
        <w:rPr>
          <w:rFonts w:ascii="Times New Roman" w:hAnsi="Times New Roman" w:cs="Times New Roman"/>
          <w:sz w:val="28"/>
          <w:szCs w:val="28"/>
        </w:rPr>
        <w:instrText>HYPERLINK "https://www.rst.gov.ru/newsRST/redirect/news/1/9193"</w:instrText>
      </w:r>
      <w:r w:rsidRPr="00D85A67">
        <w:rPr>
          <w:rFonts w:ascii="Times New Roman" w:hAnsi="Times New Roman" w:cs="Times New Roman"/>
          <w:sz w:val="28"/>
          <w:szCs w:val="28"/>
        </w:rPr>
      </w:r>
      <w:r w:rsidRPr="00D85A67">
        <w:rPr>
          <w:rFonts w:ascii="Times New Roman" w:hAnsi="Times New Roman" w:cs="Times New Roman"/>
          <w:sz w:val="28"/>
          <w:szCs w:val="28"/>
        </w:rPr>
        <w:fldChar w:fldCharType="separate"/>
      </w:r>
    </w:p>
    <w:p w14:paraId="32396A8F" w14:textId="77777777" w:rsidR="00D85A67" w:rsidRPr="00D85A67" w:rsidRDefault="00D85A67" w:rsidP="00D85A67">
      <w:pPr>
        <w:rPr>
          <w:rStyle w:val="ad"/>
          <w:rFonts w:ascii="Times New Roman" w:hAnsi="Times New Roman" w:cs="Times New Roman"/>
          <w:sz w:val="28"/>
          <w:szCs w:val="28"/>
        </w:rPr>
      </w:pPr>
      <w:r w:rsidRPr="00D85A67">
        <w:rPr>
          <w:rStyle w:val="ad"/>
          <w:rFonts w:ascii="Times New Roman" w:hAnsi="Times New Roman" w:cs="Times New Roman"/>
          <w:color w:val="auto"/>
          <w:sz w:val="28"/>
          <w:szCs w:val="28"/>
          <w:u w:val="none"/>
        </w:rPr>
        <w:t>Единой системы конструкторской документации» (ЕСКД</w:t>
      </w:r>
      <w:r w:rsidRPr="00D85A67">
        <w:rPr>
          <w:rStyle w:val="ad"/>
          <w:rFonts w:ascii="Times New Roman" w:hAnsi="Times New Roman" w:cs="Times New Roman"/>
          <w:sz w:val="28"/>
          <w:szCs w:val="28"/>
        </w:rPr>
        <w:t>)</w:t>
      </w:r>
    </w:p>
    <w:p w14:paraId="5C07540F" w14:textId="1863F070" w:rsidR="00D85A67" w:rsidRPr="00D85A67" w:rsidRDefault="00D85A67" w:rsidP="00D85A67">
      <w:pPr>
        <w:rPr>
          <w:rStyle w:val="ad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D85A67">
        <w:rPr>
          <w:rFonts w:ascii="Times New Roman" w:hAnsi="Times New Roman" w:cs="Times New Roman"/>
          <w:sz w:val="28"/>
          <w:szCs w:val="28"/>
        </w:rPr>
        <w:fldChar w:fldCharType="end"/>
      </w:r>
      <w:hyperlink r:id="rId10" w:history="1">
        <w:r w:rsidRPr="00D85A67">
          <w:rPr>
            <w:rStyle w:val="ad"/>
            <w:rFonts w:ascii="Times New Roman" w:hAnsi="Times New Roman" w:cs="Times New Roman"/>
            <w:sz w:val="28"/>
            <w:szCs w:val="28"/>
          </w:rPr>
          <w:t>https://www.rst.gov.ru/newsRST/redirect/news/1/9193</w:t>
        </w:r>
      </w:hyperlink>
      <w:r w:rsidRPr="00D85A67">
        <w:rPr>
          <w:rFonts w:ascii="Times New Roman" w:hAnsi="Times New Roman" w:cs="Times New Roman"/>
          <w:sz w:val="28"/>
          <w:szCs w:val="28"/>
        </w:rPr>
        <w:fldChar w:fldCharType="begin"/>
      </w:r>
      <w:r w:rsidRPr="00D85A67">
        <w:rPr>
          <w:rFonts w:ascii="Times New Roman" w:hAnsi="Times New Roman" w:cs="Times New Roman"/>
          <w:sz w:val="28"/>
          <w:szCs w:val="28"/>
        </w:rPr>
        <w:instrText>HYPERLINK "https://eacportal.com/blog/chto-takoe-sertifikat-iso/"</w:instrText>
      </w:r>
      <w:r w:rsidRPr="00D85A67">
        <w:rPr>
          <w:rFonts w:ascii="Times New Roman" w:hAnsi="Times New Roman" w:cs="Times New Roman"/>
          <w:sz w:val="28"/>
          <w:szCs w:val="28"/>
        </w:rPr>
      </w:r>
      <w:r w:rsidRPr="00D85A67">
        <w:rPr>
          <w:rFonts w:ascii="Times New Roman" w:hAnsi="Times New Roman" w:cs="Times New Roman"/>
          <w:sz w:val="28"/>
          <w:szCs w:val="28"/>
        </w:rPr>
        <w:fldChar w:fldCharType="separate"/>
      </w:r>
    </w:p>
    <w:p w14:paraId="06705624" w14:textId="1504BC4C" w:rsidR="00D85A67" w:rsidRPr="00D85A67" w:rsidRDefault="00D85A67" w:rsidP="00D85A67">
      <w:pPr>
        <w:rPr>
          <w:rStyle w:val="ad"/>
          <w:rFonts w:ascii="Times New Roman" w:hAnsi="Times New Roman" w:cs="Times New Roman"/>
          <w:color w:val="auto"/>
          <w:sz w:val="28"/>
          <w:szCs w:val="28"/>
        </w:rPr>
      </w:pPr>
      <w:r w:rsidRPr="00D85A67">
        <w:rPr>
          <w:rStyle w:val="ad"/>
          <w:rFonts w:ascii="Times New Roman" w:hAnsi="Times New Roman" w:cs="Times New Roman"/>
          <w:color w:val="auto"/>
          <w:sz w:val="28"/>
          <w:szCs w:val="28"/>
        </w:rPr>
        <w:t>Что такое сертификат ИСО (ISO), зачем он нужен, виды ...</w:t>
      </w:r>
    </w:p>
    <w:p w14:paraId="49328908" w14:textId="56766789" w:rsidR="00D85A67" w:rsidRPr="00D85A67" w:rsidRDefault="00D85A67" w:rsidP="00D85A67">
      <w:pPr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  <w:hyperlink r:id="rId11" w:history="1">
        <w:r w:rsidRPr="00D85A6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D85A67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D85A6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eacportal</w:t>
        </w:r>
        <w:proofErr w:type="spellEnd"/>
        <w:r w:rsidRPr="00D85A67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D85A6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D85A67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D85A6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blog</w:t>
        </w:r>
        <w:r w:rsidRPr="00D85A67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D85A6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chto</w:t>
        </w:r>
        <w:proofErr w:type="spellEnd"/>
        <w:r w:rsidRPr="00D85A67">
          <w:rPr>
            <w:rStyle w:val="ad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D85A6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takoe</w:t>
        </w:r>
        <w:proofErr w:type="spellEnd"/>
        <w:r w:rsidRPr="00D85A67">
          <w:rPr>
            <w:rStyle w:val="ad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D85A6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sertifikat</w:t>
        </w:r>
        <w:proofErr w:type="spellEnd"/>
        <w:r w:rsidRPr="00D85A67">
          <w:rPr>
            <w:rStyle w:val="ad"/>
            <w:rFonts w:ascii="Times New Roman" w:hAnsi="Times New Roman" w:cs="Times New Roman"/>
            <w:sz w:val="28"/>
            <w:szCs w:val="28"/>
          </w:rPr>
          <w:t>-</w:t>
        </w:r>
        <w:r w:rsidRPr="00D85A6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iso</w:t>
        </w:r>
        <w:r w:rsidRPr="00D85A67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</w:hyperlink>
    </w:p>
    <w:p w14:paraId="32BFD857" w14:textId="77777777" w:rsidR="00D85A67" w:rsidRPr="00D85A67" w:rsidRDefault="00D85A67" w:rsidP="00D85A67">
      <w:pPr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Электротехническая комиссия IEC</w:t>
      </w:r>
    </w:p>
    <w:p w14:paraId="6CFFA537" w14:textId="5C0C145F" w:rsidR="00D85A67" w:rsidRPr="00D85A67" w:rsidRDefault="00D85A67" w:rsidP="00D85A67">
      <w:pPr>
        <w:rPr>
          <w:rFonts w:ascii="Times New Roman" w:hAnsi="Times New Roman" w:cs="Times New Roman"/>
          <w:sz w:val="28"/>
          <w:szCs w:val="28"/>
        </w:rPr>
      </w:pPr>
      <w:hyperlink r:id="rId12" w:history="1">
        <w:r w:rsidRPr="00D85A67">
          <w:rPr>
            <w:rStyle w:val="ad"/>
            <w:rFonts w:ascii="Times New Roman" w:hAnsi="Times New Roman" w:cs="Times New Roman"/>
            <w:sz w:val="28"/>
            <w:szCs w:val="28"/>
          </w:rPr>
          <w:t>https://info.metrologu.ru/spravochnik/standartizatsiya/mezhdunarodnye-standarty/iec.html</w:t>
        </w:r>
      </w:hyperlink>
    </w:p>
    <w:p w14:paraId="26721E2D" w14:textId="77777777" w:rsidR="00D85A67" w:rsidRPr="00D85A67" w:rsidRDefault="00D85A67" w:rsidP="00D85A67">
      <w:pPr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Статья 1. Понятие сертификации</w:t>
      </w:r>
    </w:p>
    <w:p w14:paraId="28F26699" w14:textId="48B7B935" w:rsidR="00D85A67" w:rsidRPr="00D85A67" w:rsidRDefault="00D85A67" w:rsidP="00D85A67">
      <w:pPr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D85A67">
          <w:rPr>
            <w:rStyle w:val="ad"/>
            <w:rFonts w:ascii="Times New Roman" w:hAnsi="Times New Roman" w:cs="Times New Roman"/>
            <w:sz w:val="28"/>
            <w:szCs w:val="28"/>
          </w:rPr>
          <w:t>https://www.consultant.ru/document/cons_doc_LAW_2082/6a34fbea0334f899818c1a2e401cb938748fba34/</w:t>
        </w:r>
      </w:hyperlink>
    </w:p>
    <w:p w14:paraId="7656C17D" w14:textId="77777777" w:rsidR="00D85A67" w:rsidRPr="00D85A67" w:rsidRDefault="00D85A67" w:rsidP="00D85A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Отличия обязательной сертификации от добровольной</w:t>
      </w:r>
    </w:p>
    <w:p w14:paraId="45C84D27" w14:textId="68DA0514" w:rsidR="00D85A67" w:rsidRPr="00D85A67" w:rsidRDefault="00D85A67" w:rsidP="00D85A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https://www.qgc.ru/informations/publications/otlichiya-obyazatelnoy-sertifikatsii-ot-dobrovolnoy</w:t>
      </w:r>
    </w:p>
    <w:p w14:paraId="3044AFBB" w14:textId="77777777" w:rsidR="00D85A67" w:rsidRPr="00D85A67" w:rsidRDefault="00D85A67" w:rsidP="00D85A67">
      <w:pPr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знак обращения на рынке</w:t>
      </w:r>
    </w:p>
    <w:p w14:paraId="56165540" w14:textId="77777777" w:rsidR="00D85A67" w:rsidRPr="00D85A67" w:rsidRDefault="00D85A67" w:rsidP="00D85A67">
      <w:pPr>
        <w:rPr>
          <w:rFonts w:ascii="Times New Roman" w:hAnsi="Times New Roman" w:cs="Times New Roman"/>
          <w:sz w:val="28"/>
          <w:szCs w:val="28"/>
        </w:rPr>
      </w:pPr>
      <w:hyperlink r:id="rId14" w:history="1">
        <w:r w:rsidRPr="00D85A67">
          <w:rPr>
            <w:rStyle w:val="ad"/>
            <w:rFonts w:ascii="Times New Roman" w:hAnsi="Times New Roman" w:cs="Times New Roman"/>
            <w:sz w:val="28"/>
            <w:szCs w:val="28"/>
          </w:rPr>
          <w:t>http://a-dial.ru/znak_obrasheniya_na_rynke</w:t>
        </w:r>
      </w:hyperlink>
    </w:p>
    <w:p w14:paraId="45B608A2" w14:textId="0675B3C1" w:rsidR="00D85A67" w:rsidRPr="00053D7D" w:rsidRDefault="00D85A67" w:rsidP="00D85A67">
      <w:pPr>
        <w:rPr>
          <w:rStyle w:val="ad"/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fldChar w:fldCharType="begin"/>
      </w:r>
      <w:r w:rsidR="00D5417B">
        <w:rPr>
          <w:rFonts w:ascii="Times New Roman" w:hAnsi="Times New Roman" w:cs="Times New Roman"/>
          <w:sz w:val="28"/>
          <w:szCs w:val="28"/>
        </w:rPr>
        <w:instrText>HYPERLINK "C:\\Users\\Galina\\AppData\\Roaming\\Microsoft\\Word\\Статья 147. Порядок проведения сертификацииhttps:\\www.consultant.ru\\document\\cons_doc_LAW_78699\\9b64becdd720dc9f06a15b506101752cbeb49efc\\"</w:instrText>
      </w:r>
      <w:r w:rsidRPr="00D85A67">
        <w:rPr>
          <w:rFonts w:ascii="Times New Roman" w:hAnsi="Times New Roman" w:cs="Times New Roman"/>
          <w:sz w:val="28"/>
          <w:szCs w:val="28"/>
        </w:rPr>
      </w:r>
      <w:r w:rsidRPr="00D85A67">
        <w:rPr>
          <w:rFonts w:ascii="Times New Roman" w:hAnsi="Times New Roman" w:cs="Times New Roman"/>
          <w:sz w:val="28"/>
          <w:szCs w:val="28"/>
        </w:rPr>
        <w:fldChar w:fldCharType="separate"/>
      </w:r>
      <w:r w:rsidRPr="00053D7D">
        <w:rPr>
          <w:rStyle w:val="ad"/>
          <w:rFonts w:ascii="Times New Roman" w:hAnsi="Times New Roman" w:cs="Times New Roman"/>
          <w:sz w:val="28"/>
          <w:szCs w:val="28"/>
        </w:rPr>
        <w:t>Статья 147. Порядок проведения сертификации</w:t>
      </w:r>
    </w:p>
    <w:p w14:paraId="73761128" w14:textId="77777777" w:rsidR="00D85A67" w:rsidRPr="00053D7D" w:rsidRDefault="00D85A67" w:rsidP="00D85A67">
      <w:pPr>
        <w:rPr>
          <w:rStyle w:val="ad"/>
          <w:rFonts w:ascii="Times New Roman" w:hAnsi="Times New Roman" w:cs="Times New Roman"/>
          <w:sz w:val="28"/>
          <w:szCs w:val="28"/>
        </w:rPr>
      </w:pPr>
      <w:r w:rsidRPr="00D85A67">
        <w:rPr>
          <w:rStyle w:val="ad"/>
          <w:rFonts w:ascii="Times New Roman" w:hAnsi="Times New Roman" w:cs="Times New Roman"/>
          <w:sz w:val="28"/>
          <w:szCs w:val="28"/>
        </w:rPr>
        <w:t>https://www.consultant.ru/document/cons_doc_LAW_78699/9b64becdd720dc9f06a15b506101752cbeb49efc/</w:t>
      </w:r>
    </w:p>
    <w:p w14:paraId="6821403E" w14:textId="3347981B" w:rsidR="00D85A67" w:rsidRPr="00053D7D" w:rsidRDefault="00D85A67" w:rsidP="00D85A67">
      <w:pPr>
        <w:rPr>
          <w:rStyle w:val="ad"/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fldChar w:fldCharType="end"/>
      </w:r>
      <w:r w:rsidRPr="00D85A67">
        <w:rPr>
          <w:rFonts w:ascii="Times New Roman" w:hAnsi="Times New Roman" w:cs="Times New Roman"/>
          <w:sz w:val="28"/>
          <w:szCs w:val="28"/>
        </w:rPr>
        <w:fldChar w:fldCharType="begin"/>
      </w:r>
      <w:r w:rsidR="00D5417B">
        <w:rPr>
          <w:rFonts w:ascii="Times New Roman" w:hAnsi="Times New Roman" w:cs="Times New Roman"/>
          <w:sz w:val="28"/>
          <w:szCs w:val="28"/>
        </w:rPr>
        <w:instrText>HYPERLINK "C:\\Users\\Galina\\AppData\\Roaming\\Microsoft\\Word\\Декларация соответствия на продукцию: что это такое ...https:\\www.garant.ru\\gardium\\guide\\kak-poluchit-deklaraciyu-sootvetstviya\\"</w:instrText>
      </w:r>
      <w:r w:rsidRPr="00D85A67">
        <w:rPr>
          <w:rFonts w:ascii="Times New Roman" w:hAnsi="Times New Roman" w:cs="Times New Roman"/>
          <w:sz w:val="28"/>
          <w:szCs w:val="28"/>
        </w:rPr>
      </w:r>
      <w:r w:rsidRPr="00D85A67">
        <w:rPr>
          <w:rFonts w:ascii="Times New Roman" w:hAnsi="Times New Roman" w:cs="Times New Roman"/>
          <w:sz w:val="28"/>
          <w:szCs w:val="28"/>
        </w:rPr>
        <w:fldChar w:fldCharType="separate"/>
      </w:r>
      <w:r w:rsidRPr="00053D7D">
        <w:rPr>
          <w:rStyle w:val="ad"/>
          <w:rFonts w:ascii="Times New Roman" w:hAnsi="Times New Roman" w:cs="Times New Roman"/>
          <w:sz w:val="28"/>
          <w:szCs w:val="28"/>
        </w:rPr>
        <w:t>Декларация соответствия на продукцию: что это такое ...</w:t>
      </w:r>
    </w:p>
    <w:p w14:paraId="5EAA71D9" w14:textId="77777777" w:rsidR="00D85A67" w:rsidRPr="00053D7D" w:rsidRDefault="00D85A67" w:rsidP="00D85A67">
      <w:pPr>
        <w:rPr>
          <w:rStyle w:val="ad"/>
          <w:rFonts w:ascii="Times New Roman" w:hAnsi="Times New Roman" w:cs="Times New Roman"/>
          <w:sz w:val="28"/>
          <w:szCs w:val="28"/>
        </w:rPr>
      </w:pPr>
      <w:r w:rsidRPr="00D85A67">
        <w:rPr>
          <w:rStyle w:val="ad"/>
          <w:rFonts w:ascii="Times New Roman" w:hAnsi="Times New Roman" w:cs="Times New Roman"/>
          <w:sz w:val="28"/>
          <w:szCs w:val="28"/>
        </w:rPr>
        <w:t>https://www.garant.ru/gardium/guide/kak-poluchit-deklaraciyu-sootvetstviya/</w:t>
      </w:r>
    </w:p>
    <w:p w14:paraId="555353A0" w14:textId="4C6C2013" w:rsidR="00D85A67" w:rsidRPr="00D85A67" w:rsidRDefault="00D85A67" w:rsidP="00D85A67">
      <w:pPr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fldChar w:fldCharType="end"/>
      </w:r>
      <w:r w:rsidRPr="00D85A67">
        <w:rPr>
          <w:rFonts w:ascii="Times New Roman" w:hAnsi="Times New Roman" w:cs="Times New Roman"/>
          <w:sz w:val="28"/>
          <w:szCs w:val="28"/>
        </w:rPr>
        <w:t>ГОСТ Р 2.105— 2019</w:t>
      </w:r>
    </w:p>
    <w:p w14:paraId="78BC1509" w14:textId="77777777" w:rsidR="00D85A67" w:rsidRPr="00D85A67" w:rsidRDefault="00D85A67" w:rsidP="00D85A67">
      <w:pPr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D85A67">
          <w:rPr>
            <w:rStyle w:val="ad"/>
            <w:rFonts w:ascii="Times New Roman" w:hAnsi="Times New Roman" w:cs="Times New Roman"/>
            <w:sz w:val="28"/>
            <w:szCs w:val="28"/>
          </w:rPr>
          <w:t>https://guap.ru/standards/db/docs/GOST_R_2.105-2019.pdf</w:t>
        </w:r>
      </w:hyperlink>
    </w:p>
    <w:p w14:paraId="7741E0BA" w14:textId="55F05A29" w:rsidR="00D85A67" w:rsidRPr="008A6E6C" w:rsidRDefault="00D85A67" w:rsidP="00D85A67">
      <w:pPr>
        <w:rPr>
          <w:rFonts w:ascii="Times New Roman" w:hAnsi="Times New Roman" w:cs="Times New Roman"/>
          <w:sz w:val="28"/>
          <w:szCs w:val="28"/>
        </w:rPr>
      </w:pPr>
      <w:r w:rsidRPr="008A6E6C">
        <w:rPr>
          <w:rFonts w:ascii="Times New Roman" w:hAnsi="Times New Roman" w:cs="Times New Roman"/>
          <w:sz w:val="28"/>
          <w:szCs w:val="28"/>
        </w:rPr>
        <w:t>Что такое техническая спецификация и зачем она нужна</w:t>
      </w:r>
    </w:p>
    <w:p w14:paraId="6C2E4398" w14:textId="54481557" w:rsidR="00D85A67" w:rsidRPr="00D85A67" w:rsidRDefault="00D85A67" w:rsidP="00D85A67">
      <w:pPr>
        <w:rPr>
          <w:rFonts w:ascii="Times New Roman" w:hAnsi="Times New Roman" w:cs="Times New Roman"/>
          <w:sz w:val="28"/>
          <w:szCs w:val="28"/>
        </w:rPr>
      </w:pPr>
      <w:hyperlink r:id="rId16" w:history="1">
        <w:r w:rsidRPr="00D85A67">
          <w:rPr>
            <w:rStyle w:val="ad"/>
            <w:rFonts w:ascii="Times New Roman" w:hAnsi="Times New Roman" w:cs="Times New Roman"/>
            <w:sz w:val="28"/>
            <w:szCs w:val="28"/>
          </w:rPr>
          <w:t>https://documenterra.ru/chto-takoe-tehnicheskaja-specifikacija-i-zachem-ona-nuzhna/</w:t>
        </w:r>
      </w:hyperlink>
    </w:p>
    <w:p w14:paraId="56AFFD9C" w14:textId="107BF4DB" w:rsidR="00D85A67" w:rsidRPr="00D85A67" w:rsidRDefault="00D85A67" w:rsidP="00D85A67">
      <w:pPr>
        <w:rPr>
          <w:rFonts w:ascii="Times New Roman" w:hAnsi="Times New Roman" w:cs="Times New Roman"/>
          <w:sz w:val="28"/>
          <w:szCs w:val="28"/>
        </w:rPr>
      </w:pPr>
      <w:hyperlink r:id="rId17" w:history="1">
        <w:r w:rsidRPr="00D85A67">
          <w:rPr>
            <w:rStyle w:val="ad"/>
            <w:rFonts w:ascii="Times New Roman" w:hAnsi="Times New Roman" w:cs="Times New Roman"/>
            <w:sz w:val="28"/>
            <w:szCs w:val="28"/>
          </w:rPr>
          <w:t>http://www.consultelectro.ru/articles/GOST2-301-68</w:t>
        </w:r>
      </w:hyperlink>
    </w:p>
    <w:p w14:paraId="278ABBC9" w14:textId="25EF16CC" w:rsidR="00D85A67" w:rsidRPr="00D5507C" w:rsidRDefault="00D85A67" w:rsidP="00D85A67">
      <w:pPr>
        <w:rPr>
          <w:rFonts w:ascii="Times New Roman" w:hAnsi="Times New Roman" w:cs="Times New Roman"/>
          <w:sz w:val="28"/>
          <w:szCs w:val="28"/>
        </w:rPr>
      </w:pPr>
      <w:r w:rsidRPr="00D5507C">
        <w:rPr>
          <w:rFonts w:ascii="Times New Roman" w:hAnsi="Times New Roman" w:cs="Times New Roman"/>
          <w:sz w:val="28"/>
          <w:szCs w:val="28"/>
        </w:rPr>
        <w:t>ЕСКД ГОСТ 2.301-68 Формат</w:t>
      </w:r>
    </w:p>
    <w:p w14:paraId="762345CA" w14:textId="214E06C5" w:rsidR="00D85A67" w:rsidRPr="00D85A67" w:rsidRDefault="00D85A67" w:rsidP="00D85A67">
      <w:pPr>
        <w:rPr>
          <w:rFonts w:ascii="Times New Roman" w:hAnsi="Times New Roman" w:cs="Times New Roman"/>
          <w:sz w:val="28"/>
          <w:szCs w:val="28"/>
        </w:rPr>
      </w:pPr>
      <w:hyperlink r:id="rId18" w:history="1">
        <w:r w:rsidRPr="00D85A67">
          <w:rPr>
            <w:rStyle w:val="ad"/>
            <w:rFonts w:ascii="Times New Roman" w:hAnsi="Times New Roman" w:cs="Times New Roman"/>
            <w:sz w:val="28"/>
            <w:szCs w:val="28"/>
          </w:rPr>
          <w:t>http://www.consultelectro.ru/articles/GOST2-301-68</w:t>
        </w:r>
      </w:hyperlink>
    </w:p>
    <w:p w14:paraId="45E4990E" w14:textId="77777777" w:rsidR="00D85A67" w:rsidRPr="00D85A67" w:rsidRDefault="00D85A67" w:rsidP="00D85A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D85A67" w:rsidRPr="00D85A67" w:rsidSect="000B2E36">
      <w:footerReference w:type="default" r:id="rId19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8F9A5" w14:textId="77777777" w:rsidR="00C13D4C" w:rsidRDefault="00C13D4C" w:rsidP="00827FCF">
      <w:pPr>
        <w:spacing w:after="0" w:line="240" w:lineRule="auto"/>
      </w:pPr>
      <w:r>
        <w:separator/>
      </w:r>
    </w:p>
  </w:endnote>
  <w:endnote w:type="continuationSeparator" w:id="0">
    <w:p w14:paraId="24C5BECD" w14:textId="77777777" w:rsidR="00C13D4C" w:rsidRDefault="00C13D4C" w:rsidP="00827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1265991"/>
      <w:docPartObj>
        <w:docPartGallery w:val="Page Numbers (Bottom of Page)"/>
        <w:docPartUnique/>
      </w:docPartObj>
    </w:sdtPr>
    <w:sdtContent>
      <w:p w14:paraId="38F0CBCA" w14:textId="266BA034" w:rsidR="00827FCF" w:rsidRDefault="00827FCF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544F8A" w14:textId="77777777" w:rsidR="00827FCF" w:rsidRDefault="00827FC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B779A" w14:textId="77777777" w:rsidR="00C13D4C" w:rsidRDefault="00C13D4C" w:rsidP="00827FCF">
      <w:pPr>
        <w:spacing w:after="0" w:line="240" w:lineRule="auto"/>
      </w:pPr>
      <w:r>
        <w:separator/>
      </w:r>
    </w:p>
  </w:footnote>
  <w:footnote w:type="continuationSeparator" w:id="0">
    <w:p w14:paraId="219E1C72" w14:textId="77777777" w:rsidR="00C13D4C" w:rsidRDefault="00C13D4C" w:rsidP="00827F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F6C70"/>
    <w:multiLevelType w:val="multilevel"/>
    <w:tmpl w:val="B2283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812E8"/>
    <w:multiLevelType w:val="multilevel"/>
    <w:tmpl w:val="F08E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B776F"/>
    <w:multiLevelType w:val="multilevel"/>
    <w:tmpl w:val="6EFC2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837A5C"/>
    <w:multiLevelType w:val="multilevel"/>
    <w:tmpl w:val="F8B60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35A74"/>
    <w:multiLevelType w:val="hybridMultilevel"/>
    <w:tmpl w:val="FA124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3431B8"/>
    <w:multiLevelType w:val="multilevel"/>
    <w:tmpl w:val="2BFC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13C55"/>
    <w:multiLevelType w:val="multilevel"/>
    <w:tmpl w:val="72F0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6A0B09"/>
    <w:multiLevelType w:val="multilevel"/>
    <w:tmpl w:val="13203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1A1A97"/>
    <w:multiLevelType w:val="multilevel"/>
    <w:tmpl w:val="8FD4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55B9A"/>
    <w:multiLevelType w:val="multilevel"/>
    <w:tmpl w:val="F33AB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6524F8"/>
    <w:multiLevelType w:val="multilevel"/>
    <w:tmpl w:val="004E0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890190"/>
    <w:multiLevelType w:val="multilevel"/>
    <w:tmpl w:val="49B4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9431D"/>
    <w:multiLevelType w:val="multilevel"/>
    <w:tmpl w:val="BFCA4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1510324">
    <w:abstractNumId w:val="6"/>
  </w:num>
  <w:num w:numId="2" w16cid:durableId="1123767917">
    <w:abstractNumId w:val="7"/>
  </w:num>
  <w:num w:numId="3" w16cid:durableId="1165321684">
    <w:abstractNumId w:val="10"/>
  </w:num>
  <w:num w:numId="4" w16cid:durableId="1843545350">
    <w:abstractNumId w:val="2"/>
  </w:num>
  <w:num w:numId="5" w16cid:durableId="1228611534">
    <w:abstractNumId w:val="8"/>
  </w:num>
  <w:num w:numId="6" w16cid:durableId="1844517058">
    <w:abstractNumId w:val="11"/>
  </w:num>
  <w:num w:numId="7" w16cid:durableId="2071149342">
    <w:abstractNumId w:val="0"/>
  </w:num>
  <w:num w:numId="8" w16cid:durableId="1673800781">
    <w:abstractNumId w:val="3"/>
  </w:num>
  <w:num w:numId="9" w16cid:durableId="156387852">
    <w:abstractNumId w:val="9"/>
  </w:num>
  <w:num w:numId="10" w16cid:durableId="1754542398">
    <w:abstractNumId w:val="12"/>
  </w:num>
  <w:num w:numId="11" w16cid:durableId="2057848084">
    <w:abstractNumId w:val="1"/>
  </w:num>
  <w:num w:numId="12" w16cid:durableId="1666785570">
    <w:abstractNumId w:val="5"/>
  </w:num>
  <w:num w:numId="13" w16cid:durableId="558174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852"/>
    <w:rsid w:val="0002089A"/>
    <w:rsid w:val="00025560"/>
    <w:rsid w:val="00050A71"/>
    <w:rsid w:val="00093D05"/>
    <w:rsid w:val="000B2E36"/>
    <w:rsid w:val="00190305"/>
    <w:rsid w:val="001A5F0F"/>
    <w:rsid w:val="001B2F62"/>
    <w:rsid w:val="001C2BD3"/>
    <w:rsid w:val="00232D5B"/>
    <w:rsid w:val="00261A9D"/>
    <w:rsid w:val="00266ECB"/>
    <w:rsid w:val="002F30AE"/>
    <w:rsid w:val="00315DC1"/>
    <w:rsid w:val="00346C5A"/>
    <w:rsid w:val="00367EF3"/>
    <w:rsid w:val="003C5573"/>
    <w:rsid w:val="003E35FD"/>
    <w:rsid w:val="00441324"/>
    <w:rsid w:val="0049507C"/>
    <w:rsid w:val="004C0818"/>
    <w:rsid w:val="004C1FE9"/>
    <w:rsid w:val="005732B6"/>
    <w:rsid w:val="005F56C9"/>
    <w:rsid w:val="006317FB"/>
    <w:rsid w:val="00827FCF"/>
    <w:rsid w:val="00863634"/>
    <w:rsid w:val="008A0852"/>
    <w:rsid w:val="008D054B"/>
    <w:rsid w:val="008E2F16"/>
    <w:rsid w:val="0090527B"/>
    <w:rsid w:val="0094065B"/>
    <w:rsid w:val="009855BD"/>
    <w:rsid w:val="009C0C7F"/>
    <w:rsid w:val="00A86895"/>
    <w:rsid w:val="00AC4B7D"/>
    <w:rsid w:val="00AD5F6B"/>
    <w:rsid w:val="00B900F5"/>
    <w:rsid w:val="00C13D4C"/>
    <w:rsid w:val="00D16A45"/>
    <w:rsid w:val="00D224A3"/>
    <w:rsid w:val="00D4025E"/>
    <w:rsid w:val="00D5417B"/>
    <w:rsid w:val="00D6076C"/>
    <w:rsid w:val="00D730E5"/>
    <w:rsid w:val="00D85A67"/>
    <w:rsid w:val="00DD30AE"/>
    <w:rsid w:val="00DF3F95"/>
    <w:rsid w:val="00E9484C"/>
    <w:rsid w:val="00EC6EF1"/>
    <w:rsid w:val="00F6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A05FC"/>
  <w15:chartTrackingRefBased/>
  <w15:docId w15:val="{791F72F2-7B85-4C78-912A-86C8A9283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0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A0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0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0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0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0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0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0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0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A0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0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08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08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08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08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08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08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0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0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0852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0852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0852"/>
    <w:pPr>
      <w:spacing w:before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8A0852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8A08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08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0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08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A085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90305"/>
    <w:rPr>
      <w:rFonts w:ascii="Times New Roman" w:hAnsi="Times New Roman"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266ECB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66ECB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827F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27FCF"/>
  </w:style>
  <w:style w:type="paragraph" w:styleId="af1">
    <w:name w:val="footer"/>
    <w:basedOn w:val="a"/>
    <w:link w:val="af2"/>
    <w:uiPriority w:val="99"/>
    <w:unhideWhenUsed/>
    <w:rsid w:val="00827F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27FCF"/>
  </w:style>
  <w:style w:type="table" w:styleId="af3">
    <w:name w:val="Table Grid"/>
    <w:basedOn w:val="a1"/>
    <w:uiPriority w:val="39"/>
    <w:rsid w:val="00DD30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document/cons_doc_LAW_181810/603e6e3a941922c255f9fdb18b3050d131b2ab7a/" TargetMode="External"/><Relationship Id="rId13" Type="http://schemas.openxmlformats.org/officeDocument/2006/relationships/hyperlink" Target="https://www.consultant.ru/document/cons_doc_LAW_2082/6a34fbea0334f899818c1a2e401cb938748fba34/" TargetMode="External"/><Relationship Id="rId18" Type="http://schemas.openxmlformats.org/officeDocument/2006/relationships/hyperlink" Target="http://www.consultelectro.ru/articles/GOST2-301-68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info.metrologu.ru/spravochnik/standartizatsiya/mezhdunarodnye-standarty/iec.html" TargetMode="External"/><Relationship Id="rId17" Type="http://schemas.openxmlformats.org/officeDocument/2006/relationships/hyperlink" Target="http://www.consultelectro.ru/articles/GOST2-301-6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umenterra.ru/chto-takoe-tehnicheskaja-specifikacija-i-zachem-ona-nuzhna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acportal.com/blog/chto-takoe-sertifikat-iso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uap.ru/standards/db/docs/GOST_R_2.105-2019.pdf" TargetMode="External"/><Relationship Id="rId10" Type="http://schemas.openxmlformats.org/officeDocument/2006/relationships/hyperlink" Target="https://www.rst.gov.ru/newsRST/redirect/news/1/9193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ria-stk.ru/stq/adetail.php?ID=5808" TargetMode="External"/><Relationship Id="rId14" Type="http://schemas.openxmlformats.org/officeDocument/2006/relationships/hyperlink" Target="http://a-dial.ru/znak_obrasheniya_na_rynk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1E6FF-FA46-409B-A65A-94A1FBB19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19</Pages>
  <Words>2440</Words>
  <Characters>13914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2025-11-16T08:43:00Z</dcterms:created>
  <dcterms:modified xsi:type="dcterms:W3CDTF">2025-11-19T12:37:00Z</dcterms:modified>
</cp:coreProperties>
</file>