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CCB20" w14:textId="78AF2411" w:rsidR="00433042" w:rsidRDefault="00433042">
      <w:pPr>
        <w:rPr>
          <w:rFonts w:ascii="Calibri" w:hAnsi="Calibri" w:cs="Calibri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Bài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1:</w:t>
      </w:r>
    </w:p>
    <w:p w14:paraId="752A4A7B" w14:textId="45136B00" w:rsidR="00F02469" w:rsidRDefault="00F02469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Bước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1: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7)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7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7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6).</w:t>
      </w:r>
    </w:p>
    <w:p w14:paraId="57B1C525" w14:textId="77777777" w:rsidR="00F02469" w:rsidRDefault="00F02469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2: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(6)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6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6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5).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</w:t>
      </w:r>
      <w:proofErr w:type="spellEnd"/>
    </w:p>
    <w:p w14:paraId="27F11360" w14:textId="77777777" w:rsidR="00F02469" w:rsidRDefault="00F02469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3: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5)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5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5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4). </w:t>
      </w:r>
    </w:p>
    <w:p w14:paraId="69E498E7" w14:textId="77777777" w:rsidR="00433042" w:rsidRDefault="00F02469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4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4)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4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4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3). </w:t>
      </w:r>
    </w:p>
    <w:p w14:paraId="48842D4D" w14:textId="77777777" w:rsidR="00433042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5: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3) </w:t>
      </w:r>
      <w:proofErr w:type="spellStart"/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1.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3 !</w:t>
      </w:r>
      <w:proofErr w:type="gram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1,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3 +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2). </w:t>
      </w:r>
    </w:p>
    <w:p w14:paraId="417F48F6" w14:textId="77777777" w:rsidR="00433042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6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: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2) </w:t>
      </w:r>
      <w:proofErr w:type="spellStart"/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1.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 !</w:t>
      </w:r>
      <w:proofErr w:type="gram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1,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 w:rsidR="00F02469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2 + </w:t>
      </w:r>
      <w:proofErr w:type="spell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</w:t>
      </w:r>
      <w:proofErr w:type="gramStart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numbers</w:t>
      </w:r>
      <w:proofErr w:type="spell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 w:rsidR="00F02469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1).</w:t>
      </w:r>
    </w:p>
    <w:p w14:paraId="2AB8BB31" w14:textId="1CC80BF4" w:rsidR="00B75A55" w:rsidRDefault="00F02469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7: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(1)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1 ==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Bây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ờ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tính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toán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ạ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(1) = 1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(2) = 2 + 1 = 3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(3) = 3 + 3 = 6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(4) = 4 + 6 = 10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(5) = 5 + 10 = 15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(6) = 6 + 15 = 21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(7) = 7 + 21 = 28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ậ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cùng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sum_of_numbers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(7)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28.</w:t>
      </w:r>
    </w:p>
    <w:p w14:paraId="7A23A8E6" w14:textId="77777777" w:rsidR="00433042" w:rsidRDefault="00433042">
      <w:pPr>
        <w:rPr>
          <w:rFonts w:ascii="Calibri" w:hAnsi="Calibri" w:cs="Calibri"/>
          <w:color w:val="FFFFFF"/>
          <w:sz w:val="23"/>
          <w:szCs w:val="23"/>
          <w:shd w:val="clear" w:color="auto" w:fill="5E007E"/>
        </w:rPr>
      </w:pPr>
    </w:p>
    <w:p w14:paraId="6D18D568" w14:textId="0AB35ADB" w:rsidR="00433042" w:rsidRDefault="00433042">
      <w:pPr>
        <w:rPr>
          <w:rFonts w:ascii="Calibri" w:hAnsi="Calibri" w:cs="Calibri"/>
          <w:color w:val="FFFFFF"/>
          <w:sz w:val="23"/>
          <w:szCs w:val="23"/>
          <w:shd w:val="clear" w:color="auto" w:fill="5E007E"/>
        </w:rPr>
      </w:pP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….</w:t>
      </w:r>
    </w:p>
    <w:p w14:paraId="33905AD2" w14:textId="5EF1E22F" w:rsidR="00433042" w:rsidRDefault="00433042">
      <w:pPr>
        <w:rPr>
          <w:rFonts w:ascii="Calibri" w:hAnsi="Calibri" w:cs="Calibri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Bài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2:</w:t>
      </w:r>
    </w:p>
    <w:p w14:paraId="13F8DEC1" w14:textId="77777777" w:rsidR="00433042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Bước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1: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noProof/>
          <w:color w:val="FFFFFF"/>
          <w:sz w:val="23"/>
          <w:szCs w:val="23"/>
          <w:shd w:val="clear" w:color="auto" w:fill="5E007E"/>
        </w:rPr>
        <w:t>8)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8 &gt;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7)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(6). </w:t>
      </w:r>
    </w:p>
    <w:p w14:paraId="40DA7276" w14:textId="77777777" w:rsidR="00433042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2: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(7)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7 &gt;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6)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(5). </w:t>
      </w:r>
    </w:p>
    <w:p w14:paraId="380A8602" w14:textId="77777777" w:rsidR="00433042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3: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6)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6 &gt;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5)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(4). </w:t>
      </w:r>
    </w:p>
    <w:p w14:paraId="04766EED" w14:textId="77777777" w:rsidR="00433042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4: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5)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5 &gt;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4)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(3). </w:t>
      </w:r>
    </w:p>
    <w:p w14:paraId="6CA55F0D" w14:textId="77777777" w:rsidR="00433042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5: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4)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4 &gt;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3)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(2). </w:t>
      </w:r>
    </w:p>
    <w:p w14:paraId="351648F3" w14:textId="77777777" w:rsidR="00433042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lastRenderedPageBreak/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6: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(3)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3 &gt;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2)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(1).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ụ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2 &gt;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else block. Trong else block,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1) +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(0).</w:t>
      </w:r>
    </w:p>
    <w:p w14:paraId="292D4E4E" w14:textId="77777777" w:rsidR="009D0664" w:rsidRDefault="00433042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7: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(1)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(0)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1 &lt;=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&lt;= 1.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0 &lt;=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0.</w:t>
      </w:r>
    </w:p>
    <w:p w14:paraId="265062CA" w14:textId="584439E2" w:rsidR="00433042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8: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 k</w:t>
      </w:r>
      <w:proofErr w:type="spellStart"/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ầ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tính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toán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ạ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(0) = 0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(1) = 1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(2) =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(1) +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(0) = 1 + 0 = 1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(3) =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(2) +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(1) = 1 + 1 = 2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(4) =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(3) +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(2) = 2 + 1 = 3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(5) =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(4) +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(3) = 3 + 2 = 5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(6) =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(5) +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(4) = 5 + 3 = 8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(7) =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(6) +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(5) = 8 + 5 = 13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r>
        <w:rPr>
          <w:rFonts w:ascii="Segoe UI Historic" w:hAnsi="Segoe UI Historic" w:cs="Segoe UI Historic"/>
          <w:noProof/>
          <w:color w:val="FFFFFF"/>
          <w:sz w:val="23"/>
          <w:szCs w:val="23"/>
          <w:shd w:val="clear" w:color="auto" w:fill="5E007E"/>
        </w:rPr>
        <w:t>8)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=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(7) +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(6) = 13 + 8 = 21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ậ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y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cu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cùng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 w:rsidR="00433042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ủ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fibonacci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r>
        <w:rPr>
          <w:rFonts w:ascii="Segoe UI Historic" w:hAnsi="Segoe UI Historic" w:cs="Segoe UI Historic"/>
          <w:noProof/>
          <w:color w:val="FFFFFF"/>
          <w:sz w:val="23"/>
          <w:szCs w:val="23"/>
          <w:shd w:val="clear" w:color="auto" w:fill="5E007E"/>
        </w:rPr>
        <w:t>8)</w:t>
      </w:r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 w:rsidR="00433042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21.</w:t>
      </w:r>
    </w:p>
    <w:p w14:paraId="1D04AAB5" w14:textId="77777777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</w:p>
    <w:p w14:paraId="7540E51E" w14:textId="77777777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</w:p>
    <w:p w14:paraId="5911D7D1" w14:textId="07AF6A9C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….</w:t>
      </w:r>
    </w:p>
    <w:p w14:paraId="73473448" w14:textId="1AD55DDC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Bài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3:</w:t>
      </w:r>
    </w:p>
    <w:p w14:paraId="52D64AB4" w14:textId="77777777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Buowsc1: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ị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x, n)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hai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x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n.</w:t>
      </w:r>
    </w:p>
    <w:p w14:paraId="6629281F" w14:textId="77777777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2: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d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1.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này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do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ấ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nào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ũ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0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1.</w:t>
      </w:r>
    </w:p>
    <w:p w14:paraId="7A32617B" w14:textId="408483A5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3: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!=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phép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tính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x * power(x, n-1).</w:t>
      </w:r>
    </w:p>
    <w:p w14:paraId="2D3EFBE1" w14:textId="77777777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4: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2, 6) 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tính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2**6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ụ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quá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trình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sau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</w:p>
    <w:p w14:paraId="72C32042" w14:textId="7FA9F223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2, 6).</w:t>
      </w:r>
    </w:p>
    <w:p w14:paraId="726B1381" w14:textId="1882E3DC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6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2 * power(2, 6-1).</w:t>
      </w:r>
    </w:p>
    <w:p w14:paraId="52A33DE5" w14:textId="5B223476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2, 5).</w:t>
      </w:r>
    </w:p>
    <w:p w14:paraId="76A7E155" w14:textId="087C08AB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5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2 * power(2, 5-1).</w:t>
      </w:r>
    </w:p>
    <w:p w14:paraId="231E1213" w14:textId="2167DAE6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2, 4).</w:t>
      </w:r>
    </w:p>
    <w:p w14:paraId="3BA46129" w14:textId="371C2281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4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2 * power(2, 4-1).</w:t>
      </w:r>
    </w:p>
    <w:p w14:paraId="7F0F6F12" w14:textId="6BD7210F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2, 3).</w:t>
      </w:r>
    </w:p>
    <w:p w14:paraId="4CA3ECCF" w14:textId="29431716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3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2 * power(2, 3-1).</w:t>
      </w:r>
    </w:p>
    <w:p w14:paraId="43508141" w14:textId="2A5DA0CC" w:rsidR="00091CA8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2, 2).</w:t>
      </w:r>
    </w:p>
    <w:p w14:paraId="04664028" w14:textId="4492AD5F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lastRenderedPageBreak/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2 * power(2, 2-1).</w:t>
      </w:r>
    </w:p>
    <w:p w14:paraId="10176A36" w14:textId="3332DE1D" w:rsidR="00091CA8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2, 1).</w:t>
      </w:r>
    </w:p>
    <w:p w14:paraId="421916CE" w14:textId="00F5CFF9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1 !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2 * power(2, 1-1).</w:t>
      </w:r>
    </w:p>
    <w:p w14:paraId="721C4748" w14:textId="731A2494" w:rsidR="00091CA8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2, 0).</w:t>
      </w:r>
    </w:p>
    <w:p w14:paraId="4CDF828F" w14:textId="1A946B62" w:rsidR="00091CA8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1.</w:t>
      </w:r>
    </w:p>
    <w:p w14:paraId="3BABE595" w14:textId="5EAD35D1" w:rsidR="009D0664" w:rsidRDefault="009D0664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Quay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ạ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tính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toán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power(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2, 1) = 2 * 1 = 2 power(2, 2) = 2 * 2 = 4 power(2, 3) = 2 * 4 = 8 power(2, 4) = 2 * 8 = 16 power(2, 5) = 2 * 16 = 32 power(2, 6) = 2 * 32 = 64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ậ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power(2, 6)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64.</w:t>
      </w:r>
    </w:p>
    <w:p w14:paraId="609C1E63" w14:textId="77777777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</w:p>
    <w:p w14:paraId="14239581" w14:textId="77777777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</w:p>
    <w:p w14:paraId="77B276B4" w14:textId="77777777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</w:p>
    <w:p w14:paraId="2E153161" w14:textId="23E32499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….</w:t>
      </w:r>
    </w:p>
    <w:p w14:paraId="7C44CCF2" w14:textId="1766D642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Bài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4:</w:t>
      </w:r>
    </w:p>
    <w:p w14:paraId="0FF85293" w14:textId="77777777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1: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Khi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thap_ha_noi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(4, "A", "C", "B"),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sau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n = 4 (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),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ỏ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mãn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sau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:</w:t>
      </w:r>
    </w:p>
    <w:p w14:paraId="6EFD0A3F" w14:textId="77777777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1.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thap_ha_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noi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4-1, "A", "B", "C"),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chuy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3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A sang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B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trung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gian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3B81AE7F" w14:textId="24102289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2. 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In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báo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“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Chuy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4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A sang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B”.</w:t>
      </w:r>
    </w:p>
    <w:p w14:paraId="763F2B3C" w14:textId="77777777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3.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thap_ha_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noi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4-1, "C", "A", "B"),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chuy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3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 sang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B,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A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trung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gian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50AFAA28" w14:textId="77777777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2: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Khi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thap_ha_noi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(3, "A", "B", "C") (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tiên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),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sau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 3,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ỏ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mãn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sau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:</w:t>
      </w:r>
    </w:p>
    <w:p w14:paraId="2AAE7809" w14:textId="77777777" w:rsidR="00091CA8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1.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thap_ha_</w:t>
      </w:r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noi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3-1, "A", "C", "B"),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chuy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2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A sang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B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trung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gian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77F129C0" w14:textId="77777777" w:rsidR="005A5DB7" w:rsidRDefault="00091CA8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2.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In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báo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“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Chuy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3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A sang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B”</w:t>
      </w:r>
    </w:p>
    <w:p w14:paraId="66E04CB6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3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.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 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thap_ha_</w:t>
      </w:r>
      <w:proofErr w:type="gram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noi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(</w:t>
      </w:r>
      <w:proofErr w:type="gram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3-1, "C", "A", "B"),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ứ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chuy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2 </w:t>
      </w:r>
      <w:proofErr w:type="spellStart"/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đĩ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 sang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B,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A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làm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trung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gian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1FABB3B6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3: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Ti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ụ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nh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ậ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y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cho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đế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khi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 n == 1,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lúc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này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ẽ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in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ra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thông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báo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“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Chuy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đĩ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1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A sang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ộ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B”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 w:rsidR="00091CA8"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thúc</w:t>
      </w:r>
      <w:proofErr w:type="spellEnd"/>
      <w:r w:rsidR="00091CA8"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0A8BA303" w14:textId="0958CF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….</w:t>
      </w:r>
    </w:p>
    <w:p w14:paraId="5430F51E" w14:textId="390F40C0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lastRenderedPageBreak/>
        <w:t>Bài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5:</w:t>
      </w:r>
    </w:p>
    <w:p w14:paraId="05ACB71A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Bước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</w:t>
      </w:r>
      <w:proofErr w:type="gram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1: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Đị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nh</w:t>
      </w:r>
      <w:proofErr w:type="gram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cho_ga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2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tong_so_con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(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ổ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con)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tong_so_chan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(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ổ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chân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).</w:t>
      </w:r>
    </w:p>
    <w:p w14:paraId="37A704E4" w14:textId="52959A84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2: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ơ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ở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: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tong_so_con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tong_so_chan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0,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con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con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nào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0, 0.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tong_so_chan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chia 2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d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ư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ĩ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ổ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chân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chia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-1, -1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báo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ỗ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34322751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3: 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ử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d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ụ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vòng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ặ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for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duy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qua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giá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ị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0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tong_so_con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. </w:t>
      </w:r>
    </w:p>
    <w:p w14:paraId="31E7B140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Tính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ga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cách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ấ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tong_so_con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ừ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proofErr w:type="gram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.</w:t>
      </w:r>
      <w:proofErr w:type="gramEnd"/>
    </w:p>
    <w:p w14:paraId="1032E573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xem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ổ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chân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tong_so_chan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hay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0B187F11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ằ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ga.</w:t>
      </w:r>
    </w:p>
    <w:p w14:paraId="40926C22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cho_ga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tong_so_con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- 1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tong_so_chan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- 4 (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vì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ỗ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con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4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chân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).</w:t>
      </w:r>
    </w:p>
    <w:p w14:paraId="527B7932" w14:textId="77777777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-1, -1,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ă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lên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1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. </w:t>
      </w:r>
    </w:p>
    <w:p w14:paraId="7A40AA97" w14:textId="1DDD6BC0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ụ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vòng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ặ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p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334AD40C" w14:textId="77777777" w:rsidR="005A5DB7" w:rsidRDefault="005A5DB7">
      <w:pPr>
        <w:rPr>
          <w:rFonts w:ascii="Calibri" w:hAnsi="Calibri" w:cs="Calibri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  <w:lang w:val="vi-VN"/>
        </w:rPr>
        <w:t>ư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4: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không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tìm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đượ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-1, -1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báo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ỗ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. </w:t>
      </w:r>
    </w:p>
    <w:p w14:paraId="53BB88EF" w14:textId="77777777" w:rsidR="00D3302C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Bước</w:t>
      </w:r>
      <w:proofErr w:type="spellEnd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 xml:space="preserve"> 5: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chúng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ta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ở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ạ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o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tong_so_chan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100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tong_so_con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36,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sau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hàm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cho_ga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ớ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hai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tham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này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in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6EC26D06" w14:textId="47CB0CEC" w:rsidR="005A5DB7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Quy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trình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giúp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chúng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ta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d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d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tìm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chó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th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ỏ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mãn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ề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u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ệ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bài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toán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.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ỗ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l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ầ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ọ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đệ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quy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,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chúng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ta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gi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con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và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s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ố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chân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i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để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tìm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ra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k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ế</w:t>
      </w:r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t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 xml:space="preserve"> </w:t>
      </w:r>
      <w:proofErr w:type="spellStart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qu</w:t>
      </w:r>
      <w:r>
        <w:rPr>
          <w:rFonts w:ascii="Calibri" w:hAnsi="Calibri" w:cs="Calibri"/>
          <w:color w:val="FFFFFF"/>
          <w:sz w:val="23"/>
          <w:szCs w:val="23"/>
          <w:shd w:val="clear" w:color="auto" w:fill="5E007E"/>
        </w:rPr>
        <w:t>ả</w:t>
      </w:r>
      <w:proofErr w:type="spellEnd"/>
      <w: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  <w:t>.</w:t>
      </w:r>
    </w:p>
    <w:p w14:paraId="72FC1938" w14:textId="77777777" w:rsidR="005A5DB7" w:rsidRPr="009D0664" w:rsidRDefault="005A5DB7">
      <w:pPr>
        <w:rPr>
          <w:rFonts w:ascii="Segoe UI Historic" w:hAnsi="Segoe UI Historic" w:cs="Segoe UI Historic"/>
          <w:color w:val="FFFFFF"/>
          <w:sz w:val="23"/>
          <w:szCs w:val="23"/>
          <w:shd w:val="clear" w:color="auto" w:fill="5E007E"/>
        </w:rPr>
      </w:pPr>
    </w:p>
    <w:sectPr w:rsidR="005A5DB7" w:rsidRPr="009D0664" w:rsidSect="006138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73A52" w14:textId="77777777" w:rsidR="00B94221" w:rsidRDefault="00B94221" w:rsidP="00F02469">
      <w:pPr>
        <w:spacing w:after="0" w:line="240" w:lineRule="auto"/>
      </w:pPr>
      <w:r>
        <w:separator/>
      </w:r>
    </w:p>
  </w:endnote>
  <w:endnote w:type="continuationSeparator" w:id="0">
    <w:p w14:paraId="63F5DF21" w14:textId="77777777" w:rsidR="00B94221" w:rsidRDefault="00B94221" w:rsidP="00F0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9C163" w14:textId="77777777" w:rsidR="00D3302C" w:rsidRDefault="00D330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C00461" w14:textId="77777777" w:rsidR="00D3302C" w:rsidRDefault="00D330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FF022" w14:textId="77777777" w:rsidR="00D3302C" w:rsidRDefault="00D33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AE75B" w14:textId="77777777" w:rsidR="00B94221" w:rsidRDefault="00B94221" w:rsidP="00F02469">
      <w:pPr>
        <w:spacing w:after="0" w:line="240" w:lineRule="auto"/>
      </w:pPr>
      <w:r>
        <w:separator/>
      </w:r>
    </w:p>
  </w:footnote>
  <w:footnote w:type="continuationSeparator" w:id="0">
    <w:p w14:paraId="244BD871" w14:textId="77777777" w:rsidR="00B94221" w:rsidRDefault="00B94221" w:rsidP="00F0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484FB" w14:textId="6A28B8F7" w:rsidR="00D3302C" w:rsidRDefault="00D3302C">
    <w:pPr>
      <w:pStyle w:val="Header"/>
    </w:pPr>
    <w:r>
      <w:rPr>
        <w:noProof/>
      </w:rPr>
      <w:pict w14:anchorId="1F8270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688" o:spid="_x0000_s1029" type="#_x0000_t136" style="position:absolute;margin-left:0;margin-top:0;width:602.6pt;height:80.3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Nguyễn Văn Long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298BE" w14:textId="467364F3" w:rsidR="00433042" w:rsidRDefault="00D3302C">
    <w:pPr>
      <w:pStyle w:val="Header"/>
    </w:pPr>
    <w:r>
      <w:rPr>
        <w:noProof/>
      </w:rPr>
      <w:pict w14:anchorId="4AA211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689" o:spid="_x0000_s1030" type="#_x0000_t136" style="position:absolute;margin-left:0;margin-top:0;width:602.6pt;height:80.3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Nguyễn Văn Long"/>
        </v:shape>
      </w:pict>
    </w:r>
    <w:r w:rsidR="00433042">
      <w:t>Nguyễn Văn Long_DHKL17A2HN_23174600035_CA CHIỀU</w:t>
    </w:r>
  </w:p>
  <w:p w14:paraId="799074D1" w14:textId="77777777" w:rsidR="00F02469" w:rsidRDefault="00F02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0D407" w14:textId="50B6E35B" w:rsidR="00D3302C" w:rsidRDefault="00D3302C">
    <w:pPr>
      <w:pStyle w:val="Header"/>
    </w:pPr>
    <w:r>
      <w:rPr>
        <w:noProof/>
      </w:rPr>
      <w:pict w14:anchorId="3C9C3C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46687" o:spid="_x0000_s1028" type="#_x0000_t136" style="position:absolute;margin-left:0;margin-top:0;width:602.6pt;height:80.3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Nguyễn Văn Long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69"/>
    <w:rsid w:val="00091CA8"/>
    <w:rsid w:val="00433042"/>
    <w:rsid w:val="005A5DB7"/>
    <w:rsid w:val="00613873"/>
    <w:rsid w:val="009D0664"/>
    <w:rsid w:val="00B41F56"/>
    <w:rsid w:val="00B75A55"/>
    <w:rsid w:val="00B94221"/>
    <w:rsid w:val="00D3302C"/>
    <w:rsid w:val="00F0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5083FE"/>
  <w15:chartTrackingRefBased/>
  <w15:docId w15:val="{454B2FE9-BB9F-4FE4-B77C-5B6AE31D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469"/>
  </w:style>
  <w:style w:type="paragraph" w:styleId="Footer">
    <w:name w:val="footer"/>
    <w:basedOn w:val="Normal"/>
    <w:link w:val="FooterChar"/>
    <w:uiPriority w:val="99"/>
    <w:unhideWhenUsed/>
    <w:rsid w:val="00F024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469"/>
  </w:style>
  <w:style w:type="paragraph" w:styleId="ListParagraph">
    <w:name w:val="List Paragraph"/>
    <w:basedOn w:val="Normal"/>
    <w:uiPriority w:val="34"/>
    <w:qFormat/>
    <w:rsid w:val="00091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4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8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8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205738789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5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8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4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987827796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Long Nguyễn</dc:creator>
  <cp:keywords/>
  <dc:description/>
  <cp:lastModifiedBy>Văn Long Nguyễn</cp:lastModifiedBy>
  <cp:revision>1</cp:revision>
  <dcterms:created xsi:type="dcterms:W3CDTF">2024-05-24T15:51:00Z</dcterms:created>
  <dcterms:modified xsi:type="dcterms:W3CDTF">2024-05-24T16:47:00Z</dcterms:modified>
</cp:coreProperties>
</file>