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679" w:rsidRDefault="007C3679" w:rsidP="007C3679">
      <w:pPr>
        <w:autoSpaceDE w:val="0"/>
        <w:autoSpaceDN w:val="0"/>
        <w:adjustRightInd w:val="0"/>
        <w:jc w:val="center"/>
        <w:rPr>
          <w:rFonts w:ascii="宋体" w:eastAsia="宋体" w:cs="宋体"/>
          <w:kern w:val="0"/>
          <w:sz w:val="44"/>
          <w:szCs w:val="44"/>
          <w:lang w:val="zh-CN"/>
        </w:rPr>
      </w:pPr>
    </w:p>
    <w:p w:rsidR="007C3679" w:rsidRDefault="007C3679" w:rsidP="007C3679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kern w:val="0"/>
          <w:sz w:val="44"/>
          <w:szCs w:val="44"/>
        </w:rPr>
      </w:pPr>
      <w:r>
        <w:rPr>
          <w:rFonts w:ascii="宋体" w:eastAsia="宋体" w:cs="宋体" w:hint="eastAsia"/>
          <w:kern w:val="0"/>
          <w:sz w:val="44"/>
          <w:szCs w:val="44"/>
          <w:lang w:val="zh-CN"/>
        </w:rPr>
        <w:t>江西财经大学</w:t>
      </w:r>
    </w:p>
    <w:p w:rsidR="00F3139C" w:rsidRDefault="007C3679" w:rsidP="007C3679">
      <w:pPr>
        <w:jc w:val="center"/>
        <w:rPr>
          <w:rFonts w:ascii="宋体" w:eastAsia="宋体" w:hAnsi="Times New Roman" w:cs="宋体"/>
          <w:kern w:val="0"/>
          <w:sz w:val="44"/>
          <w:szCs w:val="44"/>
          <w:lang w:val="zh-CN"/>
        </w:rPr>
      </w:pPr>
      <w:r>
        <w:rPr>
          <w:rFonts w:ascii="Times New Roman" w:eastAsia="宋体" w:hAnsi="Times New Roman" w:cs="Times New Roman"/>
          <w:kern w:val="0"/>
          <w:sz w:val="44"/>
          <w:szCs w:val="44"/>
        </w:rPr>
        <w:t>18</w:t>
      </w:r>
      <w:r>
        <w:rPr>
          <w:rFonts w:ascii="宋体" w:eastAsia="宋体" w:hAnsi="Times New Roman" w:cs="宋体" w:hint="eastAsia"/>
          <w:kern w:val="0"/>
          <w:sz w:val="44"/>
          <w:szCs w:val="44"/>
          <w:lang w:val="zh-CN"/>
        </w:rPr>
        <w:t>－</w:t>
      </w:r>
      <w:r>
        <w:rPr>
          <w:rFonts w:ascii="Times New Roman" w:eastAsia="宋体" w:hAnsi="Times New Roman" w:cs="Times New Roman"/>
          <w:kern w:val="0"/>
          <w:sz w:val="44"/>
          <w:szCs w:val="44"/>
        </w:rPr>
        <w:t>19</w:t>
      </w:r>
      <w:r>
        <w:rPr>
          <w:rFonts w:ascii="宋体" w:eastAsia="宋体" w:hAnsi="Times New Roman" w:cs="宋体" w:hint="eastAsia"/>
          <w:kern w:val="0"/>
          <w:sz w:val="44"/>
          <w:szCs w:val="44"/>
          <w:lang w:val="zh-CN"/>
        </w:rPr>
        <w:t>第一学期期末考试试卷</w:t>
      </w:r>
    </w:p>
    <w:p w:rsidR="007C3679" w:rsidRDefault="007C3679" w:rsidP="007C3679">
      <w:pPr>
        <w:jc w:val="center"/>
        <w:rPr>
          <w:rFonts w:ascii="宋体" w:eastAsia="宋体" w:hAnsi="Times New Roman" w:cs="宋体"/>
          <w:kern w:val="0"/>
          <w:sz w:val="44"/>
          <w:szCs w:val="44"/>
          <w:lang w:val="zh-CN"/>
        </w:rPr>
      </w:pPr>
    </w:p>
    <w:p w:rsidR="007C3679" w:rsidRDefault="007C3679" w:rsidP="007C3679">
      <w:pPr>
        <w:tabs>
          <w:tab w:val="left" w:pos="8715"/>
        </w:tabs>
        <w:autoSpaceDE w:val="0"/>
        <w:autoSpaceDN w:val="0"/>
        <w:adjustRightInd w:val="0"/>
        <w:spacing w:line="320" w:lineRule="atLeast"/>
        <w:jc w:val="left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试卷代码：</w:t>
      </w:r>
      <w:r w:rsidR="003C3356">
        <w:rPr>
          <w:rFonts w:ascii="宋体" w:eastAsia="宋体" w:cs="宋体" w:hint="eastAsia"/>
          <w:kern w:val="0"/>
          <w:sz w:val="24"/>
          <w:szCs w:val="24"/>
          <w:lang w:val="zh-CN"/>
        </w:rPr>
        <w:t>18025</w:t>
      </w:r>
      <w:r w:rsidR="00C4759A">
        <w:rPr>
          <w:rFonts w:ascii="宋体" w:eastAsia="宋体" w:cs="宋体" w:hint="eastAsia"/>
          <w:b/>
          <w:kern w:val="0"/>
          <w:sz w:val="24"/>
          <w:szCs w:val="24"/>
          <w:lang w:val="zh-CN"/>
        </w:rPr>
        <w:t>B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         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授课课时：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96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考试用时：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110</w:t>
      </w:r>
      <w:r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分钟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</w:p>
    <w:p w:rsidR="007C3679" w:rsidRDefault="007C3679" w:rsidP="007C3679">
      <w:pPr>
        <w:tabs>
          <w:tab w:val="left" w:pos="8715"/>
        </w:tabs>
        <w:autoSpaceDE w:val="0"/>
        <w:autoSpaceDN w:val="0"/>
        <w:adjustRightInd w:val="0"/>
        <w:spacing w:line="320" w:lineRule="atLeast"/>
        <w:jc w:val="left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课程名称</w:t>
      </w:r>
      <w:r>
        <w:rPr>
          <w:rFonts w:ascii="宋体" w:eastAsia="宋体" w:hAnsi="Times New Roman" w:cs="宋体" w:hint="eastAsia"/>
          <w:kern w:val="0"/>
          <w:sz w:val="28"/>
          <w:szCs w:val="28"/>
          <w:lang w:val="zh-CN"/>
        </w:rPr>
        <w:t>：</w:t>
      </w:r>
      <w:r>
        <w:rPr>
          <w:rFonts w:ascii="黑体" w:eastAsia="黑体" w:hAnsi="Times New Roman" w:cs="黑体" w:hint="eastAsia"/>
          <w:kern w:val="0"/>
          <w:sz w:val="24"/>
          <w:szCs w:val="24"/>
          <w:lang w:val="zh-CN"/>
        </w:rPr>
        <w:t>数据库系统原理</w:t>
      </w:r>
      <w:r>
        <w:rPr>
          <w:rFonts w:ascii="Times New Roman" w:eastAsia="黑体" w:hAnsi="Times New Roman" w:cs="Times New Roman"/>
          <w:b/>
          <w:bCs/>
          <w:kern w:val="0"/>
          <w:sz w:val="28"/>
          <w:szCs w:val="28"/>
        </w:rPr>
        <w:t xml:space="preserve"> </w:t>
      </w:r>
      <w:r>
        <w:rPr>
          <w:rFonts w:ascii="黑体" w:eastAsia="黑体" w:hAnsi="Times New Roman" w:cs="黑体" w:hint="eastAsia"/>
          <w:b/>
          <w:bCs/>
          <w:color w:val="FF0000"/>
          <w:kern w:val="0"/>
          <w:sz w:val="28"/>
          <w:szCs w:val="28"/>
          <w:lang w:val="zh-CN"/>
        </w:rPr>
        <w:t>（主干课程）</w:t>
      </w:r>
      <w:r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适用对象：17级软件工程专业</w:t>
      </w:r>
    </w:p>
    <w:p w:rsidR="007C3679" w:rsidRDefault="007C3679" w:rsidP="007C3679">
      <w:pPr>
        <w:tabs>
          <w:tab w:val="left" w:pos="8715"/>
        </w:tabs>
        <w:autoSpaceDE w:val="0"/>
        <w:autoSpaceDN w:val="0"/>
        <w:adjustRightInd w:val="0"/>
        <w:spacing w:line="320" w:lineRule="atLeast"/>
        <w:jc w:val="left"/>
        <w:rPr>
          <w:rFonts w:ascii="宋体" w:eastAsia="宋体" w:hAnsi="Times New Roman" w:cs="宋体"/>
          <w:kern w:val="0"/>
          <w:sz w:val="28"/>
          <w:szCs w:val="28"/>
          <w:lang w:val="zh-CN"/>
        </w:rPr>
      </w:pPr>
      <w:r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试卷命题人</w:t>
      </w:r>
      <w:r>
        <w:rPr>
          <w:rFonts w:ascii="宋体" w:eastAsia="宋体" w:hAnsi="Times New Roman" w:cs="宋体"/>
          <w:b/>
          <w:bCs/>
          <w:kern w:val="0"/>
          <w:sz w:val="24"/>
          <w:szCs w:val="24"/>
          <w:u w:val="single"/>
          <w:lang w:val="zh-CN"/>
        </w:rPr>
        <w:t xml:space="preserve">  </w:t>
      </w:r>
      <w:r>
        <w:rPr>
          <w:rFonts w:ascii="宋体" w:eastAsia="宋体" w:hAnsi="Times New Roman" w:cs="宋体" w:hint="eastAsia"/>
          <w:b/>
          <w:bCs/>
          <w:kern w:val="0"/>
          <w:sz w:val="24"/>
          <w:szCs w:val="24"/>
          <w:u w:val="single"/>
          <w:lang w:val="zh-CN"/>
        </w:rPr>
        <w:t>廖汗成</w:t>
      </w:r>
      <w:r>
        <w:rPr>
          <w:rFonts w:ascii="宋体" w:eastAsia="宋体" w:hAnsi="Times New Roman" w:cs="宋体"/>
          <w:b/>
          <w:bCs/>
          <w:kern w:val="0"/>
          <w:sz w:val="24"/>
          <w:szCs w:val="24"/>
          <w:u w:val="single"/>
          <w:lang w:val="zh-CN"/>
        </w:rPr>
        <w:t xml:space="preserve">  </w:t>
      </w:r>
      <w:r>
        <w:rPr>
          <w:rFonts w:ascii="宋体" w:eastAsia="宋体" w:hAnsi="Times New Roman" w:cs="宋体"/>
          <w:b/>
          <w:bCs/>
          <w:kern w:val="0"/>
          <w:sz w:val="28"/>
          <w:szCs w:val="28"/>
          <w:u w:val="single"/>
          <w:lang w:val="zh-CN"/>
        </w:rPr>
        <w:t xml:space="preserve">    </w:t>
      </w:r>
      <w:r>
        <w:rPr>
          <w:rFonts w:ascii="宋体" w:eastAsia="宋体" w:hAnsi="Times New Roman" w:cs="宋体"/>
          <w:kern w:val="0"/>
          <w:sz w:val="28"/>
          <w:szCs w:val="28"/>
          <w:lang w:val="zh-CN"/>
        </w:rPr>
        <w:t xml:space="preserve">             </w:t>
      </w:r>
      <w:r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试卷审核人</w:t>
      </w:r>
      <w:r>
        <w:rPr>
          <w:rFonts w:ascii="宋体" w:eastAsia="宋体" w:hAnsi="Times New Roman" w:cs="宋体"/>
          <w:b/>
          <w:bCs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Times New Roman" w:cs="宋体"/>
          <w:b/>
          <w:bCs/>
          <w:kern w:val="0"/>
          <w:sz w:val="28"/>
          <w:szCs w:val="28"/>
          <w:u w:val="single"/>
          <w:lang w:val="zh-CN"/>
        </w:rPr>
        <w:t xml:space="preserve"> </w:t>
      </w:r>
      <w:r w:rsidR="0063209A">
        <w:rPr>
          <w:rFonts w:ascii="宋体" w:eastAsia="宋体" w:hAnsi="Times New Roman" w:cs="宋体" w:hint="eastAsia"/>
          <w:b/>
          <w:bCs/>
          <w:kern w:val="0"/>
          <w:sz w:val="28"/>
          <w:szCs w:val="28"/>
          <w:u w:val="single"/>
          <w:lang w:val="zh-CN"/>
        </w:rPr>
        <w:t>王颖</w:t>
      </w:r>
      <w:r>
        <w:rPr>
          <w:rFonts w:ascii="宋体" w:eastAsia="宋体" w:hAnsi="Times New Roman" w:cs="宋体"/>
          <w:b/>
          <w:bCs/>
          <w:kern w:val="0"/>
          <w:sz w:val="28"/>
          <w:szCs w:val="28"/>
          <w:u w:val="single"/>
          <w:lang w:val="zh-CN"/>
        </w:rPr>
        <w:t xml:space="preserve">        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                        </w:t>
      </w:r>
    </w:p>
    <w:p w:rsidR="007C3679" w:rsidRDefault="007C3679" w:rsidP="007C3679">
      <w:pPr>
        <w:jc w:val="center"/>
      </w:pPr>
    </w:p>
    <w:p w:rsidR="007C3679" w:rsidRDefault="007C3679" w:rsidP="007C3679">
      <w:pPr>
        <w:autoSpaceDE w:val="0"/>
        <w:autoSpaceDN w:val="0"/>
        <w:adjustRightInd w:val="0"/>
        <w:spacing w:line="360" w:lineRule="auto"/>
        <w:ind w:firstLine="482"/>
        <w:rPr>
          <w:rFonts w:ascii="??_GB2312" w:eastAsia="黑体" w:hAnsi="??_GB2312" w:cs="??_GB2312"/>
          <w:kern w:val="0"/>
          <w:sz w:val="24"/>
          <w:szCs w:val="24"/>
        </w:rPr>
      </w:pPr>
      <w:r>
        <w:rPr>
          <w:rFonts w:ascii="黑体" w:eastAsia="黑体" w:cs="黑体" w:hint="eastAsia"/>
          <w:b/>
          <w:bCs/>
          <w:kern w:val="0"/>
          <w:sz w:val="24"/>
          <w:szCs w:val="24"/>
          <w:lang w:val="zh-CN"/>
        </w:rPr>
        <w:t>一、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单项选择题（从下列各题四个备选答案中选出一个正确答案，并将其代号写在答题</w:t>
      </w:r>
      <w:proofErr w:type="gramStart"/>
      <w:r>
        <w:rPr>
          <w:rFonts w:ascii="黑体" w:eastAsia="黑体" w:cs="黑体" w:hint="eastAsia"/>
          <w:kern w:val="0"/>
          <w:sz w:val="24"/>
          <w:szCs w:val="24"/>
          <w:lang w:val="zh-CN"/>
        </w:rPr>
        <w:t>纸相应</w:t>
      </w:r>
      <w:proofErr w:type="gramEnd"/>
      <w:r>
        <w:rPr>
          <w:rFonts w:ascii="黑体" w:eastAsia="黑体" w:cs="黑体" w:hint="eastAsia"/>
          <w:kern w:val="0"/>
          <w:sz w:val="24"/>
          <w:szCs w:val="24"/>
          <w:lang w:val="zh-CN"/>
        </w:rPr>
        <w:t>位置处。答案错选或未选者，该题不得分。每小题1分，共</w:t>
      </w:r>
      <w:bookmarkStart w:id="0" w:name="_GoBack"/>
      <w:bookmarkEnd w:id="0"/>
      <w:r>
        <w:rPr>
          <w:rFonts w:ascii="黑体" w:eastAsia="黑体" w:cs="黑体" w:hint="eastAsia"/>
          <w:kern w:val="0"/>
          <w:sz w:val="24"/>
          <w:szCs w:val="24"/>
          <w:lang w:val="zh-CN"/>
        </w:rPr>
        <w:t>10分。）</w:t>
      </w:r>
    </w:p>
    <w:p w:rsidR="004F619A" w:rsidRPr="004F619A" w:rsidRDefault="000041A5" w:rsidP="004F619A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1.</w:t>
      </w:r>
      <w:r w:rsidR="004F619A" w:rsidRPr="004F619A">
        <w:rPr>
          <w:rFonts w:ascii="宋体" w:eastAsia="宋体" w:cs="宋体"/>
          <w:kern w:val="0"/>
          <w:sz w:val="24"/>
          <w:szCs w:val="24"/>
          <w:lang w:val="zh-CN"/>
        </w:rPr>
        <w:t>数据库系统中，逻辑数据与物理数据之间可相互转换，执行该功能的是(    )</w:t>
      </w:r>
      <w:r w:rsidR="004F619A" w:rsidRPr="004F619A">
        <w:rPr>
          <w:rFonts w:ascii="宋体" w:eastAsia="宋体" w:cs="宋体" w:hint="eastAsia"/>
          <w:kern w:val="0"/>
          <w:sz w:val="24"/>
          <w:szCs w:val="24"/>
          <w:lang w:val="zh-CN"/>
        </w:rPr>
        <w:t>。</w:t>
      </w:r>
    </w:p>
    <w:p w:rsidR="004F619A" w:rsidRPr="004F619A" w:rsidRDefault="004F619A" w:rsidP="004F619A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 w:rsidRPr="004F619A"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  <w:r w:rsidRPr="004F619A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</w:t>
      </w:r>
      <w:r w:rsidRPr="004F619A">
        <w:rPr>
          <w:rFonts w:ascii="宋体" w:eastAsia="宋体" w:cs="宋体"/>
          <w:kern w:val="0"/>
          <w:sz w:val="24"/>
          <w:szCs w:val="24"/>
          <w:lang w:val="zh-CN"/>
        </w:rPr>
        <w:t>A．操作系统   B．信息管理系统</w:t>
      </w:r>
      <w:r w:rsidRPr="004F619A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</w:t>
      </w:r>
      <w:r w:rsidRPr="004F619A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Pr="004F619A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</w:t>
      </w:r>
      <w:r w:rsidRPr="004F619A">
        <w:rPr>
          <w:rFonts w:ascii="宋体" w:eastAsia="宋体" w:cs="宋体"/>
          <w:kern w:val="0"/>
          <w:sz w:val="24"/>
          <w:szCs w:val="24"/>
          <w:lang w:val="zh-CN"/>
        </w:rPr>
        <w:t>C．数据库管理系统</w:t>
      </w:r>
      <w:r w:rsidRPr="004F619A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</w:t>
      </w:r>
      <w:r w:rsidRPr="004F619A">
        <w:rPr>
          <w:rFonts w:ascii="宋体" w:eastAsia="宋体" w:cs="宋体"/>
          <w:kern w:val="0"/>
          <w:sz w:val="24"/>
          <w:szCs w:val="24"/>
          <w:lang w:val="zh-CN"/>
        </w:rPr>
        <w:t>D．文件系统</w:t>
      </w:r>
    </w:p>
    <w:p w:rsidR="004F619A" w:rsidRPr="004F619A" w:rsidRDefault="000041A5" w:rsidP="004F619A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2.</w:t>
      </w:r>
      <w:r w:rsidR="004F619A" w:rsidRPr="004F619A">
        <w:rPr>
          <w:rFonts w:ascii="宋体" w:eastAsia="宋体" w:cs="宋体"/>
          <w:kern w:val="0"/>
          <w:sz w:val="24"/>
          <w:szCs w:val="24"/>
          <w:lang w:val="zh-CN"/>
        </w:rPr>
        <w:t>如果两个实体之间的联系是</w:t>
      </w:r>
      <w:r w:rsidR="004F619A" w:rsidRPr="004F619A">
        <w:rPr>
          <w:rFonts w:ascii="宋体" w:eastAsia="宋体" w:cs="宋体" w:hint="eastAsia"/>
          <w:kern w:val="0"/>
          <w:sz w:val="24"/>
          <w:szCs w:val="24"/>
          <w:lang w:val="zh-CN"/>
        </w:rPr>
        <w:t>M</w:t>
      </w:r>
      <w:r w:rsidR="004F619A" w:rsidRPr="004F619A">
        <w:rPr>
          <w:rFonts w:ascii="宋体" w:eastAsia="宋体" w:cs="宋体"/>
          <w:kern w:val="0"/>
          <w:sz w:val="24"/>
          <w:szCs w:val="24"/>
          <w:lang w:val="zh-CN"/>
        </w:rPr>
        <w:t>：</w:t>
      </w:r>
      <w:r w:rsidR="004F619A" w:rsidRPr="004F619A">
        <w:rPr>
          <w:rFonts w:ascii="宋体" w:eastAsia="宋体" w:cs="宋体" w:hint="eastAsia"/>
          <w:kern w:val="0"/>
          <w:sz w:val="24"/>
          <w:szCs w:val="24"/>
          <w:lang w:val="zh-CN"/>
        </w:rPr>
        <w:t>N</w:t>
      </w:r>
      <w:r w:rsidR="004F619A" w:rsidRPr="004F619A">
        <w:rPr>
          <w:rFonts w:ascii="宋体" w:eastAsia="宋体" w:cs="宋体"/>
          <w:kern w:val="0"/>
          <w:sz w:val="24"/>
          <w:szCs w:val="24"/>
          <w:lang w:val="zh-CN"/>
        </w:rPr>
        <w:t>，则实现</w:t>
      </w:r>
      <w:r w:rsidR="004F619A" w:rsidRPr="004F619A">
        <w:rPr>
          <w:rFonts w:ascii="宋体" w:eastAsia="宋体" w:cs="宋体" w:hint="eastAsia"/>
          <w:kern w:val="0"/>
          <w:sz w:val="24"/>
          <w:szCs w:val="24"/>
          <w:lang w:val="zh-CN"/>
        </w:rPr>
        <w:t>M</w:t>
      </w:r>
      <w:r w:rsidR="004F619A" w:rsidRPr="004F619A">
        <w:rPr>
          <w:rFonts w:ascii="宋体" w:eastAsia="宋体" w:cs="宋体"/>
          <w:kern w:val="0"/>
          <w:sz w:val="24"/>
          <w:szCs w:val="24"/>
          <w:lang w:val="zh-CN"/>
        </w:rPr>
        <w:t>：</w:t>
      </w:r>
      <w:r w:rsidR="004F619A" w:rsidRPr="004F619A">
        <w:rPr>
          <w:rFonts w:ascii="宋体" w:eastAsia="宋体" w:cs="宋体" w:hint="eastAsia"/>
          <w:kern w:val="0"/>
          <w:sz w:val="24"/>
          <w:szCs w:val="24"/>
          <w:lang w:val="zh-CN"/>
        </w:rPr>
        <w:t>N</w:t>
      </w:r>
      <w:r w:rsidR="004F619A" w:rsidRPr="004F619A">
        <w:rPr>
          <w:rFonts w:ascii="宋体" w:eastAsia="宋体" w:cs="宋体"/>
          <w:kern w:val="0"/>
          <w:sz w:val="24"/>
          <w:szCs w:val="24"/>
          <w:lang w:val="zh-CN"/>
        </w:rPr>
        <w:t xml:space="preserve">联系的方法是 ( </w:t>
      </w:r>
      <w:r w:rsidR="00DE7368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="004F619A" w:rsidRPr="004F619A">
        <w:rPr>
          <w:rFonts w:ascii="宋体" w:eastAsia="宋体" w:cs="宋体"/>
          <w:kern w:val="0"/>
          <w:sz w:val="24"/>
          <w:szCs w:val="24"/>
          <w:lang w:val="zh-CN"/>
        </w:rPr>
        <w:t xml:space="preserve">  )</w:t>
      </w:r>
      <w:r w:rsidR="00DE7368">
        <w:rPr>
          <w:rFonts w:ascii="宋体" w:eastAsia="宋体" w:cs="宋体"/>
          <w:kern w:val="0"/>
          <w:sz w:val="24"/>
          <w:szCs w:val="24"/>
          <w:lang w:val="zh-CN"/>
        </w:rPr>
        <w:t>。</w:t>
      </w:r>
    </w:p>
    <w:p w:rsidR="004F619A" w:rsidRPr="004F619A" w:rsidRDefault="000041A5" w:rsidP="004F619A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</w:t>
      </w:r>
      <w:r w:rsidR="004F619A" w:rsidRPr="004F619A">
        <w:rPr>
          <w:rFonts w:ascii="宋体" w:eastAsia="宋体" w:cs="宋体"/>
          <w:kern w:val="0"/>
          <w:sz w:val="24"/>
          <w:szCs w:val="24"/>
          <w:lang w:val="zh-CN"/>
        </w:rPr>
        <w:t>A．将两个实体转换成</w:t>
      </w:r>
      <w:r w:rsidR="004F619A" w:rsidRPr="004F619A">
        <w:rPr>
          <w:rFonts w:ascii="宋体" w:eastAsia="宋体" w:cs="宋体" w:hint="eastAsia"/>
          <w:kern w:val="0"/>
          <w:sz w:val="24"/>
          <w:szCs w:val="24"/>
          <w:lang w:val="zh-CN"/>
        </w:rPr>
        <w:t>二个关系</w:t>
      </w:r>
    </w:p>
    <w:p w:rsidR="004F619A" w:rsidRPr="004F619A" w:rsidRDefault="000041A5" w:rsidP="004F619A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</w:t>
      </w:r>
      <w:r w:rsidR="004F619A" w:rsidRPr="004F619A">
        <w:rPr>
          <w:rFonts w:ascii="宋体" w:eastAsia="宋体" w:cs="宋体"/>
          <w:kern w:val="0"/>
          <w:sz w:val="24"/>
          <w:szCs w:val="24"/>
          <w:lang w:val="zh-CN"/>
        </w:rPr>
        <w:t>B．将两个实体转换的关系中，分别加入另一个关系的主码。</w:t>
      </w:r>
    </w:p>
    <w:p w:rsidR="004F619A" w:rsidRPr="004F619A" w:rsidRDefault="000041A5" w:rsidP="004F619A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</w:t>
      </w:r>
      <w:r w:rsidR="004F619A" w:rsidRPr="004F619A">
        <w:rPr>
          <w:rFonts w:ascii="宋体" w:eastAsia="宋体" w:cs="宋体" w:hint="eastAsia"/>
          <w:kern w:val="0"/>
          <w:sz w:val="24"/>
          <w:szCs w:val="24"/>
          <w:lang w:val="zh-CN"/>
        </w:rPr>
        <w:t>C</w:t>
      </w:r>
      <w:r w:rsidR="004F619A" w:rsidRPr="004F619A">
        <w:rPr>
          <w:rFonts w:ascii="宋体" w:eastAsia="宋体" w:cs="宋体"/>
          <w:kern w:val="0"/>
          <w:sz w:val="24"/>
          <w:szCs w:val="24"/>
          <w:lang w:val="zh-CN"/>
        </w:rPr>
        <w:t>．将</w:t>
      </w:r>
      <w:r w:rsidR="004F619A" w:rsidRPr="004F619A">
        <w:rPr>
          <w:rFonts w:ascii="宋体" w:eastAsia="宋体" w:cs="宋体"/>
          <w:kern w:val="0"/>
          <w:sz w:val="24"/>
          <w:szCs w:val="24"/>
          <w:lang w:val="zh-CN"/>
        </w:rPr>
        <w:t>“</w:t>
      </w:r>
      <w:r w:rsidR="004F619A" w:rsidRPr="004F619A">
        <w:rPr>
          <w:rFonts w:ascii="宋体" w:eastAsia="宋体" w:cs="宋体" w:hint="eastAsia"/>
          <w:kern w:val="0"/>
          <w:sz w:val="24"/>
          <w:szCs w:val="24"/>
          <w:lang w:val="zh-CN"/>
        </w:rPr>
        <w:t>M</w:t>
      </w:r>
      <w:r w:rsidR="004F619A" w:rsidRPr="004F619A">
        <w:rPr>
          <w:rFonts w:ascii="宋体" w:eastAsia="宋体" w:cs="宋体"/>
          <w:kern w:val="0"/>
          <w:sz w:val="24"/>
          <w:szCs w:val="24"/>
          <w:lang w:val="zh-CN"/>
        </w:rPr>
        <w:t>”</w:t>
      </w:r>
      <w:r w:rsidR="004F619A" w:rsidRPr="004F619A">
        <w:rPr>
          <w:rFonts w:ascii="宋体" w:eastAsia="宋体" w:cs="宋体"/>
          <w:kern w:val="0"/>
          <w:sz w:val="24"/>
          <w:szCs w:val="24"/>
          <w:lang w:val="zh-CN"/>
        </w:rPr>
        <w:t>端实体转换的关系的主码，放入</w:t>
      </w:r>
      <w:r w:rsidR="004F619A" w:rsidRPr="004F619A">
        <w:rPr>
          <w:rFonts w:ascii="宋体" w:eastAsia="宋体" w:cs="宋体"/>
          <w:kern w:val="0"/>
          <w:sz w:val="24"/>
          <w:szCs w:val="24"/>
          <w:lang w:val="zh-CN"/>
        </w:rPr>
        <w:t>“</w:t>
      </w:r>
      <w:r w:rsidR="004F619A" w:rsidRPr="004F619A">
        <w:rPr>
          <w:rFonts w:ascii="宋体" w:eastAsia="宋体" w:cs="宋体" w:hint="eastAsia"/>
          <w:kern w:val="0"/>
          <w:sz w:val="24"/>
          <w:szCs w:val="24"/>
          <w:lang w:val="zh-CN"/>
        </w:rPr>
        <w:t>N</w:t>
      </w:r>
      <w:r w:rsidR="004F619A" w:rsidRPr="004F619A">
        <w:rPr>
          <w:rFonts w:ascii="宋体" w:eastAsia="宋体" w:cs="宋体"/>
          <w:kern w:val="0"/>
          <w:sz w:val="24"/>
          <w:szCs w:val="24"/>
          <w:lang w:val="zh-CN"/>
        </w:rPr>
        <w:t>”</w:t>
      </w:r>
      <w:r w:rsidR="004F619A" w:rsidRPr="004F619A">
        <w:rPr>
          <w:rFonts w:ascii="宋体" w:eastAsia="宋体" w:cs="宋体"/>
          <w:kern w:val="0"/>
          <w:sz w:val="24"/>
          <w:szCs w:val="24"/>
          <w:lang w:val="zh-CN"/>
        </w:rPr>
        <w:t>端实体转换的关系中</w:t>
      </w:r>
    </w:p>
    <w:p w:rsidR="004F619A" w:rsidRPr="004F619A" w:rsidRDefault="000041A5" w:rsidP="004F619A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</w:t>
      </w:r>
      <w:r w:rsidR="004F619A" w:rsidRPr="004F619A">
        <w:rPr>
          <w:rFonts w:ascii="宋体" w:eastAsia="宋体" w:cs="宋体"/>
          <w:kern w:val="0"/>
          <w:sz w:val="24"/>
          <w:szCs w:val="24"/>
          <w:lang w:val="zh-CN"/>
        </w:rPr>
        <w:t>D．将</w:t>
      </w:r>
      <w:r w:rsidR="004F619A" w:rsidRPr="004F619A">
        <w:rPr>
          <w:rFonts w:ascii="宋体" w:eastAsia="宋体" w:cs="宋体" w:hint="eastAsia"/>
          <w:kern w:val="0"/>
          <w:sz w:val="24"/>
          <w:szCs w:val="24"/>
          <w:lang w:val="zh-CN"/>
        </w:rPr>
        <w:t>联系单独转换成一个关系</w:t>
      </w:r>
    </w:p>
    <w:p w:rsidR="004F619A" w:rsidRPr="000041A5" w:rsidRDefault="000041A5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3.</w:t>
      </w:r>
      <w:r w:rsidR="004F619A" w:rsidRPr="000041A5">
        <w:rPr>
          <w:rFonts w:ascii="宋体" w:eastAsia="宋体" w:cs="宋体"/>
          <w:kern w:val="0"/>
          <w:sz w:val="24"/>
          <w:szCs w:val="24"/>
          <w:lang w:val="zh-CN"/>
        </w:rPr>
        <w:t>SQL的标准库函数COUNT，SUM，AVG，MAX与MIN等，不允许出现在</w:t>
      </w:r>
      <w:r w:rsidR="004F619A"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（ </w:t>
      </w:r>
      <w:r w:rsidR="00DE7368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="004F619A"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）</w:t>
      </w:r>
      <w:r w:rsidR="004F619A" w:rsidRPr="000041A5">
        <w:rPr>
          <w:rFonts w:ascii="宋体" w:eastAsia="宋体" w:cs="宋体"/>
          <w:kern w:val="0"/>
          <w:sz w:val="24"/>
          <w:szCs w:val="24"/>
          <w:lang w:val="zh-CN"/>
        </w:rPr>
        <w:t>中。</w:t>
      </w:r>
    </w:p>
    <w:p w:rsidR="004F619A" w:rsidRPr="000041A5" w:rsidRDefault="004F619A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</w:rPr>
      </w:pPr>
      <w:r w:rsidRPr="000041A5">
        <w:rPr>
          <w:rFonts w:ascii="宋体" w:eastAsia="宋体" w:cs="宋体"/>
          <w:kern w:val="0"/>
          <w:sz w:val="24"/>
          <w:szCs w:val="24"/>
        </w:rPr>
        <w:t xml:space="preserve">  </w:t>
      </w:r>
      <w:r w:rsidRPr="000041A5">
        <w:rPr>
          <w:rFonts w:ascii="宋体" w:eastAsia="宋体" w:cs="宋体" w:hint="eastAsia"/>
          <w:kern w:val="0"/>
          <w:sz w:val="24"/>
          <w:szCs w:val="24"/>
        </w:rPr>
        <w:t xml:space="preserve"> </w:t>
      </w:r>
      <w:r w:rsidRPr="000041A5">
        <w:rPr>
          <w:rFonts w:ascii="宋体" w:eastAsia="宋体" w:cs="宋体"/>
          <w:kern w:val="0"/>
          <w:sz w:val="24"/>
          <w:szCs w:val="24"/>
        </w:rPr>
        <w:t>A．SEIECT</w:t>
      </w:r>
      <w:r w:rsidRPr="000041A5">
        <w:rPr>
          <w:rFonts w:ascii="宋体" w:eastAsia="宋体" w:cs="宋体" w:hint="eastAsia"/>
          <w:kern w:val="0"/>
          <w:sz w:val="24"/>
          <w:szCs w:val="24"/>
        </w:rPr>
        <w:t xml:space="preserve">         </w:t>
      </w:r>
      <w:r w:rsidRPr="000041A5">
        <w:rPr>
          <w:rFonts w:ascii="宋体" w:eastAsia="宋体" w:cs="宋体"/>
          <w:kern w:val="0"/>
          <w:sz w:val="24"/>
          <w:szCs w:val="24"/>
        </w:rPr>
        <w:t>B．HAVING</w:t>
      </w:r>
      <w:r w:rsidRPr="000041A5">
        <w:rPr>
          <w:rFonts w:ascii="宋体" w:eastAsia="宋体" w:cs="宋体" w:hint="eastAsia"/>
          <w:kern w:val="0"/>
          <w:sz w:val="24"/>
          <w:szCs w:val="24"/>
        </w:rPr>
        <w:t xml:space="preserve"> </w:t>
      </w:r>
      <w:r w:rsidR="000041A5">
        <w:rPr>
          <w:rFonts w:ascii="宋体" w:eastAsia="宋体" w:cs="宋体" w:hint="eastAsia"/>
          <w:kern w:val="0"/>
          <w:sz w:val="24"/>
          <w:szCs w:val="24"/>
        </w:rPr>
        <w:t xml:space="preserve"> </w:t>
      </w:r>
      <w:r w:rsidRPr="000041A5">
        <w:rPr>
          <w:rFonts w:ascii="宋体" w:eastAsia="宋体" w:cs="宋体" w:hint="eastAsia"/>
          <w:kern w:val="0"/>
          <w:sz w:val="24"/>
          <w:szCs w:val="24"/>
        </w:rPr>
        <w:t xml:space="preserve">  </w:t>
      </w:r>
      <w:r w:rsidRPr="000041A5">
        <w:rPr>
          <w:rFonts w:ascii="宋体" w:eastAsia="宋体" w:cs="宋体"/>
          <w:kern w:val="0"/>
          <w:sz w:val="24"/>
          <w:szCs w:val="24"/>
        </w:rPr>
        <w:t>C．GROUP</w:t>
      </w:r>
      <w:r w:rsidRPr="000041A5">
        <w:rPr>
          <w:rFonts w:ascii="宋体" w:eastAsia="宋体" w:cs="宋体"/>
          <w:kern w:val="0"/>
          <w:sz w:val="24"/>
          <w:szCs w:val="24"/>
        </w:rPr>
        <w:t>……</w:t>
      </w:r>
      <w:r w:rsidRPr="000041A5">
        <w:rPr>
          <w:rFonts w:ascii="宋体" w:eastAsia="宋体" w:cs="宋体"/>
          <w:kern w:val="0"/>
          <w:sz w:val="24"/>
          <w:szCs w:val="24"/>
        </w:rPr>
        <w:t xml:space="preserve">HAVING </w:t>
      </w:r>
      <w:r w:rsidRPr="000041A5">
        <w:rPr>
          <w:rFonts w:ascii="宋体" w:eastAsia="宋体" w:cs="宋体" w:hint="eastAsia"/>
          <w:kern w:val="0"/>
          <w:sz w:val="24"/>
          <w:szCs w:val="24"/>
        </w:rPr>
        <w:t xml:space="preserve">    </w:t>
      </w:r>
      <w:r w:rsidRPr="000041A5">
        <w:rPr>
          <w:rFonts w:ascii="宋体" w:eastAsia="宋体" w:cs="宋体"/>
          <w:kern w:val="0"/>
          <w:sz w:val="24"/>
          <w:szCs w:val="24"/>
        </w:rPr>
        <w:t>D．WHERE</w:t>
      </w:r>
    </w:p>
    <w:p w:rsidR="000041A5" w:rsidRPr="000041A5" w:rsidRDefault="000041A5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4. </w:t>
      </w: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索引是在基本表的列上建立的一种数据库对象，它同基本表分开存储，使用它能够加快数据的（  </w:t>
      </w:r>
      <w:r w:rsidR="00DE7368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）速度。</w:t>
      </w:r>
    </w:p>
    <w:p w:rsidR="000041A5" w:rsidRPr="000041A5" w:rsidRDefault="000041A5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 w:rsidRPr="000041A5">
        <w:rPr>
          <w:rFonts w:ascii="宋体" w:eastAsia="宋体" w:cs="宋体"/>
          <w:kern w:val="0"/>
          <w:sz w:val="24"/>
          <w:szCs w:val="24"/>
          <w:lang w:val="zh-CN"/>
        </w:rPr>
        <w:t xml:space="preserve">   A. </w:t>
      </w: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插入 </w:t>
      </w:r>
      <w:r w:rsidRPr="000041A5">
        <w:rPr>
          <w:rFonts w:ascii="宋体" w:eastAsia="宋体" w:cs="宋体"/>
          <w:kern w:val="0"/>
          <w:sz w:val="24"/>
          <w:szCs w:val="24"/>
          <w:lang w:val="zh-CN"/>
        </w:rPr>
        <w:t xml:space="preserve">      B. </w:t>
      </w: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>修改</w:t>
      </w:r>
      <w:r w:rsidRPr="000041A5">
        <w:rPr>
          <w:rFonts w:ascii="宋体" w:eastAsia="宋体" w:cs="宋体"/>
          <w:kern w:val="0"/>
          <w:sz w:val="24"/>
          <w:szCs w:val="24"/>
          <w:lang w:val="zh-CN"/>
        </w:rPr>
        <w:t xml:space="preserve">      </w:t>
      </w: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</w:t>
      </w:r>
      <w:r w:rsidRPr="000041A5">
        <w:rPr>
          <w:rFonts w:ascii="宋体" w:eastAsia="宋体" w:cs="宋体"/>
          <w:kern w:val="0"/>
          <w:sz w:val="24"/>
          <w:szCs w:val="24"/>
          <w:lang w:val="zh-CN"/>
        </w:rPr>
        <w:t xml:space="preserve">C. </w:t>
      </w: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删除 </w:t>
      </w:r>
      <w:r w:rsidRPr="000041A5">
        <w:rPr>
          <w:rFonts w:ascii="宋体" w:eastAsia="宋体" w:cs="宋体"/>
          <w:kern w:val="0"/>
          <w:sz w:val="24"/>
          <w:szCs w:val="24"/>
          <w:lang w:val="zh-CN"/>
        </w:rPr>
        <w:t xml:space="preserve">      D. </w:t>
      </w: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>查询</w:t>
      </w:r>
    </w:p>
    <w:p w:rsidR="000041A5" w:rsidRPr="000041A5" w:rsidRDefault="000041A5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5. </w:t>
      </w: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>SQL基本的使用方式有两种：它可以单独使用，称为交互式；也可在用高级语言编写的应用程序中使用，称为嵌入式，这时相应的高级语言称为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( </w:t>
      </w:r>
      <w:r w:rsidR="00DE7368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)</w:t>
      </w:r>
      <w:r w:rsidR="00DE7368">
        <w:rPr>
          <w:rFonts w:ascii="宋体" w:eastAsia="宋体" w:cs="宋体" w:hint="eastAsia"/>
          <w:kern w:val="0"/>
          <w:sz w:val="24"/>
          <w:szCs w:val="24"/>
          <w:lang w:val="zh-CN"/>
        </w:rPr>
        <w:t>。</w:t>
      </w:r>
    </w:p>
    <w:p w:rsidR="000041A5" w:rsidRPr="000041A5" w:rsidRDefault="000041A5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A. 元语言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</w:t>
      </w: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ab/>
        <w:t>B. 目标语言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</w:t>
      </w: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C.宿主语言</w:t>
      </w: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ab/>
        <w:t>D. 源语言</w:t>
      </w:r>
    </w:p>
    <w:p w:rsidR="00AB3189" w:rsidRPr="000041A5" w:rsidRDefault="00AB3189" w:rsidP="008E59BC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</w:rPr>
      </w:pPr>
    </w:p>
    <w:p w:rsidR="000041A5" w:rsidRPr="000041A5" w:rsidRDefault="000041A5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6. </w:t>
      </w: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>在数据库的三级模式结构中，外模式可能有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( </w:t>
      </w:r>
      <w:r w:rsidR="00DE7368"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)</w:t>
      </w:r>
      <w:r w:rsidR="00DE7368">
        <w:rPr>
          <w:rFonts w:ascii="宋体" w:eastAsia="宋体" w:cs="宋体" w:hint="eastAsia"/>
          <w:kern w:val="0"/>
          <w:sz w:val="24"/>
          <w:szCs w:val="24"/>
          <w:lang w:val="zh-CN"/>
        </w:rPr>
        <w:t>。</w:t>
      </w:r>
    </w:p>
    <w:p w:rsidR="000041A5" w:rsidRPr="000041A5" w:rsidRDefault="000041A5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</w:t>
      </w:r>
      <w:r w:rsidRPr="000041A5">
        <w:rPr>
          <w:rFonts w:ascii="宋体" w:eastAsia="宋体" w:cs="宋体"/>
          <w:kern w:val="0"/>
          <w:sz w:val="24"/>
          <w:szCs w:val="24"/>
          <w:lang w:val="zh-CN"/>
        </w:rPr>
        <w:t>A．</w:t>
      </w: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>1个</w:t>
      </w:r>
      <w:r w:rsidRPr="000041A5">
        <w:rPr>
          <w:rFonts w:ascii="宋体" w:eastAsia="宋体" w:cs="宋体"/>
          <w:kern w:val="0"/>
          <w:sz w:val="24"/>
          <w:szCs w:val="24"/>
          <w:lang w:val="zh-CN"/>
        </w:rPr>
        <w:t xml:space="preserve">    </w:t>
      </w: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  </w:t>
      </w:r>
      <w:r w:rsidRPr="000041A5">
        <w:rPr>
          <w:rFonts w:ascii="宋体" w:eastAsia="宋体" w:cs="宋体"/>
          <w:kern w:val="0"/>
          <w:sz w:val="24"/>
          <w:szCs w:val="24"/>
          <w:lang w:val="zh-CN"/>
        </w:rPr>
        <w:t>B．</w:t>
      </w: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>2个    C</w:t>
      </w:r>
      <w:r w:rsidRPr="000041A5">
        <w:rPr>
          <w:rFonts w:ascii="宋体" w:eastAsia="宋体" w:cs="宋体"/>
          <w:kern w:val="0"/>
          <w:sz w:val="24"/>
          <w:szCs w:val="24"/>
          <w:lang w:val="zh-CN"/>
        </w:rPr>
        <w:t>．</w:t>
      </w: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0个     </w:t>
      </w:r>
      <w:r w:rsidRPr="000041A5">
        <w:rPr>
          <w:rFonts w:ascii="宋体" w:eastAsia="宋体" w:cs="宋体"/>
          <w:kern w:val="0"/>
          <w:sz w:val="24"/>
          <w:szCs w:val="24"/>
          <w:lang w:val="zh-CN"/>
        </w:rPr>
        <w:t xml:space="preserve">  D．</w:t>
      </w: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>任意多个</w:t>
      </w:r>
    </w:p>
    <w:p w:rsidR="000041A5" w:rsidRPr="000041A5" w:rsidRDefault="000041A5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lastRenderedPageBreak/>
        <w:t>7.</w:t>
      </w: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>在并发操作中，加锁不能解决的问题是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( </w:t>
      </w:r>
      <w:r w:rsidR="00DE7368"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)</w:t>
      </w:r>
      <w:r w:rsidR="00DE7368">
        <w:rPr>
          <w:rFonts w:ascii="宋体" w:eastAsia="宋体" w:cs="宋体" w:hint="eastAsia"/>
          <w:kern w:val="0"/>
          <w:sz w:val="24"/>
          <w:szCs w:val="24"/>
          <w:lang w:val="zh-CN"/>
        </w:rPr>
        <w:t>。</w:t>
      </w:r>
    </w:p>
    <w:p w:rsidR="000041A5" w:rsidRPr="000041A5" w:rsidRDefault="000041A5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A. 数据更新丢失                      B. 事务故障             </w:t>
      </w:r>
    </w:p>
    <w:p w:rsidR="000041A5" w:rsidRPr="000041A5" w:rsidRDefault="000041A5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C. </w:t>
      </w:r>
      <w:proofErr w:type="gramStart"/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>读未提交</w:t>
      </w:r>
      <w:proofErr w:type="gramEnd"/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>数据                      D. 不一致性检索</w:t>
      </w:r>
    </w:p>
    <w:p w:rsidR="000041A5" w:rsidRPr="008E59BC" w:rsidRDefault="000041A5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8.</w:t>
      </w:r>
      <w:r w:rsidRPr="008E59BC">
        <w:rPr>
          <w:rFonts w:ascii="宋体" w:eastAsia="宋体" w:cs="宋体"/>
          <w:kern w:val="0"/>
          <w:sz w:val="24"/>
          <w:szCs w:val="24"/>
          <w:lang w:val="zh-CN"/>
        </w:rPr>
        <w:t>利用日志文件恢复事务时，对尚未结束的事务，应</w:t>
      </w:r>
      <w:r w:rsidRPr="008E59BC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（ </w:t>
      </w:r>
      <w:r w:rsidR="00DE7368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Pr="008E59BC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）</w:t>
      </w:r>
      <w:r w:rsidR="00DE7368">
        <w:rPr>
          <w:rFonts w:ascii="宋体" w:eastAsia="宋体" w:cs="宋体" w:hint="eastAsia"/>
          <w:kern w:val="0"/>
          <w:sz w:val="24"/>
          <w:szCs w:val="24"/>
          <w:lang w:val="zh-CN"/>
        </w:rPr>
        <w:t>。</w:t>
      </w:r>
    </w:p>
    <w:p w:rsidR="000041A5" w:rsidRPr="008E59BC" w:rsidRDefault="000041A5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</w:t>
      </w:r>
      <w:r w:rsidRPr="008E59BC">
        <w:rPr>
          <w:rFonts w:ascii="宋体" w:eastAsia="宋体" w:cs="宋体"/>
          <w:kern w:val="0"/>
          <w:sz w:val="24"/>
          <w:szCs w:val="24"/>
          <w:lang w:val="zh-CN"/>
        </w:rPr>
        <w:t xml:space="preserve">A．进行UNDO处理   </w:t>
      </w:r>
      <w:r w:rsidRPr="008E59BC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 </w:t>
      </w:r>
      <w:r w:rsidRPr="008E59BC">
        <w:rPr>
          <w:rFonts w:ascii="宋体" w:eastAsia="宋体" w:cs="宋体"/>
          <w:kern w:val="0"/>
          <w:sz w:val="24"/>
          <w:szCs w:val="24"/>
          <w:lang w:val="zh-CN"/>
        </w:rPr>
        <w:t xml:space="preserve"> B．进行REDO处理</w:t>
      </w:r>
    </w:p>
    <w:p w:rsidR="000041A5" w:rsidRDefault="000041A5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</w:t>
      </w:r>
      <w:r w:rsidRPr="008E59BC">
        <w:rPr>
          <w:rFonts w:ascii="宋体" w:eastAsia="宋体" w:cs="宋体"/>
          <w:kern w:val="0"/>
          <w:sz w:val="24"/>
          <w:szCs w:val="24"/>
          <w:lang w:val="zh-CN"/>
        </w:rPr>
        <w:t xml:space="preserve">C．执行COMMIT操作   </w:t>
      </w:r>
      <w:r w:rsidRPr="008E59BC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</w:t>
      </w:r>
      <w:r w:rsidRPr="008E59BC">
        <w:rPr>
          <w:rFonts w:ascii="宋体" w:eastAsia="宋体" w:cs="宋体"/>
          <w:kern w:val="0"/>
          <w:sz w:val="24"/>
          <w:szCs w:val="24"/>
          <w:lang w:val="zh-CN"/>
        </w:rPr>
        <w:t xml:space="preserve"> D．重新执行已登记的操作</w:t>
      </w:r>
    </w:p>
    <w:p w:rsidR="000041A5" w:rsidRPr="000041A5" w:rsidRDefault="000041A5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9.</w:t>
      </w: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>以下哪一个将用来记录对数据库中数据进行的每一次更新操作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(</w:t>
      </w:r>
      <w:r w:rsidR="002F75B3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</w:t>
      </w:r>
      <w:r w:rsidR="00DE7368"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  <w:r w:rsidR="002F75B3">
        <w:rPr>
          <w:rFonts w:ascii="宋体" w:eastAsia="宋体" w:cs="宋体" w:hint="eastAsia"/>
          <w:kern w:val="0"/>
          <w:sz w:val="24"/>
          <w:szCs w:val="24"/>
          <w:lang w:val="zh-CN"/>
        </w:rPr>
        <w:t>)</w:t>
      </w:r>
      <w:r w:rsidR="00DE7368">
        <w:rPr>
          <w:rFonts w:ascii="宋体" w:eastAsia="宋体" w:cs="宋体" w:hint="eastAsia"/>
          <w:kern w:val="0"/>
          <w:sz w:val="24"/>
          <w:szCs w:val="24"/>
          <w:lang w:val="zh-CN"/>
        </w:rPr>
        <w:t>。</w:t>
      </w:r>
    </w:p>
    <w:p w:rsidR="000041A5" w:rsidRPr="000041A5" w:rsidRDefault="000041A5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A. 数据字典</w:t>
      </w:r>
      <w:r w:rsidR="002F75B3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</w:t>
      </w: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>B. 后援副本</w:t>
      </w:r>
      <w:r w:rsidR="002F75B3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</w:t>
      </w:r>
      <w:r w:rsidRPr="000041A5">
        <w:rPr>
          <w:rFonts w:ascii="宋体" w:eastAsia="宋体" w:cs="宋体" w:hint="eastAsia"/>
          <w:kern w:val="0"/>
          <w:sz w:val="24"/>
          <w:szCs w:val="24"/>
          <w:lang w:val="zh-CN"/>
        </w:rPr>
        <w:t>C. 日志文件    D. 数据库</w:t>
      </w:r>
    </w:p>
    <w:p w:rsidR="008E59BC" w:rsidRPr="008E59BC" w:rsidRDefault="002F75B3" w:rsidP="008E59BC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10.</w:t>
      </w:r>
      <w:r w:rsidR="008E59BC" w:rsidRPr="008E59BC">
        <w:rPr>
          <w:rFonts w:ascii="宋体" w:eastAsia="宋体" w:cs="宋体"/>
          <w:kern w:val="0"/>
          <w:sz w:val="24"/>
          <w:szCs w:val="24"/>
          <w:lang w:val="zh-CN"/>
        </w:rPr>
        <w:t>一个事务中所有对DB操作是一个不可分割的操作序列，这个性质称为事务的</w:t>
      </w:r>
      <w:r w:rsidR="008E59BC" w:rsidRPr="008E59BC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（ </w:t>
      </w:r>
      <w:r w:rsidR="00DE7368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="008E59BC" w:rsidRPr="008E59BC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）</w:t>
      </w:r>
      <w:r w:rsidR="00DE7368">
        <w:rPr>
          <w:rFonts w:ascii="宋体" w:eastAsia="宋体" w:cs="宋体" w:hint="eastAsia"/>
          <w:kern w:val="0"/>
          <w:sz w:val="24"/>
          <w:szCs w:val="24"/>
          <w:lang w:val="zh-CN"/>
        </w:rPr>
        <w:t>。</w:t>
      </w:r>
    </w:p>
    <w:p w:rsidR="008E59BC" w:rsidRPr="008E59BC" w:rsidRDefault="008E59BC" w:rsidP="008E59BC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</w:t>
      </w:r>
      <w:r w:rsidRPr="008E59BC">
        <w:rPr>
          <w:rFonts w:ascii="宋体" w:eastAsia="宋体" w:cs="宋体"/>
          <w:kern w:val="0"/>
          <w:sz w:val="24"/>
          <w:szCs w:val="24"/>
          <w:lang w:val="zh-CN"/>
        </w:rPr>
        <w:t xml:space="preserve">A．隔离性 </w:t>
      </w:r>
      <w:r w:rsidRPr="008E59BC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   </w:t>
      </w:r>
      <w:r w:rsidRPr="008E59BC">
        <w:rPr>
          <w:rFonts w:ascii="宋体" w:eastAsia="宋体" w:cs="宋体"/>
          <w:kern w:val="0"/>
          <w:sz w:val="24"/>
          <w:szCs w:val="24"/>
          <w:lang w:val="zh-CN"/>
        </w:rPr>
        <w:t>B．串行性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 </w:t>
      </w:r>
      <w:r w:rsidRPr="008E59BC">
        <w:rPr>
          <w:rFonts w:ascii="宋体" w:eastAsia="宋体" w:cs="宋体"/>
          <w:kern w:val="0"/>
          <w:sz w:val="24"/>
          <w:szCs w:val="24"/>
          <w:lang w:val="zh-CN"/>
        </w:rPr>
        <w:t xml:space="preserve">C．永久性  </w:t>
      </w:r>
      <w:r w:rsidRPr="008E59BC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</w:t>
      </w:r>
      <w:r w:rsidRPr="008E59BC"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  <w:r w:rsidRPr="008E59BC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</w:t>
      </w:r>
      <w:r w:rsidRPr="008E59BC">
        <w:rPr>
          <w:rFonts w:ascii="宋体" w:eastAsia="宋体" w:cs="宋体"/>
          <w:kern w:val="0"/>
          <w:sz w:val="24"/>
          <w:szCs w:val="24"/>
          <w:lang w:val="zh-CN"/>
        </w:rPr>
        <w:t>D．原子性</w:t>
      </w:r>
    </w:p>
    <w:p w:rsidR="008E59BC" w:rsidRPr="008E59BC" w:rsidRDefault="008E59BC" w:rsidP="007C3679">
      <w:pPr>
        <w:autoSpaceDE w:val="0"/>
        <w:autoSpaceDN w:val="0"/>
        <w:adjustRightInd w:val="0"/>
        <w:ind w:firstLine="540"/>
        <w:jc w:val="left"/>
        <w:rPr>
          <w:rFonts w:ascii="Times New Roman" w:eastAsia="宋体" w:hAnsi="Times New Roman" w:cs="Times New Roman"/>
          <w:color w:val="0000FF"/>
          <w:kern w:val="0"/>
          <w:szCs w:val="21"/>
        </w:rPr>
      </w:pPr>
    </w:p>
    <w:p w:rsidR="007C3679" w:rsidRDefault="007C3679" w:rsidP="007C3679"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b/>
          <w:bCs/>
          <w:kern w:val="0"/>
          <w:sz w:val="24"/>
          <w:szCs w:val="24"/>
          <w:lang w:val="zh-CN"/>
        </w:rPr>
        <w:t>二、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计算题（每小题5分，共20分。）</w:t>
      </w:r>
    </w:p>
    <w:p w:rsidR="007C3679" w:rsidRPr="007C3679" w:rsidRDefault="007C3679" w:rsidP="007C3679">
      <w:pPr>
        <w:autoSpaceDE w:val="0"/>
        <w:autoSpaceDN w:val="0"/>
        <w:adjustRightInd w:val="0"/>
        <w:spacing w:line="360" w:lineRule="auto"/>
        <w:ind w:firstLine="48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kern w:val="0"/>
          <w:sz w:val="24"/>
          <w:szCs w:val="24"/>
          <w:lang w:val="zh-CN"/>
        </w:rPr>
        <w:t xml:space="preserve">    </w:t>
      </w:r>
      <w:r w:rsidRPr="007C3679">
        <w:rPr>
          <w:rFonts w:ascii="宋体" w:eastAsia="宋体" w:cs="宋体" w:hint="eastAsia"/>
          <w:kern w:val="0"/>
          <w:sz w:val="24"/>
          <w:szCs w:val="24"/>
          <w:lang w:val="zh-CN"/>
        </w:rPr>
        <w:t>根据如下两个关系：r(A,B,C,D)和s(B,C,E)</w:t>
      </w:r>
    </w:p>
    <w:p w:rsidR="00414A30" w:rsidRDefault="00414A30" w:rsidP="00414A30">
      <w:pPr>
        <w:autoSpaceDE w:val="0"/>
        <w:autoSpaceDN w:val="0"/>
        <w:adjustRightInd w:val="0"/>
        <w:spacing w:line="360" w:lineRule="auto"/>
        <w:ind w:firstLine="480"/>
        <w:jc w:val="center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648075" cy="17811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07" cy="178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679" w:rsidRDefault="007C3679" w:rsidP="00414A30">
      <w:pPr>
        <w:autoSpaceDE w:val="0"/>
        <w:autoSpaceDN w:val="0"/>
        <w:adjustRightInd w:val="0"/>
        <w:spacing w:line="360" w:lineRule="auto"/>
        <w:ind w:firstLine="480"/>
        <w:rPr>
          <w:rFonts w:ascii="??_GB2312" w:eastAsia="黑体" w:hAnsi="??_GB2312" w:cs="??_GB2312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</w:t>
      </w:r>
      <w:r w:rsidRPr="007C3679">
        <w:rPr>
          <w:rFonts w:ascii="宋体" w:eastAsia="宋体" w:cs="宋体" w:hint="eastAsia"/>
          <w:kern w:val="0"/>
          <w:sz w:val="24"/>
          <w:szCs w:val="24"/>
          <w:lang w:val="zh-CN"/>
        </w:rPr>
        <w:t>用表的形式，写出下列关系代数的结果</w:t>
      </w:r>
    </w:p>
    <w:p w:rsidR="007C3679" w:rsidRPr="008C1B1D" w:rsidRDefault="0063209A" w:rsidP="008C1B1D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cs="宋体"/>
          <w:kern w:val="0"/>
          <w:sz w:val="24"/>
          <w:szCs w:val="24"/>
          <w:lang w:val="zh-CN"/>
        </w:rPr>
      </w:pP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B,C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  <w:lang w:val="zh-CN"/>
          </w:rPr>
          <m:t>(r)∪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B,C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  <w:lang w:val="zh-CN"/>
          </w:rPr>
          <m:t>(s)</m:t>
        </m:r>
      </m:oMath>
    </w:p>
    <w:p w:rsidR="008C1B1D" w:rsidRDefault="0063209A" w:rsidP="008C1B1D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cs="宋体"/>
          <w:kern w:val="0"/>
          <w:sz w:val="24"/>
          <w:szCs w:val="24"/>
          <w:lang w:val="zh-CN"/>
        </w:rPr>
      </w:pP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A,D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  <w:lang w:val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  <w:lang w:val="zh-CN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  <w:lang w:val="zh-CN"/>
                  </w:rPr>
                  <m:t>B=b1</m:t>
                </m:r>
              </m:sub>
            </m:sSub>
          </m:e>
        </m:d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r</m:t>
            </m:r>
          </m:e>
        </m:d>
      </m:oMath>
    </w:p>
    <w:p w:rsidR="008C1B1D" w:rsidRDefault="0063209A" w:rsidP="008C1B1D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cs="宋体"/>
          <w:kern w:val="0"/>
          <w:sz w:val="24"/>
          <w:szCs w:val="24"/>
          <w:lang w:val="zh-CN"/>
        </w:rPr>
      </w:pP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A,c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  <w:lang w:val="zh-CN"/>
          </w:rPr>
          <m:t>∞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C,E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s</m:t>
            </m:r>
          </m:e>
        </m:d>
      </m:oMath>
    </w:p>
    <w:p w:rsidR="00C73CBA" w:rsidRDefault="0063209A" w:rsidP="008C1B1D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cs="宋体"/>
          <w:kern w:val="0"/>
          <w:sz w:val="24"/>
          <w:szCs w:val="24"/>
          <w:lang w:val="zh-CN"/>
        </w:rPr>
      </w:pP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A,B,C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  <w:lang w:val="zh-CN"/>
          </w:rPr>
          <m:t>÷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B,C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s</m:t>
            </m:r>
          </m:e>
        </m:d>
      </m:oMath>
    </w:p>
    <w:p w:rsidR="00DE7368" w:rsidRPr="00DE7368" w:rsidRDefault="00DE7368" w:rsidP="00DE7368">
      <w:pPr>
        <w:autoSpaceDE w:val="0"/>
        <w:autoSpaceDN w:val="0"/>
        <w:adjustRightInd w:val="0"/>
        <w:spacing w:line="360" w:lineRule="auto"/>
        <w:ind w:left="825"/>
        <w:rPr>
          <w:rFonts w:ascii="宋体" w:eastAsia="宋体" w:cs="宋体"/>
          <w:kern w:val="0"/>
          <w:sz w:val="24"/>
          <w:szCs w:val="24"/>
          <w:lang w:val="zh-CN"/>
        </w:rPr>
      </w:pPr>
    </w:p>
    <w:p w:rsidR="00414A30" w:rsidRDefault="00414A30" w:rsidP="00414A30"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bCs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三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、</w:t>
      </w:r>
      <w:r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SQL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题（每小题</w:t>
      </w:r>
      <w:r w:rsidR="005A2AFC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5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分，共</w:t>
      </w:r>
      <w:r w:rsidR="005A2AFC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3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0分。）</w:t>
      </w:r>
    </w:p>
    <w:p w:rsidR="00032CB5" w:rsidRPr="00032CB5" w:rsidRDefault="00032CB5" w:rsidP="00032CB5">
      <w:pPr>
        <w:autoSpaceDE w:val="0"/>
        <w:autoSpaceDN w:val="0"/>
        <w:adjustRightInd w:val="0"/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 w:rsidRPr="00032CB5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设有如下三个关系模式：</w:t>
      </w:r>
    </w:p>
    <w:p w:rsidR="00032CB5" w:rsidRPr="00032CB5" w:rsidRDefault="00032CB5" w:rsidP="00032CB5">
      <w:pPr>
        <w:autoSpaceDE w:val="0"/>
        <w:autoSpaceDN w:val="0"/>
        <w:adjustRightInd w:val="0"/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 w:rsidRPr="00032CB5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职工（职工号，姓名，性别，出生年月）</w:t>
      </w:r>
    </w:p>
    <w:p w:rsidR="00032CB5" w:rsidRPr="00032CB5" w:rsidRDefault="00032CB5" w:rsidP="00032CB5">
      <w:pPr>
        <w:autoSpaceDE w:val="0"/>
        <w:autoSpaceDN w:val="0"/>
        <w:adjustRightInd w:val="0"/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 w:rsidRPr="00032CB5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lastRenderedPageBreak/>
        <w:t>工程（工程编号，工程名，预算费用）</w:t>
      </w:r>
    </w:p>
    <w:p w:rsidR="00032CB5" w:rsidRPr="00032CB5" w:rsidRDefault="00032CB5" w:rsidP="00032CB5">
      <w:pPr>
        <w:autoSpaceDE w:val="0"/>
        <w:autoSpaceDN w:val="0"/>
        <w:adjustRightInd w:val="0"/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 w:rsidRPr="00032CB5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报酬（职工号，工程编号，劳务费）</w:t>
      </w:r>
    </w:p>
    <w:p w:rsidR="00032CB5" w:rsidRPr="00032CB5" w:rsidRDefault="00032CB5" w:rsidP="00032CB5">
      <w:pPr>
        <w:autoSpaceDE w:val="0"/>
        <w:autoSpaceDN w:val="0"/>
        <w:adjustRightInd w:val="0"/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 w:rsidRPr="00032CB5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根据要求，用</w:t>
      </w:r>
      <w:r w:rsidRPr="00032CB5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SQL</w:t>
      </w:r>
      <w:r w:rsidRPr="00032CB5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语句完成：</w:t>
      </w:r>
    </w:p>
    <w:p w:rsidR="00032CB5" w:rsidRPr="00032CB5" w:rsidRDefault="00032CB5" w:rsidP="00DE7368">
      <w:pPr>
        <w:autoSpaceDE w:val="0"/>
        <w:autoSpaceDN w:val="0"/>
        <w:adjustRightInd w:val="0"/>
        <w:spacing w:line="360" w:lineRule="auto"/>
        <w:ind w:firstLineChars="300" w:firstLine="72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1.</w:t>
      </w:r>
      <w:r w:rsidRPr="00032CB5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创建职工承担工程的视图</w:t>
      </w:r>
      <w:r w:rsidRPr="00032CB5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VPS</w:t>
      </w:r>
      <w:r w:rsidRPr="00032CB5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，其属性包括职工号，姓名，工程名和劳务费。</w:t>
      </w:r>
    </w:p>
    <w:p w:rsidR="00032CB5" w:rsidRPr="00032CB5" w:rsidRDefault="00032CB5" w:rsidP="00DE7368">
      <w:pPr>
        <w:autoSpaceDE w:val="0"/>
        <w:autoSpaceDN w:val="0"/>
        <w:adjustRightInd w:val="0"/>
        <w:spacing w:line="360" w:lineRule="auto"/>
        <w:ind w:firstLineChars="300" w:firstLine="72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2.</w:t>
      </w:r>
      <w:r w:rsidRPr="00032CB5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创建职工承担工程劳务费的视图</w:t>
      </w:r>
      <w:r w:rsidRPr="00032CB5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VPS1</w:t>
      </w:r>
      <w:r w:rsidRPr="00032CB5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，其属性包括职工号，姓名，总劳务费。</w:t>
      </w:r>
    </w:p>
    <w:p w:rsidR="00032CB5" w:rsidRPr="00032CB5" w:rsidRDefault="00032CB5" w:rsidP="00DE7368">
      <w:pPr>
        <w:autoSpaceDE w:val="0"/>
        <w:autoSpaceDN w:val="0"/>
        <w:adjustRightInd w:val="0"/>
        <w:spacing w:line="360" w:lineRule="auto"/>
        <w:ind w:firstLineChars="300" w:firstLine="72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3.</w:t>
      </w:r>
      <w:r w:rsidRPr="00032CB5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查询参加工程编号为</w:t>
      </w:r>
      <w:r w:rsidRPr="00032CB5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200606</w:t>
      </w:r>
      <w:r w:rsidRPr="00032CB5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且劳务费为最低</w:t>
      </w:r>
      <w:proofErr w:type="gramStart"/>
      <w:r w:rsidRPr="00032CB5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的职工的职工</w:t>
      </w:r>
      <w:proofErr w:type="gramEnd"/>
      <w:r w:rsidRPr="00032CB5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号、职工姓名和劳务费。</w:t>
      </w:r>
    </w:p>
    <w:p w:rsidR="00032CB5" w:rsidRPr="00032CB5" w:rsidRDefault="00032CB5" w:rsidP="00DE7368">
      <w:pPr>
        <w:autoSpaceDE w:val="0"/>
        <w:autoSpaceDN w:val="0"/>
        <w:adjustRightInd w:val="0"/>
        <w:spacing w:line="360" w:lineRule="auto"/>
        <w:ind w:firstLineChars="300" w:firstLine="72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 xml:space="preserve">4. </w:t>
      </w:r>
      <w:r w:rsidRPr="00032CB5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查询希望工程的预算费用和总劳务费。</w:t>
      </w:r>
    </w:p>
    <w:p w:rsidR="00032CB5" w:rsidRDefault="00DE7368" w:rsidP="00032CB5">
      <w:pPr>
        <w:autoSpaceDE w:val="0"/>
        <w:autoSpaceDN w:val="0"/>
        <w:adjustRightInd w:val="0"/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 </w:t>
      </w:r>
      <w:r w:rsidR="00032CB5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5.</w:t>
      </w:r>
      <w:r w:rsidR="00032CB5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查询参与各个工程的职工人数</w:t>
      </w:r>
    </w:p>
    <w:p w:rsidR="00032CB5" w:rsidRDefault="00DE7368" w:rsidP="00032CB5">
      <w:pPr>
        <w:autoSpaceDE w:val="0"/>
        <w:autoSpaceDN w:val="0"/>
        <w:adjustRightInd w:val="0"/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 </w:t>
      </w:r>
      <w:r w:rsidR="00032CB5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6.</w:t>
      </w:r>
      <w:r w:rsidR="00032CB5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参加希望工程的职工姓名及劳务费</w:t>
      </w:r>
    </w:p>
    <w:p w:rsidR="00414A30" w:rsidRPr="00D91E07" w:rsidRDefault="00DE7368" w:rsidP="00DE7368">
      <w:pPr>
        <w:autoSpaceDE w:val="0"/>
        <w:autoSpaceDN w:val="0"/>
        <w:adjustRightInd w:val="0"/>
        <w:spacing w:line="360" w:lineRule="auto"/>
        <w:ind w:firstLine="480"/>
        <w:rPr>
          <w:rFonts w:ascii="黑体" w:eastAsia="黑体" w:cs="黑体"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</w:t>
      </w:r>
    </w:p>
    <w:p w:rsidR="00414A30" w:rsidRDefault="00414A30" w:rsidP="00414A30"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bCs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四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、</w:t>
      </w:r>
      <w:r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编程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题（每小题1</w:t>
      </w:r>
      <w:r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0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分，共</w:t>
      </w:r>
      <w:r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2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0分。）</w:t>
      </w:r>
    </w:p>
    <w:p w:rsidR="00404A4A" w:rsidRDefault="00404A4A" w:rsidP="00404A4A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 w:rsidRPr="00404A4A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假设存在名为AAA的数据库，包括</w:t>
      </w:r>
      <w:r w:rsidR="0063209A" w:rsidRPr="00404A4A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两张表</w:t>
      </w:r>
      <w:r w:rsidR="0063209A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：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employee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（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ID  char(8)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，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name  varchar(20) unique 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，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Dept_ID  char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（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4)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，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hiredate  DateTime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）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,列名分别表示</w:t>
      </w:r>
      <w:r w:rsidR="00AB3189">
        <w:rPr>
          <w:rFonts w:ascii="宋体" w:eastAsia="宋体" w:cs="宋体" w:hint="eastAsia"/>
          <w:kern w:val="0"/>
          <w:sz w:val="24"/>
          <w:szCs w:val="24"/>
          <w:lang w:val="zh-CN"/>
        </w:rPr>
        <w:t>：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员工号、姓名、所在部门号及入职时间；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duty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（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ID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char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(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8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)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，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Job</w:t>
      </w:r>
      <w:r w:rsidR="00017FA8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_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title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 xml:space="preserve">  varchar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(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10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)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 xml:space="preserve">,salary 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numeric(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5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,2)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）</w:t>
      </w:r>
      <w:r w:rsidR="00AB3189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,</w:t>
      </w:r>
      <w:r w:rsidR="00AB3189" w:rsidRPr="00AB3189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</w:t>
      </w:r>
      <w:r w:rsidR="00AB3189">
        <w:rPr>
          <w:rFonts w:ascii="宋体" w:eastAsia="宋体" w:cs="宋体" w:hint="eastAsia"/>
          <w:kern w:val="0"/>
          <w:sz w:val="24"/>
          <w:szCs w:val="24"/>
          <w:lang w:val="zh-CN"/>
        </w:rPr>
        <w:t>列名分别表示：员工号、职务名、年薪</w:t>
      </w:r>
      <w:r w:rsidRPr="00404A4A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。</w:t>
      </w:r>
    </w:p>
    <w:p w:rsidR="00AB3189" w:rsidRDefault="00AB3189" w:rsidP="00404A4A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1.编写一个存储过程，要求：</w:t>
      </w:r>
      <w:r w:rsidR="0063209A">
        <w:rPr>
          <w:rFonts w:ascii="宋体" w:eastAsia="宋体" w:cs="宋体" w:hint="eastAsia"/>
          <w:kern w:val="0"/>
          <w:sz w:val="24"/>
          <w:szCs w:val="24"/>
          <w:lang w:val="zh-CN"/>
        </w:rPr>
        <w:t>根据</w:t>
      </w:r>
      <w:r w:rsidR="00193808">
        <w:rPr>
          <w:rFonts w:ascii="宋体" w:eastAsia="宋体" w:cs="宋体" w:hint="eastAsia"/>
          <w:kern w:val="0"/>
          <w:sz w:val="24"/>
          <w:szCs w:val="24"/>
          <w:lang w:val="zh-CN"/>
        </w:rPr>
        <w:t>姓名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，</w:t>
      </w:r>
      <w:r w:rsidR="00193808">
        <w:rPr>
          <w:rFonts w:ascii="宋体" w:eastAsia="宋体" w:cs="宋体" w:hint="eastAsia"/>
          <w:kern w:val="0"/>
          <w:sz w:val="24"/>
          <w:szCs w:val="24"/>
          <w:lang w:val="zh-CN"/>
        </w:rPr>
        <w:t>判断该人是否是公司员工，用print输出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。注意，要使用输入参数</w:t>
      </w:r>
    </w:p>
    <w:p w:rsidR="00AB3189" w:rsidRPr="00404A4A" w:rsidRDefault="00AB3189" w:rsidP="00404A4A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2.编写一个触发器，实现：如果</w:t>
      </w:r>
      <w:r w:rsidR="00193808">
        <w:rPr>
          <w:rFonts w:ascii="宋体" w:eastAsia="宋体" w:cs="宋体" w:hint="eastAsia"/>
          <w:kern w:val="0"/>
          <w:sz w:val="24"/>
          <w:szCs w:val="24"/>
          <w:lang w:val="zh-CN"/>
        </w:rPr>
        <w:t>新进一个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员工</w:t>
      </w:r>
      <w:r w:rsidR="00193808">
        <w:rPr>
          <w:rFonts w:ascii="宋体" w:eastAsia="宋体" w:cs="宋体" w:hint="eastAsia"/>
          <w:kern w:val="0"/>
          <w:sz w:val="24"/>
          <w:szCs w:val="24"/>
          <w:lang w:val="zh-CN"/>
        </w:rPr>
        <w:t>，且聘为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经理，则他（她）的年薪（底薪）为50000元</w:t>
      </w:r>
    </w:p>
    <w:p w:rsidR="005A2AFC" w:rsidRDefault="005A2AFC" w:rsidP="00414A30"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bCs/>
          <w:kern w:val="0"/>
          <w:sz w:val="24"/>
          <w:szCs w:val="24"/>
          <w:lang w:val="zh-CN"/>
        </w:rPr>
      </w:pPr>
    </w:p>
    <w:p w:rsidR="005A2AFC" w:rsidRDefault="005A2AFC" w:rsidP="005A2AFC"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bCs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五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、</w:t>
      </w:r>
      <w:r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设计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题（每小题1</w:t>
      </w:r>
      <w:r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0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分，共</w:t>
      </w:r>
      <w:r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2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0分。）</w:t>
      </w:r>
    </w:p>
    <w:p w:rsidR="006D0821" w:rsidRPr="006D0821" w:rsidRDefault="006D0821" w:rsidP="006D0821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 w:rsidRPr="006D0821">
        <w:rPr>
          <w:rFonts w:ascii="宋体" w:eastAsia="宋体" w:cs="宋体" w:hint="eastAsia"/>
          <w:kern w:val="0"/>
          <w:sz w:val="24"/>
          <w:szCs w:val="24"/>
          <w:lang w:val="zh-CN"/>
        </w:rPr>
        <w:t>某企业集团有若干工厂，每个工厂生产多种产品，且每一种产品可以在多个工厂生产，每个工厂按照固定的计划数量生产产品；每个工厂聘用多名职工，且每名职工只能在一个工厂工作，工厂聘用职工有聘期和工资。工厂的属性有工厂编号、厂名、地址，产品的属性有产品编号、产品名、规格，职工的属性有职工号、姓名。</w:t>
      </w:r>
    </w:p>
    <w:p w:rsidR="006D0821" w:rsidRPr="006D0821" w:rsidRDefault="006D0821" w:rsidP="006D0821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 w:rsidRPr="006D0821">
        <w:rPr>
          <w:rFonts w:ascii="宋体" w:eastAsia="宋体" w:cs="宋体" w:hint="eastAsia"/>
          <w:kern w:val="0"/>
          <w:sz w:val="24"/>
          <w:szCs w:val="24"/>
          <w:lang w:val="zh-CN"/>
        </w:rPr>
        <w:t>(1) 根据上述语义画出ER图，在ER图中需注明实体的属性、联系的类型及实体的标识符。</w:t>
      </w:r>
    </w:p>
    <w:p w:rsidR="00F81C22" w:rsidRDefault="006D0821" w:rsidP="006D0821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 w:rsidRPr="006D0821">
        <w:rPr>
          <w:rFonts w:ascii="宋体" w:eastAsia="宋体" w:cs="宋体" w:hint="eastAsia"/>
          <w:kern w:val="0"/>
          <w:sz w:val="24"/>
          <w:szCs w:val="24"/>
          <w:lang w:val="zh-CN"/>
        </w:rPr>
        <w:t>(2) 将ER模型转换</w:t>
      </w:r>
      <w:proofErr w:type="gramStart"/>
      <w:r w:rsidRPr="006D0821">
        <w:rPr>
          <w:rFonts w:ascii="宋体" w:eastAsia="宋体" w:cs="宋体" w:hint="eastAsia"/>
          <w:kern w:val="0"/>
          <w:sz w:val="24"/>
          <w:szCs w:val="24"/>
          <w:lang w:val="zh-CN"/>
        </w:rPr>
        <w:t>成关系</w:t>
      </w:r>
      <w:proofErr w:type="gramEnd"/>
      <w:r w:rsidRPr="006D0821">
        <w:rPr>
          <w:rFonts w:ascii="宋体" w:eastAsia="宋体" w:cs="宋体" w:hint="eastAsia"/>
          <w:kern w:val="0"/>
          <w:sz w:val="24"/>
          <w:szCs w:val="24"/>
          <w:lang w:val="zh-CN"/>
        </w:rPr>
        <w:t>模型，并指出每个关系模式的主键和外键。</w:t>
      </w:r>
    </w:p>
    <w:p w:rsidR="006D0821" w:rsidRPr="00F81C22" w:rsidRDefault="006D0821" w:rsidP="006D0821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</w:p>
    <w:sectPr w:rsidR="006D0821" w:rsidRPr="00F81C22" w:rsidSect="00DE7368"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7D3" w:rsidRDefault="008947D3" w:rsidP="008E59BC">
      <w:r>
        <w:separator/>
      </w:r>
    </w:p>
  </w:endnote>
  <w:endnote w:type="continuationSeparator" w:id="0">
    <w:p w:rsidR="008947D3" w:rsidRDefault="008947D3" w:rsidP="008E5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_GB23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368" w:rsidRPr="001C13C0" w:rsidRDefault="00DE7368" w:rsidP="00DE7368">
    <w:pPr>
      <w:pStyle w:val="aa"/>
      <w:jc w:val="center"/>
      <w:rPr>
        <w:sz w:val="21"/>
        <w:szCs w:val="21"/>
      </w:rPr>
    </w:pPr>
    <w:r w:rsidRPr="001C13C0">
      <w:rPr>
        <w:rFonts w:ascii="黑体" w:eastAsia="黑体" w:hint="eastAsia"/>
        <w:sz w:val="21"/>
        <w:szCs w:val="21"/>
      </w:rPr>
      <w:t>【</w:t>
    </w:r>
    <w:r w:rsidRPr="001C13C0">
      <w:rPr>
        <w:rFonts w:eastAsia="黑体" w:hint="eastAsia"/>
        <w:sz w:val="21"/>
        <w:szCs w:val="21"/>
      </w:rPr>
      <w:t>第</w:t>
    </w:r>
    <w:r w:rsidRPr="001C13C0">
      <w:rPr>
        <w:rFonts w:eastAsia="黑体"/>
        <w:sz w:val="21"/>
        <w:szCs w:val="21"/>
      </w:rPr>
      <w:fldChar w:fldCharType="begin"/>
    </w:r>
    <w:r w:rsidRPr="001C13C0">
      <w:rPr>
        <w:rFonts w:eastAsia="黑体"/>
        <w:sz w:val="21"/>
        <w:szCs w:val="21"/>
      </w:rPr>
      <w:instrText>PAGE   \* MERGEFORMAT</w:instrText>
    </w:r>
    <w:r w:rsidRPr="001C13C0">
      <w:rPr>
        <w:rFonts w:eastAsia="黑体"/>
        <w:sz w:val="21"/>
        <w:szCs w:val="21"/>
      </w:rPr>
      <w:fldChar w:fldCharType="separate"/>
    </w:r>
    <w:r w:rsidR="00017FA8" w:rsidRPr="00017FA8">
      <w:rPr>
        <w:rFonts w:eastAsia="黑体"/>
        <w:noProof/>
        <w:sz w:val="21"/>
        <w:szCs w:val="21"/>
        <w:lang w:val="zh-CN"/>
      </w:rPr>
      <w:t>3</w:t>
    </w:r>
    <w:r w:rsidRPr="001C13C0">
      <w:rPr>
        <w:rFonts w:eastAsia="黑体"/>
        <w:sz w:val="21"/>
        <w:szCs w:val="21"/>
      </w:rPr>
      <w:fldChar w:fldCharType="end"/>
    </w:r>
    <w:r w:rsidRPr="001C13C0">
      <w:rPr>
        <w:rFonts w:eastAsia="黑体" w:hint="eastAsia"/>
        <w:sz w:val="21"/>
        <w:szCs w:val="21"/>
      </w:rPr>
      <w:t>页</w:t>
    </w:r>
    <w:r>
      <w:rPr>
        <w:rFonts w:eastAsia="黑体"/>
        <w:sz w:val="21"/>
        <w:szCs w:val="21"/>
      </w:rPr>
      <w:t>,</w:t>
    </w:r>
    <w:r w:rsidRPr="001C13C0">
      <w:rPr>
        <w:rFonts w:eastAsia="黑体" w:hint="eastAsia"/>
        <w:sz w:val="21"/>
        <w:szCs w:val="21"/>
      </w:rPr>
      <w:t xml:space="preserve"> </w:t>
    </w:r>
    <w:r w:rsidRPr="001C13C0">
      <w:rPr>
        <w:rFonts w:eastAsia="黑体" w:hint="eastAsia"/>
        <w:sz w:val="21"/>
        <w:szCs w:val="21"/>
      </w:rPr>
      <w:t>共</w:t>
    </w:r>
    <w:r w:rsidRPr="001C13C0">
      <w:rPr>
        <w:rFonts w:eastAsia="黑体" w:hint="eastAsia"/>
        <w:sz w:val="21"/>
        <w:szCs w:val="21"/>
      </w:rPr>
      <w:t>3</w:t>
    </w:r>
    <w:r w:rsidRPr="001C13C0">
      <w:rPr>
        <w:rFonts w:eastAsia="黑体" w:hint="eastAsia"/>
        <w:sz w:val="21"/>
        <w:szCs w:val="21"/>
      </w:rPr>
      <w:t>页</w:t>
    </w:r>
    <w:r w:rsidRPr="001C13C0">
      <w:rPr>
        <w:rFonts w:ascii="黑体" w:eastAsia="黑体" w:hint="eastAsia"/>
        <w:sz w:val="21"/>
        <w:szCs w:val="21"/>
      </w:rPr>
      <w:t>】</w:t>
    </w:r>
  </w:p>
  <w:p w:rsidR="00DE7368" w:rsidRDefault="00DE7368" w:rsidP="00DE7368">
    <w:pPr>
      <w:pStyle w:val="aa"/>
    </w:pPr>
  </w:p>
  <w:p w:rsidR="00DE7368" w:rsidRDefault="00DE7368">
    <w:pPr>
      <w:pStyle w:val="aa"/>
    </w:pPr>
  </w:p>
  <w:p w:rsidR="00DE7368" w:rsidRDefault="00DE736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7D3" w:rsidRDefault="008947D3" w:rsidP="008E59BC">
      <w:r>
        <w:separator/>
      </w:r>
    </w:p>
  </w:footnote>
  <w:footnote w:type="continuationSeparator" w:id="0">
    <w:p w:rsidR="008947D3" w:rsidRDefault="008947D3" w:rsidP="008E5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00A82"/>
    <w:multiLevelType w:val="hybridMultilevel"/>
    <w:tmpl w:val="9978006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BE12970"/>
    <w:multiLevelType w:val="hybridMultilevel"/>
    <w:tmpl w:val="49325050"/>
    <w:lvl w:ilvl="0" w:tplc="6732563A">
      <w:start w:val="1"/>
      <w:numFmt w:val="decimal"/>
      <w:lvlText w:val="%1、"/>
      <w:lvlJc w:val="left"/>
      <w:pPr>
        <w:ind w:left="1185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679"/>
    <w:rsid w:val="000041A5"/>
    <w:rsid w:val="00017FA8"/>
    <w:rsid w:val="00032CB5"/>
    <w:rsid w:val="00054E54"/>
    <w:rsid w:val="001852B3"/>
    <w:rsid w:val="00193808"/>
    <w:rsid w:val="002978D8"/>
    <w:rsid w:val="002F75B3"/>
    <w:rsid w:val="003C3356"/>
    <w:rsid w:val="00404A4A"/>
    <w:rsid w:val="00414A30"/>
    <w:rsid w:val="004825B0"/>
    <w:rsid w:val="004F619A"/>
    <w:rsid w:val="00566189"/>
    <w:rsid w:val="005A2AFC"/>
    <w:rsid w:val="0063209A"/>
    <w:rsid w:val="006D0821"/>
    <w:rsid w:val="007C3679"/>
    <w:rsid w:val="008947D3"/>
    <w:rsid w:val="008C1B1D"/>
    <w:rsid w:val="008D4532"/>
    <w:rsid w:val="008D69A7"/>
    <w:rsid w:val="008E59BC"/>
    <w:rsid w:val="00A009ED"/>
    <w:rsid w:val="00AB3189"/>
    <w:rsid w:val="00C4759A"/>
    <w:rsid w:val="00C73CBA"/>
    <w:rsid w:val="00D91E07"/>
    <w:rsid w:val="00DD7D4F"/>
    <w:rsid w:val="00DE7368"/>
    <w:rsid w:val="00ED34E4"/>
    <w:rsid w:val="00F8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AB3909"/>
  <w15:docId w15:val="{0E4F59D5-75F9-40ED-BC1A-4CBC8057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34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367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Placeholder Text"/>
    <w:basedOn w:val="a0"/>
    <w:uiPriority w:val="99"/>
    <w:semiHidden/>
    <w:rsid w:val="008C1B1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C1B1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C1B1D"/>
    <w:rPr>
      <w:sz w:val="18"/>
      <w:szCs w:val="18"/>
    </w:rPr>
  </w:style>
  <w:style w:type="paragraph" w:styleId="a7">
    <w:name w:val="List Paragraph"/>
    <w:basedOn w:val="a"/>
    <w:uiPriority w:val="34"/>
    <w:qFormat/>
    <w:rsid w:val="008C1B1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8E5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E59B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E5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E59BC"/>
    <w:rPr>
      <w:sz w:val="18"/>
      <w:szCs w:val="18"/>
    </w:rPr>
  </w:style>
  <w:style w:type="paragraph" w:styleId="ac">
    <w:name w:val="Plain Text"/>
    <w:basedOn w:val="a"/>
    <w:link w:val="ad"/>
    <w:rsid w:val="008E59BC"/>
    <w:rPr>
      <w:rFonts w:ascii="宋体" w:eastAsia="宋体" w:hAnsi="Courier New" w:cs="Courier New"/>
      <w:szCs w:val="21"/>
    </w:rPr>
  </w:style>
  <w:style w:type="character" w:customStyle="1" w:styleId="ad">
    <w:name w:val="纯文本 字符"/>
    <w:basedOn w:val="a0"/>
    <w:link w:val="ac"/>
    <w:rsid w:val="008E59BC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Test</cp:lastModifiedBy>
  <cp:revision>2</cp:revision>
  <dcterms:created xsi:type="dcterms:W3CDTF">2018-12-11T03:01:00Z</dcterms:created>
  <dcterms:modified xsi:type="dcterms:W3CDTF">2018-12-11T03:01:00Z</dcterms:modified>
</cp:coreProperties>
</file>