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OBJETIVO</w:t>
      </w:r>
    </w:p>
    <w:p w:rsidR="006C6604" w:rsidRPr="00194CE8" w:rsidRDefault="006C6604" w:rsidP="00565472">
      <w:pPr>
        <w:pStyle w:val="Prrafodelista"/>
        <w:ind w:left="360"/>
        <w:jc w:val="both"/>
        <w:rPr>
          <w:rFonts w:ascii="Arial" w:hAnsi="Arial" w:cs="Arial"/>
          <w:b/>
        </w:rPr>
      </w:pPr>
    </w:p>
    <w:p w:rsidR="006C6604" w:rsidRPr="00194CE8" w:rsidRDefault="006C6604" w:rsidP="005F113A">
      <w:pPr>
        <w:spacing w:after="0" w:line="240" w:lineRule="auto"/>
        <w:jc w:val="both"/>
        <w:rPr>
          <w:rFonts w:ascii="Arial" w:hAnsi="Arial" w:cs="Arial"/>
        </w:rPr>
      </w:pPr>
      <w:r w:rsidRPr="00194CE8">
        <w:rPr>
          <w:rFonts w:ascii="Arial" w:hAnsi="Arial" w:cs="Arial"/>
        </w:rPr>
        <w:t>Establecer los pasos a seguir para realizar la prueba de suspensión y frenos en vehículos livianos</w:t>
      </w:r>
    </w:p>
    <w:p w:rsidR="006C6604" w:rsidRPr="00194CE8" w:rsidRDefault="006C6604" w:rsidP="005F113A">
      <w:pPr>
        <w:spacing w:after="0" w:line="240" w:lineRule="auto"/>
        <w:jc w:val="both"/>
        <w:rPr>
          <w:rFonts w:ascii="Arial" w:hAnsi="Arial" w:cs="Arial"/>
        </w:rPr>
      </w:pPr>
      <w:r w:rsidRPr="00194CE8">
        <w:rPr>
          <w:rFonts w:ascii="Arial" w:hAnsi="Arial" w:cs="Arial"/>
        </w:rPr>
        <w:t xml:space="preserve"> </w:t>
      </w: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 xml:space="preserve"> ALCANCE</w:t>
      </w:r>
    </w:p>
    <w:p w:rsidR="006C6604" w:rsidRPr="00194CE8" w:rsidRDefault="006C6604" w:rsidP="001E504D">
      <w:pPr>
        <w:jc w:val="both"/>
        <w:rPr>
          <w:rFonts w:ascii="Arial" w:hAnsi="Arial" w:cs="Arial"/>
          <w:b/>
        </w:rPr>
      </w:pPr>
    </w:p>
    <w:p w:rsidR="006C6604" w:rsidRPr="00194CE8" w:rsidRDefault="006C6604" w:rsidP="001E504D">
      <w:pPr>
        <w:jc w:val="both"/>
        <w:rPr>
          <w:rFonts w:ascii="Arial" w:hAnsi="Arial" w:cs="Arial"/>
        </w:rPr>
      </w:pPr>
      <w:r w:rsidRPr="00194CE8">
        <w:rPr>
          <w:rFonts w:ascii="Arial" w:hAnsi="Arial" w:cs="Arial"/>
        </w:rPr>
        <w:t>Al instructivo aplica para el desarrollo de la prueba de suspensión y frenos a vehículos livianos, la prueba de suspensión no aplica para vehículos cuyo peso bruto sea mayor a 3,5 toneladas.</w:t>
      </w:r>
      <w:r w:rsidR="0039298B">
        <w:rPr>
          <w:rFonts w:ascii="Arial" w:hAnsi="Arial" w:cs="Arial"/>
        </w:rPr>
        <w:t xml:space="preserve"> </w:t>
      </w:r>
      <w:bookmarkStart w:id="0" w:name="_GoBack"/>
      <w:bookmarkEnd w:id="0"/>
    </w:p>
    <w:p w:rsidR="006C6604" w:rsidRPr="00194CE8" w:rsidRDefault="006C6604" w:rsidP="00565472">
      <w:pPr>
        <w:pStyle w:val="Prrafodelista"/>
        <w:ind w:left="360"/>
        <w:jc w:val="both"/>
        <w:rPr>
          <w:rFonts w:ascii="Arial" w:hAnsi="Arial" w:cs="Arial"/>
          <w:b/>
        </w:rPr>
      </w:pP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DEFINICIONES</w:t>
      </w:r>
    </w:p>
    <w:p w:rsidR="006C6604" w:rsidRPr="00194CE8" w:rsidRDefault="006C6604" w:rsidP="005F113A">
      <w:pPr>
        <w:pStyle w:val="Prrafodelista"/>
        <w:ind w:left="360"/>
        <w:jc w:val="both"/>
        <w:rPr>
          <w:rFonts w:ascii="Arial" w:hAnsi="Arial" w:cs="Arial"/>
          <w:b/>
        </w:rPr>
      </w:pP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Es un dispositivo utilizado para detener o disminuir el movimiento de algún cuerpo, generalmente, un eje, árbol o tambor. Los frenos son transformadores de energía, por lo cual pueden ser entendidos como una máquina per se, ya que transforman la energía cinética de un cuerpo en calor o trabajo y en este sentido pueden visualizarse como “extractores“ de energía. A pesar de que los frenos son también máquinas, generalmente se les encuentra en la literatura del diseño como un elemento de máquina y en literaturas de teoría de control pueden encontrarse como actuadores.</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de disco : Es un dispositivo cuya función es detener o reducir la velocidad de rotación de una rueda. Hecho normalmente de acero, está unido a la rueda o al eje.</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de tambor o campana: Es un tipo de freno en el que la fricción se causa por un par de zapatas o pastillas que presionan contra la superficie interior de un tambor giratorio, el cual está conectado al eje o la rueda</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neumático o de aire: Es un tipo de freno cuyo accionamiento se realiza mediante aire comprimido. Se utiliza principalmente en trenes, camiones, buses y maquinaria pesada.</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mecánico: Accionado por la aplicación de una fuerza que es transmitida mecánicamente, por palancas, cables u otros mecanismos a los diversos puntos del frenado. Se utiliza únicamente para pequeñas potencias de frenado y suele requerir frecuentes ajustes para igualar su acción sobre las ruedas.</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hidráulico: Es el que aprovecha la acción multiplicadora del esfuerzo ejercido sobre un líquido oleoso incompresible. La presión que se ejerce sobre un pistón que actúa sobre el líquido es transmitida a otros pistones que accionan los frenos, con lo cual se logra la misma presión de frenado en los distintos elementos de fricción y se evita la necesidad de realizar diferentes ajustes.</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de mano o emergencia: Es un sistema que inmoviliza el vehículo cuando está parado, ya sea manual o automáticamente. También está disponible para parar el vehículo en caso de fallo del freno de servicio (función de emergencia). En la inmensa mayoría de los vehículos ligeros se acciona con la mano y mediante un cable o guaya acciona las ruedas traseras</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Freno de estacionamiento electrónico: Sustituyó el tradicional freno de mano. El freno de mano Electrónico (EPB) se activa mediante un interruptor eléctrico y sin vínculo mecánico con los frenos. Puede funcionar de modo manual o automático. Se comercializo por primera vez en automóviles en 2001 por Citroën.</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 xml:space="preserve">Freno eléctrico: Es un dispositivo que permite decelerar o detener el vehículo mediante accionamiento eléctrico. El más utilizado es el freno eléctrico “ralentizador” que se emplea en los </w:t>
      </w:r>
      <w:r w:rsidRPr="00194CE8">
        <w:rPr>
          <w:rFonts w:ascii="Arial" w:hAnsi="Arial" w:cs="Arial"/>
        </w:rPr>
        <w:lastRenderedPageBreak/>
        <w:t>camiones y vehículos pesados para el descenso de pendientes largas sin fatigar los frenos principales del vehículo.</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Pedal del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Bomba de freno: Pieza metálica que transmite la fuerza ejercida por el conductor al sistema hidráulico.  Con el pedal conseguimos hacer menos esfuerzo a la hora de transmitir dicha fuerza. El pedal de freno forma parte del conjunto “pedalera”, donde se sitúan 2 o 3 palancas de accionamiento individual que nos permiten manejar los principales sistemas del vehículo.</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 xml:space="preserve">Suspensión: Conjunto de elementos que amortiguan las irregularidades de la calzada. </w:t>
      </w:r>
    </w:p>
    <w:p w:rsidR="006C6604" w:rsidRPr="00194CE8" w:rsidRDefault="006C6604" w:rsidP="009602E2">
      <w:pPr>
        <w:pStyle w:val="Prrafodelista"/>
        <w:ind w:left="360"/>
        <w:jc w:val="both"/>
        <w:rPr>
          <w:rFonts w:ascii="Arial" w:hAnsi="Arial" w:cs="Arial"/>
        </w:rPr>
      </w:pPr>
      <w:r w:rsidRPr="00194CE8">
        <w:rPr>
          <w:rFonts w:ascii="Arial" w:hAnsi="Arial" w:cs="Arial"/>
        </w:rPr>
        <w:t>Conjunto de elementos que absorben las irregularidades del terreno por el que se circula para aumentar la comodidad y el control del vehículo. El sistema de suspensión actúa entre el chasis y las ruedas, las cuales reciben de forma directa las irregularidades de la superficie transitada.</w:t>
      </w:r>
    </w:p>
    <w:p w:rsidR="006C6604" w:rsidRPr="00194CE8" w:rsidRDefault="006C6604" w:rsidP="009602E2">
      <w:pPr>
        <w:pStyle w:val="Prrafodelista"/>
        <w:ind w:left="360"/>
        <w:jc w:val="both"/>
        <w:rPr>
          <w:rFonts w:ascii="Arial" w:hAnsi="Arial" w:cs="Arial"/>
        </w:rPr>
      </w:pPr>
      <w:r w:rsidRPr="00194CE8">
        <w:rPr>
          <w:rFonts w:ascii="Arial" w:hAnsi="Arial" w:cs="Arial"/>
        </w:rPr>
        <w:t>Conjunto de mecanismos destinados a hacer más suave y elástico el apoyo de la carrocería de un automóvil sobre los ejes de las ruedas y amortiguar así las irregularidades del suelo.</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CDA: Centro de diagnóstico automotor.</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RUNT: Registro Único Nacional de Tránsito.</w:t>
      </w:r>
    </w:p>
    <w:p w:rsidR="006C6604" w:rsidRPr="00194CE8" w:rsidRDefault="006C6604" w:rsidP="006C6604">
      <w:pPr>
        <w:pStyle w:val="Prrafodelista"/>
        <w:numPr>
          <w:ilvl w:val="0"/>
          <w:numId w:val="3"/>
        </w:numPr>
        <w:jc w:val="both"/>
        <w:rPr>
          <w:rFonts w:ascii="Arial" w:hAnsi="Arial" w:cs="Arial"/>
        </w:rPr>
      </w:pPr>
      <w:r w:rsidRPr="00194CE8">
        <w:rPr>
          <w:rFonts w:ascii="Arial" w:hAnsi="Arial" w:cs="Arial"/>
        </w:rPr>
        <w:t>CITB: Centro de Inspección Total Boyacá</w:t>
      </w:r>
    </w:p>
    <w:p w:rsidR="006C6604" w:rsidRPr="00194CE8" w:rsidRDefault="006C6604" w:rsidP="00565472">
      <w:pPr>
        <w:pStyle w:val="Prrafodelista"/>
        <w:rPr>
          <w:rFonts w:ascii="Arial" w:hAnsi="Arial" w:cs="Arial"/>
        </w:rPr>
      </w:pPr>
    </w:p>
    <w:p w:rsidR="006C6604" w:rsidRPr="00194CE8" w:rsidRDefault="006C6604" w:rsidP="00565472">
      <w:pPr>
        <w:pStyle w:val="Prrafodelista"/>
        <w:ind w:left="360"/>
        <w:jc w:val="both"/>
        <w:rPr>
          <w:rFonts w:ascii="Arial" w:hAnsi="Arial" w:cs="Arial"/>
        </w:rPr>
      </w:pPr>
    </w:p>
    <w:p w:rsidR="006C6604" w:rsidRPr="00194CE8" w:rsidRDefault="006C6604" w:rsidP="00565472">
      <w:pPr>
        <w:pStyle w:val="Prrafodelista"/>
        <w:rPr>
          <w:rFonts w:ascii="Arial" w:hAnsi="Arial" w:cs="Arial"/>
        </w:rPr>
      </w:pP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RESPONSABILIDADES</w:t>
      </w:r>
    </w:p>
    <w:p w:rsidR="006C6604" w:rsidRPr="00194CE8" w:rsidRDefault="006C6604"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6C6604" w:rsidRPr="00194CE8" w:rsidTr="00FD68CF">
        <w:trPr>
          <w:trHeight w:val="1425"/>
        </w:trPr>
        <w:tc>
          <w:tcPr>
            <w:tcW w:w="2079" w:type="dxa"/>
          </w:tcPr>
          <w:p w:rsidR="006C6604" w:rsidRPr="00194CE8" w:rsidRDefault="006C6604" w:rsidP="00565472">
            <w:pPr>
              <w:jc w:val="both"/>
              <w:rPr>
                <w:rFonts w:ascii="Arial" w:hAnsi="Arial" w:cs="Arial"/>
              </w:rPr>
            </w:pPr>
            <w:r w:rsidRPr="00194CE8">
              <w:rPr>
                <w:rFonts w:ascii="Arial" w:hAnsi="Arial" w:cs="Arial"/>
              </w:rPr>
              <w:t xml:space="preserve">Director Técnico </w:t>
            </w:r>
          </w:p>
        </w:tc>
        <w:tc>
          <w:tcPr>
            <w:tcW w:w="7611" w:type="dxa"/>
          </w:tcPr>
          <w:p w:rsidR="006C6604" w:rsidRPr="00194CE8" w:rsidRDefault="006C6604" w:rsidP="00565472">
            <w:pPr>
              <w:jc w:val="both"/>
              <w:rPr>
                <w:rFonts w:ascii="Arial" w:hAnsi="Arial" w:cs="Arial"/>
              </w:rPr>
            </w:pPr>
            <w:r w:rsidRPr="00194CE8">
              <w:rPr>
                <w:rFonts w:ascii="Arial" w:hAnsi="Arial" w:cs="Arial"/>
              </w:rPr>
              <w:t>Asegurar que se cumplen las disposiciones establecidas en el presente Instructivo.</w:t>
            </w:r>
          </w:p>
          <w:p w:rsidR="006C6604" w:rsidRPr="00194CE8" w:rsidRDefault="006C6604" w:rsidP="00565472">
            <w:pPr>
              <w:jc w:val="both"/>
              <w:rPr>
                <w:rFonts w:ascii="Arial" w:hAnsi="Arial" w:cs="Arial"/>
              </w:rPr>
            </w:pPr>
            <w:r w:rsidRPr="00194CE8">
              <w:rPr>
                <w:rFonts w:ascii="Arial" w:hAnsi="Arial" w:cs="Arial"/>
              </w:rPr>
              <w:t xml:space="preserve">Asegurar que se cumplen con los requisitos de NTC 5375 y demás normas relacionadas. </w:t>
            </w:r>
          </w:p>
          <w:p w:rsidR="006C6604" w:rsidRPr="00194CE8" w:rsidRDefault="006C6604" w:rsidP="00E47967">
            <w:pPr>
              <w:jc w:val="both"/>
              <w:rPr>
                <w:rFonts w:ascii="Arial" w:hAnsi="Arial" w:cs="Arial"/>
              </w:rPr>
            </w:pPr>
            <w:r w:rsidRPr="00194CE8">
              <w:rPr>
                <w:rFonts w:ascii="Arial" w:hAnsi="Arial" w:cs="Arial"/>
              </w:rPr>
              <w:t>Asegurar la competencia técnica del personal inspector.</w:t>
            </w:r>
          </w:p>
          <w:p w:rsidR="006C6604" w:rsidRPr="00194CE8" w:rsidRDefault="006C6604" w:rsidP="00E47967">
            <w:pPr>
              <w:jc w:val="both"/>
              <w:rPr>
                <w:rFonts w:ascii="Arial" w:hAnsi="Arial" w:cs="Arial"/>
              </w:rPr>
            </w:pPr>
          </w:p>
        </w:tc>
      </w:tr>
      <w:tr w:rsidR="006C6604" w:rsidRPr="00194CE8" w:rsidTr="00D544CC">
        <w:trPr>
          <w:trHeight w:val="925"/>
        </w:trPr>
        <w:tc>
          <w:tcPr>
            <w:tcW w:w="2079" w:type="dxa"/>
          </w:tcPr>
          <w:p w:rsidR="006C6604" w:rsidRPr="00194CE8" w:rsidRDefault="006C6604" w:rsidP="00565472">
            <w:pPr>
              <w:jc w:val="both"/>
              <w:rPr>
                <w:rFonts w:ascii="Arial" w:hAnsi="Arial" w:cs="Arial"/>
              </w:rPr>
            </w:pPr>
            <w:r w:rsidRPr="00194CE8">
              <w:rPr>
                <w:rFonts w:ascii="Arial" w:hAnsi="Arial" w:cs="Arial"/>
              </w:rPr>
              <w:t>Director de mantenimiento</w:t>
            </w:r>
          </w:p>
        </w:tc>
        <w:tc>
          <w:tcPr>
            <w:tcW w:w="7611" w:type="dxa"/>
          </w:tcPr>
          <w:p w:rsidR="006C6604" w:rsidRPr="00194CE8" w:rsidRDefault="006C6604" w:rsidP="00B314E0">
            <w:pPr>
              <w:jc w:val="both"/>
              <w:rPr>
                <w:rFonts w:ascii="Arial" w:hAnsi="Arial" w:cs="Arial"/>
              </w:rPr>
            </w:pPr>
            <w:r w:rsidRPr="00194CE8">
              <w:rPr>
                <w:rFonts w:ascii="Arial" w:hAnsi="Arial" w:cs="Arial"/>
              </w:rPr>
              <w:t>Garantizar que los equipos de inspección (equipo suspensión y frenos) se encuentran disponibles y en adecuado estado de mantenimiento y calibración.</w:t>
            </w:r>
          </w:p>
        </w:tc>
      </w:tr>
      <w:tr w:rsidR="006C6604" w:rsidRPr="00194CE8" w:rsidTr="00B445CF">
        <w:trPr>
          <w:trHeight w:val="868"/>
        </w:trPr>
        <w:tc>
          <w:tcPr>
            <w:tcW w:w="2079" w:type="dxa"/>
          </w:tcPr>
          <w:p w:rsidR="006C6604" w:rsidRPr="00194CE8" w:rsidRDefault="006C6604" w:rsidP="00565472">
            <w:pPr>
              <w:jc w:val="both"/>
              <w:rPr>
                <w:rFonts w:ascii="Arial" w:hAnsi="Arial" w:cs="Arial"/>
              </w:rPr>
            </w:pPr>
            <w:r w:rsidRPr="00194CE8">
              <w:rPr>
                <w:rFonts w:ascii="Arial" w:hAnsi="Arial" w:cs="Arial"/>
              </w:rPr>
              <w:t xml:space="preserve">Inspector </w:t>
            </w:r>
          </w:p>
        </w:tc>
        <w:tc>
          <w:tcPr>
            <w:tcW w:w="7611" w:type="dxa"/>
          </w:tcPr>
          <w:p w:rsidR="006C6604" w:rsidRPr="00194CE8" w:rsidRDefault="006C6604" w:rsidP="00565472">
            <w:pPr>
              <w:jc w:val="both"/>
              <w:rPr>
                <w:rFonts w:ascii="Arial" w:hAnsi="Arial" w:cs="Arial"/>
              </w:rPr>
            </w:pPr>
            <w:r w:rsidRPr="00194CE8">
              <w:rPr>
                <w:rFonts w:ascii="Arial" w:hAnsi="Arial" w:cs="Arial"/>
              </w:rPr>
              <w:t>Realizar la prueba siguiendo los lineamientos dictados por el presente instructivo, manteniendo plena imparcialidad y el criterio dictado por la experiencia y los conocimientos técnicos.</w:t>
            </w:r>
          </w:p>
        </w:tc>
      </w:tr>
    </w:tbl>
    <w:p w:rsidR="006C6604" w:rsidRPr="00194CE8" w:rsidRDefault="006C6604" w:rsidP="00565472">
      <w:pPr>
        <w:spacing w:after="0" w:line="240" w:lineRule="auto"/>
        <w:jc w:val="both"/>
        <w:rPr>
          <w:rFonts w:ascii="Arial" w:hAnsi="Arial" w:cs="Arial"/>
        </w:rPr>
      </w:pP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PROCEDIMIENTOS</w:t>
      </w:r>
    </w:p>
    <w:p w:rsidR="006C6604" w:rsidRPr="00194CE8" w:rsidRDefault="006C6604" w:rsidP="00565472">
      <w:pPr>
        <w:pStyle w:val="Prrafodelista"/>
        <w:ind w:left="360"/>
        <w:jc w:val="both"/>
        <w:rPr>
          <w:rFonts w:ascii="Arial" w:hAnsi="Arial" w:cs="Arial"/>
          <w:b/>
        </w:rPr>
      </w:pPr>
    </w:p>
    <w:p w:rsidR="006C6604" w:rsidRPr="00194CE8" w:rsidRDefault="006C6604" w:rsidP="006C6604">
      <w:pPr>
        <w:pStyle w:val="Prrafodelista"/>
        <w:numPr>
          <w:ilvl w:val="1"/>
          <w:numId w:val="2"/>
        </w:numPr>
        <w:jc w:val="both"/>
        <w:rPr>
          <w:rFonts w:ascii="Arial" w:hAnsi="Arial" w:cs="Arial"/>
          <w:b/>
          <w:lang w:val="es-MX"/>
        </w:rPr>
      </w:pPr>
      <w:r w:rsidRPr="00194CE8">
        <w:rPr>
          <w:rFonts w:ascii="Arial" w:hAnsi="Arial" w:cs="Arial"/>
          <w:b/>
          <w:lang w:val="es-MX"/>
        </w:rPr>
        <w:t>EQUIPOS, HERRAMIENTAS, EPP.</w:t>
      </w:r>
    </w:p>
    <w:p w:rsidR="006C6604" w:rsidRPr="00194CE8" w:rsidRDefault="006C6604" w:rsidP="00565472">
      <w:pPr>
        <w:pStyle w:val="Prrafodelista"/>
        <w:ind w:left="360"/>
        <w:jc w:val="both"/>
        <w:rPr>
          <w:rFonts w:ascii="Arial" w:hAnsi="Arial" w:cs="Arial"/>
          <w:lang w:val="es-MX"/>
        </w:rPr>
      </w:pPr>
    </w:p>
    <w:p w:rsidR="006C6604" w:rsidRPr="00194CE8" w:rsidRDefault="006C6604" w:rsidP="00565472">
      <w:pPr>
        <w:spacing w:after="0" w:line="240" w:lineRule="auto"/>
        <w:ind w:right="51"/>
        <w:jc w:val="both"/>
        <w:rPr>
          <w:rFonts w:ascii="Arial" w:hAnsi="Arial" w:cs="Arial"/>
        </w:rPr>
      </w:pPr>
      <w:r w:rsidRPr="00194CE8">
        <w:rPr>
          <w:rFonts w:ascii="Arial" w:hAnsi="Arial" w:cs="Arial"/>
          <w:b/>
        </w:rPr>
        <w:t>EQUIPOS</w:t>
      </w:r>
      <w:r w:rsidRPr="00194CE8">
        <w:rPr>
          <w:rFonts w:ascii="Arial" w:hAnsi="Arial" w:cs="Arial"/>
        </w:rPr>
        <w:t>:</w:t>
      </w:r>
    </w:p>
    <w:p w:rsidR="006C6604" w:rsidRPr="00194CE8" w:rsidRDefault="006C6604" w:rsidP="00565472">
      <w:pPr>
        <w:spacing w:after="0" w:line="240" w:lineRule="auto"/>
        <w:ind w:right="51"/>
        <w:jc w:val="both"/>
        <w:rPr>
          <w:rFonts w:ascii="Arial" w:hAnsi="Arial" w:cs="Arial"/>
        </w:rPr>
      </w:pPr>
    </w:p>
    <w:p w:rsidR="006C6604" w:rsidRPr="00194CE8" w:rsidRDefault="006C6604" w:rsidP="006C6604">
      <w:pPr>
        <w:pStyle w:val="Sangradetextonormal"/>
        <w:numPr>
          <w:ilvl w:val="0"/>
          <w:numId w:val="4"/>
        </w:numPr>
        <w:ind w:right="51"/>
        <w:rPr>
          <w:rFonts w:cs="Arial"/>
          <w:sz w:val="22"/>
          <w:szCs w:val="22"/>
        </w:rPr>
      </w:pPr>
      <w:r w:rsidRPr="00194CE8">
        <w:rPr>
          <w:rFonts w:cs="Arial"/>
          <w:sz w:val="22"/>
          <w:szCs w:val="22"/>
        </w:rPr>
        <w:t>Probador de suspensión de livianos</w:t>
      </w:r>
    </w:p>
    <w:p w:rsidR="006C6604" w:rsidRPr="00194CE8" w:rsidRDefault="006C6604" w:rsidP="00E47967">
      <w:pPr>
        <w:pStyle w:val="Sangradetextonormal"/>
        <w:ind w:left="360" w:right="51" w:firstLine="0"/>
        <w:rPr>
          <w:rFonts w:cs="Arial"/>
          <w:sz w:val="22"/>
          <w:szCs w:val="22"/>
        </w:rPr>
      </w:pPr>
      <w:r w:rsidRPr="00194CE8">
        <w:rPr>
          <w:rFonts w:cs="Arial"/>
          <w:sz w:val="22"/>
          <w:szCs w:val="22"/>
        </w:rPr>
        <w:t xml:space="preserve">Características técnicas: </w:t>
      </w:r>
    </w:p>
    <w:p w:rsidR="006C6604" w:rsidRPr="00194CE8" w:rsidRDefault="006C6604" w:rsidP="006C6604">
      <w:pPr>
        <w:pStyle w:val="Prrafodelista"/>
        <w:numPr>
          <w:ilvl w:val="0"/>
          <w:numId w:val="7"/>
        </w:numPr>
        <w:ind w:right="51"/>
        <w:jc w:val="both"/>
        <w:rPr>
          <w:rFonts w:ascii="Arial" w:eastAsia="Times New Roman" w:hAnsi="Arial" w:cs="Arial"/>
          <w:lang w:eastAsia="es-ES"/>
        </w:rPr>
      </w:pPr>
      <w:r w:rsidRPr="00194CE8">
        <w:rPr>
          <w:rFonts w:ascii="Arial" w:eastAsia="Times New Roman" w:hAnsi="Arial" w:cs="Arial"/>
          <w:lang w:eastAsia="es-ES"/>
        </w:rPr>
        <w:t xml:space="preserve">Frecuencia máxima de prueba: 30 Hz. (Versión instalada en Colombia) </w:t>
      </w:r>
    </w:p>
    <w:p w:rsidR="006C6604" w:rsidRPr="00194CE8" w:rsidRDefault="006C6604" w:rsidP="006C6604">
      <w:pPr>
        <w:pStyle w:val="Prrafodelista"/>
        <w:numPr>
          <w:ilvl w:val="0"/>
          <w:numId w:val="7"/>
        </w:numPr>
        <w:ind w:right="51"/>
        <w:jc w:val="both"/>
        <w:rPr>
          <w:rFonts w:ascii="Arial" w:hAnsi="Arial" w:cs="Arial"/>
        </w:rPr>
      </w:pPr>
      <w:r w:rsidRPr="00194CE8">
        <w:rPr>
          <w:rFonts w:ascii="Arial" w:eastAsia="Times New Roman" w:hAnsi="Arial" w:cs="Arial"/>
          <w:lang w:eastAsia="es-ES"/>
        </w:rPr>
        <w:t>Máximo peso de medida 2000 kg (por eje)</w:t>
      </w:r>
    </w:p>
    <w:p w:rsidR="006C6604" w:rsidRPr="00194CE8" w:rsidRDefault="006C6604" w:rsidP="00565472">
      <w:pPr>
        <w:spacing w:after="0" w:line="240" w:lineRule="auto"/>
        <w:ind w:right="51"/>
        <w:jc w:val="both"/>
        <w:rPr>
          <w:rFonts w:ascii="Arial" w:hAnsi="Arial" w:cs="Arial"/>
        </w:rPr>
      </w:pPr>
    </w:p>
    <w:p w:rsidR="006C6604" w:rsidRPr="00194CE8" w:rsidRDefault="006C6604" w:rsidP="006C6604">
      <w:pPr>
        <w:pStyle w:val="Prrafodelista"/>
        <w:numPr>
          <w:ilvl w:val="0"/>
          <w:numId w:val="4"/>
        </w:numPr>
        <w:ind w:right="51"/>
        <w:jc w:val="both"/>
        <w:rPr>
          <w:rFonts w:ascii="Arial" w:hAnsi="Arial" w:cs="Arial"/>
        </w:rPr>
      </w:pPr>
      <w:r w:rsidRPr="00194CE8">
        <w:rPr>
          <w:rFonts w:ascii="Arial" w:hAnsi="Arial" w:cs="Arial"/>
        </w:rPr>
        <w:t xml:space="preserve">Frenometro de livianos </w:t>
      </w:r>
    </w:p>
    <w:p w:rsidR="006C6604" w:rsidRPr="00194CE8" w:rsidRDefault="006C6604" w:rsidP="00B314E0">
      <w:pPr>
        <w:pStyle w:val="Prrafodelista"/>
        <w:ind w:left="360" w:right="51"/>
        <w:jc w:val="both"/>
        <w:rPr>
          <w:rFonts w:ascii="Arial" w:hAnsi="Arial" w:cs="Arial"/>
        </w:rPr>
      </w:pPr>
    </w:p>
    <w:p w:rsidR="006C6604" w:rsidRPr="00194CE8" w:rsidRDefault="006C6604" w:rsidP="00B314E0">
      <w:pPr>
        <w:pStyle w:val="Prrafodelista"/>
        <w:ind w:left="360" w:right="51"/>
        <w:jc w:val="both"/>
        <w:rPr>
          <w:rFonts w:ascii="Arial" w:hAnsi="Arial" w:cs="Arial"/>
        </w:rPr>
      </w:pPr>
      <w:r w:rsidRPr="00194CE8">
        <w:rPr>
          <w:rFonts w:ascii="Arial" w:hAnsi="Arial" w:cs="Arial"/>
        </w:rPr>
        <w:t>Características técnicas</w:t>
      </w:r>
    </w:p>
    <w:p w:rsidR="006C6604" w:rsidRPr="00194CE8" w:rsidRDefault="006C6604" w:rsidP="00B314E0">
      <w:pPr>
        <w:pStyle w:val="Prrafodelista"/>
        <w:ind w:left="360" w:right="51"/>
        <w:jc w:val="both"/>
        <w:rPr>
          <w:rFonts w:ascii="Arial" w:hAnsi="Arial" w:cs="Arial"/>
        </w:rPr>
      </w:pPr>
      <w:r w:rsidRPr="00194CE8">
        <w:rPr>
          <w:rFonts w:ascii="Arial" w:hAnsi="Arial" w:cs="Arial"/>
        </w:rPr>
        <w:t xml:space="preserve">Sistema de pesado: banco bi-bloque con 8 celdas integrada. </w:t>
      </w:r>
    </w:p>
    <w:p w:rsidR="006C6604" w:rsidRPr="00194CE8" w:rsidRDefault="006C6604" w:rsidP="00B314E0">
      <w:pPr>
        <w:pStyle w:val="Prrafodelista"/>
        <w:ind w:left="360" w:right="51"/>
        <w:jc w:val="both"/>
        <w:rPr>
          <w:rFonts w:ascii="Arial" w:hAnsi="Arial" w:cs="Arial"/>
        </w:rPr>
      </w:pPr>
      <w:r w:rsidRPr="00194CE8">
        <w:rPr>
          <w:rFonts w:ascii="Arial" w:hAnsi="Arial" w:cs="Arial"/>
        </w:rPr>
        <w:t>Capacidad de carga (prueba): Pesaje máximo estático a la rueda: 1500 kg</w:t>
      </w:r>
    </w:p>
    <w:p w:rsidR="006C6604" w:rsidRPr="00194CE8" w:rsidRDefault="006C6604" w:rsidP="00565472">
      <w:pPr>
        <w:spacing w:after="0" w:line="240" w:lineRule="auto"/>
        <w:ind w:right="51"/>
        <w:jc w:val="both"/>
        <w:rPr>
          <w:rFonts w:ascii="Arial" w:hAnsi="Arial" w:cs="Arial"/>
        </w:rPr>
      </w:pPr>
    </w:p>
    <w:p w:rsidR="006C6604" w:rsidRPr="00194CE8" w:rsidRDefault="006C6604" w:rsidP="00565472">
      <w:pPr>
        <w:spacing w:after="0" w:line="240" w:lineRule="auto"/>
        <w:ind w:right="51"/>
        <w:jc w:val="both"/>
        <w:rPr>
          <w:rFonts w:ascii="Arial" w:hAnsi="Arial" w:cs="Arial"/>
        </w:rPr>
      </w:pPr>
      <w:r w:rsidRPr="00194CE8">
        <w:rPr>
          <w:rFonts w:ascii="Arial" w:hAnsi="Arial" w:cs="Arial"/>
          <w:b/>
        </w:rPr>
        <w:t>HERRAMIENTAS</w:t>
      </w:r>
      <w:r w:rsidRPr="00194CE8">
        <w:rPr>
          <w:rFonts w:ascii="Arial" w:hAnsi="Arial" w:cs="Arial"/>
        </w:rPr>
        <w:t xml:space="preserve">: </w:t>
      </w:r>
    </w:p>
    <w:p w:rsidR="006C6604" w:rsidRPr="00194CE8" w:rsidRDefault="006C6604" w:rsidP="00565472">
      <w:pPr>
        <w:spacing w:after="0" w:line="240" w:lineRule="auto"/>
        <w:ind w:right="51"/>
        <w:jc w:val="both"/>
        <w:rPr>
          <w:rFonts w:ascii="Arial" w:hAnsi="Arial" w:cs="Arial"/>
        </w:rPr>
      </w:pPr>
    </w:p>
    <w:p w:rsidR="006C6604" w:rsidRPr="00194CE8" w:rsidRDefault="006C6604" w:rsidP="006C6604">
      <w:pPr>
        <w:pStyle w:val="Prrafodelista"/>
        <w:numPr>
          <w:ilvl w:val="0"/>
          <w:numId w:val="4"/>
        </w:numPr>
        <w:ind w:right="51"/>
        <w:jc w:val="both"/>
        <w:rPr>
          <w:rFonts w:ascii="Arial" w:hAnsi="Arial" w:cs="Arial"/>
        </w:rPr>
      </w:pPr>
      <w:r w:rsidRPr="00194CE8">
        <w:rPr>
          <w:rFonts w:ascii="Arial" w:hAnsi="Arial" w:cs="Arial"/>
        </w:rPr>
        <w:t>Tablet para prueba</w:t>
      </w:r>
    </w:p>
    <w:p w:rsidR="006C6604" w:rsidRPr="00194CE8" w:rsidRDefault="006C6604" w:rsidP="00565472">
      <w:pPr>
        <w:spacing w:after="0" w:line="240" w:lineRule="auto"/>
        <w:ind w:right="51"/>
        <w:jc w:val="both"/>
        <w:rPr>
          <w:rFonts w:ascii="Arial" w:hAnsi="Arial" w:cs="Arial"/>
        </w:rPr>
      </w:pPr>
    </w:p>
    <w:p w:rsidR="006C6604" w:rsidRPr="00194CE8" w:rsidRDefault="006C6604" w:rsidP="00565472">
      <w:pPr>
        <w:tabs>
          <w:tab w:val="left" w:pos="1875"/>
        </w:tabs>
        <w:spacing w:after="0" w:line="240" w:lineRule="auto"/>
        <w:ind w:right="51"/>
        <w:jc w:val="both"/>
        <w:rPr>
          <w:rFonts w:ascii="Arial" w:hAnsi="Arial" w:cs="Arial"/>
        </w:rPr>
      </w:pPr>
      <w:r w:rsidRPr="00194CE8">
        <w:rPr>
          <w:rFonts w:ascii="Arial" w:hAnsi="Arial" w:cs="Arial"/>
          <w:b/>
        </w:rPr>
        <w:t>EPP</w:t>
      </w:r>
      <w:r w:rsidRPr="00194CE8">
        <w:rPr>
          <w:rFonts w:ascii="Arial" w:hAnsi="Arial" w:cs="Arial"/>
        </w:rPr>
        <w:t>:</w:t>
      </w:r>
      <w:r w:rsidRPr="00194CE8">
        <w:rPr>
          <w:rFonts w:ascii="Arial" w:hAnsi="Arial" w:cs="Arial"/>
        </w:rPr>
        <w:tab/>
      </w:r>
    </w:p>
    <w:p w:rsidR="006C6604" w:rsidRPr="00194CE8" w:rsidRDefault="006C6604" w:rsidP="006C6604">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Overol</w:t>
      </w:r>
    </w:p>
    <w:p w:rsidR="006C6604" w:rsidRPr="00194CE8" w:rsidRDefault="006C6604" w:rsidP="006C6604">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Gafas</w:t>
      </w:r>
    </w:p>
    <w:p w:rsidR="006C6604" w:rsidRPr="00194CE8" w:rsidRDefault="006C6604" w:rsidP="006C6604">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Guantes</w:t>
      </w:r>
    </w:p>
    <w:p w:rsidR="006C6604" w:rsidRPr="00194CE8" w:rsidRDefault="006C6604" w:rsidP="006C6604">
      <w:pPr>
        <w:pStyle w:val="Sangradetextonormal"/>
        <w:numPr>
          <w:ilvl w:val="0"/>
          <w:numId w:val="4"/>
        </w:numPr>
        <w:ind w:right="51"/>
        <w:rPr>
          <w:rFonts w:eastAsia="Calibri" w:cs="Arial"/>
          <w:sz w:val="22"/>
          <w:szCs w:val="22"/>
          <w:lang w:eastAsia="en-US"/>
        </w:rPr>
      </w:pPr>
      <w:r w:rsidRPr="00194CE8">
        <w:rPr>
          <w:rFonts w:eastAsia="Calibri" w:cs="Arial"/>
          <w:sz w:val="22"/>
          <w:szCs w:val="22"/>
          <w:lang w:eastAsia="en-US"/>
        </w:rPr>
        <w:t>Botas de seguridad</w:t>
      </w:r>
    </w:p>
    <w:p w:rsidR="006C6604" w:rsidRPr="00194CE8" w:rsidRDefault="006C6604" w:rsidP="00565472">
      <w:pPr>
        <w:pStyle w:val="Prrafodelista"/>
        <w:ind w:left="360"/>
        <w:jc w:val="both"/>
        <w:rPr>
          <w:rFonts w:ascii="Arial" w:hAnsi="Arial" w:cs="Arial"/>
          <w:lang w:val="es-MX"/>
        </w:rPr>
      </w:pPr>
    </w:p>
    <w:p w:rsidR="006C6604" w:rsidRPr="00194CE8" w:rsidRDefault="006C6604" w:rsidP="00565472">
      <w:pPr>
        <w:pStyle w:val="Prrafodelista"/>
        <w:ind w:left="360"/>
        <w:jc w:val="both"/>
        <w:rPr>
          <w:rFonts w:ascii="Arial" w:hAnsi="Arial" w:cs="Arial"/>
          <w:b/>
          <w:lang w:val="es-MX"/>
        </w:rPr>
      </w:pPr>
    </w:p>
    <w:p w:rsidR="006C6604" w:rsidRPr="00194CE8" w:rsidRDefault="006C6604" w:rsidP="006C6604">
      <w:pPr>
        <w:pStyle w:val="Prrafodelista"/>
        <w:numPr>
          <w:ilvl w:val="1"/>
          <w:numId w:val="2"/>
        </w:numPr>
        <w:jc w:val="both"/>
        <w:rPr>
          <w:rFonts w:ascii="Arial" w:hAnsi="Arial" w:cs="Arial"/>
          <w:b/>
          <w:lang w:val="es-MX"/>
        </w:rPr>
      </w:pPr>
      <w:r w:rsidRPr="00194CE8">
        <w:rPr>
          <w:rFonts w:ascii="Arial" w:hAnsi="Arial" w:cs="Arial"/>
          <w:b/>
          <w:lang w:val="es-MX"/>
        </w:rPr>
        <w:t>RIESGOS ASOCIADOS</w:t>
      </w:r>
    </w:p>
    <w:p w:rsidR="006C6604" w:rsidRPr="00194CE8" w:rsidRDefault="006C6604" w:rsidP="00637187">
      <w:pPr>
        <w:pStyle w:val="Prrafodelista"/>
        <w:ind w:left="432"/>
        <w:jc w:val="both"/>
        <w:rPr>
          <w:rFonts w:ascii="Arial" w:hAnsi="Arial" w:cs="Arial"/>
          <w:b/>
          <w:lang w:val="es-MX"/>
        </w:rPr>
      </w:pP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1693"/>
        <w:gridCol w:w="5871"/>
        <w:gridCol w:w="1866"/>
      </w:tblGrid>
      <w:tr w:rsidR="006C6604" w:rsidRPr="00194CE8" w:rsidTr="00A85624">
        <w:trPr>
          <w:tblHeader/>
          <w:jc w:val="center"/>
        </w:trPr>
        <w:tc>
          <w:tcPr>
            <w:tcW w:w="1693" w:type="dxa"/>
            <w:shd w:val="clear" w:color="auto" w:fill="D9D9D9" w:themeFill="background1" w:themeFillShade="D9"/>
            <w:vAlign w:val="center"/>
          </w:tcPr>
          <w:p w:rsidR="006C6604" w:rsidRPr="00194CE8" w:rsidRDefault="006C6604" w:rsidP="00565472">
            <w:pPr>
              <w:tabs>
                <w:tab w:val="left" w:pos="2040"/>
              </w:tabs>
              <w:jc w:val="center"/>
              <w:rPr>
                <w:rFonts w:ascii="Arial" w:hAnsi="Arial" w:cs="Arial"/>
                <w:lang w:val="es-MX"/>
              </w:rPr>
            </w:pPr>
            <w:r w:rsidRPr="00194CE8">
              <w:rPr>
                <w:rFonts w:ascii="Arial" w:hAnsi="Arial" w:cs="Arial"/>
                <w:lang w:val="es-MX"/>
              </w:rPr>
              <w:t>Tipo de riesgo</w:t>
            </w:r>
          </w:p>
        </w:tc>
        <w:tc>
          <w:tcPr>
            <w:tcW w:w="5871" w:type="dxa"/>
            <w:shd w:val="clear" w:color="auto" w:fill="D9D9D9" w:themeFill="background1" w:themeFillShade="D9"/>
            <w:vAlign w:val="center"/>
          </w:tcPr>
          <w:p w:rsidR="006C6604" w:rsidRPr="00194CE8" w:rsidRDefault="006C6604" w:rsidP="00565472">
            <w:pPr>
              <w:tabs>
                <w:tab w:val="left" w:pos="3345"/>
              </w:tabs>
              <w:jc w:val="center"/>
              <w:rPr>
                <w:rFonts w:ascii="Arial" w:hAnsi="Arial" w:cs="Arial"/>
                <w:lang w:val="es-MX"/>
              </w:rPr>
            </w:pPr>
            <w:r w:rsidRPr="00194CE8">
              <w:rPr>
                <w:rFonts w:ascii="Arial" w:hAnsi="Arial" w:cs="Arial"/>
                <w:lang w:val="es-MX"/>
              </w:rPr>
              <w:t>Descripción</w:t>
            </w:r>
          </w:p>
        </w:tc>
        <w:tc>
          <w:tcPr>
            <w:tcW w:w="1866" w:type="dxa"/>
            <w:shd w:val="clear" w:color="auto" w:fill="D9D9D9" w:themeFill="background1" w:themeFillShade="D9"/>
            <w:vAlign w:val="center"/>
          </w:tcPr>
          <w:p w:rsidR="006C6604" w:rsidRPr="00194CE8" w:rsidRDefault="006C6604" w:rsidP="00565472">
            <w:pPr>
              <w:tabs>
                <w:tab w:val="left" w:pos="3345"/>
              </w:tabs>
              <w:jc w:val="center"/>
              <w:rPr>
                <w:rFonts w:ascii="Arial" w:hAnsi="Arial" w:cs="Arial"/>
                <w:lang w:val="es-MX"/>
              </w:rPr>
            </w:pPr>
            <w:r w:rsidRPr="00194CE8">
              <w:rPr>
                <w:rFonts w:ascii="Arial" w:hAnsi="Arial" w:cs="Arial"/>
                <w:lang w:val="es-MX"/>
              </w:rPr>
              <w:t>Fuente</w:t>
            </w:r>
          </w:p>
        </w:tc>
      </w:tr>
      <w:tr w:rsidR="006C6604" w:rsidRPr="00194CE8" w:rsidTr="00A85624">
        <w:trPr>
          <w:jc w:val="center"/>
        </w:trPr>
        <w:tc>
          <w:tcPr>
            <w:tcW w:w="1693" w:type="dxa"/>
            <w:vMerge w:val="restart"/>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 xml:space="preserve">Químico </w:t>
            </w:r>
          </w:p>
        </w:tc>
        <w:tc>
          <w:tcPr>
            <w:tcW w:w="5871"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Intoxicación por inhalación de monóxido,  mareo y dolor de cabeza, y dificultades para caminar, pérdida de conciencia y convulsiones</w:t>
            </w:r>
          </w:p>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Tenga cuidado con los gases de escape de un vehículo, estos pueden contener gases tóxicos como el monóxido de carbono, óxidos nitrosos, vapores de combustible o residuos como hollín y vapores de aceites, estos puede producir un intoxicación, pérdida de conciencia y hasta la muerte. Tenga en cuenta que los gases de escape pueden desplazar el aire y cambiar las concentraciones normales de los gases como el oxígeno y dióxido de carbono, pudiendo producir la pérdida de conciencia, pérdida del equilibrio entre otras. Algunas sustancias presentes en los vehículos pueden generar intoxicaciones al contacto con la piel o su ingesta accidental, los aceites, líquidos de frenos, fluidos refrigerantes tanto de aire acondicionado como de motor, así como los mismos combustibles, generan un riesgo a tener en cuenta.</w:t>
            </w:r>
          </w:p>
          <w:p w:rsidR="006C6604" w:rsidRPr="00194CE8" w:rsidRDefault="006C6604" w:rsidP="00565472">
            <w:pPr>
              <w:tabs>
                <w:tab w:val="left" w:pos="3345"/>
              </w:tabs>
              <w:jc w:val="both"/>
              <w:rPr>
                <w:rFonts w:ascii="Arial" w:hAnsi="Arial" w:cs="Arial"/>
                <w:lang w:val="es-MX"/>
              </w:rPr>
            </w:pPr>
          </w:p>
        </w:tc>
        <w:tc>
          <w:tcPr>
            <w:tcW w:w="1866" w:type="dxa"/>
            <w:vMerge w:val="restart"/>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Gases del vehículo</w:t>
            </w:r>
          </w:p>
        </w:tc>
      </w:tr>
      <w:tr w:rsidR="006C6604" w:rsidRPr="00194CE8" w:rsidTr="00A85624">
        <w:trPr>
          <w:jc w:val="center"/>
        </w:trPr>
        <w:tc>
          <w:tcPr>
            <w:tcW w:w="1693" w:type="dxa"/>
            <w:vMerge/>
            <w:vAlign w:val="center"/>
          </w:tcPr>
          <w:p w:rsidR="006C6604" w:rsidRPr="00194CE8" w:rsidRDefault="006C6604" w:rsidP="00565472">
            <w:pPr>
              <w:tabs>
                <w:tab w:val="left" w:pos="3345"/>
              </w:tabs>
              <w:jc w:val="both"/>
              <w:rPr>
                <w:rFonts w:ascii="Arial" w:hAnsi="Arial" w:cs="Arial"/>
                <w:lang w:val="es-MX"/>
              </w:rPr>
            </w:pPr>
          </w:p>
        </w:tc>
        <w:tc>
          <w:tcPr>
            <w:tcW w:w="5871" w:type="dxa"/>
            <w:vAlign w:val="center"/>
          </w:tcPr>
          <w:p w:rsidR="006C6604" w:rsidRPr="00194CE8" w:rsidRDefault="006C6604" w:rsidP="00637187">
            <w:pPr>
              <w:spacing w:line="243" w:lineRule="auto"/>
              <w:ind w:right="85"/>
              <w:jc w:val="both"/>
              <w:rPr>
                <w:rFonts w:ascii="Arial" w:eastAsia="Cambria" w:hAnsi="Arial" w:cs="Arial"/>
                <w:lang w:val="es-CO"/>
              </w:rPr>
            </w:pPr>
            <w:r w:rsidRPr="00194CE8">
              <w:rPr>
                <w:rFonts w:ascii="Arial" w:hAnsi="Arial" w:cs="Arial"/>
                <w:lang w:val="es-MX"/>
              </w:rPr>
              <w:t>Explosiones: La concentración de vapores o gases combustibles en el aire procedente de los vehículos automotores pueden causar explosiones, algunos sistemas de compresión o vacío mal manipulados pueden ser potencialmente peligrosos. Evite la intervención de estos sistemas si no tiene la</w:t>
            </w:r>
            <w:r w:rsidRPr="00194CE8">
              <w:rPr>
                <w:rFonts w:ascii="Arial" w:eastAsia="Cambria" w:hAnsi="Arial" w:cs="Arial"/>
                <w:lang w:val="es-CO"/>
              </w:rPr>
              <w:t xml:space="preserve"> formación</w:t>
            </w:r>
            <w:r w:rsidRPr="00194CE8">
              <w:rPr>
                <w:rFonts w:ascii="Arial" w:eastAsia="Cambria" w:hAnsi="Arial" w:cs="Arial"/>
                <w:spacing w:val="22"/>
                <w:lang w:val="es-CO"/>
              </w:rPr>
              <w:t xml:space="preserve"> </w:t>
            </w:r>
            <w:r w:rsidRPr="00194CE8">
              <w:rPr>
                <w:rFonts w:ascii="Arial" w:eastAsia="Cambria" w:hAnsi="Arial" w:cs="Arial"/>
                <w:lang w:val="es-CO"/>
              </w:rPr>
              <w:t>para</w:t>
            </w:r>
            <w:r w:rsidRPr="00194CE8">
              <w:rPr>
                <w:rFonts w:ascii="Arial" w:eastAsia="Cambria" w:hAnsi="Arial" w:cs="Arial"/>
                <w:spacing w:val="7"/>
                <w:lang w:val="es-CO"/>
              </w:rPr>
              <w:t xml:space="preserve"> </w:t>
            </w:r>
            <w:r w:rsidRPr="00194CE8">
              <w:rPr>
                <w:rFonts w:ascii="Arial" w:eastAsia="Cambria" w:hAnsi="Arial" w:cs="Arial"/>
                <w:lang w:val="es-CO"/>
              </w:rPr>
              <w:t>hacerlo. La acumulación de desechos</w:t>
            </w:r>
            <w:r w:rsidRPr="00194CE8">
              <w:rPr>
                <w:rFonts w:ascii="Arial" w:eastAsia="Cambria" w:hAnsi="Arial" w:cs="Arial"/>
                <w:spacing w:val="15"/>
                <w:lang w:val="es-CO"/>
              </w:rPr>
              <w:t xml:space="preserve"> </w:t>
            </w:r>
            <w:r w:rsidRPr="00194CE8">
              <w:rPr>
                <w:rFonts w:ascii="Arial" w:eastAsia="Cambria" w:hAnsi="Arial" w:cs="Arial"/>
                <w:lang w:val="es-CO"/>
              </w:rPr>
              <w:t>químicos</w:t>
            </w:r>
            <w:r w:rsidRPr="00194CE8">
              <w:rPr>
                <w:rFonts w:ascii="Arial" w:eastAsia="Cambria" w:hAnsi="Arial" w:cs="Arial"/>
                <w:spacing w:val="15"/>
                <w:lang w:val="es-CO"/>
              </w:rPr>
              <w:t xml:space="preserve"> </w:t>
            </w:r>
            <w:r w:rsidRPr="00194CE8">
              <w:rPr>
                <w:rFonts w:ascii="Arial" w:eastAsia="Cambria" w:hAnsi="Arial" w:cs="Arial"/>
                <w:lang w:val="es-CO"/>
              </w:rPr>
              <w:t>procedentes</w:t>
            </w:r>
            <w:r w:rsidRPr="00194CE8">
              <w:rPr>
                <w:rFonts w:ascii="Arial" w:eastAsia="Cambria" w:hAnsi="Arial" w:cs="Arial"/>
                <w:spacing w:val="15"/>
                <w:lang w:val="es-CO"/>
              </w:rPr>
              <w:t xml:space="preserve"> </w:t>
            </w:r>
            <w:r w:rsidRPr="00194CE8">
              <w:rPr>
                <w:rFonts w:ascii="Arial" w:eastAsia="Cambria" w:hAnsi="Arial" w:cs="Arial"/>
                <w:lang w:val="es-CO"/>
              </w:rPr>
              <w:t>de los fluidos y otras partes de los vehículos pueden generar acumulaciones de gases potencialmente peligrosas.</w:t>
            </w:r>
          </w:p>
          <w:p w:rsidR="006C6604" w:rsidRPr="00194CE8" w:rsidRDefault="006C6604" w:rsidP="00565472">
            <w:pPr>
              <w:tabs>
                <w:tab w:val="left" w:pos="3345"/>
              </w:tabs>
              <w:jc w:val="both"/>
              <w:rPr>
                <w:rFonts w:ascii="Arial" w:hAnsi="Arial" w:cs="Arial"/>
                <w:lang w:val="es-MX"/>
              </w:rPr>
            </w:pPr>
          </w:p>
        </w:tc>
        <w:tc>
          <w:tcPr>
            <w:tcW w:w="1866" w:type="dxa"/>
            <w:vMerge/>
            <w:vAlign w:val="center"/>
          </w:tcPr>
          <w:p w:rsidR="006C6604" w:rsidRPr="00194CE8" w:rsidRDefault="006C6604" w:rsidP="00565472">
            <w:pPr>
              <w:tabs>
                <w:tab w:val="left" w:pos="3345"/>
              </w:tabs>
              <w:jc w:val="both"/>
              <w:rPr>
                <w:rFonts w:ascii="Arial" w:hAnsi="Arial" w:cs="Arial"/>
                <w:lang w:val="es-MX"/>
              </w:rPr>
            </w:pPr>
          </w:p>
        </w:tc>
      </w:tr>
      <w:tr w:rsidR="006C6604" w:rsidRPr="00194CE8" w:rsidTr="00A85624">
        <w:trPr>
          <w:jc w:val="center"/>
        </w:trPr>
        <w:tc>
          <w:tcPr>
            <w:tcW w:w="1693"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Condiciones de seguridad</w:t>
            </w:r>
          </w:p>
        </w:tc>
        <w:tc>
          <w:tcPr>
            <w:tcW w:w="5871"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Caídas, golpes, contusiones, fracturas</w:t>
            </w:r>
          </w:p>
        </w:tc>
        <w:tc>
          <w:tcPr>
            <w:tcW w:w="1866"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Pisos lisos por derrame de agua y aceite en la zona de trabajo</w:t>
            </w:r>
          </w:p>
        </w:tc>
      </w:tr>
      <w:tr w:rsidR="006C6604" w:rsidRPr="00194CE8" w:rsidTr="00A85624">
        <w:trPr>
          <w:jc w:val="center"/>
        </w:trPr>
        <w:tc>
          <w:tcPr>
            <w:tcW w:w="1693"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Seguridad vial</w:t>
            </w:r>
          </w:p>
        </w:tc>
        <w:tc>
          <w:tcPr>
            <w:tcW w:w="5871" w:type="dxa"/>
            <w:vAlign w:val="center"/>
          </w:tcPr>
          <w:p w:rsidR="006C6604" w:rsidRPr="00194CE8" w:rsidRDefault="006C6604" w:rsidP="00565472">
            <w:pPr>
              <w:tabs>
                <w:tab w:val="left" w:pos="3345"/>
              </w:tabs>
              <w:jc w:val="both"/>
              <w:rPr>
                <w:rFonts w:ascii="Arial" w:hAnsi="Arial" w:cs="Arial"/>
                <w:lang w:val="es-MX"/>
              </w:rPr>
            </w:pPr>
            <w:r w:rsidRPr="00194CE8">
              <w:rPr>
                <w:rFonts w:ascii="Arial" w:hAnsi="Arial" w:cs="Arial"/>
                <w:lang w:val="es-MX"/>
              </w:rPr>
              <w:t>Choques, golpes, fracturas: desplazamiento de vehículo en pista durante la prueba.</w:t>
            </w:r>
          </w:p>
        </w:tc>
        <w:tc>
          <w:tcPr>
            <w:tcW w:w="1866" w:type="dxa"/>
            <w:vAlign w:val="center"/>
          </w:tcPr>
          <w:p w:rsidR="006C6604" w:rsidRPr="00194CE8" w:rsidRDefault="006C6604" w:rsidP="00A85624">
            <w:pPr>
              <w:tabs>
                <w:tab w:val="left" w:pos="3345"/>
              </w:tabs>
              <w:jc w:val="both"/>
              <w:rPr>
                <w:rFonts w:ascii="Arial" w:hAnsi="Arial" w:cs="Arial"/>
                <w:lang w:val="es-MX"/>
              </w:rPr>
            </w:pPr>
            <w:r w:rsidRPr="00194CE8">
              <w:rPr>
                <w:rFonts w:ascii="Arial" w:hAnsi="Arial" w:cs="Arial"/>
                <w:lang w:val="es-MX"/>
              </w:rPr>
              <w:t>Vehículo en transito</w:t>
            </w:r>
          </w:p>
        </w:tc>
      </w:tr>
    </w:tbl>
    <w:p w:rsidR="006C6604" w:rsidRPr="00194CE8" w:rsidRDefault="006C6604" w:rsidP="00565472">
      <w:pPr>
        <w:tabs>
          <w:tab w:val="left" w:pos="3345"/>
        </w:tabs>
        <w:spacing w:after="0" w:line="240" w:lineRule="auto"/>
        <w:jc w:val="both"/>
        <w:rPr>
          <w:rFonts w:ascii="Arial" w:hAnsi="Arial" w:cs="Arial"/>
          <w:b/>
          <w:lang w:val="es-MX"/>
        </w:rPr>
      </w:pPr>
      <w:r w:rsidRPr="00194CE8">
        <w:rPr>
          <w:rFonts w:ascii="Arial" w:hAnsi="Arial" w:cs="Arial"/>
          <w:b/>
          <w:lang w:val="es-MX"/>
        </w:rPr>
        <w:tab/>
      </w:r>
    </w:p>
    <w:p w:rsidR="006C6604" w:rsidRPr="00194CE8" w:rsidRDefault="006C6604" w:rsidP="00856BCD">
      <w:pPr>
        <w:pStyle w:val="Prrafodelista"/>
        <w:ind w:left="432"/>
        <w:jc w:val="both"/>
        <w:rPr>
          <w:rFonts w:ascii="Arial" w:hAnsi="Arial" w:cs="Arial"/>
          <w:b/>
          <w:lang w:val="es-MX"/>
        </w:rPr>
      </w:pPr>
    </w:p>
    <w:p w:rsidR="006C6604" w:rsidRPr="00194CE8" w:rsidRDefault="006C6604" w:rsidP="006C6604">
      <w:pPr>
        <w:pStyle w:val="Prrafodelista"/>
        <w:numPr>
          <w:ilvl w:val="1"/>
          <w:numId w:val="2"/>
        </w:numPr>
        <w:jc w:val="both"/>
        <w:rPr>
          <w:rFonts w:ascii="Arial" w:hAnsi="Arial" w:cs="Arial"/>
          <w:b/>
          <w:lang w:val="es-MX"/>
        </w:rPr>
      </w:pPr>
      <w:r w:rsidRPr="00194CE8">
        <w:rPr>
          <w:rFonts w:ascii="Arial" w:hAnsi="Arial" w:cs="Arial"/>
          <w:b/>
          <w:lang w:val="es-MX"/>
        </w:rPr>
        <w:t>PASOS</w:t>
      </w:r>
    </w:p>
    <w:p w:rsidR="006C6604" w:rsidRPr="00194CE8" w:rsidRDefault="006C6604" w:rsidP="00565472">
      <w:pPr>
        <w:pStyle w:val="Prrafodelista"/>
        <w:ind w:left="792"/>
        <w:jc w:val="both"/>
        <w:rPr>
          <w:rFonts w:ascii="Arial" w:hAnsi="Arial" w:cs="Arial"/>
          <w:lang w:val="es-MX"/>
        </w:rPr>
      </w:pPr>
    </w:p>
    <w:p w:rsidR="006C6604" w:rsidRPr="00194CE8" w:rsidRDefault="006C6604" w:rsidP="00565472">
      <w:pPr>
        <w:spacing w:after="0" w:line="240" w:lineRule="auto"/>
        <w:ind w:right="51"/>
        <w:jc w:val="both"/>
        <w:rPr>
          <w:rFonts w:ascii="Arial" w:hAnsi="Arial" w:cs="Arial"/>
        </w:rPr>
      </w:pPr>
    </w:p>
    <w:p w:rsidR="006C6604" w:rsidRPr="00194CE8" w:rsidRDefault="006C6604" w:rsidP="00565472">
      <w:pPr>
        <w:spacing w:after="0" w:line="240" w:lineRule="auto"/>
        <w:ind w:right="51"/>
        <w:jc w:val="both"/>
        <w:rPr>
          <w:rFonts w:ascii="Arial" w:hAnsi="Arial" w:cs="Arial"/>
          <w:b/>
        </w:rPr>
      </w:pPr>
      <w:r w:rsidRPr="00194CE8">
        <w:rPr>
          <w:rFonts w:ascii="Arial" w:hAnsi="Arial" w:cs="Arial"/>
          <w:b/>
        </w:rPr>
        <w:t>CONDICIONES GENERALES</w:t>
      </w:r>
    </w:p>
    <w:p w:rsidR="006C6604" w:rsidRPr="00194CE8" w:rsidRDefault="006C6604" w:rsidP="00565472">
      <w:pPr>
        <w:spacing w:after="0" w:line="240" w:lineRule="auto"/>
        <w:ind w:right="51"/>
        <w:jc w:val="both"/>
        <w:rPr>
          <w:rFonts w:ascii="Arial" w:hAnsi="Arial" w:cs="Arial"/>
        </w:rPr>
      </w:pPr>
    </w:p>
    <w:p w:rsidR="006C6604" w:rsidRPr="00194CE8" w:rsidRDefault="006C6604" w:rsidP="006C6604">
      <w:pPr>
        <w:pStyle w:val="Prrafodelista"/>
        <w:numPr>
          <w:ilvl w:val="0"/>
          <w:numId w:val="5"/>
        </w:numPr>
        <w:tabs>
          <w:tab w:val="left" w:pos="1200"/>
        </w:tabs>
        <w:spacing w:before="3" w:line="243" w:lineRule="auto"/>
        <w:ind w:right="86"/>
        <w:jc w:val="both"/>
        <w:rPr>
          <w:rFonts w:ascii="Arial" w:eastAsia="Cambria" w:hAnsi="Arial" w:cs="Arial"/>
          <w:lang w:val="es-CO"/>
        </w:rPr>
      </w:pP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 está autorizado para inspectores y directores técnicos, se prohíbe el uso del equipo para actividades diferentes para las que fue diseñado.</w:t>
      </w:r>
    </w:p>
    <w:p w:rsidR="006C6604" w:rsidRPr="00194CE8" w:rsidRDefault="006C6604" w:rsidP="006C6604">
      <w:pPr>
        <w:pStyle w:val="Prrafodelista"/>
        <w:numPr>
          <w:ilvl w:val="0"/>
          <w:numId w:val="5"/>
        </w:numPr>
        <w:tabs>
          <w:tab w:val="left" w:pos="1200"/>
        </w:tabs>
        <w:spacing w:line="243" w:lineRule="auto"/>
        <w:ind w:right="89"/>
        <w:jc w:val="both"/>
        <w:rPr>
          <w:rFonts w:ascii="Arial" w:eastAsia="Cambria" w:hAnsi="Arial" w:cs="Arial"/>
          <w:lang w:val="es-CO"/>
        </w:rPr>
      </w:pPr>
      <w:r w:rsidRPr="00194CE8">
        <w:rPr>
          <w:rFonts w:ascii="Arial" w:eastAsia="Cambria" w:hAnsi="Arial" w:cs="Arial"/>
          <w:lang w:val="es-CO"/>
        </w:rPr>
        <w:t>Cuide el equipo de suspensión y frenos, evite el tránsito y frenada de vehículos de manera brusca, pase el vehículo sobre los equipos con cuidado y a mínima velocidad.</w:t>
      </w:r>
    </w:p>
    <w:p w:rsidR="006C6604" w:rsidRPr="00194CE8" w:rsidRDefault="006C6604" w:rsidP="006C6604">
      <w:pPr>
        <w:pStyle w:val="Prrafodelista"/>
        <w:numPr>
          <w:ilvl w:val="0"/>
          <w:numId w:val="5"/>
        </w:numPr>
        <w:tabs>
          <w:tab w:val="left" w:pos="1200"/>
        </w:tabs>
        <w:spacing w:before="3" w:line="243" w:lineRule="auto"/>
        <w:ind w:right="90"/>
        <w:jc w:val="both"/>
        <w:rPr>
          <w:rFonts w:ascii="Arial" w:eastAsia="Cambria" w:hAnsi="Arial" w:cs="Arial"/>
          <w:lang w:val="es-CO"/>
        </w:rPr>
      </w:pPr>
      <w:r w:rsidRPr="00194CE8">
        <w:rPr>
          <w:rFonts w:ascii="Arial" w:eastAsia="Cambria" w:hAnsi="Arial" w:cs="Arial"/>
          <w:lang w:val="es-CO"/>
        </w:rPr>
        <w:t xml:space="preserve">No </w:t>
      </w:r>
      <w:r w:rsidRPr="00194CE8">
        <w:rPr>
          <w:rFonts w:ascii="Arial" w:eastAsia="Cambria" w:hAnsi="Arial" w:cs="Arial"/>
          <w:spacing w:val="22"/>
          <w:lang w:val="es-CO"/>
        </w:rPr>
        <w:t>utilice</w:t>
      </w:r>
      <w:r w:rsidRPr="00194CE8">
        <w:rPr>
          <w:rFonts w:ascii="Arial" w:eastAsia="Cambria" w:hAnsi="Arial" w:cs="Arial"/>
          <w:lang w:val="es-CO"/>
        </w:rPr>
        <w:t xml:space="preserve"> </w:t>
      </w:r>
      <w:r w:rsidRPr="00194CE8">
        <w:rPr>
          <w:rFonts w:ascii="Arial" w:eastAsia="Cambria" w:hAnsi="Arial" w:cs="Arial"/>
          <w:spacing w:val="7"/>
          <w:lang w:val="es-CO"/>
        </w:rPr>
        <w:t>solventes</w:t>
      </w:r>
      <w:r w:rsidRPr="00194CE8">
        <w:rPr>
          <w:rFonts w:ascii="Arial" w:eastAsia="Cambria" w:hAnsi="Arial" w:cs="Arial"/>
          <w:lang w:val="es-CO"/>
        </w:rPr>
        <w:t xml:space="preserve"> </w:t>
      </w:r>
      <w:r w:rsidRPr="00194CE8">
        <w:rPr>
          <w:rFonts w:ascii="Arial" w:eastAsia="Cambria" w:hAnsi="Arial" w:cs="Arial"/>
          <w:spacing w:val="7"/>
          <w:lang w:val="es-CO"/>
        </w:rPr>
        <w:t>fuertes</w:t>
      </w:r>
      <w:r w:rsidRPr="00194CE8">
        <w:rPr>
          <w:rFonts w:ascii="Arial" w:eastAsia="Cambria" w:hAnsi="Arial" w:cs="Arial"/>
          <w:lang w:val="es-CO"/>
        </w:rPr>
        <w:t>, elementos</w:t>
      </w:r>
      <w:r w:rsidRPr="00194CE8">
        <w:rPr>
          <w:rFonts w:ascii="Arial" w:eastAsia="Cambria" w:hAnsi="Arial" w:cs="Arial"/>
          <w:spacing w:val="7"/>
          <w:lang w:val="es-CO"/>
        </w:rPr>
        <w:t xml:space="preserve"> </w:t>
      </w:r>
      <w:r w:rsidRPr="00194CE8">
        <w:rPr>
          <w:rFonts w:ascii="Arial" w:eastAsia="Cambria" w:hAnsi="Arial" w:cs="Arial"/>
          <w:lang w:val="es-CO"/>
        </w:rPr>
        <w:t>abrasivos</w:t>
      </w:r>
      <w:r w:rsidRPr="00194CE8">
        <w:rPr>
          <w:rFonts w:ascii="Arial" w:eastAsia="Cambria" w:hAnsi="Arial" w:cs="Arial"/>
          <w:spacing w:val="7"/>
          <w:lang w:val="es-CO"/>
        </w:rPr>
        <w:t xml:space="preserve"> </w:t>
      </w:r>
      <w:r w:rsidRPr="00194CE8">
        <w:rPr>
          <w:rFonts w:ascii="Arial" w:eastAsia="Cambria" w:hAnsi="Arial" w:cs="Arial"/>
          <w:lang w:val="es-CO"/>
        </w:rPr>
        <w:t>o herramientas</w:t>
      </w:r>
      <w:r w:rsidRPr="00194CE8">
        <w:rPr>
          <w:rFonts w:ascii="Arial" w:eastAsia="Cambria" w:hAnsi="Arial" w:cs="Arial"/>
          <w:spacing w:val="7"/>
          <w:lang w:val="es-CO"/>
        </w:rPr>
        <w:t xml:space="preserve"> </w:t>
      </w:r>
      <w:r w:rsidRPr="00194CE8">
        <w:rPr>
          <w:rFonts w:ascii="Arial" w:eastAsia="Cambria" w:hAnsi="Arial" w:cs="Arial"/>
          <w:lang w:val="es-CO"/>
        </w:rPr>
        <w:t>agresivas para la limpieza del equipo.</w:t>
      </w:r>
    </w:p>
    <w:p w:rsidR="006C6604" w:rsidRPr="00194CE8" w:rsidRDefault="006C6604" w:rsidP="006C6604">
      <w:pPr>
        <w:pStyle w:val="Prrafodelista"/>
        <w:numPr>
          <w:ilvl w:val="0"/>
          <w:numId w:val="5"/>
        </w:numPr>
        <w:tabs>
          <w:tab w:val="left" w:pos="1200"/>
        </w:tabs>
        <w:spacing w:line="243" w:lineRule="auto"/>
        <w:ind w:right="82"/>
        <w:jc w:val="both"/>
        <w:rPr>
          <w:rFonts w:ascii="Arial" w:eastAsia="Cambria" w:hAnsi="Arial" w:cs="Arial"/>
          <w:lang w:val="es-CO"/>
        </w:rPr>
      </w:pPr>
      <w:r w:rsidRPr="00194CE8">
        <w:rPr>
          <w:rFonts w:ascii="Arial" w:eastAsia="Cambria" w:hAnsi="Arial" w:cs="Arial"/>
          <w:lang w:val="es-CO"/>
        </w:rPr>
        <w:t>La</w:t>
      </w:r>
      <w:r w:rsidRPr="00194CE8">
        <w:rPr>
          <w:rFonts w:ascii="Arial" w:eastAsia="Cambria" w:hAnsi="Arial" w:cs="Arial"/>
          <w:spacing w:val="30"/>
          <w:lang w:val="es-CO"/>
        </w:rPr>
        <w:t xml:space="preserve"> </w:t>
      </w:r>
      <w:r w:rsidRPr="00194CE8">
        <w:rPr>
          <w:rFonts w:ascii="Arial" w:eastAsia="Cambria" w:hAnsi="Arial" w:cs="Arial"/>
          <w:lang w:val="es-CO"/>
        </w:rPr>
        <w:t>apertura</w:t>
      </w:r>
      <w:r w:rsidRPr="00194CE8">
        <w:rPr>
          <w:rFonts w:ascii="Arial" w:eastAsia="Cambria" w:hAnsi="Arial" w:cs="Arial"/>
          <w:spacing w:val="30"/>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mantenimiento</w:t>
      </w:r>
      <w:r w:rsidRPr="00194CE8">
        <w:rPr>
          <w:rFonts w:ascii="Arial" w:eastAsia="Cambria" w:hAnsi="Arial" w:cs="Arial"/>
          <w:spacing w:val="15"/>
          <w:lang w:val="es-CO"/>
        </w:rPr>
        <w:t xml:space="preserve"> </w:t>
      </w:r>
      <w:r w:rsidRPr="00194CE8">
        <w:rPr>
          <w:rFonts w:ascii="Arial" w:eastAsia="Cambria" w:hAnsi="Arial" w:cs="Arial"/>
          <w:lang w:val="es-CO"/>
        </w:rPr>
        <w:t>del</w:t>
      </w:r>
      <w:r w:rsidRPr="00194CE8">
        <w:rPr>
          <w:rFonts w:ascii="Arial" w:eastAsia="Cambria" w:hAnsi="Arial" w:cs="Arial"/>
          <w:spacing w:val="15"/>
          <w:lang w:val="es-CO"/>
        </w:rPr>
        <w:t xml:space="preserve"> </w:t>
      </w:r>
      <w:r w:rsidRPr="00194CE8">
        <w:rPr>
          <w:rFonts w:ascii="Arial" w:eastAsia="Cambria" w:hAnsi="Arial" w:cs="Arial"/>
          <w:lang w:val="es-CO"/>
        </w:rPr>
        <w:t>equipo,</w:t>
      </w:r>
      <w:r w:rsidRPr="00194CE8">
        <w:rPr>
          <w:rFonts w:ascii="Arial" w:eastAsia="Cambria" w:hAnsi="Arial" w:cs="Arial"/>
          <w:spacing w:val="15"/>
          <w:lang w:val="es-CO"/>
        </w:rPr>
        <w:t xml:space="preserve"> </w:t>
      </w:r>
      <w:r w:rsidRPr="00194CE8">
        <w:rPr>
          <w:rFonts w:ascii="Arial" w:eastAsia="Cambria" w:hAnsi="Arial" w:cs="Arial"/>
          <w:lang w:val="es-CO"/>
        </w:rPr>
        <w:t>debe</w:t>
      </w:r>
      <w:r w:rsidRPr="00194CE8">
        <w:rPr>
          <w:rFonts w:ascii="Arial" w:eastAsia="Cambria" w:hAnsi="Arial" w:cs="Arial"/>
          <w:spacing w:val="15"/>
          <w:lang w:val="es-CO"/>
        </w:rPr>
        <w:t xml:space="preserve"> </w:t>
      </w:r>
      <w:r w:rsidRPr="00194CE8">
        <w:rPr>
          <w:rFonts w:ascii="Arial" w:eastAsia="Cambria" w:hAnsi="Arial" w:cs="Arial"/>
          <w:lang w:val="es-CO"/>
        </w:rPr>
        <w:t>ser</w:t>
      </w:r>
      <w:r w:rsidRPr="00194CE8">
        <w:rPr>
          <w:rFonts w:ascii="Arial" w:eastAsia="Cambria" w:hAnsi="Arial" w:cs="Arial"/>
          <w:spacing w:val="15"/>
          <w:lang w:val="es-CO"/>
        </w:rPr>
        <w:t xml:space="preserve"> </w:t>
      </w:r>
      <w:r w:rsidRPr="00194CE8">
        <w:rPr>
          <w:rFonts w:ascii="Arial" w:eastAsia="Cambria" w:hAnsi="Arial" w:cs="Arial"/>
          <w:lang w:val="es-CO"/>
        </w:rPr>
        <w:t>ejecutada</w:t>
      </w:r>
      <w:r w:rsidRPr="00194CE8">
        <w:rPr>
          <w:rFonts w:ascii="Arial" w:eastAsia="Cambria" w:hAnsi="Arial" w:cs="Arial"/>
          <w:spacing w:val="15"/>
          <w:lang w:val="es-CO"/>
        </w:rPr>
        <w:t xml:space="preserve"> </w:t>
      </w:r>
      <w:r w:rsidRPr="00194CE8">
        <w:rPr>
          <w:rFonts w:ascii="Arial" w:eastAsia="Cambria" w:hAnsi="Arial" w:cs="Arial"/>
          <w:lang w:val="es-CO"/>
        </w:rPr>
        <w:t>por</w:t>
      </w:r>
      <w:r w:rsidRPr="00194CE8">
        <w:rPr>
          <w:rFonts w:ascii="Arial" w:eastAsia="Cambria" w:hAnsi="Arial" w:cs="Arial"/>
          <w:spacing w:val="15"/>
          <w:lang w:val="es-CO"/>
        </w:rPr>
        <w:t xml:space="preserve"> </w:t>
      </w:r>
      <w:r w:rsidRPr="00194CE8">
        <w:rPr>
          <w:rFonts w:ascii="Arial" w:eastAsia="Cambria" w:hAnsi="Arial" w:cs="Arial"/>
          <w:lang w:val="es-CO"/>
        </w:rPr>
        <w:t>personal</w:t>
      </w:r>
      <w:r w:rsidRPr="00194CE8">
        <w:rPr>
          <w:rFonts w:ascii="Arial" w:eastAsia="Cambria" w:hAnsi="Arial" w:cs="Arial"/>
          <w:spacing w:val="15"/>
          <w:lang w:val="es-CO"/>
        </w:rPr>
        <w:t xml:space="preserve"> </w:t>
      </w:r>
      <w:r w:rsidRPr="00194CE8">
        <w:rPr>
          <w:rFonts w:ascii="Arial" w:eastAsia="Cambria" w:hAnsi="Arial" w:cs="Arial"/>
          <w:lang w:val="es-CO"/>
        </w:rPr>
        <w:t>con los debidos conocimientos.</w:t>
      </w:r>
    </w:p>
    <w:p w:rsidR="006C6604" w:rsidRPr="00194CE8" w:rsidRDefault="006C6604" w:rsidP="006C6604">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Cumpla con las políticas de seguridad informática: Mantenga</w:t>
      </w:r>
      <w:r w:rsidRPr="00194CE8">
        <w:rPr>
          <w:rFonts w:ascii="Arial" w:eastAsia="Cambria" w:hAnsi="Arial" w:cs="Arial"/>
          <w:spacing w:val="15"/>
          <w:lang w:val="es-CO"/>
        </w:rPr>
        <w:t xml:space="preserve"> </w:t>
      </w:r>
      <w:r w:rsidRPr="00194CE8">
        <w:rPr>
          <w:rFonts w:ascii="Arial" w:eastAsia="Cambria" w:hAnsi="Arial" w:cs="Arial"/>
          <w:lang w:val="es-CO"/>
        </w:rPr>
        <w:t>las precauciones contra el software malicioso, ingreso no autorizado, copias</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seguridad</w:t>
      </w:r>
      <w:r w:rsidRPr="00194CE8">
        <w:rPr>
          <w:rFonts w:ascii="Arial" w:eastAsia="Cambria" w:hAnsi="Arial" w:cs="Arial"/>
          <w:spacing w:val="15"/>
          <w:lang w:val="es-CO"/>
        </w:rPr>
        <w:t xml:space="preserve"> </w:t>
      </w:r>
      <w:r w:rsidRPr="00194CE8">
        <w:rPr>
          <w:rFonts w:ascii="Arial" w:eastAsia="Cambria" w:hAnsi="Arial" w:cs="Arial"/>
          <w:lang w:val="es-CO"/>
        </w:rPr>
        <w:t>y</w:t>
      </w:r>
      <w:r w:rsidRPr="00194CE8">
        <w:rPr>
          <w:rFonts w:ascii="Arial" w:eastAsia="Cambria" w:hAnsi="Arial" w:cs="Arial"/>
          <w:spacing w:val="15"/>
          <w:lang w:val="es-CO"/>
        </w:rPr>
        <w:t xml:space="preserve"> </w:t>
      </w:r>
      <w:r w:rsidRPr="00194CE8">
        <w:rPr>
          <w:rFonts w:ascii="Arial" w:eastAsia="Cambria" w:hAnsi="Arial" w:cs="Arial"/>
          <w:lang w:val="es-CO"/>
        </w:rPr>
        <w:t>demás</w:t>
      </w:r>
      <w:r w:rsidRPr="00194CE8">
        <w:rPr>
          <w:rFonts w:ascii="Arial" w:eastAsia="Cambria" w:hAnsi="Arial" w:cs="Arial"/>
          <w:spacing w:val="15"/>
          <w:lang w:val="es-CO"/>
        </w:rPr>
        <w:t xml:space="preserve"> </w:t>
      </w:r>
      <w:r w:rsidRPr="00194CE8">
        <w:rPr>
          <w:rFonts w:ascii="Arial" w:eastAsia="Cambria" w:hAnsi="Arial" w:cs="Arial"/>
          <w:lang w:val="es-CO"/>
        </w:rPr>
        <w:t>precauciones propias de los sistemas de cómputo y</w:t>
      </w:r>
      <w:r w:rsidRPr="00194CE8">
        <w:rPr>
          <w:rFonts w:ascii="Arial" w:eastAsia="Cambria" w:hAnsi="Arial" w:cs="Arial"/>
          <w:spacing w:val="15"/>
          <w:lang w:val="es-CO"/>
        </w:rPr>
        <w:t xml:space="preserve"> </w:t>
      </w:r>
      <w:r w:rsidRPr="00194CE8">
        <w:rPr>
          <w:rFonts w:ascii="Arial" w:eastAsia="Cambria" w:hAnsi="Arial" w:cs="Arial"/>
          <w:lang w:val="es-CO"/>
        </w:rPr>
        <w:t>de</w:t>
      </w:r>
      <w:r w:rsidRPr="00194CE8">
        <w:rPr>
          <w:rFonts w:ascii="Arial" w:eastAsia="Cambria" w:hAnsi="Arial" w:cs="Arial"/>
          <w:spacing w:val="15"/>
          <w:lang w:val="es-CO"/>
        </w:rPr>
        <w:t xml:space="preserve"> </w:t>
      </w:r>
      <w:r w:rsidRPr="00194CE8">
        <w:rPr>
          <w:rFonts w:ascii="Arial" w:eastAsia="Cambria" w:hAnsi="Arial" w:cs="Arial"/>
          <w:lang w:val="es-CO"/>
        </w:rPr>
        <w:t>interface</w:t>
      </w:r>
      <w:r w:rsidRPr="00194CE8">
        <w:rPr>
          <w:rFonts w:ascii="Arial" w:eastAsia="Cambria" w:hAnsi="Arial" w:cs="Arial"/>
          <w:spacing w:val="15"/>
          <w:lang w:val="es-CO"/>
        </w:rPr>
        <w:t xml:space="preserve"> </w:t>
      </w:r>
      <w:r w:rsidRPr="00194CE8">
        <w:rPr>
          <w:rFonts w:ascii="Arial" w:eastAsia="Cambria" w:hAnsi="Arial" w:cs="Arial"/>
          <w:lang w:val="es-CO"/>
        </w:rPr>
        <w:t>con</w:t>
      </w:r>
      <w:r w:rsidRPr="00194CE8">
        <w:rPr>
          <w:rFonts w:ascii="Arial" w:eastAsia="Cambria" w:hAnsi="Arial" w:cs="Arial"/>
          <w:spacing w:val="15"/>
          <w:lang w:val="es-CO"/>
        </w:rPr>
        <w:t xml:space="preserve"> </w:t>
      </w:r>
      <w:r w:rsidRPr="00194CE8">
        <w:rPr>
          <w:rFonts w:ascii="Arial" w:eastAsia="Cambria" w:hAnsi="Arial" w:cs="Arial"/>
          <w:lang w:val="es-CO"/>
        </w:rPr>
        <w:t>el</w:t>
      </w:r>
      <w:r w:rsidRPr="00194CE8">
        <w:rPr>
          <w:rFonts w:ascii="Arial" w:eastAsia="Cambria" w:hAnsi="Arial" w:cs="Arial"/>
          <w:spacing w:val="15"/>
          <w:lang w:val="es-CO"/>
        </w:rPr>
        <w:t xml:space="preserve"> </w:t>
      </w:r>
      <w:r w:rsidRPr="00194CE8">
        <w:rPr>
          <w:rFonts w:ascii="Arial" w:eastAsia="Cambria" w:hAnsi="Arial" w:cs="Arial"/>
          <w:lang w:val="es-CO"/>
        </w:rPr>
        <w:t>usuario.</w:t>
      </w:r>
      <w:r w:rsidRPr="00194CE8">
        <w:rPr>
          <w:rFonts w:ascii="Arial" w:eastAsia="Cambria" w:hAnsi="Arial" w:cs="Arial"/>
          <w:spacing w:val="15"/>
          <w:lang w:val="es-CO"/>
        </w:rPr>
        <w:t xml:space="preserve"> </w:t>
      </w:r>
    </w:p>
    <w:p w:rsidR="006C6604" w:rsidRPr="00194CE8" w:rsidRDefault="006C6604" w:rsidP="006C6604">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Cambiar las configuraciones del equipo se encuentra prohibido. </w:t>
      </w:r>
    </w:p>
    <w:p w:rsidR="006C6604" w:rsidRPr="00194CE8" w:rsidRDefault="006C6604" w:rsidP="006C6604">
      <w:pPr>
        <w:pStyle w:val="Prrafodelista"/>
        <w:numPr>
          <w:ilvl w:val="0"/>
          <w:numId w:val="5"/>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Antes de comenzar el turno de trabajo los inspectores debe realizar inspección pre operacional y determinar si el equipo se encuentra en condiciones de mantenimiento apropiadas para ser utilizado en el proceso de inspección.</w:t>
      </w:r>
    </w:p>
    <w:p w:rsidR="006C6604" w:rsidRPr="00194CE8" w:rsidRDefault="006C6604" w:rsidP="00D544CC">
      <w:pPr>
        <w:tabs>
          <w:tab w:val="left" w:pos="1200"/>
        </w:tabs>
        <w:spacing w:line="243" w:lineRule="auto"/>
        <w:ind w:right="81"/>
        <w:jc w:val="both"/>
        <w:rPr>
          <w:rFonts w:ascii="Arial" w:eastAsia="Cambria" w:hAnsi="Arial" w:cs="Arial"/>
        </w:rPr>
      </w:pPr>
    </w:p>
    <w:p w:rsidR="006C6604" w:rsidRPr="00194CE8" w:rsidRDefault="006C6604" w:rsidP="00D544CC">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CONDICIONES DE LA PRUEBA </w:t>
      </w:r>
    </w:p>
    <w:p w:rsidR="006C6604" w:rsidRPr="00194CE8" w:rsidRDefault="006C6604" w:rsidP="006C6604">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 xml:space="preserve">El vehículo debe quedar perfectamente alineado con la plataforma, para ello el inspector debe seguir las líneas guía de la pista y apoyarse con el espejo ubicado cerca al puesto de trabajo </w:t>
      </w:r>
    </w:p>
    <w:p w:rsidR="006C6604" w:rsidRPr="005D11BB" w:rsidRDefault="006C6604" w:rsidP="006C6604">
      <w:pPr>
        <w:pStyle w:val="Prrafodelista"/>
        <w:numPr>
          <w:ilvl w:val="0"/>
          <w:numId w:val="6"/>
        </w:numPr>
        <w:tabs>
          <w:tab w:val="left" w:pos="1200"/>
        </w:tabs>
        <w:spacing w:line="243" w:lineRule="auto"/>
        <w:ind w:right="81"/>
        <w:jc w:val="both"/>
        <w:rPr>
          <w:rFonts w:ascii="Arial" w:eastAsia="Cambria" w:hAnsi="Arial" w:cs="Arial"/>
          <w:color w:val="FF0000"/>
          <w:lang w:val="es-CO"/>
        </w:rPr>
      </w:pPr>
      <w:r w:rsidRPr="005D11BB">
        <w:rPr>
          <w:rFonts w:ascii="Arial" w:eastAsia="Cambria" w:hAnsi="Arial" w:cs="Arial"/>
          <w:color w:val="FF0000"/>
          <w:lang w:val="es-CO"/>
        </w:rPr>
        <w:t>La volante del vehículo debe ser soltado por inspector (dejarlo libre) cuando pase el eje delantero sobre la plataforma de alineación al paso.</w:t>
      </w:r>
      <w:r>
        <w:rPr>
          <w:rFonts w:ascii="Arial" w:eastAsia="Cambria" w:hAnsi="Arial" w:cs="Arial"/>
          <w:color w:val="FF0000"/>
          <w:lang w:val="es-CO"/>
        </w:rPr>
        <w:t xml:space="preserve"> No aplica</w:t>
      </w:r>
    </w:p>
    <w:p w:rsidR="006C6604" w:rsidRPr="00194CE8" w:rsidRDefault="006C6604" w:rsidP="006C6604">
      <w:pPr>
        <w:pStyle w:val="Prrafodelista"/>
        <w:numPr>
          <w:ilvl w:val="0"/>
          <w:numId w:val="6"/>
        </w:numPr>
        <w:tabs>
          <w:tab w:val="left" w:pos="1200"/>
        </w:tabs>
        <w:spacing w:line="243" w:lineRule="auto"/>
        <w:ind w:right="81"/>
        <w:jc w:val="both"/>
        <w:rPr>
          <w:rFonts w:ascii="Arial" w:eastAsia="Cambria" w:hAnsi="Arial" w:cs="Arial"/>
          <w:lang w:val="es-CO"/>
        </w:rPr>
      </w:pPr>
      <w:r w:rsidRPr="00194CE8">
        <w:rPr>
          <w:rFonts w:ascii="Arial" w:eastAsia="Cambria" w:hAnsi="Arial" w:cs="Arial"/>
          <w:lang w:val="es-CO"/>
        </w:rPr>
        <w:t>La velocidad del vehículo no debe superar los cinco (5) km / h.</w:t>
      </w:r>
    </w:p>
    <w:p w:rsidR="006C6604" w:rsidRPr="00194CE8" w:rsidRDefault="006C6604" w:rsidP="00D544CC">
      <w:pPr>
        <w:tabs>
          <w:tab w:val="left" w:pos="1721"/>
        </w:tabs>
        <w:rPr>
          <w:rFonts w:ascii="Arial" w:eastAsia="Cambria" w:hAnsi="Arial" w:cs="Arial"/>
        </w:rPr>
      </w:pPr>
      <w:r w:rsidRPr="00194CE8">
        <w:rPr>
          <w:rFonts w:ascii="Arial" w:eastAsia="Cambria" w:hAnsi="Arial" w:cs="Arial"/>
        </w:rPr>
        <w:tab/>
      </w:r>
    </w:p>
    <w:p w:rsidR="006C6604" w:rsidRPr="00194CE8" w:rsidRDefault="006C6604" w:rsidP="00245E45">
      <w:pPr>
        <w:tabs>
          <w:tab w:val="left" w:pos="1200"/>
        </w:tabs>
        <w:spacing w:line="243" w:lineRule="auto"/>
        <w:ind w:right="81"/>
        <w:jc w:val="both"/>
        <w:rPr>
          <w:rFonts w:ascii="Arial" w:eastAsia="Cambria" w:hAnsi="Arial" w:cs="Arial"/>
          <w:b/>
        </w:rPr>
      </w:pPr>
      <w:r w:rsidRPr="00194CE8">
        <w:rPr>
          <w:rFonts w:ascii="Arial" w:eastAsia="Cambria" w:hAnsi="Arial" w:cs="Arial"/>
          <w:b/>
        </w:rPr>
        <w:t xml:space="preserve">PASOS: </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w:t>
      </w:r>
      <w:r w:rsidRPr="00194CE8">
        <w:rPr>
          <w:rFonts w:ascii="Arial" w:eastAsia="Arial" w:hAnsi="Arial" w:cs="Arial"/>
          <w:position w:val="-1"/>
        </w:rPr>
        <w:tab/>
        <w:t>Dirija el vehículo hasta cerca de la plataforma de suspensión de manera que quede perpendicular a la plataforma.</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w:t>
      </w:r>
      <w:r w:rsidRPr="00194CE8">
        <w:rPr>
          <w:rFonts w:ascii="Arial" w:eastAsia="Arial" w:hAnsi="Arial" w:cs="Arial"/>
          <w:position w:val="-1"/>
        </w:rPr>
        <w:tab/>
        <w:t>En la pantalla inicial del software TECNI-RTM, Revisiones en curso, se escoge la placa del vehículo a revisar.</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3)</w:t>
      </w:r>
      <w:r w:rsidRPr="00194CE8">
        <w:rPr>
          <w:rFonts w:ascii="Arial" w:eastAsia="Arial" w:hAnsi="Arial" w:cs="Arial"/>
          <w:position w:val="-1"/>
        </w:rPr>
        <w:tab/>
        <w:t>En el pantallazo de pruebas, se escoge alineación peso suspensión y frenos.</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4)</w:t>
      </w:r>
      <w:r w:rsidRPr="00194CE8">
        <w:rPr>
          <w:rFonts w:ascii="Arial" w:eastAsia="Arial" w:hAnsi="Arial" w:cs="Arial"/>
          <w:position w:val="-1"/>
        </w:rPr>
        <w:tab/>
        <w:t>En el pantallazo de secuencias se escoge suspensión y frenos 2 ejes liviano.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5)</w:t>
      </w:r>
      <w:r w:rsidRPr="00194CE8">
        <w:rPr>
          <w:rFonts w:ascii="Arial" w:eastAsia="Arial" w:hAnsi="Arial" w:cs="Arial"/>
          <w:position w:val="-1"/>
        </w:rPr>
        <w:tab/>
        <w:t>En descripciones, si presenta algunos de estos dos defectos, dar click en las casillas.</w:t>
      </w:r>
    </w:p>
    <w:p w:rsidR="006C6604" w:rsidRPr="00194CE8" w:rsidRDefault="006C6604" w:rsidP="006C6604">
      <w:pPr>
        <w:pStyle w:val="Prrafodelista"/>
        <w:numPr>
          <w:ilvl w:val="0"/>
          <w:numId w:val="9"/>
        </w:numPr>
        <w:jc w:val="both"/>
        <w:rPr>
          <w:rFonts w:ascii="Arial" w:eastAsia="Arial" w:hAnsi="Arial" w:cs="Arial"/>
          <w:position w:val="-1"/>
          <w:lang w:val="es-CO"/>
        </w:rPr>
      </w:pPr>
      <w:r w:rsidRPr="00194CE8">
        <w:rPr>
          <w:rFonts w:ascii="Arial" w:eastAsia="Arial" w:hAnsi="Arial" w:cs="Arial"/>
          <w:position w:val="-1"/>
          <w:lang w:val="es-CO"/>
        </w:rPr>
        <w:t>La banda de rodadura presenta un labrado insuficiente para para realizar la prueba de frenado</w:t>
      </w:r>
    </w:p>
    <w:p w:rsidR="006C6604" w:rsidRPr="00194CE8" w:rsidRDefault="006C6604" w:rsidP="006C6604">
      <w:pPr>
        <w:pStyle w:val="Prrafodelista"/>
        <w:numPr>
          <w:ilvl w:val="0"/>
          <w:numId w:val="9"/>
        </w:numPr>
        <w:jc w:val="both"/>
        <w:rPr>
          <w:rFonts w:ascii="Arial" w:eastAsia="Arial" w:hAnsi="Arial" w:cs="Arial"/>
          <w:position w:val="-1"/>
          <w:lang w:val="es-CO"/>
        </w:rPr>
      </w:pPr>
      <w:r w:rsidRPr="00194CE8">
        <w:rPr>
          <w:rFonts w:ascii="Arial" w:eastAsia="Arial" w:hAnsi="Arial" w:cs="Arial"/>
          <w:position w:val="-1"/>
          <w:lang w:val="es-CO"/>
        </w:rPr>
        <w:t>La presión de los neumáticos no es la correcta para realizar la prueba de frenado</w:t>
      </w:r>
    </w:p>
    <w:p w:rsidR="006C6604" w:rsidRPr="00194CE8" w:rsidRDefault="006C6604" w:rsidP="00194CE8">
      <w:pPr>
        <w:pStyle w:val="Prrafodelista"/>
        <w:ind w:left="1068"/>
        <w:jc w:val="both"/>
        <w:rPr>
          <w:rFonts w:ascii="Arial" w:eastAsia="Arial" w:hAnsi="Arial" w:cs="Arial"/>
          <w:position w:val="-1"/>
          <w:lang w:val="es-CO"/>
        </w:rPr>
      </w:pP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6)</w:t>
      </w:r>
      <w:r w:rsidRPr="00194CE8">
        <w:rPr>
          <w:rFonts w:ascii="Arial" w:eastAsia="Arial" w:hAnsi="Arial" w:cs="Arial"/>
          <w:position w:val="-1"/>
        </w:rPr>
        <w:tab/>
        <w:t>Dar click en Enviar calificaciones y continuar con la prueba.</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7)</w:t>
      </w:r>
      <w:r w:rsidRPr="00194CE8">
        <w:rPr>
          <w:rFonts w:ascii="Arial" w:eastAsia="Arial" w:hAnsi="Arial" w:cs="Arial"/>
          <w:position w:val="-1"/>
        </w:rPr>
        <w:tab/>
        <w:t>Presione “empezar” cuando esté listo.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8)</w:t>
      </w:r>
      <w:r w:rsidRPr="00194CE8">
        <w:rPr>
          <w:rFonts w:ascii="Arial" w:eastAsia="Arial" w:hAnsi="Arial" w:cs="Arial"/>
          <w:position w:val="-1"/>
        </w:rPr>
        <w:tab/>
        <w:t>Ingrese eje 1 a plataformas de suspensión.</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9)</w:t>
      </w:r>
      <w:r w:rsidRPr="00194CE8">
        <w:rPr>
          <w:rFonts w:ascii="Arial" w:eastAsia="Arial" w:hAnsi="Arial" w:cs="Arial"/>
          <w:position w:val="-1"/>
        </w:rPr>
        <w:tab/>
        <w:t>Espere…[3]</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10)</w:t>
      </w:r>
      <w:r w:rsidRPr="00194CE8">
        <w:rPr>
          <w:rFonts w:ascii="Arial" w:eastAsia="Arial" w:hAnsi="Arial" w:cs="Arial"/>
          <w:position w:val="-1"/>
        </w:rPr>
        <w:tab/>
        <w:t>Motor derecho…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11)</w:t>
      </w:r>
      <w:r w:rsidRPr="00194CE8">
        <w:rPr>
          <w:rFonts w:ascii="Arial" w:eastAsia="Arial" w:hAnsi="Arial" w:cs="Arial"/>
          <w:position w:val="-1"/>
        </w:rPr>
        <w:tab/>
        <w:t>Motor izquierdo…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12)</w:t>
      </w:r>
      <w:r w:rsidRPr="00194CE8">
        <w:rPr>
          <w:rFonts w:ascii="Arial" w:eastAsia="Arial" w:hAnsi="Arial" w:cs="Arial"/>
          <w:position w:val="-1"/>
        </w:rPr>
        <w:tab/>
        <w:t>Cero de sensores [3]</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13)</w:t>
      </w:r>
      <w:r w:rsidRPr="00194CE8">
        <w:rPr>
          <w:rFonts w:ascii="Arial" w:eastAsia="Arial" w:hAnsi="Arial" w:cs="Arial"/>
          <w:position w:val="-1"/>
        </w:rPr>
        <w:tab/>
        <w:t>Ingrese eje 1 a rodillos.</w:t>
      </w:r>
    </w:p>
    <w:p w:rsidR="006C6604" w:rsidRPr="00194CE8" w:rsidRDefault="006C6604" w:rsidP="006C6604">
      <w:pPr>
        <w:pStyle w:val="Prrafodelista"/>
        <w:numPr>
          <w:ilvl w:val="0"/>
          <w:numId w:val="8"/>
        </w:numPr>
        <w:jc w:val="both"/>
        <w:rPr>
          <w:rFonts w:ascii="Arial" w:eastAsia="Arial" w:hAnsi="Arial" w:cs="Arial"/>
          <w:position w:val="-1"/>
          <w:lang w:val="es-CO"/>
        </w:rPr>
      </w:pPr>
      <w:r w:rsidRPr="00194CE8">
        <w:rPr>
          <w:rFonts w:ascii="Arial" w:eastAsia="Arial" w:hAnsi="Arial" w:cs="Arial"/>
          <w:position w:val="-1"/>
          <w:lang w:val="es-CO"/>
        </w:rPr>
        <w:t>En el pantallazo de tecni – RTM, se da la opción de seleccionar 2DW o 4WD según la transmisión del vehículo.</w:t>
      </w:r>
    </w:p>
    <w:p w:rsidR="006C6604" w:rsidRPr="00194CE8" w:rsidRDefault="006C6604" w:rsidP="00194CE8">
      <w:pPr>
        <w:pStyle w:val="Prrafodelista"/>
        <w:ind w:left="1068"/>
        <w:jc w:val="both"/>
        <w:rPr>
          <w:rFonts w:ascii="Arial" w:eastAsia="Arial" w:hAnsi="Arial" w:cs="Arial"/>
          <w:position w:val="-1"/>
          <w:lang w:val="es-CO"/>
        </w:rPr>
      </w:pP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14)</w:t>
      </w:r>
      <w:r w:rsidRPr="00194CE8">
        <w:rPr>
          <w:rFonts w:ascii="Arial" w:eastAsia="Arial" w:hAnsi="Arial" w:cs="Arial"/>
          <w:position w:val="-1"/>
        </w:rPr>
        <w:tab/>
        <w:t>Pesando eje 1… [3] motores, espere….</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15)</w:t>
      </w:r>
      <w:r w:rsidRPr="00194CE8">
        <w:rPr>
          <w:rFonts w:ascii="Arial" w:eastAsia="Arial" w:hAnsi="Arial" w:cs="Arial"/>
          <w:position w:val="-1"/>
        </w:rPr>
        <w:tab/>
        <w:t>Frene suavemente.</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16)</w:t>
      </w:r>
      <w:r w:rsidRPr="00194CE8">
        <w:rPr>
          <w:rFonts w:ascii="Arial" w:eastAsia="Arial" w:hAnsi="Arial" w:cs="Arial"/>
          <w:position w:val="-1"/>
        </w:rPr>
        <w:tab/>
        <w:t>¿desea realizar prueba de freno auxiliar en el eje 1? SI / NO.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17)</w:t>
      </w:r>
      <w:r w:rsidRPr="00194CE8">
        <w:rPr>
          <w:rFonts w:ascii="Arial" w:eastAsia="Arial" w:hAnsi="Arial" w:cs="Arial"/>
          <w:position w:val="-1"/>
        </w:rPr>
        <w:tab/>
        <w:t>Saque el vehículo de los rodillos.</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18)</w:t>
      </w:r>
      <w:r w:rsidRPr="00194CE8">
        <w:rPr>
          <w:rFonts w:ascii="Arial" w:eastAsia="Arial" w:hAnsi="Arial" w:cs="Arial"/>
          <w:position w:val="-1"/>
        </w:rPr>
        <w:tab/>
        <w:t>Ingrese eje 2 a plataformas de suspensión.</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19)</w:t>
      </w:r>
      <w:r w:rsidRPr="00194CE8">
        <w:rPr>
          <w:rFonts w:ascii="Arial" w:eastAsia="Arial" w:hAnsi="Arial" w:cs="Arial"/>
          <w:position w:val="-1"/>
        </w:rPr>
        <w:tab/>
        <w:t>Espere…[3]</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20)</w:t>
      </w:r>
      <w:r w:rsidRPr="00194CE8">
        <w:rPr>
          <w:rFonts w:ascii="Arial" w:eastAsia="Arial" w:hAnsi="Arial" w:cs="Arial"/>
          <w:position w:val="-1"/>
        </w:rPr>
        <w:tab/>
        <w:t>Motor derecho…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21)</w:t>
      </w:r>
      <w:r w:rsidRPr="00194CE8">
        <w:rPr>
          <w:rFonts w:ascii="Arial" w:eastAsia="Arial" w:hAnsi="Arial" w:cs="Arial"/>
          <w:position w:val="-1"/>
        </w:rPr>
        <w:tab/>
        <w:t>Motor izquierdo…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22)</w:t>
      </w:r>
      <w:r w:rsidRPr="00194CE8">
        <w:rPr>
          <w:rFonts w:ascii="Arial" w:eastAsia="Arial" w:hAnsi="Arial" w:cs="Arial"/>
          <w:position w:val="-1"/>
        </w:rPr>
        <w:tab/>
        <w:t>Cero de sensores [3]</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23)</w:t>
      </w:r>
      <w:r w:rsidRPr="00194CE8">
        <w:rPr>
          <w:rFonts w:ascii="Arial" w:eastAsia="Arial" w:hAnsi="Arial" w:cs="Arial"/>
          <w:position w:val="-1"/>
        </w:rPr>
        <w:tab/>
        <w:t>Ingrese eje 2 a rodillos.</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24)</w:t>
      </w:r>
      <w:r w:rsidRPr="00194CE8">
        <w:rPr>
          <w:rFonts w:ascii="Arial" w:eastAsia="Arial" w:hAnsi="Arial" w:cs="Arial"/>
          <w:position w:val="-1"/>
        </w:rPr>
        <w:tab/>
        <w:t>Pesando eje 2… [3] motores, espere….</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25)</w:t>
      </w:r>
      <w:r w:rsidRPr="00194CE8">
        <w:rPr>
          <w:rFonts w:ascii="Arial" w:eastAsia="Arial" w:hAnsi="Arial" w:cs="Arial"/>
          <w:position w:val="-1"/>
        </w:rPr>
        <w:tab/>
        <w:t>Frene suavemente.</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26)</w:t>
      </w:r>
      <w:r w:rsidRPr="00194CE8">
        <w:rPr>
          <w:rFonts w:ascii="Arial" w:eastAsia="Arial" w:hAnsi="Arial" w:cs="Arial"/>
          <w:position w:val="-1"/>
        </w:rPr>
        <w:tab/>
        <w:t>¿desea realizar prueba de freno auxiliar en el eje 2? SI / NO.</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27)</w:t>
      </w:r>
      <w:r w:rsidRPr="00194CE8">
        <w:rPr>
          <w:rFonts w:ascii="Arial" w:eastAsia="Arial" w:hAnsi="Arial" w:cs="Arial"/>
          <w:position w:val="-1"/>
        </w:rPr>
        <w:tab/>
        <w:t>SI.</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28)</w:t>
      </w:r>
      <w:r w:rsidRPr="00194CE8">
        <w:rPr>
          <w:rFonts w:ascii="Arial" w:eastAsia="Arial" w:hAnsi="Arial" w:cs="Arial"/>
          <w:position w:val="-1"/>
        </w:rPr>
        <w:tab/>
        <w:t xml:space="preserve"> motores, espere….Prueba</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29)</w:t>
      </w:r>
      <w:r w:rsidRPr="00194CE8">
        <w:rPr>
          <w:rFonts w:ascii="Arial" w:eastAsia="Arial" w:hAnsi="Arial" w:cs="Arial"/>
          <w:position w:val="-1"/>
        </w:rPr>
        <w:tab/>
        <w:t>Aplique el freno auxiliar.</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30)</w:t>
      </w:r>
      <w:r w:rsidRPr="00194CE8">
        <w:rPr>
          <w:rFonts w:ascii="Arial" w:eastAsia="Arial" w:hAnsi="Arial" w:cs="Arial"/>
          <w:position w:val="-1"/>
        </w:rPr>
        <w:tab/>
        <w:t>Prueba terminada.</w:t>
      </w:r>
    </w:p>
    <w:p w:rsidR="006C6604" w:rsidRPr="00194CE8" w:rsidRDefault="006C6604" w:rsidP="00194CE8">
      <w:pPr>
        <w:jc w:val="both"/>
        <w:rPr>
          <w:rFonts w:ascii="Arial" w:eastAsia="Arial" w:hAnsi="Arial" w:cs="Arial"/>
          <w:position w:val="-1"/>
        </w:rPr>
      </w:pPr>
      <w:r w:rsidRPr="00194CE8">
        <w:rPr>
          <w:rFonts w:ascii="Arial" w:eastAsia="Arial" w:hAnsi="Arial" w:cs="Arial"/>
          <w:position w:val="-1"/>
        </w:rPr>
        <w:t>31)</w:t>
      </w:r>
      <w:r w:rsidRPr="00194CE8">
        <w:rPr>
          <w:rFonts w:ascii="Arial" w:eastAsia="Arial" w:hAnsi="Arial" w:cs="Arial"/>
          <w:position w:val="-1"/>
        </w:rPr>
        <w:tab/>
        <w:t>Finalizado.</w:t>
      </w:r>
    </w:p>
    <w:p w:rsidR="006C6604" w:rsidRPr="00194CE8" w:rsidRDefault="006C6604" w:rsidP="00A94119">
      <w:pPr>
        <w:pStyle w:val="Prrafodelista"/>
        <w:tabs>
          <w:tab w:val="left" w:pos="1721"/>
        </w:tabs>
        <w:spacing w:line="220" w:lineRule="exact"/>
        <w:ind w:left="221"/>
        <w:jc w:val="left"/>
        <w:rPr>
          <w:rFonts w:ascii="Arial" w:eastAsia="Arial" w:hAnsi="Arial" w:cs="Arial"/>
          <w:b/>
          <w:position w:val="-1"/>
          <w:lang w:val="es-CO"/>
        </w:rPr>
      </w:pPr>
    </w:p>
    <w:p w:rsidR="006C6604" w:rsidRPr="00194CE8" w:rsidRDefault="006C6604" w:rsidP="00A94119">
      <w:pPr>
        <w:pStyle w:val="Prrafodelista"/>
        <w:tabs>
          <w:tab w:val="left" w:pos="1721"/>
        </w:tabs>
        <w:spacing w:line="220" w:lineRule="exact"/>
        <w:ind w:left="221"/>
        <w:jc w:val="left"/>
        <w:rPr>
          <w:rFonts w:ascii="Arial" w:eastAsia="Arial" w:hAnsi="Arial" w:cs="Arial"/>
          <w:b/>
          <w:position w:val="-1"/>
          <w:lang w:val="es-CO"/>
        </w:rPr>
      </w:pPr>
    </w:p>
    <w:p w:rsidR="006C6604" w:rsidRPr="00194CE8" w:rsidRDefault="006C6604" w:rsidP="003C288A">
      <w:pPr>
        <w:spacing w:line="220" w:lineRule="exact"/>
        <w:rPr>
          <w:rFonts w:ascii="Arial" w:eastAsia="Arial" w:hAnsi="Arial" w:cs="Arial"/>
        </w:rPr>
      </w:pPr>
      <w:r w:rsidRPr="00194CE8">
        <w:rPr>
          <w:rFonts w:ascii="Arial" w:eastAsia="Arial" w:hAnsi="Arial" w:cs="Arial"/>
          <w:b/>
          <w:position w:val="-1"/>
        </w:rPr>
        <w:t>N</w:t>
      </w:r>
      <w:r w:rsidRPr="00194CE8">
        <w:rPr>
          <w:rFonts w:ascii="Arial" w:eastAsia="Arial" w:hAnsi="Arial" w:cs="Arial"/>
          <w:b/>
          <w:spacing w:val="5"/>
          <w:position w:val="-1"/>
        </w:rPr>
        <w:t>T</w:t>
      </w:r>
      <w:r w:rsidRPr="00194CE8">
        <w:rPr>
          <w:rFonts w:ascii="Arial" w:eastAsia="Arial" w:hAnsi="Arial" w:cs="Arial"/>
          <w:b/>
          <w:position w:val="-1"/>
        </w:rPr>
        <w:t>C</w:t>
      </w:r>
      <w:r w:rsidRPr="00194CE8">
        <w:rPr>
          <w:rFonts w:ascii="Arial" w:eastAsia="Arial" w:hAnsi="Arial" w:cs="Arial"/>
          <w:b/>
          <w:spacing w:val="-4"/>
          <w:position w:val="-1"/>
        </w:rPr>
        <w:t xml:space="preserve"> </w:t>
      </w:r>
      <w:r w:rsidRPr="00194CE8">
        <w:rPr>
          <w:rFonts w:ascii="Arial" w:eastAsia="Arial" w:hAnsi="Arial" w:cs="Arial"/>
          <w:b/>
          <w:spacing w:val="1"/>
          <w:position w:val="-1"/>
        </w:rPr>
        <w:t>537</w:t>
      </w:r>
      <w:r w:rsidRPr="00194CE8">
        <w:rPr>
          <w:rFonts w:ascii="Arial" w:eastAsia="Arial" w:hAnsi="Arial" w:cs="Arial"/>
          <w:b/>
          <w:spacing w:val="2"/>
          <w:position w:val="-1"/>
        </w:rPr>
        <w:t>5</w:t>
      </w:r>
      <w:r w:rsidRPr="00194CE8">
        <w:rPr>
          <w:rFonts w:ascii="Arial" w:eastAsia="Arial" w:hAnsi="Arial" w:cs="Arial"/>
          <w:b/>
          <w:spacing w:val="-3"/>
          <w:position w:val="-1"/>
        </w:rPr>
        <w:t>:</w:t>
      </w:r>
      <w:r w:rsidRPr="00194CE8">
        <w:rPr>
          <w:rFonts w:ascii="Arial" w:eastAsia="Arial" w:hAnsi="Arial" w:cs="Arial"/>
          <w:b/>
          <w:spacing w:val="1"/>
          <w:position w:val="-1"/>
        </w:rPr>
        <w:t>201</w:t>
      </w:r>
      <w:r w:rsidRPr="00194CE8">
        <w:rPr>
          <w:rFonts w:ascii="Arial" w:eastAsia="Arial" w:hAnsi="Arial" w:cs="Arial"/>
          <w:b/>
          <w:position w:val="-1"/>
        </w:rPr>
        <w:t>2:</w:t>
      </w:r>
    </w:p>
    <w:tbl>
      <w:tblPr>
        <w:tblW w:w="9666" w:type="dxa"/>
        <w:tblInd w:w="107" w:type="dxa"/>
        <w:tblLayout w:type="fixed"/>
        <w:tblCellMar>
          <w:left w:w="0" w:type="dxa"/>
          <w:right w:w="0" w:type="dxa"/>
        </w:tblCellMar>
        <w:tblLook w:val="01E0" w:firstRow="1" w:lastRow="1" w:firstColumn="1" w:lastColumn="1" w:noHBand="0" w:noVBand="0"/>
      </w:tblPr>
      <w:tblGrid>
        <w:gridCol w:w="8828"/>
        <w:gridCol w:w="448"/>
        <w:gridCol w:w="390"/>
      </w:tblGrid>
      <w:tr w:rsidR="006C6604" w:rsidRPr="00194CE8" w:rsidTr="00082A29">
        <w:trPr>
          <w:trHeight w:hRule="exact" w:val="302"/>
        </w:trPr>
        <w:tc>
          <w:tcPr>
            <w:tcW w:w="8828"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9A30FC">
            <w:pPr>
              <w:spacing w:line="200" w:lineRule="exact"/>
              <w:ind w:left="2997" w:right="3001"/>
              <w:jc w:val="center"/>
              <w:rPr>
                <w:rFonts w:ascii="Arial" w:eastAsia="Arial" w:hAnsi="Arial" w:cs="Arial"/>
              </w:rPr>
            </w:pPr>
            <w:r w:rsidRPr="00194CE8">
              <w:rPr>
                <w:rFonts w:ascii="Arial" w:eastAsia="Arial" w:hAnsi="Arial" w:cs="Arial"/>
                <w:b/>
              </w:rPr>
              <w:t>De</w:t>
            </w:r>
            <w:r w:rsidRPr="00194CE8">
              <w:rPr>
                <w:rFonts w:ascii="Arial" w:eastAsia="Arial" w:hAnsi="Arial" w:cs="Arial"/>
                <w:b/>
                <w:spacing w:val="1"/>
              </w:rPr>
              <w:t>sc</w:t>
            </w:r>
            <w:r w:rsidRPr="00194CE8">
              <w:rPr>
                <w:rFonts w:ascii="Arial" w:eastAsia="Arial" w:hAnsi="Arial" w:cs="Arial"/>
                <w:b/>
                <w:spacing w:val="-2"/>
              </w:rPr>
              <w:t>r</w:t>
            </w:r>
            <w:r w:rsidRPr="00194CE8">
              <w:rPr>
                <w:rFonts w:ascii="Arial" w:eastAsia="Arial" w:hAnsi="Arial" w:cs="Arial"/>
                <w:b/>
              </w:rPr>
              <w:t>i</w:t>
            </w:r>
            <w:r w:rsidRPr="00194CE8">
              <w:rPr>
                <w:rFonts w:ascii="Arial" w:eastAsia="Arial" w:hAnsi="Arial" w:cs="Arial"/>
                <w:b/>
                <w:spacing w:val="2"/>
              </w:rPr>
              <w:t>p</w:t>
            </w:r>
            <w:r w:rsidRPr="00194CE8">
              <w:rPr>
                <w:rFonts w:ascii="Arial" w:eastAsia="Arial" w:hAnsi="Arial" w:cs="Arial"/>
                <w:b/>
                <w:spacing w:val="1"/>
              </w:rPr>
              <w:t>c</w:t>
            </w:r>
            <w:r w:rsidRPr="00194CE8">
              <w:rPr>
                <w:rFonts w:ascii="Arial" w:eastAsia="Arial" w:hAnsi="Arial" w:cs="Arial"/>
                <w:b/>
              </w:rPr>
              <w:t>i</w:t>
            </w:r>
            <w:r w:rsidRPr="00194CE8">
              <w:rPr>
                <w:rFonts w:ascii="Arial" w:eastAsia="Arial" w:hAnsi="Arial" w:cs="Arial"/>
                <w:b/>
                <w:spacing w:val="2"/>
              </w:rPr>
              <w:t>ó</w:t>
            </w:r>
            <w:r w:rsidRPr="00194CE8">
              <w:rPr>
                <w:rFonts w:ascii="Arial" w:eastAsia="Arial" w:hAnsi="Arial" w:cs="Arial"/>
                <w:b/>
              </w:rPr>
              <w:t>n</w:t>
            </w:r>
            <w:r w:rsidRPr="00194CE8">
              <w:rPr>
                <w:rFonts w:ascii="Arial" w:eastAsia="Arial" w:hAnsi="Arial" w:cs="Arial"/>
                <w:b/>
                <w:spacing w:val="-2"/>
              </w:rPr>
              <w:t xml:space="preserve"> d</w:t>
            </w:r>
            <w:r w:rsidRPr="00194CE8">
              <w:rPr>
                <w:rFonts w:ascii="Arial" w:eastAsia="Arial" w:hAnsi="Arial" w:cs="Arial"/>
                <w:b/>
                <w:spacing w:val="1"/>
              </w:rPr>
              <w:t>e</w:t>
            </w:r>
            <w:r w:rsidRPr="00194CE8">
              <w:rPr>
                <w:rFonts w:ascii="Arial" w:eastAsia="Arial" w:hAnsi="Arial" w:cs="Arial"/>
                <w:b/>
              </w:rPr>
              <w:t>l</w:t>
            </w:r>
            <w:r w:rsidRPr="00194CE8">
              <w:rPr>
                <w:rFonts w:ascii="Arial" w:eastAsia="Arial" w:hAnsi="Arial" w:cs="Arial"/>
                <w:b/>
                <w:spacing w:val="1"/>
              </w:rPr>
              <w:t xml:space="preserve"> </w:t>
            </w:r>
            <w:r w:rsidRPr="00194CE8">
              <w:rPr>
                <w:rFonts w:ascii="Arial" w:eastAsia="Arial" w:hAnsi="Arial" w:cs="Arial"/>
                <w:b/>
                <w:spacing w:val="2"/>
              </w:rPr>
              <w:t>d</w:t>
            </w:r>
            <w:r w:rsidRPr="00194CE8">
              <w:rPr>
                <w:rFonts w:ascii="Arial" w:eastAsia="Arial" w:hAnsi="Arial" w:cs="Arial"/>
                <w:b/>
                <w:spacing w:val="-3"/>
              </w:rPr>
              <w:t>e</w:t>
            </w:r>
            <w:r w:rsidRPr="00194CE8">
              <w:rPr>
                <w:rFonts w:ascii="Arial" w:eastAsia="Arial" w:hAnsi="Arial" w:cs="Arial"/>
                <w:b/>
                <w:spacing w:val="1"/>
              </w:rPr>
              <w:t>fe</w:t>
            </w:r>
            <w:r w:rsidRPr="00194CE8">
              <w:rPr>
                <w:rFonts w:ascii="Arial" w:eastAsia="Arial" w:hAnsi="Arial" w:cs="Arial"/>
                <w:b/>
                <w:spacing w:val="-3"/>
              </w:rPr>
              <w:t>c</w:t>
            </w:r>
            <w:r w:rsidRPr="00194CE8">
              <w:rPr>
                <w:rFonts w:ascii="Arial" w:eastAsia="Arial" w:hAnsi="Arial" w:cs="Arial"/>
                <w:b/>
                <w:spacing w:val="1"/>
              </w:rPr>
              <w:t>t</w:t>
            </w:r>
            <w:r w:rsidRPr="00194CE8">
              <w:rPr>
                <w:rFonts w:ascii="Arial" w:eastAsia="Arial" w:hAnsi="Arial" w:cs="Arial"/>
                <w:b/>
              </w:rPr>
              <w:t>o</w:t>
            </w:r>
          </w:p>
        </w:tc>
        <w:tc>
          <w:tcPr>
            <w:tcW w:w="448"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9A30FC">
            <w:pPr>
              <w:spacing w:line="200" w:lineRule="exact"/>
              <w:ind w:left="135"/>
              <w:rPr>
                <w:rFonts w:ascii="Arial" w:eastAsia="Arial" w:hAnsi="Arial" w:cs="Arial"/>
              </w:rPr>
            </w:pPr>
            <w:r w:rsidRPr="00194CE8">
              <w:rPr>
                <w:rFonts w:ascii="Arial" w:eastAsia="Arial" w:hAnsi="Arial" w:cs="Arial"/>
                <w:b/>
              </w:rPr>
              <w:t>A</w:t>
            </w:r>
          </w:p>
        </w:tc>
        <w:tc>
          <w:tcPr>
            <w:tcW w:w="390"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9A30FC">
            <w:pPr>
              <w:spacing w:line="200" w:lineRule="exact"/>
              <w:ind w:left="107"/>
              <w:rPr>
                <w:rFonts w:ascii="Arial" w:eastAsia="Arial" w:hAnsi="Arial" w:cs="Arial"/>
              </w:rPr>
            </w:pPr>
            <w:r w:rsidRPr="00194CE8">
              <w:rPr>
                <w:rFonts w:ascii="Arial" w:eastAsia="Arial" w:hAnsi="Arial" w:cs="Arial"/>
                <w:b/>
              </w:rPr>
              <w:t>B</w:t>
            </w:r>
          </w:p>
        </w:tc>
      </w:tr>
      <w:tr w:rsidR="006C6604" w:rsidRPr="00194CE8" w:rsidTr="00082A29">
        <w:trPr>
          <w:trHeight w:hRule="exact" w:val="595"/>
        </w:trPr>
        <w:tc>
          <w:tcPr>
            <w:tcW w:w="8828" w:type="dxa"/>
            <w:tcBorders>
              <w:top w:val="single" w:sz="4" w:space="0" w:color="000000"/>
              <w:left w:val="single" w:sz="4" w:space="0" w:color="000000"/>
              <w:bottom w:val="single" w:sz="4" w:space="0" w:color="000000"/>
              <w:right w:val="single" w:sz="4" w:space="0" w:color="000000"/>
            </w:tcBorders>
          </w:tcPr>
          <w:p w:rsidR="006C6604" w:rsidRPr="00194CE8" w:rsidRDefault="006C6604" w:rsidP="00082A29">
            <w:pPr>
              <w:spacing w:after="0" w:line="240" w:lineRule="auto"/>
              <w:ind w:right="158"/>
              <w:jc w:val="both"/>
              <w:rPr>
                <w:rFonts w:ascii="Arial" w:eastAsia="Arial" w:hAnsi="Arial" w:cs="Arial"/>
              </w:rPr>
            </w:pPr>
            <w:r w:rsidRPr="00194CE8">
              <w:rPr>
                <w:rFonts w:ascii="Arial" w:eastAsia="Arial" w:hAnsi="Arial" w:cs="Arial"/>
              </w:rPr>
              <w:t>Des</w:t>
            </w:r>
            <w:r w:rsidRPr="00194CE8">
              <w:rPr>
                <w:rFonts w:ascii="Arial" w:eastAsia="Arial" w:hAnsi="Arial" w:cs="Arial"/>
                <w:spacing w:val="1"/>
              </w:rPr>
              <w:t>eq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rPr>
              <w:t>l</w:t>
            </w:r>
            <w:r w:rsidRPr="00194CE8">
              <w:rPr>
                <w:rFonts w:ascii="Arial" w:eastAsia="Arial" w:hAnsi="Arial" w:cs="Arial"/>
                <w:spacing w:val="-1"/>
              </w:rPr>
              <w:t>i</w:t>
            </w:r>
            <w:r w:rsidRPr="00194CE8">
              <w:rPr>
                <w:rFonts w:ascii="Arial" w:eastAsia="Arial" w:hAnsi="Arial" w:cs="Arial"/>
                <w:spacing w:val="1"/>
              </w:rPr>
              <w:t>b</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rPr>
              <w:t>o</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rPr>
              <w:t>las</w:t>
            </w:r>
            <w:r w:rsidRPr="00194CE8">
              <w:rPr>
                <w:rFonts w:ascii="Arial" w:eastAsia="Arial" w:hAnsi="Arial" w:cs="Arial"/>
                <w:spacing w:val="1"/>
              </w:rPr>
              <w:t xml:space="preserve"> </w:t>
            </w:r>
            <w:r w:rsidRPr="00194CE8">
              <w:rPr>
                <w:rFonts w:ascii="Arial" w:eastAsia="Arial" w:hAnsi="Arial" w:cs="Arial"/>
              </w:rPr>
              <w:t>f</w:t>
            </w:r>
            <w:r w:rsidRPr="00194CE8">
              <w:rPr>
                <w:rFonts w:ascii="Arial" w:eastAsia="Arial" w:hAnsi="Arial" w:cs="Arial"/>
                <w:spacing w:val="1"/>
              </w:rPr>
              <w:t>u</w:t>
            </w:r>
            <w:r w:rsidRPr="00194CE8">
              <w:rPr>
                <w:rFonts w:ascii="Arial" w:eastAsia="Arial" w:hAnsi="Arial" w:cs="Arial"/>
                <w:spacing w:val="-3"/>
              </w:rPr>
              <w:t>e</w:t>
            </w:r>
            <w:r w:rsidRPr="00194CE8">
              <w:rPr>
                <w:rFonts w:ascii="Arial" w:eastAsia="Arial" w:hAnsi="Arial" w:cs="Arial"/>
                <w:spacing w:val="1"/>
              </w:rPr>
              <w:t>r</w:t>
            </w:r>
            <w:r w:rsidRPr="00194CE8">
              <w:rPr>
                <w:rFonts w:ascii="Arial" w:eastAsia="Arial" w:hAnsi="Arial" w:cs="Arial"/>
              </w:rPr>
              <w:t>z</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f</w:t>
            </w:r>
            <w:r w:rsidRPr="00194CE8">
              <w:rPr>
                <w:rFonts w:ascii="Arial" w:eastAsia="Arial" w:hAnsi="Arial" w:cs="Arial"/>
                <w:spacing w:val="2"/>
              </w:rPr>
              <w:t>r</w:t>
            </w:r>
            <w:r w:rsidRPr="00194CE8">
              <w:rPr>
                <w:rFonts w:ascii="Arial" w:eastAsia="Arial" w:hAnsi="Arial" w:cs="Arial"/>
                <w:spacing w:val="1"/>
              </w:rPr>
              <w:t>en</w:t>
            </w:r>
            <w:r w:rsidRPr="00194CE8">
              <w:rPr>
                <w:rFonts w:ascii="Arial" w:eastAsia="Arial" w:hAnsi="Arial" w:cs="Arial"/>
                <w:spacing w:val="-3"/>
              </w:rPr>
              <w:t>a</w:t>
            </w:r>
            <w:r w:rsidRPr="00194CE8">
              <w:rPr>
                <w:rFonts w:ascii="Arial" w:eastAsia="Arial" w:hAnsi="Arial" w:cs="Arial"/>
                <w:spacing w:val="1"/>
              </w:rPr>
              <w:t>d</w:t>
            </w:r>
            <w:r w:rsidRPr="00194CE8">
              <w:rPr>
                <w:rFonts w:ascii="Arial" w:eastAsia="Arial" w:hAnsi="Arial" w:cs="Arial"/>
              </w:rPr>
              <w:t>o</w:t>
            </w:r>
            <w:r w:rsidRPr="00194CE8">
              <w:rPr>
                <w:rFonts w:ascii="Arial" w:eastAsia="Arial" w:hAnsi="Arial" w:cs="Arial"/>
                <w:spacing w:val="1"/>
              </w:rPr>
              <w:t xml:space="preserve"> en</w:t>
            </w:r>
            <w:r w:rsidRPr="00194CE8">
              <w:rPr>
                <w:rFonts w:ascii="Arial" w:eastAsia="Arial" w:hAnsi="Arial" w:cs="Arial"/>
                <w:spacing w:val="-4"/>
              </w:rPr>
              <w:t>t</w:t>
            </w:r>
            <w:r w:rsidRPr="00194CE8">
              <w:rPr>
                <w:rFonts w:ascii="Arial" w:eastAsia="Arial" w:hAnsi="Arial" w:cs="Arial"/>
                <w:spacing w:val="1"/>
              </w:rPr>
              <w:t>r</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las</w:t>
            </w:r>
            <w:r w:rsidRPr="00194CE8">
              <w:rPr>
                <w:rFonts w:ascii="Arial" w:eastAsia="Arial" w:hAnsi="Arial" w:cs="Arial"/>
                <w:spacing w:val="1"/>
              </w:rPr>
              <w:t xml:space="preserve"> rueda</w:t>
            </w:r>
            <w:r w:rsidRPr="00194CE8">
              <w:rPr>
                <w:rFonts w:ascii="Arial" w:eastAsia="Arial" w:hAnsi="Arial" w:cs="Arial"/>
              </w:rPr>
              <w:t>s</w:t>
            </w:r>
            <w:r w:rsidRPr="00194CE8">
              <w:rPr>
                <w:rFonts w:ascii="Arial" w:eastAsia="Arial" w:hAnsi="Arial" w:cs="Arial"/>
                <w:spacing w:val="-4"/>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u</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6"/>
              </w:rPr>
              <w:t>m</w:t>
            </w:r>
            <w:r w:rsidRPr="00194CE8">
              <w:rPr>
                <w:rFonts w:ascii="Arial" w:eastAsia="Arial" w:hAnsi="Arial" w:cs="Arial"/>
                <w:spacing w:val="3"/>
              </w:rPr>
              <w:t>i</w:t>
            </w:r>
            <w:r w:rsidRPr="00194CE8">
              <w:rPr>
                <w:rFonts w:ascii="Arial" w:eastAsia="Arial" w:hAnsi="Arial" w:cs="Arial"/>
                <w:spacing w:val="4"/>
              </w:rPr>
              <w:t>s</w:t>
            </w:r>
            <w:r w:rsidRPr="00194CE8">
              <w:rPr>
                <w:rFonts w:ascii="Arial" w:eastAsia="Arial" w:hAnsi="Arial" w:cs="Arial"/>
                <w:spacing w:val="-7"/>
              </w:rPr>
              <w:t>m</w:t>
            </w:r>
            <w:r w:rsidRPr="00194CE8">
              <w:rPr>
                <w:rFonts w:ascii="Arial" w:eastAsia="Arial" w:hAnsi="Arial" w:cs="Arial"/>
              </w:rPr>
              <w:t>o</w:t>
            </w:r>
            <w:r w:rsidRPr="00194CE8">
              <w:rPr>
                <w:rFonts w:ascii="Arial" w:eastAsia="Arial" w:hAnsi="Arial" w:cs="Arial"/>
                <w:spacing w:val="1"/>
              </w:rPr>
              <w:t xml:space="preserve"> </w:t>
            </w:r>
            <w:r w:rsidRPr="00194CE8">
              <w:rPr>
                <w:rFonts w:ascii="Arial" w:eastAsia="Arial" w:hAnsi="Arial" w:cs="Arial"/>
                <w:spacing w:val="5"/>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w:t>
            </w:r>
            <w:r w:rsidRPr="00194CE8">
              <w:rPr>
                <w:rFonts w:ascii="Arial" w:eastAsia="Arial" w:hAnsi="Arial" w:cs="Arial"/>
                <w:spacing w:val="1"/>
              </w:rPr>
              <w:t xml:space="preserve"> e</w:t>
            </w:r>
            <w:r w:rsidRPr="00194CE8">
              <w:rPr>
                <w:rFonts w:ascii="Arial" w:eastAsia="Arial" w:hAnsi="Arial" w:cs="Arial"/>
              </w:rPr>
              <w:t>n</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u</w:t>
            </w:r>
            <w:r w:rsidRPr="00194CE8">
              <w:rPr>
                <w:rFonts w:ascii="Arial" w:eastAsia="Arial" w:hAnsi="Arial" w:cs="Arial"/>
                <w:spacing w:val="-3"/>
              </w:rPr>
              <w:t>a</w:t>
            </w:r>
            <w:r w:rsidRPr="00194CE8">
              <w:rPr>
                <w:rFonts w:ascii="Arial" w:eastAsia="Arial" w:hAnsi="Arial" w:cs="Arial"/>
                <w:spacing w:val="3"/>
              </w:rPr>
              <w:t>l</w:t>
            </w:r>
            <w:r w:rsidRPr="00194CE8">
              <w:rPr>
                <w:rFonts w:ascii="Arial" w:eastAsia="Arial" w:hAnsi="Arial" w:cs="Arial"/>
                <w:spacing w:val="1"/>
              </w:rPr>
              <w:t>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spacing w:val="1"/>
              </w:rPr>
              <w:t>e</w:t>
            </w:r>
            <w:r w:rsidRPr="00194CE8">
              <w:rPr>
                <w:rFonts w:ascii="Arial" w:eastAsia="Arial" w:hAnsi="Arial" w:cs="Arial"/>
              </w:rPr>
              <w:t>r</w:t>
            </w:r>
            <w:r w:rsidRPr="00194CE8">
              <w:rPr>
                <w:rFonts w:ascii="Arial" w:eastAsia="Arial" w:hAnsi="Arial" w:cs="Arial"/>
                <w:spacing w:val="-2"/>
              </w:rPr>
              <w:t xml:space="preserve"> </w:t>
            </w:r>
            <w:r w:rsidRPr="00194CE8">
              <w:rPr>
                <w:rFonts w:ascii="Arial" w:eastAsia="Arial" w:hAnsi="Arial" w:cs="Arial"/>
                <w:spacing w:val="1"/>
              </w:rPr>
              <w:t>d</w:t>
            </w:r>
            <w:r w:rsidRPr="00194CE8">
              <w:rPr>
                <w:rFonts w:ascii="Arial" w:eastAsia="Arial" w:hAnsi="Arial" w:cs="Arial"/>
              </w:rPr>
              <w:t>e</w:t>
            </w:r>
            <w:r>
              <w:rPr>
                <w:rFonts w:ascii="Arial" w:eastAsia="Arial" w:hAnsi="Arial" w:cs="Arial"/>
              </w:rPr>
              <w:t xml:space="preserve"> </w:t>
            </w:r>
            <w:r w:rsidRPr="00194CE8">
              <w:rPr>
                <w:rFonts w:ascii="Arial" w:eastAsia="Arial" w:hAnsi="Arial" w:cs="Arial"/>
              </w:rPr>
              <w:t>s</w:t>
            </w:r>
            <w:r w:rsidRPr="00194CE8">
              <w:rPr>
                <w:rFonts w:ascii="Arial" w:eastAsia="Arial" w:hAnsi="Arial" w:cs="Arial"/>
                <w:spacing w:val="1"/>
              </w:rPr>
              <w:t>u</w:t>
            </w:r>
            <w:r w:rsidRPr="00194CE8">
              <w:rPr>
                <w:rFonts w:ascii="Arial" w:eastAsia="Arial" w:hAnsi="Arial" w:cs="Arial"/>
              </w:rPr>
              <w:t xml:space="preserve">s </w:t>
            </w:r>
            <w:r w:rsidRPr="00194CE8">
              <w:rPr>
                <w:rFonts w:ascii="Arial" w:eastAsia="Arial" w:hAnsi="Arial" w:cs="Arial"/>
                <w:spacing w:val="1"/>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s,</w:t>
            </w:r>
            <w:r w:rsidRPr="00194CE8">
              <w:rPr>
                <w:rFonts w:ascii="Arial" w:eastAsia="Arial" w:hAnsi="Arial" w:cs="Arial"/>
                <w:spacing w:val="1"/>
              </w:rPr>
              <w:t xml:space="preserve"> </w:t>
            </w:r>
            <w:r w:rsidRPr="00194CE8">
              <w:rPr>
                <w:rFonts w:ascii="Arial" w:eastAsia="Arial" w:hAnsi="Arial" w:cs="Arial"/>
              </w:rPr>
              <w:t>s</w:t>
            </w:r>
            <w:r w:rsidRPr="00194CE8">
              <w:rPr>
                <w:rFonts w:ascii="Arial" w:eastAsia="Arial" w:hAnsi="Arial" w:cs="Arial"/>
                <w:spacing w:val="1"/>
              </w:rPr>
              <w:t>upe</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spacing w:val="1"/>
              </w:rPr>
              <w:t>o</w:t>
            </w:r>
            <w:r w:rsidRPr="00194CE8">
              <w:rPr>
                <w:rFonts w:ascii="Arial" w:eastAsia="Arial" w:hAnsi="Arial" w:cs="Arial"/>
              </w:rPr>
              <w:t>r</w:t>
            </w:r>
            <w:r w:rsidRPr="00194CE8">
              <w:rPr>
                <w:rFonts w:ascii="Arial" w:eastAsia="Arial" w:hAnsi="Arial" w:cs="Arial"/>
                <w:spacing w:val="1"/>
              </w:rPr>
              <w:t xml:space="preserve"> </w:t>
            </w:r>
            <w:r w:rsidRPr="00194CE8">
              <w:rPr>
                <w:rFonts w:ascii="Arial" w:eastAsia="Arial" w:hAnsi="Arial" w:cs="Arial"/>
                <w:spacing w:val="-3"/>
              </w:rPr>
              <w:t>a</w:t>
            </w:r>
            <w:r w:rsidRPr="00194CE8">
              <w:rPr>
                <w:rFonts w:ascii="Arial" w:eastAsia="Arial" w:hAnsi="Arial" w:cs="Arial"/>
              </w:rPr>
              <w:t xml:space="preserve">l </w:t>
            </w:r>
            <w:r w:rsidRPr="00194CE8">
              <w:rPr>
                <w:rFonts w:ascii="Arial" w:eastAsia="Arial" w:hAnsi="Arial" w:cs="Arial"/>
                <w:spacing w:val="1"/>
              </w:rPr>
              <w:t>30</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spacing w:before="2" w:line="100" w:lineRule="exact"/>
              <w:rPr>
                <w:rFonts w:ascii="Arial" w:hAnsi="Arial" w:cs="Arial"/>
              </w:rPr>
            </w:pPr>
          </w:p>
          <w:p w:rsidR="006C6604" w:rsidRPr="00194CE8" w:rsidRDefault="006C6604" w:rsidP="009A30FC">
            <w:pPr>
              <w:ind w:left="95" w:right="98"/>
              <w:jc w:val="center"/>
              <w:rPr>
                <w:rFonts w:ascii="Arial" w:eastAsia="Arial" w:hAnsi="Arial" w:cs="Arial"/>
              </w:rPr>
            </w:pPr>
            <w:r w:rsidRPr="00194CE8">
              <w:rPr>
                <w:rFonts w:ascii="Arial" w:eastAsia="Arial" w:hAnsi="Arial" w:cs="Arial"/>
              </w:rPr>
              <w:t>X</w:t>
            </w:r>
          </w:p>
        </w:tc>
        <w:tc>
          <w:tcPr>
            <w:tcW w:w="390"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rPr>
                <w:rFonts w:ascii="Arial" w:hAnsi="Arial" w:cs="Arial"/>
              </w:rPr>
            </w:pPr>
          </w:p>
        </w:tc>
      </w:tr>
      <w:tr w:rsidR="006C6604" w:rsidRPr="00194CE8" w:rsidTr="00082A29">
        <w:trPr>
          <w:trHeight w:hRule="exact" w:val="599"/>
        </w:trPr>
        <w:tc>
          <w:tcPr>
            <w:tcW w:w="8828"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before="4" w:after="0" w:line="240" w:lineRule="auto"/>
              <w:ind w:right="118"/>
              <w:jc w:val="both"/>
              <w:rPr>
                <w:rFonts w:ascii="Arial" w:eastAsia="Arial" w:hAnsi="Arial" w:cs="Arial"/>
              </w:rPr>
            </w:pPr>
            <w:r w:rsidRPr="00194CE8">
              <w:rPr>
                <w:rFonts w:ascii="Arial" w:eastAsia="Arial" w:hAnsi="Arial" w:cs="Arial"/>
              </w:rPr>
              <w:t>Des</w:t>
            </w:r>
            <w:r w:rsidRPr="00194CE8">
              <w:rPr>
                <w:rFonts w:ascii="Arial" w:eastAsia="Arial" w:hAnsi="Arial" w:cs="Arial"/>
                <w:spacing w:val="1"/>
              </w:rPr>
              <w:t>eq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rPr>
              <w:t>l</w:t>
            </w:r>
            <w:r w:rsidRPr="00194CE8">
              <w:rPr>
                <w:rFonts w:ascii="Arial" w:eastAsia="Arial" w:hAnsi="Arial" w:cs="Arial"/>
                <w:spacing w:val="-1"/>
              </w:rPr>
              <w:t>i</w:t>
            </w:r>
            <w:r w:rsidRPr="00194CE8">
              <w:rPr>
                <w:rFonts w:ascii="Arial" w:eastAsia="Arial" w:hAnsi="Arial" w:cs="Arial"/>
                <w:spacing w:val="1"/>
              </w:rPr>
              <w:t>b</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rPr>
              <w:t>o</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fu</w:t>
            </w:r>
            <w:r w:rsidRPr="00194CE8">
              <w:rPr>
                <w:rFonts w:ascii="Arial" w:eastAsia="Arial" w:hAnsi="Arial" w:cs="Arial"/>
                <w:spacing w:val="-3"/>
              </w:rPr>
              <w:t>e</w:t>
            </w:r>
            <w:r w:rsidRPr="00194CE8">
              <w:rPr>
                <w:rFonts w:ascii="Arial" w:eastAsia="Arial" w:hAnsi="Arial" w:cs="Arial"/>
                <w:spacing w:val="1"/>
              </w:rPr>
              <w:t>r</w:t>
            </w:r>
            <w:r w:rsidRPr="00194CE8">
              <w:rPr>
                <w:rFonts w:ascii="Arial" w:eastAsia="Arial" w:hAnsi="Arial" w:cs="Arial"/>
              </w:rPr>
              <w:t>z</w:t>
            </w:r>
            <w:r w:rsidRPr="00194CE8">
              <w:rPr>
                <w:rFonts w:ascii="Arial" w:eastAsia="Arial" w:hAnsi="Arial" w:cs="Arial"/>
                <w:spacing w:val="1"/>
              </w:rPr>
              <w:t>a</w:t>
            </w:r>
            <w:r w:rsidRPr="00194CE8">
              <w:rPr>
                <w:rFonts w:ascii="Arial" w:eastAsia="Arial" w:hAnsi="Arial" w:cs="Arial"/>
              </w:rPr>
              <w:t xml:space="preserve">s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f</w:t>
            </w:r>
            <w:r w:rsidRPr="00194CE8">
              <w:rPr>
                <w:rFonts w:ascii="Arial" w:eastAsia="Arial" w:hAnsi="Arial" w:cs="Arial"/>
                <w:spacing w:val="2"/>
              </w:rPr>
              <w:t>r</w:t>
            </w:r>
            <w:r w:rsidRPr="00194CE8">
              <w:rPr>
                <w:rFonts w:ascii="Arial" w:eastAsia="Arial" w:hAnsi="Arial" w:cs="Arial"/>
                <w:spacing w:val="1"/>
              </w:rPr>
              <w:t>en</w:t>
            </w:r>
            <w:r w:rsidRPr="00194CE8">
              <w:rPr>
                <w:rFonts w:ascii="Arial" w:eastAsia="Arial" w:hAnsi="Arial" w:cs="Arial"/>
                <w:spacing w:val="-3"/>
              </w:rPr>
              <w:t>a</w:t>
            </w:r>
            <w:r w:rsidRPr="00194CE8">
              <w:rPr>
                <w:rFonts w:ascii="Arial" w:eastAsia="Arial" w:hAnsi="Arial" w:cs="Arial"/>
                <w:spacing w:val="1"/>
              </w:rPr>
              <w:t>d</w:t>
            </w:r>
            <w:r w:rsidRPr="00194CE8">
              <w:rPr>
                <w:rFonts w:ascii="Arial" w:eastAsia="Arial" w:hAnsi="Arial" w:cs="Arial"/>
              </w:rPr>
              <w:t>o</w:t>
            </w:r>
            <w:r w:rsidRPr="00194CE8">
              <w:rPr>
                <w:rFonts w:ascii="Arial" w:eastAsia="Arial" w:hAnsi="Arial" w:cs="Arial"/>
                <w:spacing w:val="1"/>
              </w:rPr>
              <w:t xml:space="preserve"> en</w:t>
            </w:r>
            <w:r w:rsidRPr="00194CE8">
              <w:rPr>
                <w:rFonts w:ascii="Arial" w:eastAsia="Arial" w:hAnsi="Arial" w:cs="Arial"/>
                <w:spacing w:val="-4"/>
              </w:rPr>
              <w:t>t</w:t>
            </w:r>
            <w:r w:rsidRPr="00194CE8">
              <w:rPr>
                <w:rFonts w:ascii="Arial" w:eastAsia="Arial" w:hAnsi="Arial" w:cs="Arial"/>
                <w:spacing w:val="1"/>
              </w:rPr>
              <w:t>r</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rPr>
              <w:t>las</w:t>
            </w:r>
            <w:r w:rsidRPr="00194CE8">
              <w:rPr>
                <w:rFonts w:ascii="Arial" w:eastAsia="Arial" w:hAnsi="Arial" w:cs="Arial"/>
                <w:spacing w:val="1"/>
              </w:rPr>
              <w:t xml:space="preserve"> rueda</w:t>
            </w:r>
            <w:r w:rsidRPr="00194CE8">
              <w:rPr>
                <w:rFonts w:ascii="Arial" w:eastAsia="Arial" w:hAnsi="Arial" w:cs="Arial"/>
              </w:rPr>
              <w:t>s</w:t>
            </w:r>
            <w:r w:rsidRPr="00194CE8">
              <w:rPr>
                <w:rFonts w:ascii="Arial" w:eastAsia="Arial" w:hAnsi="Arial" w:cs="Arial"/>
                <w:spacing w:val="-4"/>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u</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6"/>
              </w:rPr>
              <w:t>m</w:t>
            </w:r>
            <w:r w:rsidRPr="00194CE8">
              <w:rPr>
                <w:rFonts w:ascii="Arial" w:eastAsia="Arial" w:hAnsi="Arial" w:cs="Arial"/>
                <w:spacing w:val="3"/>
              </w:rPr>
              <w:t>i</w:t>
            </w:r>
            <w:r w:rsidRPr="00194CE8">
              <w:rPr>
                <w:rFonts w:ascii="Arial" w:eastAsia="Arial" w:hAnsi="Arial" w:cs="Arial"/>
                <w:spacing w:val="4"/>
              </w:rPr>
              <w:t>s</w:t>
            </w:r>
            <w:r w:rsidRPr="00194CE8">
              <w:rPr>
                <w:rFonts w:ascii="Arial" w:eastAsia="Arial" w:hAnsi="Arial" w:cs="Arial"/>
                <w:spacing w:val="-7"/>
              </w:rPr>
              <w:t>m</w:t>
            </w:r>
            <w:r w:rsidRPr="00194CE8">
              <w:rPr>
                <w:rFonts w:ascii="Arial" w:eastAsia="Arial" w:hAnsi="Arial" w:cs="Arial"/>
              </w:rPr>
              <w:t>o</w:t>
            </w:r>
            <w:r w:rsidRPr="00194CE8">
              <w:rPr>
                <w:rFonts w:ascii="Arial" w:eastAsia="Arial" w:hAnsi="Arial" w:cs="Arial"/>
                <w:spacing w:val="1"/>
              </w:rPr>
              <w:t xml:space="preserve"> </w:t>
            </w:r>
            <w:r w:rsidRPr="00194CE8">
              <w:rPr>
                <w:rFonts w:ascii="Arial" w:eastAsia="Arial" w:hAnsi="Arial" w:cs="Arial"/>
                <w:spacing w:val="5"/>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w:t>
            </w:r>
            <w:r w:rsidRPr="00194CE8">
              <w:rPr>
                <w:rFonts w:ascii="Arial" w:eastAsia="Arial" w:hAnsi="Arial" w:cs="Arial"/>
                <w:spacing w:val="1"/>
              </w:rPr>
              <w:t xml:space="preserve"> e</w:t>
            </w:r>
            <w:r w:rsidRPr="00194CE8">
              <w:rPr>
                <w:rFonts w:ascii="Arial" w:eastAsia="Arial" w:hAnsi="Arial" w:cs="Arial"/>
              </w:rPr>
              <w:t>n</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u</w:t>
            </w:r>
            <w:r w:rsidRPr="00194CE8">
              <w:rPr>
                <w:rFonts w:ascii="Arial" w:eastAsia="Arial" w:hAnsi="Arial" w:cs="Arial"/>
                <w:spacing w:val="-3"/>
              </w:rPr>
              <w:t>a</w:t>
            </w:r>
            <w:r w:rsidRPr="00194CE8">
              <w:rPr>
                <w:rFonts w:ascii="Arial" w:eastAsia="Arial" w:hAnsi="Arial" w:cs="Arial"/>
                <w:spacing w:val="3"/>
              </w:rPr>
              <w:t>l</w:t>
            </w:r>
            <w:r w:rsidRPr="00194CE8">
              <w:rPr>
                <w:rFonts w:ascii="Arial" w:eastAsia="Arial" w:hAnsi="Arial" w:cs="Arial"/>
                <w:spacing w:val="1"/>
              </w:rPr>
              <w:t>q</w:t>
            </w:r>
            <w:r w:rsidRPr="00194CE8">
              <w:rPr>
                <w:rFonts w:ascii="Arial" w:eastAsia="Arial" w:hAnsi="Arial" w:cs="Arial"/>
                <w:spacing w:val="-3"/>
              </w:rPr>
              <w:t>u</w:t>
            </w:r>
            <w:r w:rsidRPr="00194CE8">
              <w:rPr>
                <w:rFonts w:ascii="Arial" w:eastAsia="Arial" w:hAnsi="Arial" w:cs="Arial"/>
                <w:spacing w:val="3"/>
              </w:rPr>
              <w:t>i</w:t>
            </w:r>
            <w:r w:rsidRPr="00194CE8">
              <w:rPr>
                <w:rFonts w:ascii="Arial" w:eastAsia="Arial" w:hAnsi="Arial" w:cs="Arial"/>
                <w:spacing w:val="1"/>
              </w:rPr>
              <w:t>e</w:t>
            </w:r>
            <w:r w:rsidRPr="00194CE8">
              <w:rPr>
                <w:rFonts w:ascii="Arial" w:eastAsia="Arial" w:hAnsi="Arial" w:cs="Arial"/>
              </w:rPr>
              <w:t xml:space="preserve">r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rPr>
              <w:t>s</w:t>
            </w:r>
            <w:r w:rsidRPr="00194CE8">
              <w:rPr>
                <w:rFonts w:ascii="Arial" w:eastAsia="Arial" w:hAnsi="Arial" w:cs="Arial"/>
                <w:spacing w:val="1"/>
              </w:rPr>
              <w:t>u</w:t>
            </w:r>
            <w:r w:rsidRPr="00194CE8">
              <w:rPr>
                <w:rFonts w:ascii="Arial" w:eastAsia="Arial" w:hAnsi="Arial" w:cs="Arial"/>
              </w:rPr>
              <w:t xml:space="preserve">s </w:t>
            </w:r>
            <w:r w:rsidRPr="00194CE8">
              <w:rPr>
                <w:rFonts w:ascii="Arial" w:eastAsia="Arial" w:hAnsi="Arial" w:cs="Arial"/>
                <w:spacing w:val="1"/>
              </w:rPr>
              <w:t>e</w:t>
            </w:r>
            <w:r w:rsidRPr="00194CE8">
              <w:rPr>
                <w:rFonts w:ascii="Arial" w:eastAsia="Arial" w:hAnsi="Arial" w:cs="Arial"/>
                <w:spacing w:val="-4"/>
              </w:rPr>
              <w:t>j</w:t>
            </w:r>
            <w:r w:rsidRPr="00194CE8">
              <w:rPr>
                <w:rFonts w:ascii="Arial" w:eastAsia="Arial" w:hAnsi="Arial" w:cs="Arial"/>
                <w:spacing w:val="1"/>
              </w:rPr>
              <w:t>e</w:t>
            </w:r>
            <w:r w:rsidRPr="00194CE8">
              <w:rPr>
                <w:rFonts w:ascii="Arial" w:eastAsia="Arial" w:hAnsi="Arial" w:cs="Arial"/>
              </w:rPr>
              <w:t>s,</w:t>
            </w:r>
            <w:r w:rsidRPr="00194CE8">
              <w:rPr>
                <w:rFonts w:ascii="Arial" w:eastAsia="Arial" w:hAnsi="Arial" w:cs="Arial"/>
                <w:spacing w:val="1"/>
              </w:rPr>
              <w:t xml:space="preserve"> en</w:t>
            </w:r>
            <w:r w:rsidRPr="00194CE8">
              <w:rPr>
                <w:rFonts w:ascii="Arial" w:eastAsia="Arial" w:hAnsi="Arial" w:cs="Arial"/>
              </w:rPr>
              <w:t>t</w:t>
            </w:r>
            <w:r w:rsidRPr="00194CE8">
              <w:rPr>
                <w:rFonts w:ascii="Arial" w:eastAsia="Arial" w:hAnsi="Arial" w:cs="Arial"/>
                <w:spacing w:val="2"/>
              </w:rPr>
              <w:t>r</w:t>
            </w:r>
            <w:r w:rsidRPr="00194CE8">
              <w:rPr>
                <w:rFonts w:ascii="Arial" w:eastAsia="Arial" w:hAnsi="Arial" w:cs="Arial"/>
              </w:rPr>
              <w:t>e</w:t>
            </w:r>
            <w:r w:rsidRPr="00194CE8">
              <w:rPr>
                <w:rFonts w:ascii="Arial" w:eastAsia="Arial" w:hAnsi="Arial" w:cs="Arial"/>
                <w:spacing w:val="-3"/>
              </w:rPr>
              <w:t xml:space="preserve"> e</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20</w:t>
            </w:r>
            <w:r w:rsidRPr="00194CE8">
              <w:rPr>
                <w:rFonts w:ascii="Arial" w:eastAsia="Arial" w:hAnsi="Arial" w:cs="Arial"/>
              </w:rPr>
              <w:t>%</w:t>
            </w:r>
            <w:r w:rsidRPr="00194CE8">
              <w:rPr>
                <w:rFonts w:ascii="Arial" w:eastAsia="Arial" w:hAnsi="Arial" w:cs="Arial"/>
                <w:spacing w:val="-2"/>
              </w:rPr>
              <w:t xml:space="preserve"> </w:t>
            </w:r>
            <w:r w:rsidRPr="00194CE8">
              <w:rPr>
                <w:rFonts w:ascii="Arial" w:eastAsia="Arial" w:hAnsi="Arial" w:cs="Arial"/>
              </w:rPr>
              <w:t>y</w:t>
            </w:r>
            <w:r w:rsidRPr="00194CE8">
              <w:rPr>
                <w:rFonts w:ascii="Arial" w:eastAsia="Arial" w:hAnsi="Arial" w:cs="Arial"/>
                <w:spacing w:val="1"/>
              </w:rPr>
              <w:t xml:space="preserve"> </w:t>
            </w:r>
            <w:r w:rsidRPr="00194CE8">
              <w:rPr>
                <w:rFonts w:ascii="Arial" w:eastAsia="Arial" w:hAnsi="Arial" w:cs="Arial"/>
                <w:spacing w:val="-3"/>
              </w:rPr>
              <w:t>e</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30</w:t>
            </w:r>
            <w:r w:rsidRPr="00194CE8">
              <w:rPr>
                <w:rFonts w:ascii="Arial" w:eastAsia="Arial" w:hAnsi="Arial" w:cs="Arial"/>
                <w:spacing w:val="-2"/>
              </w:rPr>
              <w:t>%</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rPr>
                <w:rFonts w:ascii="Arial" w:hAnsi="Arial" w:cs="Arial"/>
              </w:rPr>
            </w:pPr>
          </w:p>
        </w:tc>
        <w:tc>
          <w:tcPr>
            <w:tcW w:w="390"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spacing w:before="1" w:line="100" w:lineRule="exact"/>
              <w:rPr>
                <w:rFonts w:ascii="Arial" w:hAnsi="Arial" w:cs="Arial"/>
              </w:rPr>
            </w:pPr>
          </w:p>
          <w:p w:rsidR="006C6604" w:rsidRPr="00194CE8" w:rsidRDefault="006C6604" w:rsidP="009A30FC">
            <w:pPr>
              <w:ind w:left="112"/>
              <w:rPr>
                <w:rFonts w:ascii="Arial" w:eastAsia="Arial" w:hAnsi="Arial" w:cs="Arial"/>
              </w:rPr>
            </w:pPr>
            <w:r w:rsidRPr="00194CE8">
              <w:rPr>
                <w:rFonts w:ascii="Arial" w:eastAsia="Arial" w:hAnsi="Arial" w:cs="Arial"/>
              </w:rPr>
              <w:t>X</w:t>
            </w:r>
          </w:p>
        </w:tc>
      </w:tr>
      <w:tr w:rsidR="006C6604" w:rsidRPr="00194CE8" w:rsidTr="00082A29">
        <w:trPr>
          <w:trHeight w:hRule="exact" w:val="304"/>
        </w:trPr>
        <w:tc>
          <w:tcPr>
            <w:tcW w:w="8828"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after="0" w:line="240" w:lineRule="auto"/>
              <w:jc w:val="both"/>
              <w:rPr>
                <w:rFonts w:ascii="Arial" w:eastAsia="Arial" w:hAnsi="Arial" w:cs="Arial"/>
              </w:rPr>
            </w:pPr>
            <w:r w:rsidRPr="00194CE8">
              <w:rPr>
                <w:rFonts w:ascii="Arial" w:eastAsia="Arial" w:hAnsi="Arial" w:cs="Arial"/>
                <w:spacing w:val="-1"/>
              </w:rPr>
              <w:t>E</w:t>
            </w:r>
            <w:r w:rsidRPr="00194CE8">
              <w:rPr>
                <w:rFonts w:ascii="Arial" w:eastAsia="Arial" w:hAnsi="Arial" w:cs="Arial"/>
              </w:rPr>
              <w:t>f</w:t>
            </w:r>
            <w:r w:rsidRPr="00194CE8">
              <w:rPr>
                <w:rFonts w:ascii="Arial" w:eastAsia="Arial" w:hAnsi="Arial" w:cs="Arial"/>
                <w:spacing w:val="4"/>
              </w:rPr>
              <w:t>i</w:t>
            </w:r>
            <w:r w:rsidRPr="00194CE8">
              <w:rPr>
                <w:rFonts w:ascii="Arial" w:eastAsia="Arial" w:hAnsi="Arial" w:cs="Arial"/>
              </w:rPr>
              <w:t>c</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spacing w:val="3"/>
              </w:rPr>
              <w:t>i</w:t>
            </w:r>
            <w:r w:rsidRPr="00194CE8">
              <w:rPr>
                <w:rFonts w:ascii="Arial" w:eastAsia="Arial" w:hAnsi="Arial" w:cs="Arial"/>
              </w:rPr>
              <w:t>a</w:t>
            </w:r>
            <w:r w:rsidRPr="00194CE8">
              <w:rPr>
                <w:rFonts w:ascii="Arial" w:eastAsia="Arial" w:hAnsi="Arial" w:cs="Arial"/>
                <w:spacing w:val="1"/>
              </w:rPr>
              <w:t xml:space="preserve"> d</w:t>
            </w:r>
            <w:r w:rsidRPr="00194CE8">
              <w:rPr>
                <w:rFonts w:ascii="Arial" w:eastAsia="Arial" w:hAnsi="Arial" w:cs="Arial"/>
              </w:rPr>
              <w:t>e</w:t>
            </w:r>
            <w:r w:rsidRPr="00194CE8">
              <w:rPr>
                <w:rFonts w:ascii="Arial" w:eastAsia="Arial" w:hAnsi="Arial" w:cs="Arial"/>
                <w:spacing w:val="-3"/>
              </w:rPr>
              <w:t xml:space="preserve"> </w:t>
            </w:r>
            <w:r w:rsidRPr="00194CE8">
              <w:rPr>
                <w:rFonts w:ascii="Arial" w:eastAsia="Arial" w:hAnsi="Arial" w:cs="Arial"/>
                <w:spacing w:val="1"/>
              </w:rPr>
              <w:t>fre</w:t>
            </w:r>
            <w:r w:rsidRPr="00194CE8">
              <w:rPr>
                <w:rFonts w:ascii="Arial" w:eastAsia="Arial" w:hAnsi="Arial" w:cs="Arial"/>
                <w:spacing w:val="-3"/>
              </w:rPr>
              <w:t>n</w:t>
            </w:r>
            <w:r w:rsidRPr="00194CE8">
              <w:rPr>
                <w:rFonts w:ascii="Arial" w:eastAsia="Arial" w:hAnsi="Arial" w:cs="Arial"/>
                <w:spacing w:val="1"/>
              </w:rPr>
              <w:t>ad</w:t>
            </w:r>
            <w:r w:rsidRPr="00194CE8">
              <w:rPr>
                <w:rFonts w:ascii="Arial" w:eastAsia="Arial" w:hAnsi="Arial" w:cs="Arial"/>
              </w:rPr>
              <w:t xml:space="preserve">o </w:t>
            </w:r>
            <w:r w:rsidRPr="00194CE8">
              <w:rPr>
                <w:rFonts w:ascii="Arial" w:eastAsia="Arial" w:hAnsi="Arial" w:cs="Arial"/>
                <w:spacing w:val="3"/>
              </w:rPr>
              <w:t>i</w:t>
            </w:r>
            <w:r w:rsidRPr="00194CE8">
              <w:rPr>
                <w:rFonts w:ascii="Arial" w:eastAsia="Arial" w:hAnsi="Arial" w:cs="Arial"/>
                <w:spacing w:val="1"/>
              </w:rPr>
              <w:t>n</w:t>
            </w:r>
            <w:r w:rsidRPr="00194CE8">
              <w:rPr>
                <w:rFonts w:ascii="Arial" w:eastAsia="Arial" w:hAnsi="Arial" w:cs="Arial"/>
              </w:rPr>
              <w:t>f</w:t>
            </w:r>
            <w:r w:rsidRPr="00194CE8">
              <w:rPr>
                <w:rFonts w:ascii="Arial" w:eastAsia="Arial" w:hAnsi="Arial" w:cs="Arial"/>
                <w:spacing w:val="-3"/>
              </w:rPr>
              <w:t>er</w:t>
            </w:r>
            <w:r w:rsidRPr="00194CE8">
              <w:rPr>
                <w:rFonts w:ascii="Arial" w:eastAsia="Arial" w:hAnsi="Arial" w:cs="Arial"/>
                <w:spacing w:val="3"/>
              </w:rPr>
              <w:t>i</w:t>
            </w:r>
            <w:r w:rsidRPr="00194CE8">
              <w:rPr>
                <w:rFonts w:ascii="Arial" w:eastAsia="Arial" w:hAnsi="Arial" w:cs="Arial"/>
                <w:spacing w:val="1"/>
              </w:rPr>
              <w:t>o</w:t>
            </w:r>
            <w:r w:rsidRPr="00194CE8">
              <w:rPr>
                <w:rFonts w:ascii="Arial" w:eastAsia="Arial" w:hAnsi="Arial" w:cs="Arial"/>
              </w:rPr>
              <w:t>r</w:t>
            </w:r>
            <w:r w:rsidRPr="00194CE8">
              <w:rPr>
                <w:rFonts w:ascii="Arial" w:eastAsia="Arial" w:hAnsi="Arial" w:cs="Arial"/>
                <w:spacing w:val="-2"/>
              </w:rPr>
              <w:t xml:space="preserve"> </w:t>
            </w:r>
            <w:r w:rsidRPr="00194CE8">
              <w:rPr>
                <w:rFonts w:ascii="Arial" w:eastAsia="Arial" w:hAnsi="Arial" w:cs="Arial"/>
                <w:spacing w:val="1"/>
              </w:rPr>
              <w:t>a</w:t>
            </w:r>
            <w:r w:rsidRPr="00194CE8">
              <w:rPr>
                <w:rFonts w:ascii="Arial" w:eastAsia="Arial" w:hAnsi="Arial" w:cs="Arial"/>
              </w:rPr>
              <w:t xml:space="preserve">l </w:t>
            </w:r>
            <w:r w:rsidRPr="00194CE8">
              <w:rPr>
                <w:rFonts w:ascii="Arial" w:eastAsia="Arial" w:hAnsi="Arial" w:cs="Arial"/>
                <w:spacing w:val="1"/>
              </w:rPr>
              <w:t>50</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spacing w:line="220" w:lineRule="exact"/>
              <w:ind w:left="104" w:right="107"/>
              <w:jc w:val="center"/>
              <w:rPr>
                <w:rFonts w:ascii="Arial" w:eastAsia="Arial" w:hAnsi="Arial" w:cs="Arial"/>
              </w:rPr>
            </w:pPr>
            <w:r w:rsidRPr="00194CE8">
              <w:rPr>
                <w:rFonts w:ascii="Arial" w:eastAsia="Arial" w:hAnsi="Arial" w:cs="Arial"/>
              </w:rPr>
              <w:t>X</w:t>
            </w:r>
          </w:p>
        </w:tc>
        <w:tc>
          <w:tcPr>
            <w:tcW w:w="390"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rPr>
                <w:rFonts w:ascii="Arial" w:hAnsi="Arial" w:cs="Arial"/>
              </w:rPr>
            </w:pPr>
          </w:p>
        </w:tc>
      </w:tr>
      <w:tr w:rsidR="006C6604" w:rsidRPr="00194CE8" w:rsidTr="00082A29">
        <w:trPr>
          <w:trHeight w:hRule="exact" w:val="299"/>
        </w:trPr>
        <w:tc>
          <w:tcPr>
            <w:tcW w:w="8828"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after="0" w:line="240" w:lineRule="auto"/>
              <w:jc w:val="both"/>
              <w:rPr>
                <w:rFonts w:ascii="Arial" w:eastAsia="Arial" w:hAnsi="Arial" w:cs="Arial"/>
              </w:rPr>
            </w:pPr>
            <w:r w:rsidRPr="00194CE8">
              <w:rPr>
                <w:rFonts w:ascii="Arial" w:eastAsia="Arial" w:hAnsi="Arial" w:cs="Arial"/>
                <w:spacing w:val="2"/>
              </w:rPr>
              <w:t>F</w:t>
            </w:r>
            <w:r w:rsidRPr="00194CE8">
              <w:rPr>
                <w:rFonts w:ascii="Arial" w:eastAsia="Arial" w:hAnsi="Arial" w:cs="Arial"/>
                <w:spacing w:val="1"/>
              </w:rPr>
              <w:t>ren</w:t>
            </w:r>
            <w:r w:rsidRPr="00194CE8">
              <w:rPr>
                <w:rFonts w:ascii="Arial" w:eastAsia="Arial" w:hAnsi="Arial" w:cs="Arial"/>
              </w:rPr>
              <w:t>o</w:t>
            </w:r>
            <w:r w:rsidRPr="00194CE8">
              <w:rPr>
                <w:rFonts w:ascii="Arial" w:eastAsia="Arial" w:hAnsi="Arial" w:cs="Arial"/>
                <w:spacing w:val="-3"/>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e</w:t>
            </w:r>
            <w:r w:rsidRPr="00194CE8">
              <w:rPr>
                <w:rFonts w:ascii="Arial" w:eastAsia="Arial" w:hAnsi="Arial" w:cs="Arial"/>
              </w:rPr>
              <w:t>st</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rPr>
              <w:t>io</w:t>
            </w:r>
            <w:r w:rsidRPr="00194CE8">
              <w:rPr>
                <w:rFonts w:ascii="Arial" w:eastAsia="Arial" w:hAnsi="Arial" w:cs="Arial"/>
                <w:spacing w:val="1"/>
              </w:rPr>
              <w:t>na</w:t>
            </w:r>
            <w:r w:rsidRPr="00194CE8">
              <w:rPr>
                <w:rFonts w:ascii="Arial" w:eastAsia="Arial" w:hAnsi="Arial" w:cs="Arial"/>
                <w:spacing w:val="-7"/>
              </w:rPr>
              <w:t>m</w:t>
            </w:r>
            <w:r w:rsidRPr="00194CE8">
              <w:rPr>
                <w:rFonts w:ascii="Arial" w:eastAsia="Arial" w:hAnsi="Arial" w:cs="Arial"/>
                <w:spacing w:val="3"/>
              </w:rPr>
              <w:t>i</w:t>
            </w:r>
            <w:r w:rsidRPr="00194CE8">
              <w:rPr>
                <w:rFonts w:ascii="Arial" w:eastAsia="Arial" w:hAnsi="Arial" w:cs="Arial"/>
                <w:spacing w:val="1"/>
              </w:rPr>
              <w:t>en</w:t>
            </w:r>
            <w:r w:rsidRPr="00194CE8">
              <w:rPr>
                <w:rFonts w:ascii="Arial" w:eastAsia="Arial" w:hAnsi="Arial" w:cs="Arial"/>
              </w:rPr>
              <w:t>to</w:t>
            </w:r>
            <w:r w:rsidRPr="00194CE8">
              <w:rPr>
                <w:rFonts w:ascii="Arial" w:eastAsia="Arial" w:hAnsi="Arial" w:cs="Arial"/>
                <w:spacing w:val="1"/>
              </w:rPr>
              <w:t xml:space="preserve"> </w:t>
            </w:r>
            <w:r w:rsidRPr="00194CE8">
              <w:rPr>
                <w:rFonts w:ascii="Arial" w:eastAsia="Arial" w:hAnsi="Arial" w:cs="Arial"/>
                <w:spacing w:val="-2"/>
              </w:rPr>
              <w:t>(</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p</w:t>
            </w:r>
            <w:r w:rsidRPr="00194CE8">
              <w:rPr>
                <w:rFonts w:ascii="Arial" w:eastAsia="Arial" w:hAnsi="Arial" w:cs="Arial"/>
                <w:spacing w:val="-3"/>
              </w:rPr>
              <w:t>a</w:t>
            </w:r>
            <w:r w:rsidRPr="00194CE8">
              <w:rPr>
                <w:rFonts w:ascii="Arial" w:eastAsia="Arial" w:hAnsi="Arial" w:cs="Arial"/>
                <w:spacing w:val="1"/>
              </w:rPr>
              <w:t>rque</w:t>
            </w:r>
            <w:r w:rsidRPr="00194CE8">
              <w:rPr>
                <w:rFonts w:ascii="Arial" w:eastAsia="Arial" w:hAnsi="Arial" w:cs="Arial"/>
              </w:rPr>
              <w:t>o</w:t>
            </w:r>
            <w:r w:rsidRPr="00194CE8">
              <w:rPr>
                <w:rFonts w:ascii="Arial" w:eastAsia="Arial" w:hAnsi="Arial" w:cs="Arial"/>
                <w:spacing w:val="-3"/>
              </w:rPr>
              <w:t xml:space="preserve"> </w:t>
            </w:r>
            <w:r w:rsidRPr="00194CE8">
              <w:rPr>
                <w:rFonts w:ascii="Arial" w:eastAsia="Arial" w:hAnsi="Arial" w:cs="Arial"/>
                <w:spacing w:val="1"/>
              </w:rPr>
              <w:t>d</w:t>
            </w:r>
            <w:r w:rsidRPr="00194CE8">
              <w:rPr>
                <w:rFonts w:ascii="Arial" w:eastAsia="Arial" w:hAnsi="Arial" w:cs="Arial"/>
              </w:rPr>
              <w:t>e</w:t>
            </w:r>
            <w:r w:rsidRPr="00194CE8">
              <w:rPr>
                <w:rFonts w:ascii="Arial" w:eastAsia="Arial" w:hAnsi="Arial" w:cs="Arial"/>
                <w:spacing w:val="1"/>
              </w:rPr>
              <w:t xml:space="preserve"> </w:t>
            </w:r>
            <w:r w:rsidRPr="00194CE8">
              <w:rPr>
                <w:rFonts w:ascii="Arial" w:eastAsia="Arial" w:hAnsi="Arial" w:cs="Arial"/>
                <w:spacing w:val="-6"/>
              </w:rPr>
              <w:t>m</w:t>
            </w:r>
            <w:r w:rsidRPr="00194CE8">
              <w:rPr>
                <w:rFonts w:ascii="Arial" w:eastAsia="Arial" w:hAnsi="Arial" w:cs="Arial"/>
                <w:spacing w:val="5"/>
              </w:rPr>
              <w:t>a</w:t>
            </w:r>
            <w:r w:rsidRPr="00194CE8">
              <w:rPr>
                <w:rFonts w:ascii="Arial" w:eastAsia="Arial" w:hAnsi="Arial" w:cs="Arial"/>
                <w:spacing w:val="1"/>
              </w:rPr>
              <w:t>no</w:t>
            </w:r>
            <w:r w:rsidRPr="00194CE8">
              <w:rPr>
                <w:rFonts w:ascii="Arial" w:eastAsia="Arial" w:hAnsi="Arial" w:cs="Arial"/>
              </w:rPr>
              <w:t>)</w:t>
            </w:r>
            <w:r w:rsidRPr="00194CE8">
              <w:rPr>
                <w:rFonts w:ascii="Arial" w:eastAsia="Arial" w:hAnsi="Arial" w:cs="Arial"/>
                <w:spacing w:val="1"/>
              </w:rPr>
              <w:t xml:space="preserve"> </w:t>
            </w:r>
            <w:r w:rsidRPr="00194CE8">
              <w:rPr>
                <w:rFonts w:ascii="Arial" w:eastAsia="Arial" w:hAnsi="Arial" w:cs="Arial"/>
              </w:rPr>
              <w:t>c</w:t>
            </w:r>
            <w:r w:rsidRPr="00194CE8">
              <w:rPr>
                <w:rFonts w:ascii="Arial" w:eastAsia="Arial" w:hAnsi="Arial" w:cs="Arial"/>
                <w:spacing w:val="1"/>
              </w:rPr>
              <w:t>o</w:t>
            </w:r>
            <w:r w:rsidRPr="00194CE8">
              <w:rPr>
                <w:rFonts w:ascii="Arial" w:eastAsia="Arial" w:hAnsi="Arial" w:cs="Arial"/>
              </w:rPr>
              <w:t>n</w:t>
            </w:r>
            <w:r w:rsidRPr="00194CE8">
              <w:rPr>
                <w:rFonts w:ascii="Arial" w:eastAsia="Arial" w:hAnsi="Arial" w:cs="Arial"/>
                <w:spacing w:val="-3"/>
              </w:rPr>
              <w:t xml:space="preserve"> </w:t>
            </w:r>
            <w:r w:rsidRPr="00194CE8">
              <w:rPr>
                <w:rFonts w:ascii="Arial" w:eastAsia="Arial" w:hAnsi="Arial" w:cs="Arial"/>
                <w:spacing w:val="1"/>
              </w:rPr>
              <w:t>un</w:t>
            </w:r>
            <w:r w:rsidRPr="00194CE8">
              <w:rPr>
                <w:rFonts w:ascii="Arial" w:eastAsia="Arial" w:hAnsi="Arial" w:cs="Arial"/>
              </w:rPr>
              <w:t>a</w:t>
            </w:r>
            <w:r w:rsidRPr="00194CE8">
              <w:rPr>
                <w:rFonts w:ascii="Arial" w:eastAsia="Arial" w:hAnsi="Arial" w:cs="Arial"/>
                <w:spacing w:val="1"/>
              </w:rPr>
              <w:t xml:space="preserve"> e</w:t>
            </w:r>
            <w:r w:rsidRPr="00194CE8">
              <w:rPr>
                <w:rFonts w:ascii="Arial" w:eastAsia="Arial" w:hAnsi="Arial" w:cs="Arial"/>
                <w:spacing w:val="-4"/>
              </w:rPr>
              <w:t>f</w:t>
            </w:r>
            <w:r w:rsidRPr="00194CE8">
              <w:rPr>
                <w:rFonts w:ascii="Arial" w:eastAsia="Arial" w:hAnsi="Arial" w:cs="Arial"/>
                <w:spacing w:val="3"/>
              </w:rPr>
              <w:t>i</w:t>
            </w:r>
            <w:r w:rsidRPr="00194CE8">
              <w:rPr>
                <w:rFonts w:ascii="Arial" w:eastAsia="Arial" w:hAnsi="Arial" w:cs="Arial"/>
              </w:rPr>
              <w:t>c</w:t>
            </w:r>
            <w:r w:rsidRPr="00194CE8">
              <w:rPr>
                <w:rFonts w:ascii="Arial" w:eastAsia="Arial" w:hAnsi="Arial" w:cs="Arial"/>
                <w:spacing w:val="1"/>
              </w:rPr>
              <w:t>a</w:t>
            </w:r>
            <w:r w:rsidRPr="00194CE8">
              <w:rPr>
                <w:rFonts w:ascii="Arial" w:eastAsia="Arial" w:hAnsi="Arial" w:cs="Arial"/>
                <w:spacing w:val="-4"/>
              </w:rPr>
              <w:t>c</w:t>
            </w:r>
            <w:r w:rsidRPr="00194CE8">
              <w:rPr>
                <w:rFonts w:ascii="Arial" w:eastAsia="Arial" w:hAnsi="Arial" w:cs="Arial"/>
                <w:spacing w:val="3"/>
              </w:rPr>
              <w:t>i</w:t>
            </w:r>
            <w:r w:rsidRPr="00194CE8">
              <w:rPr>
                <w:rFonts w:ascii="Arial" w:eastAsia="Arial" w:hAnsi="Arial" w:cs="Arial"/>
              </w:rPr>
              <w:t>a</w:t>
            </w:r>
            <w:r w:rsidRPr="00194CE8">
              <w:rPr>
                <w:rFonts w:ascii="Arial" w:eastAsia="Arial" w:hAnsi="Arial" w:cs="Arial"/>
                <w:spacing w:val="-3"/>
              </w:rPr>
              <w:t xml:space="preserve"> </w:t>
            </w:r>
            <w:r w:rsidRPr="00194CE8">
              <w:rPr>
                <w:rFonts w:ascii="Arial" w:eastAsia="Arial" w:hAnsi="Arial" w:cs="Arial"/>
              </w:rPr>
              <w:t>i</w:t>
            </w:r>
            <w:r w:rsidRPr="00194CE8">
              <w:rPr>
                <w:rFonts w:ascii="Arial" w:eastAsia="Arial" w:hAnsi="Arial" w:cs="Arial"/>
                <w:spacing w:val="1"/>
              </w:rPr>
              <w:t>n</w:t>
            </w:r>
            <w:r w:rsidRPr="00194CE8">
              <w:rPr>
                <w:rFonts w:ascii="Arial" w:eastAsia="Arial" w:hAnsi="Arial" w:cs="Arial"/>
              </w:rPr>
              <w:t>f</w:t>
            </w:r>
            <w:r w:rsidRPr="00194CE8">
              <w:rPr>
                <w:rFonts w:ascii="Arial" w:eastAsia="Arial" w:hAnsi="Arial" w:cs="Arial"/>
                <w:spacing w:val="1"/>
              </w:rPr>
              <w:t>e</w:t>
            </w:r>
            <w:r w:rsidRPr="00194CE8">
              <w:rPr>
                <w:rFonts w:ascii="Arial" w:eastAsia="Arial" w:hAnsi="Arial" w:cs="Arial"/>
                <w:spacing w:val="-3"/>
              </w:rPr>
              <w:t>r</w:t>
            </w:r>
            <w:r w:rsidRPr="00194CE8">
              <w:rPr>
                <w:rFonts w:ascii="Arial" w:eastAsia="Arial" w:hAnsi="Arial" w:cs="Arial"/>
                <w:spacing w:val="3"/>
              </w:rPr>
              <w:t>i</w:t>
            </w:r>
            <w:r w:rsidRPr="00194CE8">
              <w:rPr>
                <w:rFonts w:ascii="Arial" w:eastAsia="Arial" w:hAnsi="Arial" w:cs="Arial"/>
                <w:spacing w:val="-3"/>
              </w:rPr>
              <w:t>o</w:t>
            </w:r>
            <w:r w:rsidRPr="00194CE8">
              <w:rPr>
                <w:rFonts w:ascii="Arial" w:eastAsia="Arial" w:hAnsi="Arial" w:cs="Arial"/>
              </w:rPr>
              <w:t>r</w:t>
            </w:r>
            <w:r w:rsidRPr="00194CE8">
              <w:rPr>
                <w:rFonts w:ascii="Arial" w:eastAsia="Arial" w:hAnsi="Arial" w:cs="Arial"/>
                <w:spacing w:val="1"/>
              </w:rPr>
              <w:t xml:space="preserve"> </w:t>
            </w:r>
            <w:r w:rsidRPr="00194CE8">
              <w:rPr>
                <w:rFonts w:ascii="Arial" w:eastAsia="Arial" w:hAnsi="Arial" w:cs="Arial"/>
                <w:spacing w:val="-3"/>
              </w:rPr>
              <w:t>a</w:t>
            </w:r>
            <w:r w:rsidRPr="00194CE8">
              <w:rPr>
                <w:rFonts w:ascii="Arial" w:eastAsia="Arial" w:hAnsi="Arial" w:cs="Arial"/>
              </w:rPr>
              <w:t>l</w:t>
            </w:r>
            <w:r w:rsidRPr="00194CE8">
              <w:rPr>
                <w:rFonts w:ascii="Arial" w:eastAsia="Arial" w:hAnsi="Arial" w:cs="Arial"/>
                <w:spacing w:val="4"/>
              </w:rPr>
              <w:t xml:space="preserve"> </w:t>
            </w:r>
            <w:r w:rsidRPr="00194CE8">
              <w:rPr>
                <w:rFonts w:ascii="Arial" w:eastAsia="Arial" w:hAnsi="Arial" w:cs="Arial"/>
                <w:spacing w:val="1"/>
              </w:rPr>
              <w:t>18</w:t>
            </w:r>
            <w:r w:rsidRPr="00194CE8">
              <w:rPr>
                <w:rFonts w:ascii="Arial" w:eastAsia="Arial" w:hAnsi="Arial" w:cs="Arial"/>
              </w:rPr>
              <w:t>%</w:t>
            </w:r>
          </w:p>
        </w:tc>
        <w:tc>
          <w:tcPr>
            <w:tcW w:w="448"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rPr>
                <w:rFonts w:ascii="Arial" w:hAnsi="Arial" w:cs="Arial"/>
              </w:rPr>
            </w:pPr>
          </w:p>
        </w:tc>
        <w:tc>
          <w:tcPr>
            <w:tcW w:w="390" w:type="dxa"/>
            <w:tcBorders>
              <w:top w:val="single" w:sz="4" w:space="0" w:color="000000"/>
              <w:left w:val="single" w:sz="4" w:space="0" w:color="000000"/>
              <w:bottom w:val="single" w:sz="4" w:space="0" w:color="000000"/>
              <w:right w:val="single" w:sz="4" w:space="0" w:color="000000"/>
            </w:tcBorders>
          </w:tcPr>
          <w:p w:rsidR="006C6604" w:rsidRPr="00194CE8" w:rsidRDefault="006C6604" w:rsidP="009A30FC">
            <w:pPr>
              <w:spacing w:line="220" w:lineRule="exact"/>
              <w:ind w:left="112"/>
              <w:rPr>
                <w:rFonts w:ascii="Arial" w:eastAsia="Arial" w:hAnsi="Arial" w:cs="Arial"/>
              </w:rPr>
            </w:pPr>
            <w:r w:rsidRPr="00194CE8">
              <w:rPr>
                <w:rFonts w:ascii="Arial" w:eastAsia="Arial" w:hAnsi="Arial" w:cs="Arial"/>
              </w:rPr>
              <w:t>X</w:t>
            </w:r>
          </w:p>
        </w:tc>
      </w:tr>
    </w:tbl>
    <w:p w:rsidR="006C6604" w:rsidRPr="00194CE8" w:rsidRDefault="006C6604" w:rsidP="00BC4F29">
      <w:pPr>
        <w:spacing w:before="9" w:line="180" w:lineRule="exact"/>
        <w:rPr>
          <w:rFonts w:ascii="Arial" w:hAnsi="Arial" w:cs="Arial"/>
        </w:rPr>
      </w:pPr>
    </w:p>
    <w:tbl>
      <w:tblPr>
        <w:tblW w:w="9702" w:type="dxa"/>
        <w:tblInd w:w="107" w:type="dxa"/>
        <w:tblLayout w:type="fixed"/>
        <w:tblCellMar>
          <w:left w:w="0" w:type="dxa"/>
          <w:right w:w="0" w:type="dxa"/>
        </w:tblCellMar>
        <w:tblLook w:val="01E0" w:firstRow="1" w:lastRow="1" w:firstColumn="1" w:lastColumn="1" w:noHBand="0" w:noVBand="0"/>
      </w:tblPr>
      <w:tblGrid>
        <w:gridCol w:w="8861"/>
        <w:gridCol w:w="449"/>
        <w:gridCol w:w="392"/>
      </w:tblGrid>
      <w:tr w:rsidR="006C6604" w:rsidRPr="00194CE8" w:rsidTr="00194CE8">
        <w:trPr>
          <w:trHeight w:hRule="exact" w:val="319"/>
        </w:trPr>
        <w:tc>
          <w:tcPr>
            <w:tcW w:w="8861"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194CE8">
            <w:pPr>
              <w:spacing w:after="0" w:line="240" w:lineRule="auto"/>
              <w:ind w:left="2997" w:right="3001"/>
              <w:jc w:val="center"/>
              <w:rPr>
                <w:rFonts w:ascii="Arial" w:eastAsia="Arial" w:hAnsi="Arial" w:cs="Arial"/>
              </w:rPr>
            </w:pPr>
            <w:r w:rsidRPr="00194CE8">
              <w:rPr>
                <w:rFonts w:ascii="Arial" w:eastAsia="Arial" w:hAnsi="Arial" w:cs="Arial"/>
                <w:b/>
              </w:rPr>
              <w:t>De</w:t>
            </w:r>
            <w:r w:rsidRPr="00194CE8">
              <w:rPr>
                <w:rFonts w:ascii="Arial" w:eastAsia="Arial" w:hAnsi="Arial" w:cs="Arial"/>
                <w:b/>
                <w:spacing w:val="1"/>
              </w:rPr>
              <w:t>sc</w:t>
            </w:r>
            <w:r w:rsidRPr="00194CE8">
              <w:rPr>
                <w:rFonts w:ascii="Arial" w:eastAsia="Arial" w:hAnsi="Arial" w:cs="Arial"/>
                <w:b/>
                <w:spacing w:val="-2"/>
              </w:rPr>
              <w:t>r</w:t>
            </w:r>
            <w:r w:rsidRPr="00194CE8">
              <w:rPr>
                <w:rFonts w:ascii="Arial" w:eastAsia="Arial" w:hAnsi="Arial" w:cs="Arial"/>
                <w:b/>
              </w:rPr>
              <w:t>i</w:t>
            </w:r>
            <w:r w:rsidRPr="00194CE8">
              <w:rPr>
                <w:rFonts w:ascii="Arial" w:eastAsia="Arial" w:hAnsi="Arial" w:cs="Arial"/>
                <w:b/>
                <w:spacing w:val="2"/>
              </w:rPr>
              <w:t>p</w:t>
            </w:r>
            <w:r w:rsidRPr="00194CE8">
              <w:rPr>
                <w:rFonts w:ascii="Arial" w:eastAsia="Arial" w:hAnsi="Arial" w:cs="Arial"/>
                <w:b/>
                <w:spacing w:val="1"/>
              </w:rPr>
              <w:t>c</w:t>
            </w:r>
            <w:r w:rsidRPr="00194CE8">
              <w:rPr>
                <w:rFonts w:ascii="Arial" w:eastAsia="Arial" w:hAnsi="Arial" w:cs="Arial"/>
                <w:b/>
              </w:rPr>
              <w:t>i</w:t>
            </w:r>
            <w:r w:rsidRPr="00194CE8">
              <w:rPr>
                <w:rFonts w:ascii="Arial" w:eastAsia="Arial" w:hAnsi="Arial" w:cs="Arial"/>
                <w:b/>
                <w:spacing w:val="2"/>
              </w:rPr>
              <w:t>ó</w:t>
            </w:r>
            <w:r w:rsidRPr="00194CE8">
              <w:rPr>
                <w:rFonts w:ascii="Arial" w:eastAsia="Arial" w:hAnsi="Arial" w:cs="Arial"/>
                <w:b/>
              </w:rPr>
              <w:t>n</w:t>
            </w:r>
            <w:r w:rsidRPr="00194CE8">
              <w:rPr>
                <w:rFonts w:ascii="Arial" w:eastAsia="Arial" w:hAnsi="Arial" w:cs="Arial"/>
                <w:b/>
                <w:spacing w:val="-2"/>
              </w:rPr>
              <w:t xml:space="preserve"> d</w:t>
            </w:r>
            <w:r w:rsidRPr="00194CE8">
              <w:rPr>
                <w:rFonts w:ascii="Arial" w:eastAsia="Arial" w:hAnsi="Arial" w:cs="Arial"/>
                <w:b/>
                <w:spacing w:val="1"/>
              </w:rPr>
              <w:t>e</w:t>
            </w:r>
            <w:r w:rsidRPr="00194CE8">
              <w:rPr>
                <w:rFonts w:ascii="Arial" w:eastAsia="Arial" w:hAnsi="Arial" w:cs="Arial"/>
                <w:b/>
              </w:rPr>
              <w:t>l</w:t>
            </w:r>
            <w:r w:rsidRPr="00194CE8">
              <w:rPr>
                <w:rFonts w:ascii="Arial" w:eastAsia="Arial" w:hAnsi="Arial" w:cs="Arial"/>
                <w:b/>
                <w:spacing w:val="1"/>
              </w:rPr>
              <w:t xml:space="preserve"> </w:t>
            </w:r>
            <w:r w:rsidRPr="00194CE8">
              <w:rPr>
                <w:rFonts w:ascii="Arial" w:eastAsia="Arial" w:hAnsi="Arial" w:cs="Arial"/>
                <w:b/>
                <w:spacing w:val="2"/>
              </w:rPr>
              <w:t>d</w:t>
            </w:r>
            <w:r w:rsidRPr="00194CE8">
              <w:rPr>
                <w:rFonts w:ascii="Arial" w:eastAsia="Arial" w:hAnsi="Arial" w:cs="Arial"/>
                <w:b/>
                <w:spacing w:val="-3"/>
              </w:rPr>
              <w:t>e</w:t>
            </w:r>
            <w:r w:rsidRPr="00194CE8">
              <w:rPr>
                <w:rFonts w:ascii="Arial" w:eastAsia="Arial" w:hAnsi="Arial" w:cs="Arial"/>
                <w:b/>
                <w:spacing w:val="1"/>
              </w:rPr>
              <w:t>fe</w:t>
            </w:r>
            <w:r w:rsidRPr="00194CE8">
              <w:rPr>
                <w:rFonts w:ascii="Arial" w:eastAsia="Arial" w:hAnsi="Arial" w:cs="Arial"/>
                <w:b/>
                <w:spacing w:val="-3"/>
              </w:rPr>
              <w:t>c</w:t>
            </w:r>
            <w:r w:rsidRPr="00194CE8">
              <w:rPr>
                <w:rFonts w:ascii="Arial" w:eastAsia="Arial" w:hAnsi="Arial" w:cs="Arial"/>
                <w:b/>
                <w:spacing w:val="1"/>
              </w:rPr>
              <w:t>t</w:t>
            </w:r>
            <w:r w:rsidRPr="00194CE8">
              <w:rPr>
                <w:rFonts w:ascii="Arial" w:eastAsia="Arial" w:hAnsi="Arial" w:cs="Arial"/>
                <w:b/>
              </w:rPr>
              <w:t>o</w:t>
            </w:r>
          </w:p>
        </w:tc>
        <w:tc>
          <w:tcPr>
            <w:tcW w:w="449"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194CE8">
            <w:pPr>
              <w:spacing w:after="0" w:line="240" w:lineRule="auto"/>
              <w:ind w:left="135"/>
              <w:rPr>
                <w:rFonts w:ascii="Arial" w:eastAsia="Arial" w:hAnsi="Arial" w:cs="Arial"/>
              </w:rPr>
            </w:pPr>
            <w:r w:rsidRPr="00194CE8">
              <w:rPr>
                <w:rFonts w:ascii="Arial" w:eastAsia="Arial" w:hAnsi="Arial" w:cs="Arial"/>
                <w:b/>
              </w:rPr>
              <w:t>A</w:t>
            </w:r>
          </w:p>
        </w:tc>
        <w:tc>
          <w:tcPr>
            <w:tcW w:w="392" w:type="dxa"/>
            <w:tcBorders>
              <w:top w:val="single" w:sz="4" w:space="0" w:color="000000"/>
              <w:left w:val="single" w:sz="4" w:space="0" w:color="000000"/>
              <w:bottom w:val="single" w:sz="4" w:space="0" w:color="000000"/>
              <w:right w:val="single" w:sz="4" w:space="0" w:color="000000"/>
            </w:tcBorders>
            <w:shd w:val="clear" w:color="auto" w:fill="D9D9D9"/>
          </w:tcPr>
          <w:p w:rsidR="006C6604" w:rsidRPr="00194CE8" w:rsidRDefault="006C6604" w:rsidP="00194CE8">
            <w:pPr>
              <w:spacing w:after="0" w:line="240" w:lineRule="auto"/>
              <w:ind w:left="107"/>
              <w:rPr>
                <w:rFonts w:ascii="Arial" w:eastAsia="Arial" w:hAnsi="Arial" w:cs="Arial"/>
              </w:rPr>
            </w:pPr>
            <w:r w:rsidRPr="00194CE8">
              <w:rPr>
                <w:rFonts w:ascii="Arial" w:eastAsia="Arial" w:hAnsi="Arial" w:cs="Arial"/>
                <w:b/>
              </w:rPr>
              <w:t>B</w:t>
            </w:r>
          </w:p>
        </w:tc>
      </w:tr>
      <w:tr w:rsidR="006C6604" w:rsidRPr="00194CE8" w:rsidTr="00194CE8">
        <w:trPr>
          <w:trHeight w:hRule="exact" w:val="315"/>
        </w:trPr>
        <w:tc>
          <w:tcPr>
            <w:tcW w:w="8861"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after="0" w:line="240" w:lineRule="auto"/>
              <w:ind w:left="172"/>
              <w:rPr>
                <w:rFonts w:ascii="Arial" w:eastAsia="Arial" w:hAnsi="Arial" w:cs="Arial"/>
              </w:rPr>
            </w:pPr>
            <w:r w:rsidRPr="00194CE8">
              <w:rPr>
                <w:rFonts w:ascii="Arial" w:eastAsia="Arial" w:hAnsi="Arial" w:cs="Arial"/>
              </w:rPr>
              <w:t>Adherencia registrada en cualquier rueda inferior al 40%</w:t>
            </w:r>
          </w:p>
        </w:tc>
        <w:tc>
          <w:tcPr>
            <w:tcW w:w="449"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after="0" w:line="240" w:lineRule="auto"/>
              <w:ind w:left="135"/>
              <w:rPr>
                <w:rFonts w:ascii="Arial" w:eastAsia="Arial" w:hAnsi="Arial" w:cs="Arial"/>
              </w:rPr>
            </w:pPr>
            <w:r w:rsidRPr="00194CE8">
              <w:rPr>
                <w:rFonts w:ascii="Arial" w:eastAsia="Arial" w:hAnsi="Arial" w:cs="Arial"/>
              </w:rPr>
              <w:t>X</w:t>
            </w:r>
          </w:p>
        </w:tc>
        <w:tc>
          <w:tcPr>
            <w:tcW w:w="392" w:type="dxa"/>
            <w:tcBorders>
              <w:top w:val="single" w:sz="4" w:space="0" w:color="000000"/>
              <w:left w:val="single" w:sz="4" w:space="0" w:color="000000"/>
              <w:bottom w:val="single" w:sz="4" w:space="0" w:color="000000"/>
              <w:right w:val="single" w:sz="4" w:space="0" w:color="000000"/>
            </w:tcBorders>
          </w:tcPr>
          <w:p w:rsidR="006C6604" w:rsidRPr="00194CE8" w:rsidRDefault="006C6604" w:rsidP="00194CE8">
            <w:pPr>
              <w:spacing w:after="0" w:line="240" w:lineRule="auto"/>
              <w:ind w:left="112"/>
              <w:rPr>
                <w:rFonts w:ascii="Arial" w:eastAsia="Arial" w:hAnsi="Arial" w:cs="Arial"/>
              </w:rPr>
            </w:pPr>
          </w:p>
        </w:tc>
      </w:tr>
    </w:tbl>
    <w:p w:rsidR="006C6604" w:rsidRPr="00194CE8" w:rsidRDefault="006C6604" w:rsidP="00BC4F29">
      <w:pPr>
        <w:spacing w:before="9" w:line="180" w:lineRule="exact"/>
        <w:rPr>
          <w:rFonts w:ascii="Arial" w:hAnsi="Arial" w:cs="Arial"/>
        </w:rPr>
      </w:pPr>
    </w:p>
    <w:p w:rsidR="006C6604" w:rsidRPr="00194CE8" w:rsidRDefault="006C6604" w:rsidP="00565472">
      <w:pPr>
        <w:pStyle w:val="Prrafodelista"/>
        <w:ind w:left="360" w:right="51"/>
        <w:jc w:val="both"/>
        <w:rPr>
          <w:rFonts w:ascii="Arial" w:hAnsi="Arial" w:cs="Arial"/>
          <w:b/>
        </w:rPr>
      </w:pP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DOCUMENTOS RELACIONADOS</w:t>
      </w:r>
    </w:p>
    <w:p w:rsidR="006C6604" w:rsidRPr="00194CE8" w:rsidRDefault="006C6604" w:rsidP="00565472">
      <w:pPr>
        <w:pStyle w:val="Prrafodelista"/>
        <w:tabs>
          <w:tab w:val="left" w:pos="2115"/>
        </w:tabs>
        <w:ind w:left="360"/>
        <w:jc w:val="both"/>
        <w:rPr>
          <w:rFonts w:ascii="Arial" w:hAnsi="Arial" w:cs="Arial"/>
        </w:rPr>
      </w:pPr>
      <w:r w:rsidRPr="00194CE8">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6C6604" w:rsidRPr="00194CE8" w:rsidTr="00C463B8">
        <w:trPr>
          <w:trHeight w:val="232"/>
          <w:tblHeader/>
        </w:trPr>
        <w:tc>
          <w:tcPr>
            <w:tcW w:w="7469" w:type="dxa"/>
            <w:vAlign w:val="center"/>
          </w:tcPr>
          <w:p w:rsidR="006C6604" w:rsidRPr="00194CE8" w:rsidRDefault="006C6604" w:rsidP="00565472">
            <w:pPr>
              <w:jc w:val="center"/>
              <w:rPr>
                <w:rFonts w:ascii="Arial" w:hAnsi="Arial" w:cs="Arial"/>
              </w:rPr>
            </w:pPr>
            <w:r w:rsidRPr="00194CE8">
              <w:rPr>
                <w:rFonts w:ascii="Arial" w:hAnsi="Arial" w:cs="Arial"/>
              </w:rPr>
              <w:t>NOMBRE</w:t>
            </w:r>
          </w:p>
        </w:tc>
        <w:tc>
          <w:tcPr>
            <w:tcW w:w="2211" w:type="dxa"/>
            <w:vAlign w:val="center"/>
          </w:tcPr>
          <w:p w:rsidR="006C6604" w:rsidRPr="00194CE8" w:rsidRDefault="006C6604" w:rsidP="00565472">
            <w:pPr>
              <w:jc w:val="center"/>
              <w:rPr>
                <w:rFonts w:ascii="Arial" w:hAnsi="Arial" w:cs="Arial"/>
              </w:rPr>
            </w:pPr>
            <w:r w:rsidRPr="00194CE8">
              <w:rPr>
                <w:rFonts w:ascii="Arial" w:hAnsi="Arial" w:cs="Arial"/>
              </w:rPr>
              <w:t>CÓDIGO</w:t>
            </w:r>
          </w:p>
        </w:tc>
      </w:tr>
      <w:tr w:rsidR="006C6604" w:rsidRPr="00194CE8" w:rsidTr="00BD7DCE">
        <w:trPr>
          <w:trHeight w:val="218"/>
        </w:trPr>
        <w:tc>
          <w:tcPr>
            <w:tcW w:w="7469" w:type="dxa"/>
            <w:vAlign w:val="center"/>
          </w:tcPr>
          <w:p w:rsidR="006C6604" w:rsidRPr="00194CE8" w:rsidRDefault="006C6604" w:rsidP="00565472">
            <w:pPr>
              <w:jc w:val="both"/>
              <w:rPr>
                <w:rFonts w:ascii="Arial" w:hAnsi="Arial" w:cs="Arial"/>
              </w:rPr>
            </w:pPr>
            <w:r w:rsidRPr="00194CE8">
              <w:rPr>
                <w:rFonts w:ascii="Arial" w:hAnsi="Arial" w:cs="Arial"/>
              </w:rPr>
              <w:t>Procedimiento general de inspección técnico mecánica</w:t>
            </w:r>
          </w:p>
        </w:tc>
        <w:tc>
          <w:tcPr>
            <w:tcW w:w="2211" w:type="dxa"/>
            <w:vAlign w:val="center"/>
          </w:tcPr>
          <w:p w:rsidR="006C6604" w:rsidRPr="00194CE8" w:rsidRDefault="006C6604" w:rsidP="00565472">
            <w:pPr>
              <w:jc w:val="center"/>
              <w:rPr>
                <w:rFonts w:ascii="Arial" w:hAnsi="Arial" w:cs="Arial"/>
              </w:rPr>
            </w:pPr>
            <w:r w:rsidRPr="00194CE8">
              <w:rPr>
                <w:rFonts w:ascii="Arial" w:hAnsi="Arial" w:cs="Arial"/>
              </w:rPr>
              <w:t>CITB.IN.PR.01</w:t>
            </w:r>
          </w:p>
        </w:tc>
      </w:tr>
      <w:tr w:rsidR="006C6604" w:rsidRPr="00194CE8" w:rsidTr="00BD7DCE">
        <w:trPr>
          <w:trHeight w:val="218"/>
        </w:trPr>
        <w:tc>
          <w:tcPr>
            <w:tcW w:w="7469" w:type="dxa"/>
            <w:vAlign w:val="center"/>
          </w:tcPr>
          <w:p w:rsidR="006C6604" w:rsidRPr="00194CE8" w:rsidRDefault="006C6604" w:rsidP="00565472">
            <w:pPr>
              <w:jc w:val="both"/>
              <w:rPr>
                <w:rFonts w:ascii="Arial" w:hAnsi="Arial" w:cs="Arial"/>
              </w:rPr>
            </w:pPr>
            <w:r w:rsidRPr="00194CE8">
              <w:rPr>
                <w:rFonts w:ascii="Arial" w:hAnsi="Arial" w:cs="Arial"/>
              </w:rPr>
              <w:t xml:space="preserve">Procedimiento recepción e identificación del vehículo </w:t>
            </w:r>
          </w:p>
        </w:tc>
        <w:tc>
          <w:tcPr>
            <w:tcW w:w="2211" w:type="dxa"/>
            <w:vAlign w:val="center"/>
          </w:tcPr>
          <w:p w:rsidR="006C6604" w:rsidRPr="00194CE8" w:rsidRDefault="006C6604" w:rsidP="00565472">
            <w:pPr>
              <w:jc w:val="center"/>
              <w:rPr>
                <w:rFonts w:ascii="Arial" w:hAnsi="Arial" w:cs="Arial"/>
              </w:rPr>
            </w:pPr>
            <w:r w:rsidRPr="00194CE8">
              <w:rPr>
                <w:rFonts w:ascii="Arial" w:hAnsi="Arial" w:cs="Arial"/>
              </w:rPr>
              <w:t>CITB.IN.PR.02</w:t>
            </w:r>
          </w:p>
        </w:tc>
      </w:tr>
      <w:tr w:rsidR="006C6604" w:rsidRPr="00194CE8" w:rsidTr="00BD7DCE">
        <w:trPr>
          <w:trHeight w:val="218"/>
        </w:trPr>
        <w:tc>
          <w:tcPr>
            <w:tcW w:w="7469" w:type="dxa"/>
            <w:vAlign w:val="center"/>
          </w:tcPr>
          <w:p w:rsidR="006C6604" w:rsidRPr="00194CE8" w:rsidRDefault="006C6604" w:rsidP="00565472">
            <w:pPr>
              <w:jc w:val="both"/>
              <w:rPr>
                <w:rFonts w:ascii="Arial" w:hAnsi="Arial" w:cs="Arial"/>
              </w:rPr>
            </w:pPr>
            <w:r w:rsidRPr="00194CE8">
              <w:rPr>
                <w:rFonts w:ascii="Arial" w:hAnsi="Arial" w:cs="Arial"/>
              </w:rPr>
              <w:t>Procedimiento supervisión técnica</w:t>
            </w:r>
          </w:p>
        </w:tc>
        <w:tc>
          <w:tcPr>
            <w:tcW w:w="2211" w:type="dxa"/>
            <w:vAlign w:val="center"/>
          </w:tcPr>
          <w:p w:rsidR="006C6604" w:rsidRPr="00194CE8" w:rsidRDefault="006C6604" w:rsidP="00565472">
            <w:pPr>
              <w:jc w:val="center"/>
              <w:rPr>
                <w:rFonts w:ascii="Arial" w:hAnsi="Arial" w:cs="Arial"/>
              </w:rPr>
            </w:pPr>
            <w:r w:rsidRPr="00194CE8">
              <w:rPr>
                <w:rFonts w:ascii="Arial" w:hAnsi="Arial" w:cs="Arial"/>
              </w:rPr>
              <w:t>CITB.IN.PR.04</w:t>
            </w:r>
          </w:p>
        </w:tc>
      </w:tr>
      <w:tr w:rsidR="006C6604" w:rsidRPr="00194CE8" w:rsidTr="00BD7DCE">
        <w:trPr>
          <w:trHeight w:val="218"/>
        </w:trPr>
        <w:tc>
          <w:tcPr>
            <w:tcW w:w="7469" w:type="dxa"/>
            <w:vAlign w:val="center"/>
          </w:tcPr>
          <w:p w:rsidR="006C6604" w:rsidRPr="00194CE8" w:rsidRDefault="006C6604" w:rsidP="00394173">
            <w:pPr>
              <w:jc w:val="both"/>
              <w:rPr>
                <w:rFonts w:ascii="Arial" w:hAnsi="Arial" w:cs="Arial"/>
              </w:rPr>
            </w:pPr>
            <w:r w:rsidRPr="00194CE8">
              <w:rPr>
                <w:rFonts w:ascii="Arial" w:hAnsi="Arial" w:cs="Arial"/>
              </w:rPr>
              <w:t>Instructivo de inspección visual vehículos pesados y livianos</w:t>
            </w:r>
          </w:p>
        </w:tc>
        <w:tc>
          <w:tcPr>
            <w:tcW w:w="2211" w:type="dxa"/>
            <w:vAlign w:val="center"/>
          </w:tcPr>
          <w:p w:rsidR="006C6604" w:rsidRPr="00194CE8" w:rsidRDefault="006C6604" w:rsidP="00394173">
            <w:pPr>
              <w:jc w:val="center"/>
              <w:rPr>
                <w:rFonts w:ascii="Arial" w:hAnsi="Arial" w:cs="Arial"/>
              </w:rPr>
            </w:pPr>
            <w:r w:rsidRPr="00194CE8">
              <w:rPr>
                <w:rFonts w:ascii="Arial" w:hAnsi="Arial" w:cs="Arial"/>
              </w:rPr>
              <w:t>CITB.IN.IN.01</w:t>
            </w:r>
          </w:p>
        </w:tc>
      </w:tr>
    </w:tbl>
    <w:p w:rsidR="006C6604" w:rsidRPr="00194CE8" w:rsidRDefault="006C6604" w:rsidP="00565472">
      <w:pPr>
        <w:spacing w:after="0" w:line="240" w:lineRule="auto"/>
        <w:jc w:val="both"/>
        <w:rPr>
          <w:rFonts w:ascii="Arial" w:hAnsi="Arial" w:cs="Arial"/>
        </w:rPr>
      </w:pP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6C6604" w:rsidRPr="00194CE8" w:rsidTr="00553DE8">
        <w:trPr>
          <w:trHeight w:val="262"/>
        </w:trPr>
        <w:tc>
          <w:tcPr>
            <w:tcW w:w="7508" w:type="dxa"/>
            <w:vAlign w:val="center"/>
          </w:tcPr>
          <w:p w:rsidR="006C6604" w:rsidRPr="00194CE8" w:rsidRDefault="006C6604" w:rsidP="00565472">
            <w:pPr>
              <w:jc w:val="center"/>
              <w:rPr>
                <w:rFonts w:ascii="Arial" w:hAnsi="Arial" w:cs="Arial"/>
              </w:rPr>
            </w:pPr>
            <w:r w:rsidRPr="00194CE8">
              <w:rPr>
                <w:rFonts w:ascii="Arial" w:hAnsi="Arial" w:cs="Arial"/>
              </w:rPr>
              <w:t>NOMBRE</w:t>
            </w:r>
          </w:p>
        </w:tc>
        <w:tc>
          <w:tcPr>
            <w:tcW w:w="2126" w:type="dxa"/>
            <w:vAlign w:val="center"/>
          </w:tcPr>
          <w:p w:rsidR="006C6604" w:rsidRPr="00194CE8" w:rsidRDefault="006C6604" w:rsidP="00565472">
            <w:pPr>
              <w:jc w:val="center"/>
              <w:rPr>
                <w:rFonts w:ascii="Arial" w:hAnsi="Arial" w:cs="Arial"/>
              </w:rPr>
            </w:pPr>
            <w:r w:rsidRPr="00194CE8">
              <w:rPr>
                <w:rFonts w:ascii="Arial" w:hAnsi="Arial" w:cs="Arial"/>
              </w:rPr>
              <w:t>CÓDIGO</w:t>
            </w:r>
          </w:p>
        </w:tc>
      </w:tr>
      <w:tr w:rsidR="006C6604" w:rsidRPr="00194CE8" w:rsidTr="00553DE8">
        <w:trPr>
          <w:trHeight w:val="262"/>
        </w:trPr>
        <w:tc>
          <w:tcPr>
            <w:tcW w:w="7508" w:type="dxa"/>
            <w:vAlign w:val="center"/>
          </w:tcPr>
          <w:p w:rsidR="006C6604" w:rsidRPr="00194CE8" w:rsidRDefault="006C6604" w:rsidP="00565472">
            <w:pPr>
              <w:rPr>
                <w:rFonts w:ascii="Arial" w:hAnsi="Arial" w:cs="Arial"/>
              </w:rPr>
            </w:pPr>
            <w:r w:rsidRPr="00194CE8">
              <w:rPr>
                <w:rFonts w:ascii="Arial" w:hAnsi="Arial" w:cs="Arial"/>
              </w:rPr>
              <w:t>Lista de chequeo Inspección visual vehículos livianos y pesados</w:t>
            </w:r>
          </w:p>
        </w:tc>
        <w:tc>
          <w:tcPr>
            <w:tcW w:w="2126" w:type="dxa"/>
            <w:vAlign w:val="center"/>
          </w:tcPr>
          <w:p w:rsidR="006C6604" w:rsidRPr="00194CE8" w:rsidRDefault="006C6604" w:rsidP="00565472">
            <w:pPr>
              <w:jc w:val="center"/>
              <w:rPr>
                <w:rFonts w:ascii="Arial" w:hAnsi="Arial" w:cs="Arial"/>
              </w:rPr>
            </w:pPr>
            <w:r w:rsidRPr="00194CE8">
              <w:rPr>
                <w:rFonts w:ascii="Arial" w:hAnsi="Arial" w:cs="Arial"/>
              </w:rPr>
              <w:t>CITB.IN.RG.05</w:t>
            </w:r>
          </w:p>
        </w:tc>
      </w:tr>
      <w:tr w:rsidR="006C6604" w:rsidRPr="00194CE8" w:rsidTr="00553DE8">
        <w:trPr>
          <w:trHeight w:val="246"/>
        </w:trPr>
        <w:tc>
          <w:tcPr>
            <w:tcW w:w="7508" w:type="dxa"/>
            <w:vAlign w:val="center"/>
          </w:tcPr>
          <w:p w:rsidR="006C6604" w:rsidRPr="00194CE8" w:rsidRDefault="006C6604" w:rsidP="00565472">
            <w:pPr>
              <w:rPr>
                <w:rFonts w:ascii="Arial" w:hAnsi="Arial" w:cs="Arial"/>
              </w:rPr>
            </w:pPr>
            <w:r w:rsidRPr="00194CE8">
              <w:rPr>
                <w:rFonts w:ascii="Arial" w:hAnsi="Arial" w:cs="Arial"/>
              </w:rPr>
              <w:t>Lista de chequeo Inspección visual vehículos livianos y pesados</w:t>
            </w:r>
          </w:p>
        </w:tc>
        <w:tc>
          <w:tcPr>
            <w:tcW w:w="2126" w:type="dxa"/>
            <w:vAlign w:val="center"/>
          </w:tcPr>
          <w:p w:rsidR="006C6604" w:rsidRPr="00194CE8" w:rsidRDefault="006C6604" w:rsidP="00565472">
            <w:pPr>
              <w:jc w:val="center"/>
              <w:rPr>
                <w:rFonts w:ascii="Arial" w:hAnsi="Arial" w:cs="Arial"/>
              </w:rPr>
            </w:pPr>
            <w:r w:rsidRPr="00194CE8">
              <w:rPr>
                <w:rFonts w:ascii="Arial" w:hAnsi="Arial" w:cs="Arial"/>
              </w:rPr>
              <w:t>CITB.IN.RG.03</w:t>
            </w:r>
          </w:p>
        </w:tc>
      </w:tr>
      <w:tr w:rsidR="006C6604" w:rsidRPr="00194CE8" w:rsidTr="00553DE8">
        <w:trPr>
          <w:trHeight w:val="262"/>
        </w:trPr>
        <w:tc>
          <w:tcPr>
            <w:tcW w:w="7508" w:type="dxa"/>
            <w:vAlign w:val="center"/>
          </w:tcPr>
          <w:p w:rsidR="006C6604" w:rsidRPr="00194CE8" w:rsidRDefault="006C6604" w:rsidP="00565472">
            <w:pPr>
              <w:rPr>
                <w:rFonts w:ascii="Arial" w:hAnsi="Arial" w:cs="Arial"/>
              </w:rPr>
            </w:pPr>
            <w:r w:rsidRPr="00194CE8">
              <w:rPr>
                <w:rFonts w:ascii="Arial" w:hAnsi="Arial" w:cs="Arial"/>
              </w:rPr>
              <w:t>Formato uniforme de resultados de revisión técnico mecánica y gases</w:t>
            </w:r>
          </w:p>
        </w:tc>
        <w:tc>
          <w:tcPr>
            <w:tcW w:w="2126" w:type="dxa"/>
            <w:vAlign w:val="center"/>
          </w:tcPr>
          <w:p w:rsidR="006C6604" w:rsidRPr="00194CE8" w:rsidRDefault="006C6604" w:rsidP="00565472">
            <w:pPr>
              <w:jc w:val="center"/>
              <w:rPr>
                <w:rFonts w:ascii="Arial" w:hAnsi="Arial" w:cs="Arial"/>
              </w:rPr>
            </w:pPr>
            <w:r w:rsidRPr="00194CE8">
              <w:rPr>
                <w:rFonts w:ascii="Arial" w:hAnsi="Arial" w:cs="Arial"/>
              </w:rPr>
              <w:t>N/A</w:t>
            </w:r>
          </w:p>
        </w:tc>
      </w:tr>
      <w:tr w:rsidR="006C6604" w:rsidRPr="00194CE8" w:rsidTr="00553DE8">
        <w:trPr>
          <w:trHeight w:val="246"/>
        </w:trPr>
        <w:tc>
          <w:tcPr>
            <w:tcW w:w="7508" w:type="dxa"/>
            <w:vAlign w:val="center"/>
          </w:tcPr>
          <w:p w:rsidR="006C6604" w:rsidRPr="00194CE8" w:rsidRDefault="006C6604" w:rsidP="00565472">
            <w:pPr>
              <w:rPr>
                <w:rFonts w:ascii="Arial" w:hAnsi="Arial" w:cs="Arial"/>
              </w:rPr>
            </w:pPr>
            <w:r w:rsidRPr="00194CE8">
              <w:rPr>
                <w:rFonts w:ascii="Arial" w:hAnsi="Arial" w:cs="Arial"/>
              </w:rPr>
              <w:t>Certificado de Inspección vehicular</w:t>
            </w:r>
          </w:p>
        </w:tc>
        <w:tc>
          <w:tcPr>
            <w:tcW w:w="2126" w:type="dxa"/>
            <w:vAlign w:val="center"/>
          </w:tcPr>
          <w:p w:rsidR="006C6604" w:rsidRPr="00194CE8" w:rsidRDefault="006C6604" w:rsidP="00565472">
            <w:pPr>
              <w:jc w:val="center"/>
              <w:rPr>
                <w:rFonts w:ascii="Arial" w:hAnsi="Arial" w:cs="Arial"/>
              </w:rPr>
            </w:pPr>
            <w:r w:rsidRPr="00194CE8">
              <w:rPr>
                <w:rFonts w:ascii="Arial" w:hAnsi="Arial" w:cs="Arial"/>
              </w:rPr>
              <w:t>N/A</w:t>
            </w:r>
          </w:p>
        </w:tc>
      </w:tr>
    </w:tbl>
    <w:p w:rsidR="006C6604" w:rsidRPr="00194CE8" w:rsidRDefault="006C6604" w:rsidP="00565472">
      <w:pPr>
        <w:spacing w:after="0" w:line="240" w:lineRule="auto"/>
        <w:jc w:val="both"/>
        <w:rPr>
          <w:rFonts w:ascii="Arial" w:hAnsi="Arial" w:cs="Arial"/>
        </w:rPr>
      </w:pPr>
      <w:r w:rsidRPr="00194CE8">
        <w:rPr>
          <w:rFonts w:ascii="Arial" w:hAnsi="Arial" w:cs="Arial"/>
        </w:rPr>
        <w:tab/>
      </w:r>
    </w:p>
    <w:p w:rsidR="006C6604" w:rsidRPr="00194CE8" w:rsidRDefault="006C6604" w:rsidP="006C6604">
      <w:pPr>
        <w:pStyle w:val="Prrafodelista"/>
        <w:numPr>
          <w:ilvl w:val="0"/>
          <w:numId w:val="1"/>
        </w:numPr>
        <w:jc w:val="both"/>
        <w:rPr>
          <w:rFonts w:ascii="Arial" w:hAnsi="Arial" w:cs="Arial"/>
          <w:b/>
        </w:rPr>
      </w:pPr>
      <w:r w:rsidRPr="00194CE8">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3"/>
        <w:gridCol w:w="1312"/>
        <w:gridCol w:w="2280"/>
        <w:gridCol w:w="3969"/>
        <w:gridCol w:w="1530"/>
      </w:tblGrid>
      <w:tr w:rsidR="006C6604" w:rsidRPr="00194CE8" w:rsidTr="00553DE8">
        <w:trPr>
          <w:trHeight w:val="377"/>
        </w:trPr>
        <w:tc>
          <w:tcPr>
            <w:tcW w:w="282" w:type="pct"/>
            <w:vMerge w:val="restart"/>
            <w:vAlign w:val="center"/>
          </w:tcPr>
          <w:p w:rsidR="006C6604" w:rsidRPr="00194CE8" w:rsidRDefault="006C6604" w:rsidP="00565472">
            <w:pPr>
              <w:spacing w:after="0" w:line="240" w:lineRule="auto"/>
              <w:ind w:left="-71" w:right="-71"/>
              <w:jc w:val="center"/>
              <w:rPr>
                <w:rFonts w:ascii="Arial" w:hAnsi="Arial" w:cs="Arial"/>
                <w:bCs/>
              </w:rPr>
            </w:pPr>
            <w:r w:rsidRPr="00194CE8">
              <w:rPr>
                <w:rFonts w:ascii="Arial" w:hAnsi="Arial" w:cs="Arial"/>
                <w:bCs/>
              </w:rPr>
              <w:t>REV No.</w:t>
            </w:r>
          </w:p>
        </w:tc>
        <w:tc>
          <w:tcPr>
            <w:tcW w:w="681" w:type="pct"/>
            <w:vMerge w:val="restart"/>
            <w:vAlign w:val="center"/>
          </w:tcPr>
          <w:p w:rsidR="006C6604" w:rsidRPr="00194CE8" w:rsidRDefault="006C6604" w:rsidP="00565472">
            <w:pPr>
              <w:spacing w:after="0" w:line="240" w:lineRule="auto"/>
              <w:jc w:val="center"/>
              <w:rPr>
                <w:rFonts w:ascii="Arial" w:hAnsi="Arial" w:cs="Arial"/>
                <w:bCs/>
              </w:rPr>
            </w:pPr>
            <w:r w:rsidRPr="00194CE8">
              <w:rPr>
                <w:rFonts w:ascii="Arial" w:hAnsi="Arial" w:cs="Arial"/>
                <w:bCs/>
              </w:rPr>
              <w:t>FECHA</w:t>
            </w:r>
          </w:p>
        </w:tc>
        <w:tc>
          <w:tcPr>
            <w:tcW w:w="3243" w:type="pct"/>
            <w:gridSpan w:val="2"/>
            <w:vAlign w:val="center"/>
          </w:tcPr>
          <w:p w:rsidR="006C6604" w:rsidRPr="00194CE8" w:rsidRDefault="006C6604" w:rsidP="00565472">
            <w:pPr>
              <w:spacing w:after="0" w:line="240" w:lineRule="auto"/>
              <w:jc w:val="center"/>
              <w:rPr>
                <w:rFonts w:ascii="Arial" w:hAnsi="Arial" w:cs="Arial"/>
                <w:bCs/>
              </w:rPr>
            </w:pPr>
            <w:r w:rsidRPr="00194CE8">
              <w:rPr>
                <w:rFonts w:ascii="Arial" w:hAnsi="Arial" w:cs="Arial"/>
                <w:bCs/>
              </w:rPr>
              <w:t>DESCRIPCIÓN DEL CAMBIO</w:t>
            </w:r>
          </w:p>
        </w:tc>
        <w:tc>
          <w:tcPr>
            <w:tcW w:w="794" w:type="pct"/>
            <w:vMerge w:val="restart"/>
            <w:vAlign w:val="center"/>
          </w:tcPr>
          <w:p w:rsidR="006C6604" w:rsidRPr="00194CE8" w:rsidRDefault="006C6604" w:rsidP="00565472">
            <w:pPr>
              <w:pStyle w:val="Ttulo8"/>
              <w:rPr>
                <w:b w:val="0"/>
                <w:sz w:val="22"/>
                <w:szCs w:val="22"/>
              </w:rPr>
            </w:pPr>
            <w:r w:rsidRPr="00194CE8">
              <w:rPr>
                <w:b w:val="0"/>
                <w:sz w:val="22"/>
                <w:szCs w:val="22"/>
              </w:rPr>
              <w:t>SOLICITÓ</w:t>
            </w:r>
          </w:p>
        </w:tc>
      </w:tr>
      <w:tr w:rsidR="006C6604" w:rsidRPr="00194CE8" w:rsidTr="00553DE8">
        <w:trPr>
          <w:trHeight w:val="377"/>
        </w:trPr>
        <w:tc>
          <w:tcPr>
            <w:tcW w:w="282" w:type="pct"/>
            <w:vMerge/>
            <w:vAlign w:val="center"/>
          </w:tcPr>
          <w:p w:rsidR="006C6604" w:rsidRPr="00194CE8" w:rsidRDefault="006C6604" w:rsidP="00565472">
            <w:pPr>
              <w:spacing w:after="0" w:line="240" w:lineRule="auto"/>
              <w:jc w:val="both"/>
              <w:rPr>
                <w:rFonts w:ascii="Arial" w:hAnsi="Arial" w:cs="Arial"/>
              </w:rPr>
            </w:pPr>
          </w:p>
        </w:tc>
        <w:tc>
          <w:tcPr>
            <w:tcW w:w="681" w:type="pct"/>
            <w:vMerge/>
            <w:vAlign w:val="center"/>
          </w:tcPr>
          <w:p w:rsidR="006C6604" w:rsidRPr="00194CE8" w:rsidRDefault="006C6604" w:rsidP="00565472">
            <w:pPr>
              <w:spacing w:after="0" w:line="240" w:lineRule="auto"/>
              <w:jc w:val="both"/>
              <w:rPr>
                <w:rFonts w:ascii="Arial" w:hAnsi="Arial" w:cs="Arial"/>
              </w:rPr>
            </w:pPr>
          </w:p>
        </w:tc>
        <w:tc>
          <w:tcPr>
            <w:tcW w:w="1183" w:type="pct"/>
            <w:vAlign w:val="center"/>
          </w:tcPr>
          <w:p w:rsidR="006C6604" w:rsidRPr="00194CE8" w:rsidRDefault="006C6604" w:rsidP="00565472">
            <w:pPr>
              <w:spacing w:after="0" w:line="240" w:lineRule="auto"/>
              <w:jc w:val="center"/>
              <w:rPr>
                <w:rFonts w:ascii="Arial" w:hAnsi="Arial" w:cs="Arial"/>
              </w:rPr>
            </w:pPr>
            <w:r w:rsidRPr="00194CE8">
              <w:rPr>
                <w:rFonts w:ascii="Arial" w:hAnsi="Arial" w:cs="Arial"/>
              </w:rPr>
              <w:t>SECCIÓN/NUMERAL</w:t>
            </w:r>
          </w:p>
        </w:tc>
        <w:tc>
          <w:tcPr>
            <w:tcW w:w="2059" w:type="pct"/>
            <w:vAlign w:val="center"/>
          </w:tcPr>
          <w:p w:rsidR="006C6604" w:rsidRPr="00194CE8" w:rsidRDefault="006C6604" w:rsidP="00565472">
            <w:pPr>
              <w:spacing w:after="0" w:line="240" w:lineRule="auto"/>
              <w:jc w:val="center"/>
              <w:rPr>
                <w:rFonts w:ascii="Arial" w:hAnsi="Arial" w:cs="Arial"/>
              </w:rPr>
            </w:pPr>
            <w:r w:rsidRPr="00194CE8">
              <w:rPr>
                <w:rFonts w:ascii="Arial" w:hAnsi="Arial" w:cs="Arial"/>
              </w:rPr>
              <w:t>DESCRIPCIÓN DEL CAMBIO</w:t>
            </w:r>
          </w:p>
        </w:tc>
        <w:tc>
          <w:tcPr>
            <w:tcW w:w="794" w:type="pct"/>
            <w:vMerge/>
            <w:vAlign w:val="center"/>
          </w:tcPr>
          <w:p w:rsidR="006C6604" w:rsidRPr="00194CE8" w:rsidRDefault="006C6604" w:rsidP="00565472">
            <w:pPr>
              <w:spacing w:after="0" w:line="240" w:lineRule="auto"/>
              <w:jc w:val="both"/>
              <w:rPr>
                <w:rFonts w:ascii="Arial" w:hAnsi="Arial" w:cs="Arial"/>
              </w:rPr>
            </w:pPr>
          </w:p>
        </w:tc>
      </w:tr>
      <w:tr w:rsidR="006C6604" w:rsidRPr="00194CE8" w:rsidTr="00553DE8">
        <w:trPr>
          <w:trHeight w:val="376"/>
        </w:trPr>
        <w:tc>
          <w:tcPr>
            <w:tcW w:w="282" w:type="pct"/>
            <w:vAlign w:val="center"/>
          </w:tcPr>
          <w:p w:rsidR="006C6604" w:rsidRPr="00194CE8" w:rsidRDefault="006C6604" w:rsidP="00565472">
            <w:pPr>
              <w:spacing w:after="0" w:line="240" w:lineRule="auto"/>
              <w:jc w:val="both"/>
              <w:rPr>
                <w:rFonts w:ascii="Arial" w:hAnsi="Arial" w:cs="Arial"/>
              </w:rPr>
            </w:pPr>
            <w:r w:rsidRPr="00194CE8">
              <w:rPr>
                <w:rFonts w:ascii="Arial" w:hAnsi="Arial" w:cs="Arial"/>
              </w:rPr>
              <w:t>01</w:t>
            </w:r>
          </w:p>
        </w:tc>
        <w:tc>
          <w:tcPr>
            <w:tcW w:w="681" w:type="pct"/>
            <w:vAlign w:val="center"/>
          </w:tcPr>
          <w:p w:rsidR="006C6604" w:rsidRPr="00194CE8" w:rsidRDefault="006C6604" w:rsidP="00154370">
            <w:pPr>
              <w:spacing w:after="0" w:line="240" w:lineRule="auto"/>
              <w:jc w:val="both"/>
              <w:rPr>
                <w:rFonts w:ascii="Arial" w:hAnsi="Arial" w:cs="Arial"/>
              </w:rPr>
            </w:pPr>
            <w:r w:rsidRPr="00194CE8">
              <w:rPr>
                <w:rFonts w:ascii="Arial" w:hAnsi="Arial" w:cs="Arial"/>
              </w:rPr>
              <w:t>2019-01-10</w:t>
            </w:r>
          </w:p>
        </w:tc>
        <w:tc>
          <w:tcPr>
            <w:tcW w:w="1183" w:type="pct"/>
            <w:vAlign w:val="center"/>
          </w:tcPr>
          <w:p w:rsidR="006C6604" w:rsidRPr="00194CE8" w:rsidRDefault="006C6604" w:rsidP="00565472">
            <w:pPr>
              <w:spacing w:after="0" w:line="240" w:lineRule="auto"/>
              <w:jc w:val="both"/>
              <w:rPr>
                <w:rFonts w:ascii="Arial" w:hAnsi="Arial" w:cs="Arial"/>
              </w:rPr>
            </w:pPr>
            <w:r w:rsidRPr="00194CE8">
              <w:rPr>
                <w:rFonts w:ascii="Arial" w:hAnsi="Arial" w:cs="Arial"/>
              </w:rPr>
              <w:t>N/A</w:t>
            </w:r>
          </w:p>
        </w:tc>
        <w:tc>
          <w:tcPr>
            <w:tcW w:w="2059" w:type="pct"/>
            <w:vAlign w:val="center"/>
          </w:tcPr>
          <w:p w:rsidR="006C6604" w:rsidRPr="00194CE8" w:rsidRDefault="006C6604" w:rsidP="00565472">
            <w:pPr>
              <w:spacing w:after="0" w:line="240" w:lineRule="auto"/>
              <w:jc w:val="both"/>
              <w:rPr>
                <w:rFonts w:ascii="Arial" w:hAnsi="Arial" w:cs="Arial"/>
              </w:rPr>
            </w:pPr>
            <w:r w:rsidRPr="00194CE8">
              <w:rPr>
                <w:rFonts w:ascii="Arial" w:hAnsi="Arial" w:cs="Arial"/>
              </w:rPr>
              <w:t>Creación del Documento</w:t>
            </w:r>
          </w:p>
        </w:tc>
        <w:tc>
          <w:tcPr>
            <w:tcW w:w="794" w:type="pct"/>
            <w:vAlign w:val="center"/>
          </w:tcPr>
          <w:p w:rsidR="006C6604" w:rsidRPr="00194CE8" w:rsidRDefault="006C6604" w:rsidP="00565472">
            <w:pPr>
              <w:spacing w:after="0" w:line="240" w:lineRule="auto"/>
              <w:jc w:val="both"/>
              <w:rPr>
                <w:rFonts w:ascii="Arial" w:hAnsi="Arial" w:cs="Arial"/>
              </w:rPr>
            </w:pPr>
            <w:r w:rsidRPr="00194CE8">
              <w:rPr>
                <w:rFonts w:ascii="Arial" w:hAnsi="Arial" w:cs="Arial"/>
              </w:rPr>
              <w:t>N/A</w:t>
            </w:r>
          </w:p>
        </w:tc>
      </w:tr>
    </w:tbl>
    <w:p w:rsidR="006C6604" w:rsidRPr="00194CE8" w:rsidRDefault="006C6604" w:rsidP="00565472">
      <w:pPr>
        <w:spacing w:after="0" w:line="240" w:lineRule="auto"/>
        <w:jc w:val="both"/>
        <w:rPr>
          <w:rFonts w:ascii="Arial" w:hAnsi="Arial" w:cs="Arial"/>
        </w:rPr>
      </w:pPr>
    </w:p>
    <w:p w:rsidR="006C6604" w:rsidRPr="00194CE8" w:rsidRDefault="006C6604" w:rsidP="00565472">
      <w:pPr>
        <w:spacing w:after="0" w:line="240" w:lineRule="auto"/>
        <w:jc w:val="both"/>
        <w:rPr>
          <w:rFonts w:ascii="Arial" w:hAnsi="Arial" w:cs="Arial"/>
        </w:rPr>
      </w:pPr>
    </w:p>
    <w:p w:rsidR="006C6604" w:rsidRPr="00194CE8" w:rsidRDefault="006C6604" w:rsidP="00565472">
      <w:pPr>
        <w:spacing w:after="0" w:line="240" w:lineRule="auto"/>
        <w:jc w:val="both"/>
        <w:rPr>
          <w:rFonts w:ascii="Arial" w:hAnsi="Arial" w:cs="Arial"/>
        </w:rPr>
      </w:pPr>
    </w:p>
    <w:p w:rsidR="006C6604" w:rsidRPr="00194CE8" w:rsidRDefault="006C6604" w:rsidP="00565472">
      <w:pPr>
        <w:spacing w:after="0" w:line="240" w:lineRule="auto"/>
        <w:jc w:val="both"/>
        <w:rPr>
          <w:rFonts w:ascii="Arial" w:hAnsi="Arial" w:cs="Arial"/>
        </w:rPr>
      </w:pPr>
    </w:p>
    <w:p w:rsidR="00750608" w:rsidRDefault="00750608"/>
    <w:sectPr w:rsidR="00750608" w:rsidSect="00866E05">
      <w:headerReference w:type="default" r:id="rId7"/>
      <w:footerReference w:type="default" r:id="rId8"/>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2FA" w:rsidRDefault="006842FA">
      <w:pPr>
        <w:spacing w:after="0" w:line="240" w:lineRule="auto"/>
      </w:pPr>
      <w:r>
        <w:separator/>
      </w:r>
    </w:p>
  </w:endnote>
  <w:endnote w:type="continuationSeparator" w:id="0">
    <w:p w:rsidR="006842FA" w:rsidRDefault="0068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B48" w:rsidRDefault="006842FA"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455B48" w:rsidRPr="00553DE8" w:rsidTr="00866E05">
      <w:tc>
        <w:tcPr>
          <w:tcW w:w="3114" w:type="dxa"/>
        </w:tcPr>
        <w:p w:rsidR="00455B48" w:rsidRPr="00553DE8" w:rsidRDefault="006C6604" w:rsidP="00866E05">
          <w:pPr>
            <w:pStyle w:val="Piedepgina"/>
            <w:rPr>
              <w:rFonts w:ascii="Arial" w:hAnsi="Arial" w:cs="Arial"/>
              <w:sz w:val="16"/>
              <w:szCs w:val="16"/>
            </w:rPr>
          </w:pPr>
          <w:r w:rsidRPr="00553DE8">
            <w:rPr>
              <w:rFonts w:ascii="Arial" w:hAnsi="Arial" w:cs="Arial"/>
              <w:sz w:val="16"/>
              <w:szCs w:val="16"/>
            </w:rPr>
            <w:t>Elaboró: Oscar Darío Manchego</w:t>
          </w:r>
        </w:p>
        <w:p w:rsidR="00455B48" w:rsidRPr="00553DE8" w:rsidRDefault="006C6604"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455B48" w:rsidRPr="00553DE8" w:rsidRDefault="006842FA" w:rsidP="00866E05">
          <w:pPr>
            <w:pStyle w:val="Piedepgina"/>
            <w:rPr>
              <w:rFonts w:ascii="Arial" w:hAnsi="Arial" w:cs="Arial"/>
              <w:sz w:val="16"/>
              <w:szCs w:val="16"/>
            </w:rPr>
          </w:pPr>
        </w:p>
      </w:tc>
      <w:tc>
        <w:tcPr>
          <w:tcW w:w="3029" w:type="dxa"/>
        </w:tcPr>
        <w:p w:rsidR="00455B48" w:rsidRPr="00553DE8" w:rsidRDefault="006C6604" w:rsidP="00866E05">
          <w:pPr>
            <w:pStyle w:val="Piedepgina"/>
            <w:rPr>
              <w:rFonts w:ascii="Arial" w:hAnsi="Arial" w:cs="Arial"/>
              <w:sz w:val="16"/>
              <w:szCs w:val="16"/>
            </w:rPr>
          </w:pPr>
          <w:r w:rsidRPr="00553DE8">
            <w:rPr>
              <w:rFonts w:ascii="Arial" w:hAnsi="Arial" w:cs="Arial"/>
              <w:sz w:val="16"/>
              <w:szCs w:val="16"/>
            </w:rPr>
            <w:t>Revisó: Pedro Nel Sierra</w:t>
          </w:r>
        </w:p>
        <w:p w:rsidR="00455B48" w:rsidRPr="00553DE8" w:rsidRDefault="006C6604"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455B48" w:rsidRPr="00553DE8" w:rsidRDefault="006842FA" w:rsidP="00866E05">
          <w:pPr>
            <w:pStyle w:val="Piedepgina"/>
            <w:rPr>
              <w:rFonts w:ascii="Arial" w:hAnsi="Arial" w:cs="Arial"/>
              <w:sz w:val="16"/>
              <w:szCs w:val="16"/>
            </w:rPr>
          </w:pPr>
        </w:p>
      </w:tc>
      <w:tc>
        <w:tcPr>
          <w:tcW w:w="3017" w:type="dxa"/>
        </w:tcPr>
        <w:p w:rsidR="00455B48" w:rsidRPr="00553DE8" w:rsidRDefault="006C6604"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455B48" w:rsidRPr="00553DE8" w:rsidRDefault="006C6604" w:rsidP="00866E05">
          <w:pPr>
            <w:pStyle w:val="Piedepgina"/>
            <w:rPr>
              <w:rFonts w:ascii="Arial" w:hAnsi="Arial" w:cs="Arial"/>
              <w:sz w:val="16"/>
              <w:szCs w:val="16"/>
            </w:rPr>
          </w:pPr>
          <w:r w:rsidRPr="00553DE8">
            <w:rPr>
              <w:rFonts w:ascii="Arial" w:hAnsi="Arial" w:cs="Arial"/>
              <w:sz w:val="16"/>
              <w:szCs w:val="16"/>
            </w:rPr>
            <w:t xml:space="preserve">Gerente </w:t>
          </w:r>
        </w:p>
      </w:tc>
    </w:tr>
  </w:tbl>
  <w:p w:rsidR="00455B48" w:rsidRDefault="006842FA" w:rsidP="00866E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2FA" w:rsidRDefault="006842FA">
      <w:pPr>
        <w:spacing w:after="0" w:line="240" w:lineRule="auto"/>
      </w:pPr>
      <w:r>
        <w:separator/>
      </w:r>
    </w:p>
  </w:footnote>
  <w:footnote w:type="continuationSeparator" w:id="0">
    <w:p w:rsidR="006842FA" w:rsidRDefault="0068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455B48" w:rsidRDefault="006C6604">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2805CEB1" wp14:editId="01D72715">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6C6604"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SUSPENSION Y FRENOS VEHÍCULOS LIVIANOS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83BAA" w:rsidRDefault="006C6604"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6C6604"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CITB.IN.IN.07</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B48" w:rsidRPr="00FF558F" w:rsidRDefault="006C6604"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805CEB1"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455B48" w:rsidRPr="00F83BAA" w:rsidRDefault="006C6604"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w:t>
                          </w:r>
                          <w:r>
                            <w:rPr>
                              <w:rFonts w:ascii="Arial" w:hAnsi="Arial" w:cs="Arial"/>
                              <w:color w:val="000000" w:themeColor="text1"/>
                              <w:lang w:val="es-CO"/>
                            </w:rPr>
                            <w:t xml:space="preserve">SUSPENSION Y FRENOS </w:t>
                          </w:r>
                          <w:r>
                            <w:rPr>
                              <w:rFonts w:ascii="Arial" w:hAnsi="Arial" w:cs="Arial"/>
                              <w:color w:val="000000" w:themeColor="text1"/>
                              <w:lang w:val="es-CO"/>
                            </w:rPr>
                            <w:t xml:space="preserve">VEHÍCULOS LIVIANOS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455B48" w:rsidRPr="00F83BAA" w:rsidRDefault="006C6604"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455B48" w:rsidRPr="00FF558F" w:rsidRDefault="006C6604"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w:t>
                            </w:r>
                            <w:r>
                              <w:rPr>
                                <w:rFonts w:ascii="Arial" w:hAnsi="Arial" w:cs="Arial"/>
                                <w:color w:val="000000"/>
                                <w:sz w:val="18"/>
                                <w:szCs w:val="18"/>
                              </w:rPr>
                              <w:t>7</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455B48" w:rsidRPr="00FF558F" w:rsidRDefault="006C6604"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455B48" w:rsidRDefault="006842FA">
        <w:pPr>
          <w:pStyle w:val="Encabezado"/>
          <w:jc w:val="right"/>
        </w:pPr>
      </w:p>
      <w:p w:rsidR="00455B48" w:rsidRDefault="006842FA">
        <w:pPr>
          <w:pStyle w:val="Encabezado"/>
          <w:jc w:val="right"/>
        </w:pPr>
      </w:p>
      <w:p w:rsidR="00455B48" w:rsidRDefault="006842FA">
        <w:pPr>
          <w:pStyle w:val="Encabezado"/>
          <w:jc w:val="right"/>
        </w:pPr>
      </w:p>
      <w:p w:rsidR="00455B48" w:rsidRDefault="006842FA">
        <w:pPr>
          <w:pStyle w:val="Encabezado"/>
          <w:jc w:val="right"/>
          <w:rPr>
            <w:rFonts w:ascii="Arial" w:hAnsi="Arial" w:cs="Arial"/>
            <w:sz w:val="16"/>
            <w:szCs w:val="16"/>
          </w:rPr>
        </w:pPr>
      </w:p>
      <w:p w:rsidR="00455B48" w:rsidRDefault="006842FA">
        <w:pPr>
          <w:pStyle w:val="Encabezado"/>
          <w:jc w:val="right"/>
          <w:rPr>
            <w:rFonts w:ascii="Arial" w:hAnsi="Arial" w:cs="Arial"/>
            <w:sz w:val="16"/>
            <w:szCs w:val="16"/>
          </w:rPr>
        </w:pPr>
      </w:p>
      <w:p w:rsidR="00455B48" w:rsidRDefault="006C6604">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6842FA">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6842FA">
          <w:rPr>
            <w:rFonts w:ascii="Arial" w:hAnsi="Arial" w:cs="Arial"/>
            <w:b/>
            <w:bCs/>
            <w:noProof/>
            <w:sz w:val="16"/>
            <w:szCs w:val="16"/>
          </w:rPr>
          <w:t>1</w:t>
        </w:r>
        <w:r w:rsidRPr="000D3B36">
          <w:rPr>
            <w:rFonts w:ascii="Arial" w:hAnsi="Arial" w:cs="Arial"/>
            <w:b/>
            <w:bCs/>
            <w:sz w:val="16"/>
            <w:szCs w:val="16"/>
          </w:rPr>
          <w:fldChar w:fldCharType="end"/>
        </w:r>
      </w:p>
    </w:sdtContent>
  </w:sdt>
  <w:p w:rsidR="00455B48" w:rsidRPr="000D3B36" w:rsidRDefault="006842FA">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0A6"/>
    <w:multiLevelType w:val="hybridMultilevel"/>
    <w:tmpl w:val="32D6CC9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6D4479"/>
    <w:multiLevelType w:val="hybridMultilevel"/>
    <w:tmpl w:val="3B2213D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A8F3413"/>
    <w:multiLevelType w:val="hybridMultilevel"/>
    <w:tmpl w:val="D9785E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209CA"/>
    <w:multiLevelType w:val="hybridMultilevel"/>
    <w:tmpl w:val="9A1C943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CAF1157"/>
    <w:multiLevelType w:val="hybridMultilevel"/>
    <w:tmpl w:val="269A2B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648163C"/>
    <w:multiLevelType w:val="hybridMultilevel"/>
    <w:tmpl w:val="6B1212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B1B1C2B"/>
    <w:multiLevelType w:val="hybridMultilevel"/>
    <w:tmpl w:val="872400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04"/>
    <w:rsid w:val="0039298B"/>
    <w:rsid w:val="006842FA"/>
    <w:rsid w:val="006C6604"/>
    <w:rsid w:val="00750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EF4C"/>
  <w15:chartTrackingRefBased/>
  <w15:docId w15:val="{B58F2729-953E-450D-867D-7F44B1F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6C6604"/>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6C6604"/>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6C6604"/>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6C6604"/>
    <w:rPr>
      <w:lang w:val="es-ES"/>
    </w:rPr>
  </w:style>
  <w:style w:type="paragraph" w:styleId="Piedepgina">
    <w:name w:val="footer"/>
    <w:basedOn w:val="Normal"/>
    <w:link w:val="PiedepginaCar"/>
    <w:uiPriority w:val="99"/>
    <w:unhideWhenUsed/>
    <w:rsid w:val="006C6604"/>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6C6604"/>
    <w:rPr>
      <w:lang w:val="es-ES"/>
    </w:rPr>
  </w:style>
  <w:style w:type="paragraph" w:styleId="NormalWeb">
    <w:name w:val="Normal (Web)"/>
    <w:basedOn w:val="Normal"/>
    <w:uiPriority w:val="99"/>
    <w:semiHidden/>
    <w:unhideWhenUsed/>
    <w:rsid w:val="006C6604"/>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6C6604"/>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6C6604"/>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6C6604"/>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6C6604"/>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1825</Words>
  <Characters>10042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2022-01-17T18:08:00Z</dcterms:created>
  <dcterms:modified xsi:type="dcterms:W3CDTF">2022-01-17T18:11:00Z</dcterms:modified>
</cp:coreProperties>
</file>