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0F1" w:rsidRDefault="000C00F1" w:rsidP="00630535">
      <w:pPr>
        <w:pStyle w:val="Prrafodelista"/>
        <w:numPr>
          <w:ilvl w:val="0"/>
          <w:numId w:val="9"/>
        </w:numPr>
        <w:spacing w:before="60" w:after="60"/>
        <w:jc w:val="both"/>
        <w:rPr>
          <w:rFonts w:ascii="Arial" w:hAnsi="Arial" w:cs="Arial"/>
          <w:sz w:val="24"/>
          <w:szCs w:val="24"/>
        </w:rPr>
      </w:pPr>
      <w:r w:rsidRPr="00630535">
        <w:rPr>
          <w:rFonts w:ascii="Arial" w:hAnsi="Arial" w:cs="Arial"/>
          <w:sz w:val="24"/>
          <w:szCs w:val="24"/>
        </w:rPr>
        <w:t>OBJETIVO</w:t>
      </w:r>
    </w:p>
    <w:p w:rsidR="008F1731" w:rsidRPr="00630535" w:rsidRDefault="008F1731" w:rsidP="008F1731">
      <w:pPr>
        <w:pStyle w:val="Prrafodelista"/>
        <w:spacing w:before="60" w:after="60"/>
        <w:ind w:left="360"/>
        <w:jc w:val="both"/>
        <w:rPr>
          <w:rFonts w:ascii="Arial" w:hAnsi="Arial" w:cs="Arial"/>
          <w:sz w:val="24"/>
          <w:szCs w:val="24"/>
        </w:rPr>
      </w:pPr>
    </w:p>
    <w:p w:rsidR="006C5FDA" w:rsidRDefault="006C5FDA" w:rsidP="006C5FDA">
      <w:pPr>
        <w:spacing w:before="60" w:after="60"/>
        <w:jc w:val="both"/>
        <w:rPr>
          <w:rFonts w:ascii="Arial" w:hAnsi="Arial" w:cs="Arial"/>
          <w:sz w:val="24"/>
          <w:szCs w:val="24"/>
        </w:rPr>
      </w:pPr>
      <w:r w:rsidRPr="006C5FDA">
        <w:rPr>
          <w:rFonts w:ascii="Arial" w:hAnsi="Arial" w:cs="Arial"/>
          <w:sz w:val="24"/>
          <w:szCs w:val="24"/>
        </w:rPr>
        <w:t>Establecer l</w:t>
      </w:r>
      <w:r w:rsidR="00CD2088">
        <w:rPr>
          <w:rFonts w:ascii="Arial" w:hAnsi="Arial" w:cs="Arial"/>
          <w:sz w:val="24"/>
          <w:szCs w:val="24"/>
        </w:rPr>
        <w:t>as disposiciones para el manejo y</w:t>
      </w:r>
      <w:r w:rsidRPr="006C5FDA">
        <w:rPr>
          <w:rFonts w:ascii="Arial" w:hAnsi="Arial" w:cs="Arial"/>
          <w:sz w:val="24"/>
          <w:szCs w:val="24"/>
        </w:rPr>
        <w:t xml:space="preserve"> control de los certificados de Revisión Técnico Mecánica y </w:t>
      </w:r>
      <w:r>
        <w:rPr>
          <w:rFonts w:ascii="Arial" w:hAnsi="Arial" w:cs="Arial"/>
          <w:sz w:val="24"/>
          <w:szCs w:val="24"/>
        </w:rPr>
        <w:t>emisiones contaminantes</w:t>
      </w:r>
      <w:r w:rsidRPr="006C5FDA">
        <w:rPr>
          <w:rFonts w:ascii="Arial" w:hAnsi="Arial" w:cs="Arial"/>
          <w:sz w:val="24"/>
          <w:szCs w:val="24"/>
        </w:rPr>
        <w:t xml:space="preserve"> con el propósito de evitar el uso inadecuado de los mismos.</w:t>
      </w:r>
    </w:p>
    <w:p w:rsidR="006C5FDA" w:rsidRPr="006C5FDA" w:rsidRDefault="006C5FDA" w:rsidP="006C5FDA">
      <w:pPr>
        <w:spacing w:before="60" w:after="60"/>
        <w:jc w:val="both"/>
        <w:rPr>
          <w:rFonts w:ascii="Arial" w:hAnsi="Arial" w:cs="Arial"/>
          <w:sz w:val="24"/>
          <w:szCs w:val="24"/>
        </w:rPr>
      </w:pPr>
    </w:p>
    <w:p w:rsidR="000C00F1" w:rsidRDefault="000C00F1" w:rsidP="00630535">
      <w:pPr>
        <w:pStyle w:val="Prrafodelista"/>
        <w:numPr>
          <w:ilvl w:val="0"/>
          <w:numId w:val="9"/>
        </w:numPr>
        <w:spacing w:before="60" w:after="60"/>
        <w:jc w:val="both"/>
        <w:rPr>
          <w:rFonts w:ascii="Arial" w:hAnsi="Arial" w:cs="Arial"/>
          <w:sz w:val="24"/>
          <w:szCs w:val="24"/>
        </w:rPr>
      </w:pPr>
      <w:r w:rsidRPr="00630535">
        <w:rPr>
          <w:rFonts w:ascii="Arial" w:hAnsi="Arial" w:cs="Arial"/>
          <w:sz w:val="24"/>
          <w:szCs w:val="24"/>
        </w:rPr>
        <w:t>ALCANCE</w:t>
      </w:r>
    </w:p>
    <w:p w:rsidR="008F1731" w:rsidRPr="00630535" w:rsidRDefault="008F1731" w:rsidP="008F1731">
      <w:pPr>
        <w:pStyle w:val="Prrafodelista"/>
        <w:spacing w:before="60" w:after="60"/>
        <w:ind w:left="360"/>
        <w:jc w:val="both"/>
        <w:rPr>
          <w:rFonts w:ascii="Arial" w:hAnsi="Arial" w:cs="Arial"/>
          <w:sz w:val="24"/>
          <w:szCs w:val="24"/>
        </w:rPr>
      </w:pPr>
    </w:p>
    <w:p w:rsidR="008F1731" w:rsidRDefault="006C5FDA" w:rsidP="008F1731">
      <w:pPr>
        <w:jc w:val="both"/>
        <w:rPr>
          <w:rFonts w:ascii="Arial" w:hAnsi="Arial" w:cs="Arial"/>
          <w:sz w:val="24"/>
          <w:szCs w:val="24"/>
        </w:rPr>
      </w:pPr>
      <w:r w:rsidRPr="006C5FDA">
        <w:rPr>
          <w:rFonts w:ascii="Arial" w:hAnsi="Arial" w:cs="Arial"/>
          <w:sz w:val="24"/>
          <w:szCs w:val="24"/>
        </w:rPr>
        <w:t>El procedimiento debe aplicarse desde la solicitud de los certificados de RTM al proveedor de los mismos, hasta la entrega final al cliente</w:t>
      </w:r>
      <w:r w:rsidR="008F1731">
        <w:rPr>
          <w:rFonts w:ascii="Arial" w:hAnsi="Arial" w:cs="Arial"/>
          <w:sz w:val="24"/>
          <w:szCs w:val="24"/>
        </w:rPr>
        <w:t>.</w:t>
      </w:r>
    </w:p>
    <w:p w:rsidR="008F1731" w:rsidRDefault="008F1731" w:rsidP="008F1731">
      <w:pPr>
        <w:tabs>
          <w:tab w:val="left" w:pos="100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C00F1" w:rsidRDefault="000C00F1" w:rsidP="00630535">
      <w:pPr>
        <w:pStyle w:val="Prrafodelista"/>
        <w:numPr>
          <w:ilvl w:val="0"/>
          <w:numId w:val="9"/>
        </w:numPr>
        <w:spacing w:before="60" w:after="60"/>
        <w:jc w:val="both"/>
        <w:rPr>
          <w:rFonts w:ascii="Arial" w:hAnsi="Arial" w:cs="Arial"/>
          <w:sz w:val="24"/>
          <w:szCs w:val="24"/>
        </w:rPr>
      </w:pPr>
      <w:r w:rsidRPr="00630535">
        <w:rPr>
          <w:rFonts w:ascii="Arial" w:hAnsi="Arial" w:cs="Arial"/>
          <w:sz w:val="24"/>
          <w:szCs w:val="24"/>
        </w:rPr>
        <w:t>DEFINICIONES</w:t>
      </w:r>
    </w:p>
    <w:p w:rsidR="00630535" w:rsidRPr="00630535" w:rsidRDefault="00630535" w:rsidP="00630535">
      <w:pPr>
        <w:pStyle w:val="Prrafodelista"/>
        <w:spacing w:before="60" w:after="60"/>
        <w:ind w:left="360"/>
        <w:jc w:val="both"/>
        <w:rPr>
          <w:rFonts w:ascii="Arial" w:hAnsi="Arial" w:cs="Arial"/>
          <w:sz w:val="24"/>
          <w:szCs w:val="24"/>
        </w:rPr>
      </w:pPr>
    </w:p>
    <w:p w:rsidR="00701B6D" w:rsidRDefault="006C5FDA" w:rsidP="00701B6D">
      <w:pPr>
        <w:spacing w:before="60" w:after="60"/>
        <w:jc w:val="both"/>
        <w:rPr>
          <w:rFonts w:ascii="Arial" w:eastAsia="Calibri" w:hAnsi="Arial" w:cs="Arial"/>
          <w:sz w:val="24"/>
          <w:szCs w:val="24"/>
        </w:rPr>
      </w:pPr>
      <w:r w:rsidRPr="006C5FDA">
        <w:rPr>
          <w:rFonts w:ascii="Arial" w:eastAsia="Calibri" w:hAnsi="Arial" w:cs="Arial"/>
          <w:sz w:val="24"/>
          <w:szCs w:val="24"/>
        </w:rPr>
        <w:t>Certifica</w:t>
      </w:r>
      <w:r>
        <w:rPr>
          <w:rFonts w:ascii="Arial" w:eastAsia="Calibri" w:hAnsi="Arial" w:cs="Arial"/>
          <w:sz w:val="24"/>
          <w:szCs w:val="24"/>
        </w:rPr>
        <w:t xml:space="preserve">do de Revisión Técnico Mecánica: </w:t>
      </w:r>
      <w:r w:rsidRPr="006C5FDA">
        <w:rPr>
          <w:rFonts w:ascii="Arial" w:eastAsia="Calibri" w:hAnsi="Arial" w:cs="Arial"/>
          <w:sz w:val="24"/>
          <w:szCs w:val="24"/>
        </w:rPr>
        <w:t>Documento que evidencia que el vehículo automotor ha superado las pruebas exigidas de acuerdo a la normatividad aplicable y se encuentra en adecuadas condiciones mecánicas y de emisión de gases para transitar libremente por el territorio nacional.</w:t>
      </w:r>
    </w:p>
    <w:p w:rsidR="006C5FDA" w:rsidRDefault="006C5FDA" w:rsidP="00701B6D">
      <w:pPr>
        <w:spacing w:before="60" w:after="60"/>
        <w:jc w:val="both"/>
        <w:rPr>
          <w:rFonts w:ascii="Arial" w:hAnsi="Arial" w:cs="Arial"/>
          <w:sz w:val="24"/>
          <w:szCs w:val="24"/>
        </w:rPr>
      </w:pPr>
    </w:p>
    <w:p w:rsidR="00701B6D" w:rsidRPr="00630535" w:rsidRDefault="00701B6D" w:rsidP="00630535">
      <w:pPr>
        <w:pStyle w:val="Prrafodelista"/>
        <w:numPr>
          <w:ilvl w:val="0"/>
          <w:numId w:val="9"/>
        </w:numPr>
        <w:spacing w:before="60" w:after="60"/>
        <w:jc w:val="both"/>
        <w:rPr>
          <w:rFonts w:ascii="Arial" w:hAnsi="Arial" w:cs="Arial"/>
          <w:sz w:val="24"/>
          <w:szCs w:val="24"/>
        </w:rPr>
      </w:pPr>
      <w:r w:rsidRPr="00630535">
        <w:rPr>
          <w:rFonts w:ascii="Arial" w:hAnsi="Arial" w:cs="Arial"/>
          <w:sz w:val="24"/>
          <w:szCs w:val="24"/>
        </w:rPr>
        <w:t>RESPONSABILIDADES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989"/>
      </w:tblGrid>
      <w:tr w:rsidR="006C5FDA" w:rsidRPr="00701B6D" w:rsidTr="006C5FDA">
        <w:trPr>
          <w:trHeight w:val="1037"/>
        </w:trPr>
        <w:tc>
          <w:tcPr>
            <w:tcW w:w="1701" w:type="dxa"/>
          </w:tcPr>
          <w:p w:rsidR="006C5FDA" w:rsidRPr="006C5FDA" w:rsidRDefault="006C5FDA" w:rsidP="006C5FDA">
            <w:pPr>
              <w:pStyle w:val="Sangradetextonormal"/>
              <w:spacing w:before="60" w:after="60"/>
              <w:ind w:left="0" w:firstLine="0"/>
              <w:rPr>
                <w:rFonts w:cs="Arial"/>
                <w:sz w:val="24"/>
                <w:lang w:val="es-CO"/>
              </w:rPr>
            </w:pPr>
            <w:r w:rsidRPr="006C5FDA">
              <w:rPr>
                <w:rFonts w:cs="Arial"/>
                <w:sz w:val="24"/>
                <w:lang w:val="es-CO"/>
              </w:rPr>
              <w:t>Gerente</w:t>
            </w:r>
          </w:p>
        </w:tc>
        <w:tc>
          <w:tcPr>
            <w:tcW w:w="7989" w:type="dxa"/>
          </w:tcPr>
          <w:p w:rsidR="006C5FDA" w:rsidRPr="006C5FDA" w:rsidRDefault="006C5FDA" w:rsidP="006C5FDA">
            <w:pPr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6C5FDA">
              <w:rPr>
                <w:rFonts w:ascii="Arial" w:eastAsia="MS Mincho" w:hAnsi="Arial" w:cs="Arial"/>
                <w:sz w:val="24"/>
                <w:szCs w:val="24"/>
              </w:rPr>
              <w:t>Velar por que se mantenga un inventario a</w:t>
            </w:r>
            <w:r>
              <w:rPr>
                <w:rFonts w:ascii="Arial" w:eastAsia="MS Mincho" w:hAnsi="Arial" w:cs="Arial"/>
                <w:sz w:val="24"/>
                <w:szCs w:val="24"/>
              </w:rPr>
              <w:t xml:space="preserve">propiado de certificados de RTMYEC </w:t>
            </w:r>
            <w:r w:rsidRPr="006C5FDA">
              <w:rPr>
                <w:rFonts w:ascii="Arial" w:eastAsia="MS Mincho" w:hAnsi="Arial" w:cs="Arial"/>
                <w:sz w:val="24"/>
                <w:szCs w:val="24"/>
              </w:rPr>
              <w:t>de acuerdo a la necesidad, garantizando un adecuado almacenamiento, protección y seguridad de los mismos.</w:t>
            </w:r>
          </w:p>
        </w:tc>
      </w:tr>
      <w:tr w:rsidR="006C5FDA" w:rsidRPr="00701B6D" w:rsidTr="00D97290">
        <w:trPr>
          <w:trHeight w:val="1543"/>
        </w:trPr>
        <w:tc>
          <w:tcPr>
            <w:tcW w:w="1701" w:type="dxa"/>
          </w:tcPr>
          <w:p w:rsidR="006C5FDA" w:rsidRPr="006C5FDA" w:rsidRDefault="006C5FDA" w:rsidP="006C5FDA">
            <w:pPr>
              <w:pStyle w:val="Sangradetextonormal"/>
              <w:spacing w:before="60" w:after="60"/>
              <w:ind w:left="0" w:firstLine="0"/>
              <w:rPr>
                <w:rFonts w:cs="Arial"/>
                <w:sz w:val="24"/>
                <w:lang w:val="es-CO"/>
              </w:rPr>
            </w:pPr>
            <w:r w:rsidRPr="006C5FDA">
              <w:rPr>
                <w:rFonts w:eastAsia="MS Mincho" w:cs="Arial"/>
                <w:sz w:val="24"/>
              </w:rPr>
              <w:t xml:space="preserve">Director Técnico </w:t>
            </w:r>
          </w:p>
        </w:tc>
        <w:tc>
          <w:tcPr>
            <w:tcW w:w="7989" w:type="dxa"/>
          </w:tcPr>
          <w:p w:rsidR="006C5FDA" w:rsidRDefault="006C5FDA" w:rsidP="006C5FDA">
            <w:pPr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6C5FDA">
              <w:rPr>
                <w:rFonts w:ascii="Arial" w:eastAsia="MS Mincho" w:hAnsi="Arial" w:cs="Arial"/>
                <w:sz w:val="24"/>
                <w:szCs w:val="24"/>
              </w:rPr>
              <w:t xml:space="preserve">Asegurar el uso apropiado de los Certificados de Revisión Técnico Mecánica y </w:t>
            </w:r>
            <w:r>
              <w:rPr>
                <w:rFonts w:ascii="Arial" w:eastAsia="MS Mincho" w:hAnsi="Arial" w:cs="Arial"/>
                <w:sz w:val="24"/>
                <w:szCs w:val="24"/>
              </w:rPr>
              <w:t>de emisiones contaminantes</w:t>
            </w:r>
            <w:r w:rsidR="008A7BDC">
              <w:rPr>
                <w:rFonts w:ascii="Arial" w:eastAsia="MS Mincho" w:hAnsi="Arial" w:cs="Arial"/>
                <w:sz w:val="24"/>
                <w:szCs w:val="24"/>
              </w:rPr>
              <w:t>.</w:t>
            </w:r>
            <w:r w:rsidRPr="006C5FDA">
              <w:rPr>
                <w:rFonts w:ascii="Arial" w:eastAsia="MS Mincho" w:hAnsi="Arial" w:cs="Arial"/>
                <w:sz w:val="24"/>
                <w:szCs w:val="24"/>
              </w:rPr>
              <w:t xml:space="preserve"> </w:t>
            </w:r>
          </w:p>
          <w:p w:rsidR="008A7BDC" w:rsidRDefault="008A7BDC" w:rsidP="006C5FDA">
            <w:pPr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:rsidR="006C5FDA" w:rsidRPr="006C5FDA" w:rsidRDefault="006C5FDA" w:rsidP="008A7BDC">
            <w:pPr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>
              <w:rPr>
                <w:rFonts w:ascii="Arial" w:eastAsia="MS Mincho" w:hAnsi="Arial" w:cs="Arial"/>
                <w:sz w:val="24"/>
                <w:szCs w:val="24"/>
                <w:lang w:eastAsia="es-ES"/>
              </w:rPr>
              <w:t xml:space="preserve">Asegurar </w:t>
            </w:r>
            <w:r w:rsidRPr="006C5FDA">
              <w:rPr>
                <w:rFonts w:ascii="Arial" w:eastAsia="MS Mincho" w:hAnsi="Arial" w:cs="Arial"/>
                <w:sz w:val="24"/>
                <w:szCs w:val="24"/>
                <w:lang w:eastAsia="es-ES"/>
              </w:rPr>
              <w:t>el cumplimiento del presente procedimiento, y la</w:t>
            </w:r>
            <w:r w:rsidR="008A7BDC">
              <w:rPr>
                <w:rFonts w:ascii="Arial" w:eastAsia="MS Mincho" w:hAnsi="Arial" w:cs="Arial"/>
                <w:sz w:val="24"/>
                <w:szCs w:val="24"/>
                <w:lang w:eastAsia="es-ES"/>
              </w:rPr>
              <w:t xml:space="preserve"> utilización segura y apropiada.</w:t>
            </w:r>
          </w:p>
        </w:tc>
      </w:tr>
    </w:tbl>
    <w:p w:rsidR="00701B6D" w:rsidRPr="00701B6D" w:rsidRDefault="00701B6D" w:rsidP="00701B6D">
      <w:pPr>
        <w:spacing w:before="60" w:after="60"/>
        <w:jc w:val="both"/>
        <w:rPr>
          <w:rFonts w:ascii="Arial" w:hAnsi="Arial" w:cs="Arial"/>
          <w:sz w:val="24"/>
          <w:szCs w:val="24"/>
        </w:rPr>
      </w:pPr>
    </w:p>
    <w:p w:rsidR="00701B6D" w:rsidRDefault="00701B6D" w:rsidP="00630535">
      <w:pPr>
        <w:pStyle w:val="Prrafodelista"/>
        <w:numPr>
          <w:ilvl w:val="0"/>
          <w:numId w:val="9"/>
        </w:numPr>
        <w:spacing w:before="60" w:after="60"/>
        <w:jc w:val="both"/>
        <w:rPr>
          <w:rFonts w:ascii="Arial" w:hAnsi="Arial" w:cs="Arial"/>
          <w:sz w:val="24"/>
          <w:szCs w:val="24"/>
        </w:rPr>
      </w:pPr>
      <w:r w:rsidRPr="00630535">
        <w:rPr>
          <w:rFonts w:ascii="Arial" w:hAnsi="Arial" w:cs="Arial"/>
          <w:sz w:val="24"/>
          <w:szCs w:val="24"/>
        </w:rPr>
        <w:t>PROCEDIMIENTOS</w:t>
      </w:r>
    </w:p>
    <w:p w:rsidR="00630535" w:rsidRPr="00630535" w:rsidRDefault="00630535" w:rsidP="00630535">
      <w:pPr>
        <w:pStyle w:val="Prrafodelista"/>
        <w:spacing w:before="60" w:after="60"/>
        <w:ind w:left="360"/>
        <w:jc w:val="both"/>
        <w:rPr>
          <w:rFonts w:ascii="Arial" w:hAnsi="Arial" w:cs="Arial"/>
          <w:sz w:val="24"/>
          <w:szCs w:val="24"/>
        </w:rPr>
      </w:pPr>
    </w:p>
    <w:p w:rsidR="00701B6D" w:rsidRDefault="00701B6D" w:rsidP="00630535">
      <w:pPr>
        <w:pStyle w:val="Prrafodelista"/>
        <w:numPr>
          <w:ilvl w:val="1"/>
          <w:numId w:val="11"/>
        </w:numPr>
        <w:spacing w:after="20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30535">
        <w:rPr>
          <w:rFonts w:ascii="Arial" w:hAnsi="Arial" w:cs="Arial"/>
          <w:sz w:val="24"/>
          <w:szCs w:val="24"/>
          <w:lang w:val="es-MX"/>
        </w:rPr>
        <w:t>CONDICIONES GENERALES</w:t>
      </w:r>
    </w:p>
    <w:p w:rsidR="00A15190" w:rsidRPr="00630535" w:rsidRDefault="00A15190" w:rsidP="00A15190">
      <w:pPr>
        <w:pStyle w:val="Prrafodelista"/>
        <w:spacing w:after="200" w:line="276" w:lineRule="auto"/>
        <w:ind w:left="792"/>
        <w:jc w:val="both"/>
        <w:rPr>
          <w:rFonts w:ascii="Arial" w:hAnsi="Arial" w:cs="Arial"/>
          <w:sz w:val="24"/>
          <w:szCs w:val="24"/>
          <w:lang w:val="es-MX"/>
        </w:rPr>
      </w:pPr>
    </w:p>
    <w:p w:rsidR="00F67F40" w:rsidRDefault="006C5FDA" w:rsidP="008419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C5FDA">
        <w:rPr>
          <w:rFonts w:ascii="Arial" w:hAnsi="Arial" w:cs="Arial"/>
          <w:sz w:val="24"/>
          <w:szCs w:val="24"/>
        </w:rPr>
        <w:lastRenderedPageBreak/>
        <w:t xml:space="preserve">El personal del organismo de inspección debe asegurar que los certificados de inspección técnico mecánica </w:t>
      </w:r>
      <w:r w:rsidR="008419B4">
        <w:rPr>
          <w:rFonts w:ascii="Arial" w:hAnsi="Arial" w:cs="Arial"/>
          <w:sz w:val="24"/>
          <w:szCs w:val="24"/>
        </w:rPr>
        <w:t>cuenten con inventario suficiente y que se asignen de manera segura y de acuerdo a la reglamentación legal vigente.</w:t>
      </w:r>
    </w:p>
    <w:p w:rsidR="006C5FDA" w:rsidRDefault="006C5FDA" w:rsidP="006C5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1B6D" w:rsidRDefault="00A34BC4" w:rsidP="00630535">
      <w:pPr>
        <w:pStyle w:val="Prrafodelista"/>
        <w:numPr>
          <w:ilvl w:val="1"/>
          <w:numId w:val="12"/>
        </w:numPr>
        <w:spacing w:before="60" w:after="60"/>
        <w:jc w:val="both"/>
        <w:rPr>
          <w:rFonts w:ascii="Arial" w:hAnsi="Arial" w:cs="Arial"/>
          <w:sz w:val="24"/>
          <w:szCs w:val="24"/>
        </w:rPr>
      </w:pPr>
      <w:r w:rsidRPr="00630535">
        <w:rPr>
          <w:rFonts w:ascii="Arial" w:hAnsi="Arial" w:cs="Arial"/>
          <w:sz w:val="24"/>
          <w:szCs w:val="24"/>
        </w:rPr>
        <w:t>CONDICIONES DE NORMATIVIDAD</w:t>
      </w:r>
    </w:p>
    <w:p w:rsidR="00630535" w:rsidRDefault="00630535" w:rsidP="00ED7427">
      <w:pPr>
        <w:pStyle w:val="Prrafodelista"/>
        <w:spacing w:before="60" w:after="60"/>
        <w:ind w:left="360"/>
        <w:jc w:val="both"/>
        <w:rPr>
          <w:rFonts w:ascii="Arial" w:hAnsi="Arial" w:cs="Arial"/>
          <w:sz w:val="24"/>
          <w:szCs w:val="24"/>
        </w:rPr>
      </w:pPr>
    </w:p>
    <w:p w:rsidR="00BB47FF" w:rsidRDefault="00BB47FF" w:rsidP="00BB47FF">
      <w:pPr>
        <w:pStyle w:val="Prrafodelista"/>
        <w:spacing w:before="60" w:after="60"/>
        <w:ind w:left="0"/>
        <w:jc w:val="both"/>
        <w:rPr>
          <w:rFonts w:ascii="Arial" w:hAnsi="Arial" w:cs="Arial"/>
          <w:sz w:val="24"/>
          <w:szCs w:val="24"/>
        </w:rPr>
      </w:pPr>
    </w:p>
    <w:p w:rsidR="00BB47FF" w:rsidRDefault="00BB47FF" w:rsidP="00BB47FF">
      <w:pPr>
        <w:pStyle w:val="Prrafodelista"/>
        <w:spacing w:before="60" w:after="6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NTC ISO IEC 17020: 2012</w:t>
      </w:r>
    </w:p>
    <w:p w:rsidR="00BB47FF" w:rsidRDefault="00BB47FF" w:rsidP="00BB47FF">
      <w:pPr>
        <w:pStyle w:val="Prrafodelista"/>
        <w:spacing w:before="60" w:after="60"/>
        <w:ind w:left="0"/>
        <w:jc w:val="both"/>
        <w:rPr>
          <w:rFonts w:ascii="Arial" w:hAnsi="Arial" w:cs="Arial"/>
          <w:sz w:val="24"/>
          <w:szCs w:val="24"/>
        </w:rPr>
      </w:pPr>
    </w:p>
    <w:p w:rsidR="00ED7427" w:rsidRDefault="00ED7427" w:rsidP="00ED7427">
      <w:pPr>
        <w:pStyle w:val="Prrafodelista"/>
        <w:spacing w:before="60" w:after="60"/>
        <w:ind w:left="360"/>
        <w:jc w:val="both"/>
        <w:rPr>
          <w:rFonts w:ascii="Arial" w:hAnsi="Arial" w:cs="Arial"/>
          <w:sz w:val="24"/>
          <w:szCs w:val="24"/>
        </w:rPr>
      </w:pPr>
    </w:p>
    <w:p w:rsidR="00ED7427" w:rsidRDefault="00ED7427" w:rsidP="00ED7427">
      <w:pPr>
        <w:pStyle w:val="Prrafodelista"/>
        <w:spacing w:before="60" w:after="6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5.3. DESCRIPCIÓN DEL</w:t>
      </w:r>
      <w:r w:rsidR="00BB47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PROCEDIMIENTO </w:t>
      </w:r>
    </w:p>
    <w:p w:rsidR="00ED7427" w:rsidRDefault="00ED7427" w:rsidP="00ED7427">
      <w:pPr>
        <w:spacing w:before="60" w:after="60"/>
        <w:jc w:val="both"/>
        <w:rPr>
          <w:rFonts w:ascii="Arial" w:hAnsi="Arial" w:cs="Arial"/>
          <w:sz w:val="24"/>
          <w:szCs w:val="24"/>
        </w:rPr>
        <w:sectPr w:rsidR="00ED7427" w:rsidSect="00FF558F">
          <w:headerReference w:type="default" r:id="rId7"/>
          <w:footerReference w:type="default" r:id="rId8"/>
          <w:pgSz w:w="12242" w:h="15842" w:code="1"/>
          <w:pgMar w:top="1418" w:right="1134" w:bottom="1134" w:left="1418" w:header="851" w:footer="709" w:gutter="0"/>
          <w:cols w:space="708"/>
          <w:docGrid w:linePitch="360"/>
        </w:sectPr>
      </w:pPr>
    </w:p>
    <w:tbl>
      <w:tblPr>
        <w:tblStyle w:val="Tablaconcuadrcula"/>
        <w:tblW w:w="13234" w:type="dxa"/>
        <w:tblLook w:val="04A0" w:firstRow="1" w:lastRow="0" w:firstColumn="1" w:lastColumn="0" w:noHBand="0" w:noVBand="1"/>
      </w:tblPr>
      <w:tblGrid>
        <w:gridCol w:w="681"/>
        <w:gridCol w:w="1837"/>
        <w:gridCol w:w="7079"/>
        <w:gridCol w:w="1687"/>
        <w:gridCol w:w="1950"/>
      </w:tblGrid>
      <w:tr w:rsidR="00ED7427" w:rsidRPr="00ED7427" w:rsidTr="00CA3506">
        <w:trPr>
          <w:tblHeader/>
        </w:trPr>
        <w:tc>
          <w:tcPr>
            <w:tcW w:w="681" w:type="dxa"/>
            <w:vAlign w:val="center"/>
          </w:tcPr>
          <w:p w:rsidR="00ED7427" w:rsidRPr="00ED7427" w:rsidRDefault="00ED7427" w:rsidP="00BD7DC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D7427">
              <w:rPr>
                <w:rFonts w:ascii="Arial" w:hAnsi="Arial" w:cs="Arial"/>
              </w:rPr>
              <w:t>No.</w:t>
            </w:r>
          </w:p>
        </w:tc>
        <w:tc>
          <w:tcPr>
            <w:tcW w:w="1837" w:type="dxa"/>
            <w:vAlign w:val="center"/>
          </w:tcPr>
          <w:p w:rsidR="00ED7427" w:rsidRPr="00ED7427" w:rsidRDefault="00ED7427" w:rsidP="00ED7427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D7427">
              <w:rPr>
                <w:rFonts w:ascii="Arial" w:hAnsi="Arial" w:cs="Arial"/>
              </w:rPr>
              <w:t>Actividad</w:t>
            </w:r>
          </w:p>
        </w:tc>
        <w:tc>
          <w:tcPr>
            <w:tcW w:w="7079" w:type="dxa"/>
            <w:vAlign w:val="center"/>
          </w:tcPr>
          <w:p w:rsidR="00ED7427" w:rsidRPr="00ED7427" w:rsidRDefault="00ED7427" w:rsidP="00ED7427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D7427">
              <w:rPr>
                <w:rFonts w:ascii="Arial" w:hAnsi="Arial" w:cs="Arial"/>
              </w:rPr>
              <w:t>Descripción de la actividad</w:t>
            </w:r>
          </w:p>
        </w:tc>
        <w:tc>
          <w:tcPr>
            <w:tcW w:w="1687" w:type="dxa"/>
            <w:vAlign w:val="center"/>
          </w:tcPr>
          <w:p w:rsidR="00ED7427" w:rsidRPr="00ED7427" w:rsidRDefault="00ED7427" w:rsidP="00ED7427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D7427">
              <w:rPr>
                <w:rFonts w:ascii="Arial" w:hAnsi="Arial" w:cs="Arial"/>
              </w:rPr>
              <w:t>Responsable</w:t>
            </w:r>
          </w:p>
        </w:tc>
        <w:tc>
          <w:tcPr>
            <w:tcW w:w="1950" w:type="dxa"/>
            <w:vAlign w:val="center"/>
          </w:tcPr>
          <w:p w:rsidR="00ED7427" w:rsidRPr="00ED7427" w:rsidRDefault="00ED7427" w:rsidP="00ED7427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D7427">
              <w:rPr>
                <w:rFonts w:ascii="Arial" w:hAnsi="Arial" w:cs="Arial"/>
              </w:rPr>
              <w:t>Registro</w:t>
            </w:r>
          </w:p>
        </w:tc>
      </w:tr>
      <w:tr w:rsidR="00CA4D8D" w:rsidRPr="00ED7427" w:rsidTr="00CA3506">
        <w:trPr>
          <w:trHeight w:val="1050"/>
        </w:trPr>
        <w:tc>
          <w:tcPr>
            <w:tcW w:w="681" w:type="dxa"/>
            <w:vAlign w:val="center"/>
          </w:tcPr>
          <w:p w:rsidR="00CA4D8D" w:rsidRPr="00CA4D8D" w:rsidRDefault="00CA4D8D" w:rsidP="00CA4D8D">
            <w:pPr>
              <w:spacing w:before="60" w:after="60"/>
              <w:rPr>
                <w:rFonts w:ascii="Arial" w:hAnsi="Arial" w:cs="Arial"/>
              </w:rPr>
            </w:pPr>
            <w:r w:rsidRPr="00CA4D8D">
              <w:rPr>
                <w:rFonts w:ascii="Arial" w:hAnsi="Arial" w:cs="Arial"/>
              </w:rPr>
              <w:t>1</w:t>
            </w:r>
          </w:p>
        </w:tc>
        <w:tc>
          <w:tcPr>
            <w:tcW w:w="1837" w:type="dxa"/>
            <w:vAlign w:val="center"/>
          </w:tcPr>
          <w:p w:rsidR="00CA4D8D" w:rsidRPr="00CA4D8D" w:rsidRDefault="00CA4D8D" w:rsidP="00CA4D8D">
            <w:pPr>
              <w:jc w:val="both"/>
              <w:rPr>
                <w:rFonts w:ascii="Arial" w:hAnsi="Arial" w:cs="Arial"/>
                <w:iCs/>
                <w:lang w:val="es-ES_tradnl"/>
              </w:rPr>
            </w:pPr>
            <w:r w:rsidRPr="00CA4D8D">
              <w:rPr>
                <w:rFonts w:ascii="Arial" w:hAnsi="Arial" w:cs="Arial"/>
                <w:iCs/>
                <w:lang w:val="es-ES_tradnl"/>
              </w:rPr>
              <w:t xml:space="preserve">Identificar la necesidad de Certificados de </w:t>
            </w:r>
            <w:r>
              <w:rPr>
                <w:rFonts w:ascii="Arial" w:hAnsi="Arial" w:cs="Arial"/>
                <w:iCs/>
                <w:lang w:val="es-ES_tradnl"/>
              </w:rPr>
              <w:t>RTMYEC</w:t>
            </w:r>
          </w:p>
        </w:tc>
        <w:tc>
          <w:tcPr>
            <w:tcW w:w="7079" w:type="dxa"/>
            <w:vAlign w:val="center"/>
          </w:tcPr>
          <w:p w:rsidR="00CA4D8D" w:rsidRPr="00CA4D8D" w:rsidRDefault="00CA4D8D" w:rsidP="00CA4D8D">
            <w:pPr>
              <w:jc w:val="both"/>
              <w:rPr>
                <w:rFonts w:ascii="Arial" w:hAnsi="Arial" w:cs="Arial"/>
                <w:iCs/>
                <w:lang w:val="es-CO"/>
              </w:rPr>
            </w:pPr>
            <w:r w:rsidRPr="00CA4D8D">
              <w:rPr>
                <w:rFonts w:ascii="Arial" w:hAnsi="Arial" w:cs="Arial"/>
                <w:iCs/>
                <w:lang w:val="es-CO"/>
              </w:rPr>
              <w:t xml:space="preserve">El gerente es el encargado de realizar la solicitud de certificados de </w:t>
            </w:r>
            <w:r>
              <w:rPr>
                <w:rFonts w:ascii="Arial" w:hAnsi="Arial" w:cs="Arial"/>
                <w:iCs/>
                <w:lang w:val="es-CO"/>
              </w:rPr>
              <w:t>RTMYEC</w:t>
            </w:r>
            <w:r w:rsidRPr="00CA4D8D">
              <w:rPr>
                <w:rFonts w:ascii="Arial" w:hAnsi="Arial" w:cs="Arial"/>
                <w:iCs/>
                <w:lang w:val="es-CO"/>
              </w:rPr>
              <w:t xml:space="preserve"> al proveedor, para ello debe tener en cuenta los siguientes aspectos:</w:t>
            </w:r>
          </w:p>
          <w:p w:rsidR="00CA4D8D" w:rsidRPr="00CA4D8D" w:rsidRDefault="00CA4D8D" w:rsidP="00CA4D8D">
            <w:pPr>
              <w:jc w:val="both"/>
              <w:rPr>
                <w:rFonts w:ascii="Arial" w:hAnsi="Arial" w:cs="Arial"/>
                <w:iCs/>
                <w:lang w:val="es-CO"/>
              </w:rPr>
            </w:pPr>
            <w:r w:rsidRPr="00CA4D8D">
              <w:rPr>
                <w:rFonts w:ascii="Arial" w:hAnsi="Arial" w:cs="Arial"/>
                <w:iCs/>
                <w:lang w:val="es-CO"/>
              </w:rPr>
              <w:t xml:space="preserve"> </w:t>
            </w:r>
          </w:p>
          <w:p w:rsidR="00CA4D8D" w:rsidRPr="00CA4D8D" w:rsidRDefault="00CA4D8D" w:rsidP="00CA4D8D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iCs/>
                <w:lang w:val="es-CO"/>
              </w:rPr>
            </w:pPr>
            <w:r w:rsidRPr="00CA4D8D">
              <w:rPr>
                <w:rFonts w:ascii="Arial" w:hAnsi="Arial" w:cs="Arial"/>
                <w:iCs/>
                <w:lang w:val="es-CO"/>
              </w:rPr>
              <w:t>Demanda del Servicio</w:t>
            </w:r>
          </w:p>
          <w:p w:rsidR="00CA4D8D" w:rsidRPr="00CA4D8D" w:rsidRDefault="008419B4" w:rsidP="00CA4D8D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iCs/>
                <w:lang w:val="es-CO"/>
              </w:rPr>
            </w:pPr>
            <w:r>
              <w:rPr>
                <w:rFonts w:ascii="Arial" w:hAnsi="Arial" w:cs="Arial"/>
                <w:iCs/>
                <w:lang w:val="es-CO"/>
              </w:rPr>
              <w:t>Inventario Disponible de certificados digitales</w:t>
            </w:r>
          </w:p>
          <w:p w:rsidR="00CA4D8D" w:rsidRPr="00CA4D8D" w:rsidRDefault="00CA4D8D" w:rsidP="00CA4D8D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iCs/>
                <w:lang w:val="es-CO"/>
              </w:rPr>
            </w:pPr>
            <w:r w:rsidRPr="00CA4D8D">
              <w:rPr>
                <w:rFonts w:ascii="Arial" w:hAnsi="Arial" w:cs="Arial"/>
                <w:iCs/>
                <w:lang w:val="es-CO"/>
              </w:rPr>
              <w:t xml:space="preserve">Cantidad a solicitar y periodo </w:t>
            </w:r>
          </w:p>
          <w:p w:rsidR="00CA4D8D" w:rsidRPr="00CA4D8D" w:rsidRDefault="00CA4D8D" w:rsidP="00CA4D8D">
            <w:pPr>
              <w:jc w:val="both"/>
              <w:rPr>
                <w:rFonts w:ascii="Arial" w:hAnsi="Arial" w:cs="Arial"/>
                <w:iCs/>
                <w:lang w:val="es-CO"/>
              </w:rPr>
            </w:pPr>
          </w:p>
          <w:p w:rsidR="00CA4D8D" w:rsidRPr="00CA4D8D" w:rsidRDefault="00CA4D8D" w:rsidP="008419B4">
            <w:pPr>
              <w:jc w:val="both"/>
              <w:rPr>
                <w:rFonts w:ascii="Arial" w:hAnsi="Arial" w:cs="Arial"/>
                <w:iCs/>
                <w:lang w:val="es-CO"/>
              </w:rPr>
            </w:pPr>
            <w:r w:rsidRPr="00CA4D8D">
              <w:rPr>
                <w:rFonts w:ascii="Arial" w:hAnsi="Arial" w:cs="Arial"/>
                <w:iCs/>
                <w:lang w:val="es-CO"/>
              </w:rPr>
              <w:t>Nota: Evaluar las condiciones en el momento de realizar la solicitud, siguiendo lo establecido en el procedimiento de compras.</w:t>
            </w:r>
          </w:p>
        </w:tc>
        <w:tc>
          <w:tcPr>
            <w:tcW w:w="1687" w:type="dxa"/>
            <w:vAlign w:val="center"/>
          </w:tcPr>
          <w:p w:rsidR="00CA4D8D" w:rsidRPr="00CA4D8D" w:rsidRDefault="00CA4D8D" w:rsidP="00CA4D8D">
            <w:pPr>
              <w:rPr>
                <w:rFonts w:ascii="Arial" w:hAnsi="Arial" w:cs="Arial"/>
                <w:bCs/>
                <w:iCs/>
              </w:rPr>
            </w:pPr>
            <w:r w:rsidRPr="00CA4D8D">
              <w:rPr>
                <w:rFonts w:ascii="Arial" w:hAnsi="Arial" w:cs="Arial"/>
                <w:bCs/>
                <w:iCs/>
              </w:rPr>
              <w:t>Gerente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CA4D8D" w:rsidRPr="00CA4D8D" w:rsidRDefault="00CA4D8D" w:rsidP="00CA4D8D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CA4D8D" w:rsidRPr="00ED7427" w:rsidTr="00CA3506">
        <w:trPr>
          <w:trHeight w:val="800"/>
        </w:trPr>
        <w:tc>
          <w:tcPr>
            <w:tcW w:w="681" w:type="dxa"/>
            <w:vAlign w:val="center"/>
          </w:tcPr>
          <w:p w:rsidR="00CA4D8D" w:rsidRPr="00CA4D8D" w:rsidRDefault="00CA4D8D" w:rsidP="00CA4D8D">
            <w:pPr>
              <w:spacing w:before="60" w:after="60"/>
              <w:rPr>
                <w:rFonts w:ascii="Arial" w:hAnsi="Arial" w:cs="Arial"/>
              </w:rPr>
            </w:pPr>
            <w:r w:rsidRPr="00CA4D8D">
              <w:rPr>
                <w:rFonts w:ascii="Arial" w:hAnsi="Arial" w:cs="Arial"/>
              </w:rPr>
              <w:t>2</w:t>
            </w:r>
          </w:p>
        </w:tc>
        <w:tc>
          <w:tcPr>
            <w:tcW w:w="1837" w:type="dxa"/>
            <w:vAlign w:val="center"/>
          </w:tcPr>
          <w:p w:rsidR="00CA4D8D" w:rsidRPr="00CA4D8D" w:rsidRDefault="00CA4D8D" w:rsidP="00CA4D8D">
            <w:pPr>
              <w:jc w:val="both"/>
              <w:rPr>
                <w:rFonts w:ascii="Arial" w:hAnsi="Arial" w:cs="Arial"/>
                <w:iCs/>
                <w:lang w:val="es-ES_tradnl"/>
              </w:rPr>
            </w:pPr>
            <w:r w:rsidRPr="00CA4D8D">
              <w:rPr>
                <w:rFonts w:ascii="Arial" w:hAnsi="Arial" w:cs="Arial"/>
                <w:iCs/>
                <w:lang w:val="es-ES_tradnl"/>
              </w:rPr>
              <w:t xml:space="preserve">Realizar la solicitud de los </w:t>
            </w:r>
            <w:r>
              <w:rPr>
                <w:rFonts w:ascii="Arial" w:hAnsi="Arial" w:cs="Arial"/>
                <w:iCs/>
                <w:lang w:val="es-ES_tradnl"/>
              </w:rPr>
              <w:t>RTMYEC</w:t>
            </w:r>
          </w:p>
        </w:tc>
        <w:tc>
          <w:tcPr>
            <w:tcW w:w="7079" w:type="dxa"/>
            <w:vAlign w:val="center"/>
          </w:tcPr>
          <w:p w:rsidR="00CA4D8D" w:rsidRPr="00CA4D8D" w:rsidRDefault="00CA4D8D" w:rsidP="008419B4">
            <w:pPr>
              <w:jc w:val="both"/>
              <w:rPr>
                <w:rFonts w:ascii="Arial" w:hAnsi="Arial" w:cs="Arial"/>
              </w:rPr>
            </w:pPr>
            <w:r w:rsidRPr="00CA4D8D">
              <w:rPr>
                <w:rFonts w:ascii="Arial" w:hAnsi="Arial" w:cs="Arial"/>
                <w:lang w:val="es-ES_tradnl"/>
              </w:rPr>
              <w:t>Por</w:t>
            </w:r>
            <w:r w:rsidRPr="00CA4D8D">
              <w:rPr>
                <w:rFonts w:ascii="Arial" w:hAnsi="Arial" w:cs="Arial"/>
              </w:rPr>
              <w:t xml:space="preserve"> medio de un correo electrónico (adjuntando orden de compra) dirigido al proveedor de los certificados de </w:t>
            </w:r>
            <w:r>
              <w:rPr>
                <w:rFonts w:ascii="Arial" w:hAnsi="Arial" w:cs="Arial"/>
              </w:rPr>
              <w:t>RTMYEC</w:t>
            </w:r>
            <w:r w:rsidRPr="00CA4D8D">
              <w:rPr>
                <w:rFonts w:ascii="Arial" w:hAnsi="Arial" w:cs="Arial"/>
              </w:rPr>
              <w:t xml:space="preserve"> se efectúa la solicitud de los certificados en el cual debe estar especificada claramente la cantidad, y </w:t>
            </w:r>
            <w:r w:rsidR="008419B4">
              <w:rPr>
                <w:rFonts w:ascii="Arial" w:hAnsi="Arial" w:cs="Arial"/>
              </w:rPr>
              <w:t xml:space="preserve">demás información del </w:t>
            </w:r>
            <w:r>
              <w:rPr>
                <w:rFonts w:ascii="Arial" w:hAnsi="Arial" w:cs="Arial"/>
              </w:rPr>
              <w:t>CITB S.A.S.</w:t>
            </w:r>
            <w:r w:rsidRPr="00CA4D8D">
              <w:rPr>
                <w:rFonts w:ascii="Arial" w:hAnsi="Arial" w:cs="Arial"/>
              </w:rPr>
              <w:t xml:space="preserve"> </w:t>
            </w:r>
            <w:r w:rsidR="008419B4">
              <w:rPr>
                <w:rFonts w:ascii="Arial" w:hAnsi="Arial" w:cs="Arial"/>
              </w:rPr>
              <w:t>Necesaria</w:t>
            </w:r>
          </w:p>
        </w:tc>
        <w:tc>
          <w:tcPr>
            <w:tcW w:w="1687" w:type="dxa"/>
            <w:vAlign w:val="center"/>
          </w:tcPr>
          <w:p w:rsidR="00CA4D8D" w:rsidRPr="00CA4D8D" w:rsidRDefault="00CA4D8D" w:rsidP="00CA4D8D">
            <w:pPr>
              <w:rPr>
                <w:rFonts w:ascii="Arial" w:hAnsi="Arial" w:cs="Arial"/>
                <w:bCs/>
                <w:iCs/>
                <w:lang w:val="es-CO"/>
              </w:rPr>
            </w:pPr>
            <w:r w:rsidRPr="00CA4D8D">
              <w:rPr>
                <w:rFonts w:ascii="Arial" w:hAnsi="Arial" w:cs="Arial"/>
                <w:bCs/>
                <w:iCs/>
                <w:lang w:val="es-CO"/>
              </w:rPr>
              <w:t>Gerente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CA4D8D" w:rsidRPr="00CA4D8D" w:rsidRDefault="00CA4D8D" w:rsidP="00CA4D8D">
            <w:pPr>
              <w:jc w:val="both"/>
              <w:rPr>
                <w:rFonts w:ascii="Arial" w:hAnsi="Arial" w:cs="Arial"/>
                <w:iCs/>
              </w:rPr>
            </w:pPr>
            <w:r w:rsidRPr="00CA4D8D">
              <w:rPr>
                <w:rFonts w:ascii="Arial" w:hAnsi="Arial" w:cs="Arial"/>
                <w:iCs/>
              </w:rPr>
              <w:t>Orden de compra</w:t>
            </w:r>
          </w:p>
        </w:tc>
      </w:tr>
      <w:tr w:rsidR="00CA4D8D" w:rsidRPr="00ED7427" w:rsidTr="00CA3506">
        <w:trPr>
          <w:trHeight w:val="959"/>
        </w:trPr>
        <w:tc>
          <w:tcPr>
            <w:tcW w:w="681" w:type="dxa"/>
            <w:vAlign w:val="center"/>
          </w:tcPr>
          <w:p w:rsidR="00CA4D8D" w:rsidRPr="00CA4D8D" w:rsidRDefault="00CA4D8D" w:rsidP="00CA4D8D">
            <w:pPr>
              <w:spacing w:before="60" w:after="60"/>
              <w:rPr>
                <w:rFonts w:ascii="Arial" w:hAnsi="Arial" w:cs="Arial"/>
              </w:rPr>
            </w:pPr>
            <w:r w:rsidRPr="00CA4D8D">
              <w:rPr>
                <w:rFonts w:ascii="Arial" w:hAnsi="Arial" w:cs="Arial"/>
              </w:rPr>
              <w:t>3</w:t>
            </w:r>
          </w:p>
        </w:tc>
        <w:tc>
          <w:tcPr>
            <w:tcW w:w="1837" w:type="dxa"/>
            <w:vAlign w:val="center"/>
          </w:tcPr>
          <w:p w:rsidR="00CA4D8D" w:rsidRPr="00CA4D8D" w:rsidRDefault="00CA4D8D" w:rsidP="00CA4D8D">
            <w:pPr>
              <w:jc w:val="both"/>
              <w:rPr>
                <w:rFonts w:ascii="Arial" w:hAnsi="Arial" w:cs="Arial"/>
                <w:iCs/>
                <w:lang w:val="es-ES_tradnl"/>
              </w:rPr>
            </w:pPr>
            <w:r w:rsidRPr="00CA4D8D">
              <w:rPr>
                <w:rFonts w:ascii="Arial" w:hAnsi="Arial" w:cs="Arial"/>
                <w:iCs/>
                <w:lang w:val="es-ES_tradnl"/>
              </w:rPr>
              <w:t xml:space="preserve">Recepción Y almacenamiento de Certificados de </w:t>
            </w:r>
            <w:r>
              <w:rPr>
                <w:rFonts w:ascii="Arial" w:hAnsi="Arial" w:cs="Arial"/>
                <w:iCs/>
                <w:lang w:val="es-ES_tradnl"/>
              </w:rPr>
              <w:t>RTMYEC</w:t>
            </w:r>
          </w:p>
        </w:tc>
        <w:tc>
          <w:tcPr>
            <w:tcW w:w="7079" w:type="dxa"/>
            <w:vAlign w:val="center"/>
          </w:tcPr>
          <w:p w:rsidR="00CA4D8D" w:rsidRPr="00CA4D8D" w:rsidRDefault="00CA4D8D" w:rsidP="00CA4D8D">
            <w:pPr>
              <w:jc w:val="both"/>
              <w:rPr>
                <w:rFonts w:ascii="Arial" w:hAnsi="Arial" w:cs="Arial"/>
              </w:rPr>
            </w:pPr>
            <w:r w:rsidRPr="00CA4D8D">
              <w:rPr>
                <w:rFonts w:ascii="Arial" w:hAnsi="Arial" w:cs="Arial"/>
              </w:rPr>
              <w:t>Al momento de recibir los certificados se debe verificar que:</w:t>
            </w:r>
          </w:p>
          <w:p w:rsidR="00CA4D8D" w:rsidRPr="00CA4D8D" w:rsidRDefault="00CA4D8D" w:rsidP="00CA4D8D">
            <w:pPr>
              <w:jc w:val="both"/>
              <w:rPr>
                <w:rFonts w:ascii="Arial" w:hAnsi="Arial" w:cs="Arial"/>
              </w:rPr>
            </w:pPr>
          </w:p>
          <w:p w:rsidR="00CA4D8D" w:rsidRPr="00CA4D8D" w:rsidRDefault="00CA4D8D" w:rsidP="00CA4D8D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iCs/>
                <w:lang w:val="es-CO"/>
              </w:rPr>
            </w:pPr>
            <w:r w:rsidRPr="00CA4D8D">
              <w:rPr>
                <w:rFonts w:ascii="Arial" w:hAnsi="Arial" w:cs="Arial"/>
                <w:iCs/>
                <w:lang w:val="es-CO"/>
              </w:rPr>
              <w:t>Que efectiv</w:t>
            </w:r>
            <w:r w:rsidR="008419B4">
              <w:rPr>
                <w:rFonts w:ascii="Arial" w:hAnsi="Arial" w:cs="Arial"/>
                <w:iCs/>
                <w:lang w:val="es-CO"/>
              </w:rPr>
              <w:t>amente la cantidad solicitada</w:t>
            </w:r>
            <w:r>
              <w:rPr>
                <w:rFonts w:ascii="Arial" w:hAnsi="Arial" w:cs="Arial"/>
                <w:iCs/>
                <w:lang w:val="es-CO"/>
              </w:rPr>
              <w:t xml:space="preserve"> </w:t>
            </w:r>
            <w:r w:rsidRPr="00CA4D8D">
              <w:rPr>
                <w:rFonts w:ascii="Arial" w:hAnsi="Arial" w:cs="Arial"/>
                <w:iCs/>
                <w:lang w:val="es-CO"/>
              </w:rPr>
              <w:t>corresponda con lo recibido.</w:t>
            </w:r>
          </w:p>
          <w:p w:rsidR="008419B4" w:rsidRDefault="008419B4" w:rsidP="00CA4D8D">
            <w:pPr>
              <w:jc w:val="both"/>
              <w:rPr>
                <w:rFonts w:ascii="Arial" w:hAnsi="Arial" w:cs="Arial"/>
              </w:rPr>
            </w:pPr>
          </w:p>
          <w:p w:rsidR="00CA4D8D" w:rsidRPr="00CA4D8D" w:rsidRDefault="00CA4D8D" w:rsidP="008419B4">
            <w:pPr>
              <w:jc w:val="both"/>
              <w:rPr>
                <w:rFonts w:ascii="Arial" w:hAnsi="Arial" w:cs="Arial"/>
              </w:rPr>
            </w:pPr>
            <w:r w:rsidRPr="00CA4D8D">
              <w:rPr>
                <w:rFonts w:ascii="Arial" w:hAnsi="Arial" w:cs="Arial"/>
              </w:rPr>
              <w:t>Registrar la cantidad</w:t>
            </w:r>
            <w:r w:rsidR="008419B4">
              <w:rPr>
                <w:rFonts w:ascii="Arial" w:hAnsi="Arial" w:cs="Arial"/>
              </w:rPr>
              <w:t xml:space="preserve"> de Certificados que ingresaron, </w:t>
            </w:r>
            <w:r w:rsidRPr="00CA4D8D">
              <w:rPr>
                <w:rFonts w:ascii="Arial" w:hAnsi="Arial" w:cs="Arial"/>
              </w:rPr>
              <w:t>diligenciando de forma completa el formato Control recepción de certificados RTMEC</w:t>
            </w:r>
            <w:r>
              <w:rPr>
                <w:rFonts w:ascii="Arial" w:hAnsi="Arial" w:cs="Arial"/>
              </w:rPr>
              <w:t xml:space="preserve"> </w:t>
            </w:r>
            <w:r w:rsidRPr="00CA4D8D">
              <w:rPr>
                <w:rFonts w:ascii="Arial" w:hAnsi="Arial" w:cs="Arial"/>
              </w:rPr>
              <w:t>CITB.IN.RG.12</w:t>
            </w:r>
          </w:p>
        </w:tc>
        <w:tc>
          <w:tcPr>
            <w:tcW w:w="1687" w:type="dxa"/>
            <w:vAlign w:val="center"/>
          </w:tcPr>
          <w:p w:rsidR="00CA4D8D" w:rsidRPr="00CA4D8D" w:rsidRDefault="00CA4D8D" w:rsidP="00CA4D8D">
            <w:pPr>
              <w:rPr>
                <w:rFonts w:ascii="Arial" w:hAnsi="Arial" w:cs="Arial"/>
                <w:bCs/>
                <w:iCs/>
                <w:lang w:val="es-ES_tradnl"/>
              </w:rPr>
            </w:pPr>
            <w:r w:rsidRPr="00CA4D8D">
              <w:rPr>
                <w:rFonts w:ascii="Arial" w:hAnsi="Arial" w:cs="Arial"/>
                <w:bCs/>
                <w:iCs/>
                <w:lang w:val="es-ES_tradnl"/>
              </w:rPr>
              <w:t>Gerente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CA4D8D" w:rsidRPr="00CA4D8D" w:rsidRDefault="00CA4D8D" w:rsidP="00CA4D8D">
            <w:pPr>
              <w:spacing w:before="60" w:after="60"/>
              <w:rPr>
                <w:rFonts w:ascii="Arial" w:hAnsi="Arial" w:cs="Arial"/>
              </w:rPr>
            </w:pPr>
            <w:r w:rsidRPr="00CA4D8D">
              <w:rPr>
                <w:rFonts w:ascii="Arial" w:hAnsi="Arial" w:cs="Arial"/>
              </w:rPr>
              <w:t>Control recepción de certificados RTMEC</w:t>
            </w:r>
            <w:r>
              <w:rPr>
                <w:rFonts w:ascii="Arial" w:hAnsi="Arial" w:cs="Arial"/>
              </w:rPr>
              <w:t xml:space="preserve"> </w:t>
            </w:r>
            <w:r w:rsidRPr="00CA4D8D">
              <w:rPr>
                <w:rFonts w:ascii="Arial" w:hAnsi="Arial" w:cs="Arial"/>
              </w:rPr>
              <w:t>CITB.IN.RG.12</w:t>
            </w:r>
          </w:p>
        </w:tc>
      </w:tr>
      <w:tr w:rsidR="00CA4D8D" w:rsidRPr="00ED7427" w:rsidTr="00CA3506">
        <w:trPr>
          <w:trHeight w:val="1393"/>
        </w:trPr>
        <w:tc>
          <w:tcPr>
            <w:tcW w:w="681" w:type="dxa"/>
            <w:vAlign w:val="center"/>
          </w:tcPr>
          <w:p w:rsidR="00CA4D8D" w:rsidRPr="00CA4D8D" w:rsidRDefault="008419B4" w:rsidP="00CA4D8D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37" w:type="dxa"/>
            <w:vAlign w:val="center"/>
          </w:tcPr>
          <w:p w:rsidR="00CA4D8D" w:rsidRPr="00CA4D8D" w:rsidRDefault="00CA4D8D" w:rsidP="00CA4D8D">
            <w:pPr>
              <w:jc w:val="both"/>
              <w:rPr>
                <w:rFonts w:ascii="Arial" w:hAnsi="Arial" w:cs="Arial"/>
                <w:iCs/>
                <w:lang w:val="es-ES_tradnl"/>
              </w:rPr>
            </w:pPr>
            <w:r w:rsidRPr="00CA4D8D">
              <w:rPr>
                <w:rFonts w:ascii="Arial" w:hAnsi="Arial" w:cs="Arial"/>
                <w:iCs/>
                <w:lang w:val="es-ES_tradnl"/>
              </w:rPr>
              <w:t>Control entrega de certificados al cliente</w:t>
            </w:r>
          </w:p>
        </w:tc>
        <w:tc>
          <w:tcPr>
            <w:tcW w:w="7079" w:type="dxa"/>
            <w:vAlign w:val="center"/>
          </w:tcPr>
          <w:p w:rsidR="00CA4D8D" w:rsidRPr="00CA4D8D" w:rsidRDefault="00CA4D8D" w:rsidP="00CA4D8D">
            <w:pPr>
              <w:jc w:val="both"/>
              <w:rPr>
                <w:rFonts w:ascii="Arial" w:hAnsi="Arial" w:cs="Arial"/>
                <w:iCs/>
              </w:rPr>
            </w:pPr>
            <w:r w:rsidRPr="00CA4D8D">
              <w:rPr>
                <w:rFonts w:ascii="Arial" w:hAnsi="Arial" w:cs="Arial"/>
                <w:iCs/>
                <w:lang w:val="es-ES_tradnl"/>
              </w:rPr>
              <w:t>A diario el Director debe control</w:t>
            </w:r>
            <w:r w:rsidR="008419B4">
              <w:rPr>
                <w:rFonts w:ascii="Arial" w:hAnsi="Arial" w:cs="Arial"/>
                <w:iCs/>
                <w:lang w:val="es-ES_tradnl"/>
              </w:rPr>
              <w:t>ar</w:t>
            </w:r>
            <w:r w:rsidRPr="00CA4D8D">
              <w:rPr>
                <w:rFonts w:ascii="Arial" w:hAnsi="Arial" w:cs="Arial"/>
                <w:iCs/>
                <w:lang w:val="es-ES_tradnl"/>
              </w:rPr>
              <w:t xml:space="preserve"> </w:t>
            </w:r>
            <w:r w:rsidR="008419B4">
              <w:rPr>
                <w:rFonts w:ascii="Arial" w:hAnsi="Arial" w:cs="Arial"/>
                <w:iCs/>
                <w:lang w:val="es-ES_tradnl"/>
              </w:rPr>
              <w:t xml:space="preserve">la </w:t>
            </w:r>
            <w:r w:rsidRPr="00CA4D8D">
              <w:rPr>
                <w:rFonts w:ascii="Arial" w:hAnsi="Arial" w:cs="Arial"/>
                <w:iCs/>
                <w:lang w:val="es-ES_tradnl"/>
              </w:rPr>
              <w:t>entreg</w:t>
            </w:r>
            <w:r w:rsidR="008419B4">
              <w:rPr>
                <w:rFonts w:ascii="Arial" w:hAnsi="Arial" w:cs="Arial"/>
                <w:iCs/>
                <w:lang w:val="es-ES_tradnl"/>
              </w:rPr>
              <w:t>a</w:t>
            </w:r>
            <w:r w:rsidRPr="00CA4D8D">
              <w:rPr>
                <w:rFonts w:ascii="Arial" w:hAnsi="Arial" w:cs="Arial"/>
                <w:iCs/>
                <w:lang w:val="es-ES_tradnl"/>
              </w:rPr>
              <w:t xml:space="preserve"> al cliente </w:t>
            </w:r>
            <w:r w:rsidR="008419B4">
              <w:rPr>
                <w:rFonts w:ascii="Arial" w:hAnsi="Arial" w:cs="Arial"/>
                <w:iCs/>
                <w:lang w:val="es-ES_tradnl"/>
              </w:rPr>
              <w:t>verificando que cumpla con las condiciones establecidas</w:t>
            </w:r>
          </w:p>
          <w:p w:rsidR="00CA4D8D" w:rsidRPr="00CA4D8D" w:rsidRDefault="00CA4D8D" w:rsidP="00CA4D8D">
            <w:pPr>
              <w:jc w:val="both"/>
              <w:rPr>
                <w:rFonts w:ascii="Arial" w:hAnsi="Arial" w:cs="Arial"/>
                <w:iCs/>
              </w:rPr>
            </w:pPr>
          </w:p>
          <w:p w:rsidR="00CA4D8D" w:rsidRPr="00CA4D8D" w:rsidRDefault="00CA4D8D" w:rsidP="00CA4D8D">
            <w:pPr>
              <w:jc w:val="both"/>
              <w:rPr>
                <w:rFonts w:ascii="Arial" w:hAnsi="Arial" w:cs="Arial"/>
                <w:iCs/>
                <w:lang w:val="es-ES_tradnl"/>
              </w:rPr>
            </w:pPr>
            <w:r w:rsidRPr="00CA4D8D">
              <w:rPr>
                <w:rFonts w:ascii="Arial" w:hAnsi="Arial" w:cs="Arial"/>
                <w:b/>
                <w:iCs/>
                <w:lang w:val="es-ES_tradnl"/>
              </w:rPr>
              <w:t>Nota</w:t>
            </w:r>
            <w:r w:rsidRPr="00CA4D8D">
              <w:rPr>
                <w:rFonts w:ascii="Arial" w:hAnsi="Arial" w:cs="Arial"/>
                <w:iCs/>
                <w:lang w:val="es-ES_tradnl"/>
              </w:rPr>
              <w:t xml:space="preserve">: Para hacer entrega del certificado de </w:t>
            </w:r>
            <w:r>
              <w:rPr>
                <w:rFonts w:ascii="Arial" w:hAnsi="Arial" w:cs="Arial"/>
                <w:iCs/>
                <w:lang w:val="es-ES_tradnl"/>
              </w:rPr>
              <w:t>RTMYEC</w:t>
            </w:r>
            <w:r w:rsidRPr="00CA4D8D">
              <w:rPr>
                <w:rFonts w:ascii="Arial" w:hAnsi="Arial" w:cs="Arial"/>
                <w:iCs/>
                <w:lang w:val="es-ES_tradnl"/>
              </w:rPr>
              <w:t xml:space="preserve"> al cliente el Director Técnico debe solicitar al cliente el original de la factura.</w:t>
            </w:r>
          </w:p>
        </w:tc>
        <w:tc>
          <w:tcPr>
            <w:tcW w:w="1687" w:type="dxa"/>
            <w:vAlign w:val="center"/>
          </w:tcPr>
          <w:p w:rsidR="00CA4D8D" w:rsidRPr="00CA4D8D" w:rsidRDefault="00CA4D8D" w:rsidP="00CA4D8D">
            <w:pPr>
              <w:rPr>
                <w:rFonts w:ascii="Arial" w:hAnsi="Arial" w:cs="Arial"/>
                <w:bCs/>
                <w:iCs/>
                <w:lang w:val="es-ES_tradnl"/>
              </w:rPr>
            </w:pPr>
            <w:r w:rsidRPr="00CA4D8D">
              <w:rPr>
                <w:rFonts w:ascii="Arial" w:hAnsi="Arial" w:cs="Arial"/>
                <w:bCs/>
                <w:iCs/>
                <w:lang w:val="es-ES_tradnl"/>
              </w:rPr>
              <w:t xml:space="preserve">Director Técnico 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CA4D8D" w:rsidRPr="00CA4D8D" w:rsidRDefault="00CA4D8D" w:rsidP="00CA4D8D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CA4D8D">
              <w:rPr>
                <w:rFonts w:ascii="Arial" w:hAnsi="Arial" w:cs="Arial"/>
              </w:rPr>
              <w:t>Control utilización de certificados</w:t>
            </w:r>
            <w:r>
              <w:rPr>
                <w:rFonts w:ascii="Arial" w:hAnsi="Arial" w:cs="Arial"/>
              </w:rPr>
              <w:t xml:space="preserve"> </w:t>
            </w:r>
            <w:r w:rsidRPr="00CA4D8D">
              <w:rPr>
                <w:rFonts w:ascii="Arial" w:hAnsi="Arial" w:cs="Arial"/>
              </w:rPr>
              <w:t>CITB.IN.RG.13</w:t>
            </w:r>
          </w:p>
          <w:p w:rsidR="00CA4D8D" w:rsidRPr="00CA4D8D" w:rsidRDefault="00CA4D8D" w:rsidP="00CA4D8D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CA4D8D" w:rsidRPr="00ED7427" w:rsidTr="00CA3506">
        <w:trPr>
          <w:trHeight w:val="872"/>
        </w:trPr>
        <w:tc>
          <w:tcPr>
            <w:tcW w:w="681" w:type="dxa"/>
            <w:vAlign w:val="center"/>
          </w:tcPr>
          <w:p w:rsidR="00CA4D8D" w:rsidRPr="00CA4D8D" w:rsidRDefault="00CA4D8D" w:rsidP="00CA4D8D">
            <w:pPr>
              <w:spacing w:before="60" w:after="60"/>
              <w:rPr>
                <w:rFonts w:ascii="Arial" w:hAnsi="Arial" w:cs="Arial"/>
              </w:rPr>
            </w:pPr>
            <w:r w:rsidRPr="00CA4D8D">
              <w:rPr>
                <w:rFonts w:ascii="Arial" w:hAnsi="Arial" w:cs="Arial"/>
              </w:rPr>
              <w:t>7</w:t>
            </w:r>
          </w:p>
        </w:tc>
        <w:tc>
          <w:tcPr>
            <w:tcW w:w="1837" w:type="dxa"/>
            <w:vAlign w:val="center"/>
          </w:tcPr>
          <w:p w:rsidR="00CA4D8D" w:rsidRPr="00CA4D8D" w:rsidRDefault="008419B4" w:rsidP="00CA4D8D">
            <w:pPr>
              <w:jc w:val="both"/>
              <w:rPr>
                <w:rFonts w:ascii="Arial" w:hAnsi="Arial" w:cs="Arial"/>
                <w:iCs/>
                <w:lang w:val="es-ES_tradnl"/>
              </w:rPr>
            </w:pPr>
            <w:r>
              <w:rPr>
                <w:rFonts w:ascii="Arial" w:hAnsi="Arial" w:cs="Arial"/>
                <w:iCs/>
                <w:lang w:val="es-ES_tradnl"/>
              </w:rPr>
              <w:t>E</w:t>
            </w:r>
            <w:r w:rsidR="00CA4D8D" w:rsidRPr="00CA4D8D">
              <w:rPr>
                <w:rFonts w:ascii="Arial" w:hAnsi="Arial" w:cs="Arial"/>
                <w:iCs/>
                <w:lang w:val="es-ES_tradnl"/>
              </w:rPr>
              <w:t>ntrega de facturas y efectivo.</w:t>
            </w:r>
          </w:p>
        </w:tc>
        <w:tc>
          <w:tcPr>
            <w:tcW w:w="7079" w:type="dxa"/>
            <w:vAlign w:val="center"/>
          </w:tcPr>
          <w:p w:rsidR="008419B4" w:rsidRDefault="00CA4D8D" w:rsidP="00CA4D8D">
            <w:pPr>
              <w:jc w:val="both"/>
              <w:rPr>
                <w:rFonts w:ascii="Arial" w:hAnsi="Arial" w:cs="Arial"/>
                <w:iCs/>
                <w:lang w:val="es-ES_tradnl"/>
              </w:rPr>
            </w:pPr>
            <w:r w:rsidRPr="00CA4D8D">
              <w:rPr>
                <w:rFonts w:ascii="Arial" w:hAnsi="Arial" w:cs="Arial"/>
                <w:iCs/>
                <w:lang w:val="es-ES_tradnl"/>
              </w:rPr>
              <w:t xml:space="preserve">Al finalizar la jornada laboral, el Director técnico debe presentar al Gerente la relación de certificados entregados durante el día y su correspondiente factura al igual que las facturas generadas en el día. </w:t>
            </w:r>
          </w:p>
          <w:p w:rsidR="008419B4" w:rsidRDefault="008419B4" w:rsidP="00CA4D8D">
            <w:pPr>
              <w:jc w:val="both"/>
              <w:rPr>
                <w:rFonts w:ascii="Arial" w:hAnsi="Arial" w:cs="Arial"/>
                <w:iCs/>
                <w:lang w:val="es-ES_tradnl"/>
              </w:rPr>
            </w:pPr>
          </w:p>
          <w:p w:rsidR="00CA4D8D" w:rsidRPr="00CA4D8D" w:rsidRDefault="00CA4D8D" w:rsidP="008419B4">
            <w:pPr>
              <w:jc w:val="both"/>
              <w:rPr>
                <w:rFonts w:ascii="Arial" w:hAnsi="Arial" w:cs="Arial"/>
                <w:iCs/>
                <w:lang w:val="es-ES_tradnl"/>
              </w:rPr>
            </w:pPr>
            <w:r w:rsidRPr="00CA4D8D">
              <w:rPr>
                <w:rFonts w:ascii="Arial" w:hAnsi="Arial" w:cs="Arial"/>
                <w:iCs/>
                <w:lang w:val="es-ES_tradnl"/>
              </w:rPr>
              <w:t xml:space="preserve">El gerente debe verificar que los certificados entregados correspondan con los registrados. </w:t>
            </w:r>
          </w:p>
        </w:tc>
        <w:tc>
          <w:tcPr>
            <w:tcW w:w="1687" w:type="dxa"/>
            <w:vAlign w:val="center"/>
          </w:tcPr>
          <w:p w:rsidR="00CA4D8D" w:rsidRPr="00CA4D8D" w:rsidRDefault="00CA4D8D" w:rsidP="00CA4D8D">
            <w:pPr>
              <w:rPr>
                <w:rFonts w:ascii="Arial" w:hAnsi="Arial" w:cs="Arial"/>
                <w:bCs/>
                <w:iCs/>
              </w:rPr>
            </w:pPr>
            <w:r w:rsidRPr="00CA4D8D">
              <w:rPr>
                <w:rFonts w:ascii="Arial" w:hAnsi="Arial" w:cs="Arial"/>
                <w:bCs/>
                <w:iCs/>
                <w:lang w:val="es-ES_tradnl"/>
              </w:rPr>
              <w:t xml:space="preserve">Director Técnico </w:t>
            </w:r>
            <w:r w:rsidRPr="00CA4D8D">
              <w:rPr>
                <w:rFonts w:ascii="Arial" w:hAnsi="Arial" w:cs="Arial"/>
                <w:bCs/>
                <w:iCs/>
              </w:rPr>
              <w:t>– Gerente</w:t>
            </w:r>
          </w:p>
        </w:tc>
        <w:tc>
          <w:tcPr>
            <w:tcW w:w="1950" w:type="dxa"/>
            <w:vAlign w:val="center"/>
          </w:tcPr>
          <w:p w:rsidR="00CA4D8D" w:rsidRPr="00CA4D8D" w:rsidRDefault="00CA4D8D" w:rsidP="00CA4D8D">
            <w:pPr>
              <w:spacing w:before="60" w:after="60"/>
              <w:rPr>
                <w:rFonts w:ascii="Arial" w:hAnsi="Arial" w:cs="Arial"/>
              </w:rPr>
            </w:pPr>
            <w:r w:rsidRPr="00CA4D8D">
              <w:rPr>
                <w:rFonts w:ascii="Arial" w:hAnsi="Arial" w:cs="Arial"/>
              </w:rPr>
              <w:t>Control entrega e inventario de certificados RTMEC</w:t>
            </w:r>
            <w:r>
              <w:rPr>
                <w:rFonts w:ascii="Arial" w:hAnsi="Arial" w:cs="Arial"/>
              </w:rPr>
              <w:t xml:space="preserve"> </w:t>
            </w:r>
            <w:r w:rsidRPr="00CA4D8D">
              <w:rPr>
                <w:rFonts w:ascii="Arial" w:hAnsi="Arial" w:cs="Arial"/>
              </w:rPr>
              <w:t>CITB.IN.RG.14</w:t>
            </w:r>
          </w:p>
        </w:tc>
      </w:tr>
    </w:tbl>
    <w:p w:rsidR="00ED7427" w:rsidRDefault="00ED7427" w:rsidP="00F11F2D">
      <w:pPr>
        <w:tabs>
          <w:tab w:val="left" w:pos="10155"/>
        </w:tabs>
        <w:spacing w:before="60" w:after="60"/>
        <w:jc w:val="both"/>
        <w:rPr>
          <w:rFonts w:ascii="Arial" w:hAnsi="Arial" w:cs="Arial"/>
          <w:sz w:val="24"/>
          <w:szCs w:val="24"/>
        </w:rPr>
      </w:pPr>
    </w:p>
    <w:p w:rsidR="00ED7427" w:rsidRDefault="00F11F2D" w:rsidP="00F11F2D">
      <w:pPr>
        <w:tabs>
          <w:tab w:val="left" w:pos="10155"/>
        </w:tabs>
        <w:spacing w:before="60"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D7DCE" w:rsidRDefault="00BD7DCE" w:rsidP="00ED7427">
      <w:pPr>
        <w:spacing w:before="60" w:after="60"/>
        <w:jc w:val="both"/>
        <w:rPr>
          <w:rFonts w:ascii="Arial" w:hAnsi="Arial" w:cs="Arial"/>
          <w:sz w:val="24"/>
          <w:szCs w:val="24"/>
        </w:rPr>
      </w:pPr>
    </w:p>
    <w:p w:rsidR="00BD7DCE" w:rsidRDefault="00BD7DCE" w:rsidP="00ED7427">
      <w:pPr>
        <w:spacing w:before="60" w:after="60"/>
        <w:jc w:val="both"/>
        <w:rPr>
          <w:rFonts w:ascii="Arial" w:hAnsi="Arial" w:cs="Arial"/>
          <w:sz w:val="24"/>
          <w:szCs w:val="24"/>
        </w:rPr>
        <w:sectPr w:rsidR="00BD7DCE" w:rsidSect="00ED7427">
          <w:pgSz w:w="15842" w:h="12242" w:orient="landscape" w:code="1"/>
          <w:pgMar w:top="1134" w:right="1134" w:bottom="1418" w:left="1418" w:header="851" w:footer="709" w:gutter="0"/>
          <w:cols w:space="708"/>
          <w:docGrid w:linePitch="360"/>
        </w:sectPr>
      </w:pPr>
    </w:p>
    <w:p w:rsidR="00BD7DCE" w:rsidRPr="00EB07B7" w:rsidRDefault="00BD7DCE" w:rsidP="00EB07B7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EB07B7">
        <w:rPr>
          <w:rFonts w:ascii="Arial" w:hAnsi="Arial" w:cs="Arial"/>
        </w:rPr>
        <w:t>DOCUMENTOS RELACIONADOS</w:t>
      </w:r>
    </w:p>
    <w:p w:rsidR="00EB07B7" w:rsidRPr="00BD7DCE" w:rsidRDefault="00EB07B7" w:rsidP="00EB07B7">
      <w:pPr>
        <w:pStyle w:val="Prrafodelista"/>
        <w:ind w:left="36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469"/>
        <w:gridCol w:w="2211"/>
      </w:tblGrid>
      <w:tr w:rsidR="00BD7DCE" w:rsidRPr="00CA3506" w:rsidTr="00BD7DCE">
        <w:trPr>
          <w:trHeight w:val="232"/>
        </w:trPr>
        <w:tc>
          <w:tcPr>
            <w:tcW w:w="7469" w:type="dxa"/>
            <w:vAlign w:val="center"/>
          </w:tcPr>
          <w:p w:rsidR="00BD7DCE" w:rsidRPr="00CA3506" w:rsidRDefault="00BD7DCE" w:rsidP="00BD7D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3506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2211" w:type="dxa"/>
            <w:vAlign w:val="center"/>
          </w:tcPr>
          <w:p w:rsidR="00BD7DCE" w:rsidRPr="00CA3506" w:rsidRDefault="00BD7DCE" w:rsidP="00BD7D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3506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</w:tr>
      <w:tr w:rsidR="00CA3506" w:rsidRPr="00CA3506" w:rsidTr="00BD7DCE">
        <w:trPr>
          <w:trHeight w:val="218"/>
        </w:trPr>
        <w:tc>
          <w:tcPr>
            <w:tcW w:w="7469" w:type="dxa"/>
            <w:vAlign w:val="center"/>
          </w:tcPr>
          <w:p w:rsidR="00CA3506" w:rsidRPr="00720888" w:rsidRDefault="00CA3506" w:rsidP="00CA3506">
            <w:pPr>
              <w:jc w:val="both"/>
              <w:rPr>
                <w:rFonts w:ascii="Arial" w:hAnsi="Arial" w:cs="Arial"/>
              </w:rPr>
            </w:pPr>
            <w:r w:rsidRPr="00720888">
              <w:rPr>
                <w:rFonts w:ascii="Arial" w:hAnsi="Arial" w:cs="Arial"/>
              </w:rPr>
              <w:t>Procedimiento general de inspección técnico mecánica</w:t>
            </w:r>
          </w:p>
        </w:tc>
        <w:tc>
          <w:tcPr>
            <w:tcW w:w="2211" w:type="dxa"/>
            <w:vAlign w:val="center"/>
          </w:tcPr>
          <w:p w:rsidR="00CA3506" w:rsidRPr="00720888" w:rsidRDefault="00CA3506" w:rsidP="00CA3506">
            <w:pPr>
              <w:jc w:val="center"/>
              <w:rPr>
                <w:rFonts w:ascii="Arial" w:hAnsi="Arial" w:cs="Arial"/>
              </w:rPr>
            </w:pPr>
            <w:r w:rsidRPr="00720888">
              <w:rPr>
                <w:rFonts w:ascii="Arial" w:hAnsi="Arial" w:cs="Arial"/>
              </w:rPr>
              <w:t>CITB.IN.PR.01</w:t>
            </w:r>
          </w:p>
        </w:tc>
      </w:tr>
      <w:tr w:rsidR="00CA3506" w:rsidRPr="00CA3506" w:rsidTr="00BD7DCE">
        <w:trPr>
          <w:trHeight w:val="218"/>
        </w:trPr>
        <w:tc>
          <w:tcPr>
            <w:tcW w:w="7469" w:type="dxa"/>
            <w:vAlign w:val="center"/>
          </w:tcPr>
          <w:p w:rsidR="00CA3506" w:rsidRPr="00720888" w:rsidRDefault="00CA3506" w:rsidP="00CA3506">
            <w:pPr>
              <w:jc w:val="both"/>
              <w:rPr>
                <w:rFonts w:ascii="Arial" w:hAnsi="Arial" w:cs="Arial"/>
              </w:rPr>
            </w:pPr>
            <w:r w:rsidRPr="00720888">
              <w:rPr>
                <w:rFonts w:ascii="Arial" w:hAnsi="Arial" w:cs="Arial"/>
              </w:rPr>
              <w:t>Procedimiento supervisión técnica</w:t>
            </w:r>
          </w:p>
        </w:tc>
        <w:tc>
          <w:tcPr>
            <w:tcW w:w="2211" w:type="dxa"/>
            <w:vAlign w:val="center"/>
          </w:tcPr>
          <w:p w:rsidR="00CA3506" w:rsidRPr="00720888" w:rsidRDefault="00CA3506" w:rsidP="00CA3506">
            <w:pPr>
              <w:jc w:val="center"/>
              <w:rPr>
                <w:rFonts w:ascii="Arial" w:hAnsi="Arial" w:cs="Arial"/>
              </w:rPr>
            </w:pPr>
            <w:r w:rsidRPr="00720888">
              <w:rPr>
                <w:rFonts w:ascii="Arial" w:hAnsi="Arial" w:cs="Arial"/>
              </w:rPr>
              <w:t>CITB.IN.PR.04</w:t>
            </w:r>
          </w:p>
        </w:tc>
      </w:tr>
    </w:tbl>
    <w:p w:rsidR="00BD7DCE" w:rsidRPr="00BD7DCE" w:rsidRDefault="00BD7DCE" w:rsidP="00BD7DCE">
      <w:pPr>
        <w:jc w:val="both"/>
        <w:rPr>
          <w:rFonts w:ascii="Arial" w:hAnsi="Arial" w:cs="Arial"/>
        </w:rPr>
      </w:pPr>
    </w:p>
    <w:p w:rsidR="00BD7DCE" w:rsidRPr="00BD7DCE" w:rsidRDefault="00BD7DCE" w:rsidP="00EB07B7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BD7DCE">
        <w:rPr>
          <w:rFonts w:ascii="Arial" w:hAnsi="Arial" w:cs="Arial"/>
        </w:rPr>
        <w:t>REGISTROS GENERADOS</w:t>
      </w:r>
    </w:p>
    <w:tbl>
      <w:tblPr>
        <w:tblStyle w:val="Tablaconcuadrcula"/>
        <w:tblW w:w="9751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508"/>
        <w:gridCol w:w="2243"/>
      </w:tblGrid>
      <w:tr w:rsidR="00BD7DCE" w:rsidRPr="00BD7DCE" w:rsidTr="00BD7DCE">
        <w:trPr>
          <w:trHeight w:val="262"/>
        </w:trPr>
        <w:tc>
          <w:tcPr>
            <w:tcW w:w="7508" w:type="dxa"/>
            <w:vAlign w:val="center"/>
          </w:tcPr>
          <w:p w:rsidR="00BD7DCE" w:rsidRPr="00BD7DCE" w:rsidRDefault="00BD7DCE" w:rsidP="00BD7DCE">
            <w:pPr>
              <w:jc w:val="center"/>
              <w:rPr>
                <w:rFonts w:ascii="Arial" w:hAnsi="Arial" w:cs="Arial"/>
              </w:rPr>
            </w:pPr>
            <w:r w:rsidRPr="00BD7DCE">
              <w:rPr>
                <w:rFonts w:ascii="Arial" w:hAnsi="Arial" w:cs="Arial"/>
              </w:rPr>
              <w:t>NOMBRE</w:t>
            </w:r>
          </w:p>
        </w:tc>
        <w:tc>
          <w:tcPr>
            <w:tcW w:w="2243" w:type="dxa"/>
            <w:vAlign w:val="center"/>
          </w:tcPr>
          <w:p w:rsidR="00BD7DCE" w:rsidRPr="00BD7DCE" w:rsidRDefault="00BD7DCE" w:rsidP="00BD7D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</w:t>
            </w:r>
          </w:p>
        </w:tc>
      </w:tr>
      <w:tr w:rsidR="00720888" w:rsidRPr="00BD7DCE" w:rsidTr="00BD7DCE">
        <w:trPr>
          <w:trHeight w:val="262"/>
        </w:trPr>
        <w:tc>
          <w:tcPr>
            <w:tcW w:w="7508" w:type="dxa"/>
            <w:vAlign w:val="center"/>
          </w:tcPr>
          <w:p w:rsidR="00720888" w:rsidRPr="00720888" w:rsidRDefault="00720888" w:rsidP="00720888">
            <w:pPr>
              <w:jc w:val="both"/>
              <w:rPr>
                <w:rFonts w:ascii="Arial" w:hAnsi="Arial" w:cs="Arial"/>
              </w:rPr>
            </w:pPr>
            <w:r w:rsidRPr="00720888">
              <w:rPr>
                <w:rFonts w:ascii="Arial" w:hAnsi="Arial" w:cs="Arial"/>
              </w:rPr>
              <w:t>Control recepción de certificados RTMEC</w:t>
            </w:r>
          </w:p>
        </w:tc>
        <w:tc>
          <w:tcPr>
            <w:tcW w:w="2243" w:type="dxa"/>
            <w:vAlign w:val="center"/>
          </w:tcPr>
          <w:p w:rsidR="00720888" w:rsidRPr="00720888" w:rsidRDefault="00720888" w:rsidP="00720888">
            <w:pPr>
              <w:jc w:val="both"/>
              <w:rPr>
                <w:rFonts w:ascii="Arial" w:hAnsi="Arial" w:cs="Arial"/>
              </w:rPr>
            </w:pPr>
            <w:r w:rsidRPr="00720888">
              <w:rPr>
                <w:rFonts w:ascii="Arial" w:hAnsi="Arial" w:cs="Arial"/>
              </w:rPr>
              <w:t>CITB.IN.RG.12</w:t>
            </w:r>
          </w:p>
        </w:tc>
      </w:tr>
      <w:tr w:rsidR="00720888" w:rsidRPr="00BD7DCE" w:rsidTr="00BD7DCE">
        <w:trPr>
          <w:trHeight w:val="246"/>
        </w:trPr>
        <w:tc>
          <w:tcPr>
            <w:tcW w:w="7508" w:type="dxa"/>
            <w:vAlign w:val="center"/>
          </w:tcPr>
          <w:p w:rsidR="00720888" w:rsidRPr="00720888" w:rsidRDefault="00720888" w:rsidP="00720888">
            <w:pPr>
              <w:jc w:val="both"/>
              <w:rPr>
                <w:rFonts w:ascii="Arial" w:hAnsi="Arial" w:cs="Arial"/>
              </w:rPr>
            </w:pPr>
            <w:r w:rsidRPr="00720888">
              <w:rPr>
                <w:rFonts w:ascii="Arial" w:hAnsi="Arial" w:cs="Arial"/>
              </w:rPr>
              <w:t>Control utilización de certificados</w:t>
            </w:r>
          </w:p>
        </w:tc>
        <w:tc>
          <w:tcPr>
            <w:tcW w:w="2243" w:type="dxa"/>
            <w:vAlign w:val="center"/>
          </w:tcPr>
          <w:p w:rsidR="00720888" w:rsidRPr="00720888" w:rsidRDefault="00720888" w:rsidP="00720888">
            <w:pPr>
              <w:jc w:val="both"/>
              <w:rPr>
                <w:rFonts w:ascii="Arial" w:hAnsi="Arial" w:cs="Arial"/>
              </w:rPr>
            </w:pPr>
            <w:r w:rsidRPr="00720888">
              <w:rPr>
                <w:rFonts w:ascii="Arial" w:hAnsi="Arial" w:cs="Arial"/>
              </w:rPr>
              <w:t>CITB.IN.RG.13</w:t>
            </w:r>
          </w:p>
        </w:tc>
      </w:tr>
      <w:tr w:rsidR="00720888" w:rsidRPr="00BD7DCE" w:rsidTr="00BD7DCE">
        <w:trPr>
          <w:trHeight w:val="262"/>
        </w:trPr>
        <w:tc>
          <w:tcPr>
            <w:tcW w:w="7508" w:type="dxa"/>
            <w:vAlign w:val="center"/>
          </w:tcPr>
          <w:p w:rsidR="00720888" w:rsidRPr="00720888" w:rsidRDefault="00720888" w:rsidP="00720888">
            <w:pPr>
              <w:jc w:val="both"/>
              <w:rPr>
                <w:rFonts w:ascii="Arial" w:hAnsi="Arial" w:cs="Arial"/>
              </w:rPr>
            </w:pPr>
            <w:r w:rsidRPr="00720888">
              <w:rPr>
                <w:rFonts w:ascii="Arial" w:hAnsi="Arial" w:cs="Arial"/>
              </w:rPr>
              <w:t>Control entrega e inventario de certificados RTMEC</w:t>
            </w:r>
          </w:p>
        </w:tc>
        <w:tc>
          <w:tcPr>
            <w:tcW w:w="2243" w:type="dxa"/>
            <w:vAlign w:val="center"/>
          </w:tcPr>
          <w:p w:rsidR="00720888" w:rsidRPr="00720888" w:rsidRDefault="00720888" w:rsidP="00720888">
            <w:pPr>
              <w:jc w:val="both"/>
              <w:rPr>
                <w:rFonts w:ascii="Arial" w:hAnsi="Arial" w:cs="Arial"/>
              </w:rPr>
            </w:pPr>
            <w:r w:rsidRPr="00720888">
              <w:rPr>
                <w:rFonts w:ascii="Arial" w:hAnsi="Arial" w:cs="Arial"/>
              </w:rPr>
              <w:t>CITB.IN.RG.14</w:t>
            </w:r>
          </w:p>
        </w:tc>
      </w:tr>
      <w:tr w:rsidR="00BD7DCE" w:rsidRPr="00BD7DCE" w:rsidTr="00BD7DCE">
        <w:trPr>
          <w:trHeight w:val="246"/>
        </w:trPr>
        <w:tc>
          <w:tcPr>
            <w:tcW w:w="7508" w:type="dxa"/>
            <w:vAlign w:val="center"/>
          </w:tcPr>
          <w:p w:rsidR="00BD7DCE" w:rsidRPr="00EB24AD" w:rsidRDefault="00BD7DCE" w:rsidP="00EB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Align w:val="center"/>
          </w:tcPr>
          <w:p w:rsidR="00BD7DCE" w:rsidRPr="00BD7DCE" w:rsidRDefault="00BD7DCE" w:rsidP="00197475">
            <w:pPr>
              <w:rPr>
                <w:rFonts w:ascii="Arial" w:hAnsi="Arial" w:cs="Arial"/>
              </w:rPr>
            </w:pPr>
          </w:p>
        </w:tc>
      </w:tr>
    </w:tbl>
    <w:p w:rsidR="00BD7DCE" w:rsidRPr="00BD7DCE" w:rsidRDefault="00BD7DCE" w:rsidP="00BD7DCE">
      <w:pPr>
        <w:jc w:val="both"/>
        <w:rPr>
          <w:rFonts w:ascii="Arial" w:hAnsi="Arial" w:cs="Arial"/>
        </w:rPr>
      </w:pPr>
      <w:r w:rsidRPr="00BD7DCE">
        <w:rPr>
          <w:rFonts w:ascii="Arial" w:hAnsi="Arial" w:cs="Arial"/>
        </w:rPr>
        <w:tab/>
      </w:r>
    </w:p>
    <w:p w:rsidR="00BD7DCE" w:rsidRPr="00EB07B7" w:rsidRDefault="00BD7DCE" w:rsidP="00EB07B7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EB07B7">
        <w:rPr>
          <w:rFonts w:ascii="Arial" w:hAnsi="Arial" w:cs="Arial"/>
        </w:rPr>
        <w:t>CONTROL DE CAMBIOS DEL DOCUMENTO</w:t>
      </w:r>
    </w:p>
    <w:tbl>
      <w:tblPr>
        <w:tblpPr w:leftFromText="141" w:rightFromText="141" w:vertAnchor="text" w:horzAnchor="margin" w:tblpY="190"/>
        <w:tblW w:w="50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"/>
        <w:gridCol w:w="1360"/>
        <w:gridCol w:w="2085"/>
        <w:gridCol w:w="4017"/>
        <w:gridCol w:w="1654"/>
      </w:tblGrid>
      <w:tr w:rsidR="00BD7DCE" w:rsidRPr="00BD7DCE" w:rsidTr="00197475">
        <w:trPr>
          <w:trHeight w:val="377"/>
        </w:trPr>
        <w:tc>
          <w:tcPr>
            <w:tcW w:w="395" w:type="pct"/>
            <w:vMerge w:val="restart"/>
            <w:vAlign w:val="center"/>
          </w:tcPr>
          <w:p w:rsidR="00BD7DCE" w:rsidRPr="00BD7DCE" w:rsidRDefault="00BD7DCE" w:rsidP="00197475">
            <w:pPr>
              <w:ind w:left="-71" w:right="-71"/>
              <w:rPr>
                <w:rFonts w:ascii="Arial" w:hAnsi="Arial" w:cs="Arial"/>
                <w:bCs/>
                <w:sz w:val="20"/>
                <w:szCs w:val="20"/>
              </w:rPr>
            </w:pPr>
            <w:r w:rsidRPr="00BD7DCE">
              <w:rPr>
                <w:rFonts w:ascii="Arial" w:hAnsi="Arial" w:cs="Arial"/>
                <w:bCs/>
                <w:sz w:val="20"/>
                <w:szCs w:val="20"/>
              </w:rPr>
              <w:t>REV No.</w:t>
            </w:r>
          </w:p>
        </w:tc>
        <w:tc>
          <w:tcPr>
            <w:tcW w:w="790" w:type="pct"/>
            <w:vMerge w:val="restart"/>
            <w:vAlign w:val="center"/>
          </w:tcPr>
          <w:p w:rsidR="00BD7DCE" w:rsidRPr="00BD7DCE" w:rsidRDefault="00BD7DCE" w:rsidP="0019747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D7DCE">
              <w:rPr>
                <w:rFonts w:ascii="Arial" w:hAnsi="Arial" w:cs="Arial"/>
                <w:bCs/>
                <w:sz w:val="20"/>
                <w:szCs w:val="20"/>
              </w:rPr>
              <w:t>FECHA</w:t>
            </w:r>
          </w:p>
        </w:tc>
        <w:tc>
          <w:tcPr>
            <w:tcW w:w="2874" w:type="pct"/>
            <w:gridSpan w:val="2"/>
            <w:vAlign w:val="center"/>
          </w:tcPr>
          <w:p w:rsidR="00BD7DCE" w:rsidRPr="00BD7DCE" w:rsidRDefault="00BD7DCE" w:rsidP="00EB07B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7DCE">
              <w:rPr>
                <w:rFonts w:ascii="Arial" w:hAnsi="Arial" w:cs="Arial"/>
                <w:bCs/>
                <w:sz w:val="20"/>
                <w:szCs w:val="20"/>
              </w:rPr>
              <w:t>DESCRIPCIÓN DEL CAMBIO</w:t>
            </w:r>
          </w:p>
        </w:tc>
        <w:tc>
          <w:tcPr>
            <w:tcW w:w="941" w:type="pct"/>
            <w:vMerge w:val="restart"/>
            <w:vAlign w:val="center"/>
          </w:tcPr>
          <w:p w:rsidR="00BD7DCE" w:rsidRPr="00BD7DCE" w:rsidRDefault="00BD7DCE" w:rsidP="00197475">
            <w:pPr>
              <w:pStyle w:val="Ttulo8"/>
              <w:rPr>
                <w:b w:val="0"/>
                <w:sz w:val="20"/>
                <w:szCs w:val="20"/>
              </w:rPr>
            </w:pPr>
            <w:r w:rsidRPr="00BD7DCE">
              <w:rPr>
                <w:b w:val="0"/>
                <w:sz w:val="20"/>
                <w:szCs w:val="20"/>
              </w:rPr>
              <w:t>SOLICITÓ</w:t>
            </w:r>
          </w:p>
        </w:tc>
      </w:tr>
      <w:tr w:rsidR="00BD7DCE" w:rsidRPr="00BD7DCE" w:rsidTr="00197475">
        <w:trPr>
          <w:trHeight w:val="377"/>
        </w:trPr>
        <w:tc>
          <w:tcPr>
            <w:tcW w:w="395" w:type="pct"/>
            <w:vMerge/>
            <w:vAlign w:val="center"/>
          </w:tcPr>
          <w:p w:rsidR="00BD7DCE" w:rsidRPr="00BD7DCE" w:rsidRDefault="00BD7DCE" w:rsidP="001974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pct"/>
            <w:vMerge/>
            <w:vAlign w:val="center"/>
          </w:tcPr>
          <w:p w:rsidR="00BD7DCE" w:rsidRPr="00BD7DCE" w:rsidRDefault="00BD7DCE" w:rsidP="001974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6" w:type="pct"/>
            <w:vAlign w:val="center"/>
          </w:tcPr>
          <w:p w:rsidR="00BD7DCE" w:rsidRPr="00BD7DCE" w:rsidRDefault="00BD7DCE" w:rsidP="00EB07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7DCE">
              <w:rPr>
                <w:rFonts w:ascii="Arial" w:hAnsi="Arial" w:cs="Arial"/>
                <w:sz w:val="20"/>
                <w:szCs w:val="20"/>
              </w:rPr>
              <w:t>SECCIÓN/NUMERAL</w:t>
            </w:r>
          </w:p>
        </w:tc>
        <w:tc>
          <w:tcPr>
            <w:tcW w:w="2158" w:type="pct"/>
            <w:vAlign w:val="center"/>
          </w:tcPr>
          <w:p w:rsidR="00BD7DCE" w:rsidRPr="00BD7DCE" w:rsidRDefault="00BD7DCE" w:rsidP="00EB07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7DCE">
              <w:rPr>
                <w:rFonts w:ascii="Arial" w:hAnsi="Arial" w:cs="Arial"/>
                <w:sz w:val="20"/>
                <w:szCs w:val="20"/>
              </w:rPr>
              <w:t>DESCRIPCIÓN DEL CAMBIO</w:t>
            </w:r>
          </w:p>
        </w:tc>
        <w:tc>
          <w:tcPr>
            <w:tcW w:w="941" w:type="pct"/>
            <w:vMerge/>
            <w:vAlign w:val="center"/>
          </w:tcPr>
          <w:p w:rsidR="00BD7DCE" w:rsidRPr="00BD7DCE" w:rsidRDefault="00BD7DCE" w:rsidP="001974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DCE" w:rsidRPr="00BD7DCE" w:rsidTr="00197475">
        <w:trPr>
          <w:trHeight w:val="376"/>
        </w:trPr>
        <w:tc>
          <w:tcPr>
            <w:tcW w:w="395" w:type="pct"/>
            <w:vAlign w:val="center"/>
          </w:tcPr>
          <w:p w:rsidR="00BD7DCE" w:rsidRPr="00BD7DCE" w:rsidRDefault="00BD7DCE" w:rsidP="001974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D7DCE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790" w:type="pct"/>
            <w:vAlign w:val="center"/>
          </w:tcPr>
          <w:p w:rsidR="00BD7DCE" w:rsidRPr="00BD7DCE" w:rsidRDefault="002F024A" w:rsidP="002F024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EB07B7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EB07B7">
              <w:rPr>
                <w:rFonts w:ascii="Arial" w:hAnsi="Arial" w:cs="Arial"/>
                <w:sz w:val="20"/>
                <w:szCs w:val="20"/>
              </w:rPr>
              <w:t>-1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6" w:type="pct"/>
            <w:vAlign w:val="center"/>
          </w:tcPr>
          <w:p w:rsidR="00BD7DCE" w:rsidRPr="00BD7DCE" w:rsidRDefault="00BD7DCE" w:rsidP="001974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D7DC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158" w:type="pct"/>
            <w:vAlign w:val="center"/>
          </w:tcPr>
          <w:p w:rsidR="00BD7DCE" w:rsidRPr="00BD7DCE" w:rsidRDefault="00BD7DCE" w:rsidP="001974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D7DCE">
              <w:rPr>
                <w:rFonts w:ascii="Arial" w:hAnsi="Arial" w:cs="Arial"/>
                <w:sz w:val="20"/>
                <w:szCs w:val="20"/>
              </w:rPr>
              <w:t>Creación del Documento</w:t>
            </w:r>
          </w:p>
        </w:tc>
        <w:tc>
          <w:tcPr>
            <w:tcW w:w="941" w:type="pct"/>
            <w:vAlign w:val="center"/>
          </w:tcPr>
          <w:p w:rsidR="00BD7DCE" w:rsidRPr="00BD7DCE" w:rsidRDefault="00BD7DCE" w:rsidP="001974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D7DC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CD2088" w:rsidRPr="00BD7DCE" w:rsidTr="00197475">
        <w:trPr>
          <w:trHeight w:val="376"/>
        </w:trPr>
        <w:tc>
          <w:tcPr>
            <w:tcW w:w="395" w:type="pct"/>
            <w:vAlign w:val="center"/>
          </w:tcPr>
          <w:p w:rsidR="00CD2088" w:rsidRPr="00BD7DCE" w:rsidRDefault="00CD2088" w:rsidP="001974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790" w:type="pct"/>
            <w:vAlign w:val="center"/>
          </w:tcPr>
          <w:p w:rsidR="00CD2088" w:rsidRDefault="00CD2088" w:rsidP="002F024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2021-06-29</w:t>
            </w:r>
          </w:p>
        </w:tc>
        <w:tc>
          <w:tcPr>
            <w:tcW w:w="716" w:type="pct"/>
            <w:vAlign w:val="center"/>
          </w:tcPr>
          <w:p w:rsidR="00CD2088" w:rsidRPr="00CD2088" w:rsidRDefault="00CD2088" w:rsidP="00CD2088">
            <w:pPr>
              <w:pStyle w:val="Prrafodelista"/>
              <w:numPr>
                <w:ilvl w:val="0"/>
                <w:numId w:val="27"/>
              </w:numPr>
              <w:ind w:left="244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Objetivo</w:t>
            </w:r>
          </w:p>
        </w:tc>
        <w:tc>
          <w:tcPr>
            <w:tcW w:w="2158" w:type="pct"/>
            <w:vAlign w:val="center"/>
          </w:tcPr>
          <w:p w:rsidR="00CD2088" w:rsidRPr="00BD7DCE" w:rsidRDefault="00CD2088" w:rsidP="001974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elimina el objetivo de salvaguarda de certificados físicos</w:t>
            </w:r>
          </w:p>
        </w:tc>
        <w:tc>
          <w:tcPr>
            <w:tcW w:w="941" w:type="pct"/>
            <w:vAlign w:val="center"/>
          </w:tcPr>
          <w:p w:rsidR="00CD2088" w:rsidRPr="00BD7DCE" w:rsidRDefault="00CD2088" w:rsidP="001974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CD2088" w:rsidRPr="00BD7DCE" w:rsidTr="00197475">
        <w:trPr>
          <w:trHeight w:val="376"/>
        </w:trPr>
        <w:tc>
          <w:tcPr>
            <w:tcW w:w="395" w:type="pct"/>
            <w:vAlign w:val="center"/>
          </w:tcPr>
          <w:p w:rsidR="00CD2088" w:rsidRDefault="00CD2088" w:rsidP="001974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790" w:type="pct"/>
            <w:vAlign w:val="center"/>
          </w:tcPr>
          <w:p w:rsidR="00CD2088" w:rsidRDefault="00CD2088" w:rsidP="002F024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2021-06-29</w:t>
            </w:r>
          </w:p>
        </w:tc>
        <w:tc>
          <w:tcPr>
            <w:tcW w:w="716" w:type="pct"/>
            <w:vAlign w:val="center"/>
          </w:tcPr>
          <w:p w:rsidR="00CD2088" w:rsidRDefault="00FA0F35" w:rsidP="00CD2088">
            <w:pPr>
              <w:pStyle w:val="Prrafodelista"/>
              <w:numPr>
                <w:ilvl w:val="0"/>
                <w:numId w:val="27"/>
              </w:numPr>
              <w:ind w:left="244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Alcance</w:t>
            </w:r>
          </w:p>
        </w:tc>
        <w:tc>
          <w:tcPr>
            <w:tcW w:w="2158" w:type="pct"/>
            <w:vAlign w:val="center"/>
          </w:tcPr>
          <w:p w:rsidR="00CD2088" w:rsidRDefault="00FA0F35" w:rsidP="00FA0F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0F35">
              <w:rPr>
                <w:rFonts w:ascii="Arial" w:hAnsi="Arial" w:cs="Arial"/>
                <w:sz w:val="20"/>
                <w:szCs w:val="20"/>
              </w:rPr>
              <w:t xml:space="preserve">Se elimina </w:t>
            </w:r>
            <w:r>
              <w:rPr>
                <w:rFonts w:ascii="Arial" w:hAnsi="Arial" w:cs="Arial"/>
                <w:sz w:val="20"/>
                <w:szCs w:val="20"/>
              </w:rPr>
              <w:t>alcance a protección física de los certificados</w:t>
            </w:r>
          </w:p>
        </w:tc>
        <w:tc>
          <w:tcPr>
            <w:tcW w:w="941" w:type="pct"/>
            <w:vAlign w:val="center"/>
          </w:tcPr>
          <w:p w:rsidR="00CD2088" w:rsidRDefault="00FA0F35" w:rsidP="001974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A0F35" w:rsidRPr="00BD7DCE" w:rsidTr="00197475">
        <w:trPr>
          <w:trHeight w:val="376"/>
        </w:trPr>
        <w:tc>
          <w:tcPr>
            <w:tcW w:w="395" w:type="pct"/>
            <w:vAlign w:val="center"/>
          </w:tcPr>
          <w:p w:rsidR="00FA0F35" w:rsidRDefault="00FA0F35" w:rsidP="001974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790" w:type="pct"/>
            <w:vAlign w:val="center"/>
          </w:tcPr>
          <w:p w:rsidR="00FA0F35" w:rsidRDefault="00FA0F35" w:rsidP="002F024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2021-06-29</w:t>
            </w:r>
          </w:p>
        </w:tc>
        <w:tc>
          <w:tcPr>
            <w:tcW w:w="716" w:type="pct"/>
            <w:vAlign w:val="center"/>
          </w:tcPr>
          <w:p w:rsidR="00FA0F35" w:rsidRPr="00FA0F35" w:rsidRDefault="00FA0F35" w:rsidP="00FA0F35">
            <w:pPr>
              <w:pStyle w:val="Prrafodelista"/>
              <w:numPr>
                <w:ilvl w:val="0"/>
                <w:numId w:val="28"/>
              </w:numPr>
              <w:ind w:left="244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Responsabilidades</w:t>
            </w:r>
          </w:p>
        </w:tc>
        <w:tc>
          <w:tcPr>
            <w:tcW w:w="2158" w:type="pct"/>
            <w:vAlign w:val="center"/>
          </w:tcPr>
          <w:p w:rsidR="00FA0F35" w:rsidRPr="00FA0F35" w:rsidRDefault="00FA0F35" w:rsidP="00FA0F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elimina responsabilidad del DT de guardar certificados físicos en caja fuerte</w:t>
            </w:r>
          </w:p>
        </w:tc>
        <w:tc>
          <w:tcPr>
            <w:tcW w:w="941" w:type="pct"/>
            <w:vAlign w:val="center"/>
          </w:tcPr>
          <w:p w:rsidR="00FA0F35" w:rsidRDefault="00FA0F35" w:rsidP="001974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A0F35" w:rsidRPr="00BD7DCE" w:rsidTr="00197475">
        <w:trPr>
          <w:trHeight w:val="376"/>
        </w:trPr>
        <w:tc>
          <w:tcPr>
            <w:tcW w:w="395" w:type="pct"/>
            <w:vAlign w:val="center"/>
          </w:tcPr>
          <w:p w:rsidR="00FA0F35" w:rsidRDefault="00FA0F35" w:rsidP="001974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790" w:type="pct"/>
            <w:vAlign w:val="center"/>
          </w:tcPr>
          <w:p w:rsidR="00FA0F35" w:rsidRDefault="00FA0F35" w:rsidP="002F024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2021-06-29</w:t>
            </w:r>
          </w:p>
        </w:tc>
        <w:tc>
          <w:tcPr>
            <w:tcW w:w="716" w:type="pct"/>
            <w:vAlign w:val="center"/>
          </w:tcPr>
          <w:p w:rsidR="00FA0F35" w:rsidRPr="00FA0F35" w:rsidRDefault="00FA0F35" w:rsidP="00FA0F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 Procedimiento</w:t>
            </w:r>
          </w:p>
        </w:tc>
        <w:tc>
          <w:tcPr>
            <w:tcW w:w="2158" w:type="pct"/>
            <w:vAlign w:val="center"/>
          </w:tcPr>
          <w:p w:rsidR="00FA0F35" w:rsidRDefault="00FA0F35" w:rsidP="00FA0F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eliminan actividades 4, 5 y 7 por estar relacionadas a salvaguarda y devolución de certificados físicos.</w:t>
            </w:r>
          </w:p>
        </w:tc>
        <w:tc>
          <w:tcPr>
            <w:tcW w:w="941" w:type="pct"/>
            <w:vAlign w:val="center"/>
          </w:tcPr>
          <w:p w:rsidR="00FA0F35" w:rsidRDefault="00FA0F35" w:rsidP="001974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</w:tbl>
    <w:p w:rsidR="00BD7DCE" w:rsidRPr="00BD7DCE" w:rsidRDefault="00BD7DCE" w:rsidP="00BD7DCE">
      <w:pPr>
        <w:jc w:val="both"/>
        <w:rPr>
          <w:rFonts w:ascii="Arial" w:hAnsi="Arial" w:cs="Arial"/>
        </w:rPr>
      </w:pPr>
    </w:p>
    <w:p w:rsidR="00ED7427" w:rsidRPr="00BD7DCE" w:rsidRDefault="00ED7427" w:rsidP="00ED7427">
      <w:pPr>
        <w:spacing w:before="60" w:after="60"/>
        <w:jc w:val="both"/>
        <w:rPr>
          <w:rFonts w:ascii="Arial" w:hAnsi="Arial" w:cs="Arial"/>
          <w:sz w:val="24"/>
          <w:szCs w:val="24"/>
        </w:rPr>
      </w:pPr>
    </w:p>
    <w:p w:rsidR="00ED7427" w:rsidRPr="00BD7DCE" w:rsidRDefault="00ED7427" w:rsidP="00ED7427">
      <w:pPr>
        <w:spacing w:before="60" w:after="60"/>
        <w:jc w:val="both"/>
        <w:rPr>
          <w:rFonts w:ascii="Arial" w:hAnsi="Arial" w:cs="Arial"/>
          <w:sz w:val="24"/>
          <w:szCs w:val="24"/>
        </w:rPr>
      </w:pPr>
    </w:p>
    <w:p w:rsidR="002F024A" w:rsidRDefault="002F024A" w:rsidP="00ED7427">
      <w:pPr>
        <w:spacing w:before="60" w:after="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31FD6" w:rsidRDefault="002F024A" w:rsidP="002F024A">
      <w:pPr>
        <w:tabs>
          <w:tab w:val="left" w:pos="20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31FD6" w:rsidRPr="00831FD6" w:rsidRDefault="00831FD6" w:rsidP="00831FD6">
      <w:pPr>
        <w:rPr>
          <w:rFonts w:ascii="Arial" w:hAnsi="Arial" w:cs="Arial"/>
          <w:sz w:val="24"/>
          <w:szCs w:val="24"/>
        </w:rPr>
      </w:pPr>
    </w:p>
    <w:p w:rsidR="00831FD6" w:rsidRPr="00831FD6" w:rsidRDefault="00831FD6" w:rsidP="00831FD6">
      <w:pPr>
        <w:rPr>
          <w:rFonts w:ascii="Arial" w:hAnsi="Arial" w:cs="Arial"/>
          <w:sz w:val="24"/>
          <w:szCs w:val="24"/>
        </w:rPr>
      </w:pPr>
    </w:p>
    <w:p w:rsidR="00ED7427" w:rsidRPr="00831FD6" w:rsidRDefault="00831FD6" w:rsidP="00831FD6">
      <w:pPr>
        <w:tabs>
          <w:tab w:val="left" w:pos="11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ED7427" w:rsidRPr="00831FD6" w:rsidSect="00BD7DCE">
      <w:pgSz w:w="12242" w:h="15842" w:code="1"/>
      <w:pgMar w:top="1418" w:right="1134" w:bottom="1134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F12" w:rsidRDefault="00A96F12" w:rsidP="00FF558F">
      <w:pPr>
        <w:spacing w:after="0" w:line="240" w:lineRule="auto"/>
      </w:pPr>
      <w:r>
        <w:separator/>
      </w:r>
    </w:p>
  </w:endnote>
  <w:endnote w:type="continuationSeparator" w:id="0">
    <w:p w:rsidR="00A96F12" w:rsidRDefault="00A96F12" w:rsidP="00FF5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E72" w:rsidRDefault="00E47E72" w:rsidP="00E47E72">
    <w:pPr>
      <w:pStyle w:val="Piedepgina"/>
      <w:tabs>
        <w:tab w:val="clear" w:pos="4252"/>
        <w:tab w:val="clear" w:pos="8504"/>
        <w:tab w:val="left" w:pos="1440"/>
      </w:tabs>
    </w:pPr>
    <w:r>
      <w:tab/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236"/>
      <w:gridCol w:w="3029"/>
      <w:gridCol w:w="284"/>
      <w:gridCol w:w="3017"/>
    </w:tblGrid>
    <w:tr w:rsidR="00E47E72" w:rsidRPr="00553DE8" w:rsidTr="00751813">
      <w:tc>
        <w:tcPr>
          <w:tcW w:w="3114" w:type="dxa"/>
        </w:tcPr>
        <w:p w:rsidR="00E47E72" w:rsidRPr="00553DE8" w:rsidRDefault="00E47E72" w:rsidP="00E47E72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553DE8">
            <w:rPr>
              <w:rFonts w:ascii="Arial" w:hAnsi="Arial" w:cs="Arial"/>
              <w:sz w:val="16"/>
              <w:szCs w:val="16"/>
            </w:rPr>
            <w:t xml:space="preserve">Elaboró: </w:t>
          </w:r>
          <w:r w:rsidR="00831FD6">
            <w:rPr>
              <w:rFonts w:ascii="Arial" w:hAnsi="Arial" w:cs="Arial"/>
              <w:sz w:val="16"/>
              <w:szCs w:val="16"/>
            </w:rPr>
            <w:t>Ronalth M. Pérez G.</w:t>
          </w:r>
        </w:p>
        <w:p w:rsidR="00E47E72" w:rsidRPr="00553DE8" w:rsidRDefault="00E47E72" w:rsidP="00E47E72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553DE8">
            <w:rPr>
              <w:rFonts w:ascii="Arial" w:hAnsi="Arial" w:cs="Arial"/>
              <w:sz w:val="16"/>
              <w:szCs w:val="16"/>
            </w:rPr>
            <w:t>Director SIG</w:t>
          </w:r>
        </w:p>
      </w:tc>
      <w:tc>
        <w:tcPr>
          <w:tcW w:w="236" w:type="dxa"/>
        </w:tcPr>
        <w:p w:rsidR="00E47E72" w:rsidRPr="00553DE8" w:rsidRDefault="00E47E72" w:rsidP="00E47E72">
          <w:pPr>
            <w:pStyle w:val="Piedepgina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029" w:type="dxa"/>
        </w:tcPr>
        <w:p w:rsidR="00E47E72" w:rsidRPr="00553DE8" w:rsidRDefault="00E47E72" w:rsidP="00E47E72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553DE8">
            <w:rPr>
              <w:rFonts w:ascii="Arial" w:hAnsi="Arial" w:cs="Arial"/>
              <w:sz w:val="16"/>
              <w:szCs w:val="16"/>
            </w:rPr>
            <w:t xml:space="preserve">Revisó: </w:t>
          </w:r>
          <w:r w:rsidR="00831FD6">
            <w:rPr>
              <w:rFonts w:ascii="Arial" w:hAnsi="Arial" w:cs="Arial"/>
              <w:sz w:val="16"/>
              <w:szCs w:val="16"/>
            </w:rPr>
            <w:t>Jairo Enrique Guevara</w:t>
          </w:r>
        </w:p>
        <w:p w:rsidR="00E47E72" w:rsidRPr="00553DE8" w:rsidRDefault="00831FD6" w:rsidP="00E47E72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Gerente</w:t>
          </w:r>
        </w:p>
      </w:tc>
      <w:tc>
        <w:tcPr>
          <w:tcW w:w="284" w:type="dxa"/>
        </w:tcPr>
        <w:p w:rsidR="00E47E72" w:rsidRPr="00553DE8" w:rsidRDefault="00E47E72" w:rsidP="00E47E72">
          <w:pPr>
            <w:pStyle w:val="Piedepgina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017" w:type="dxa"/>
        </w:tcPr>
        <w:p w:rsidR="00E47E72" w:rsidRPr="00553DE8" w:rsidRDefault="00E47E72" w:rsidP="00E47E72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553DE8">
            <w:rPr>
              <w:rFonts w:ascii="Arial" w:hAnsi="Arial" w:cs="Arial"/>
              <w:sz w:val="16"/>
              <w:szCs w:val="16"/>
            </w:rPr>
            <w:t xml:space="preserve">Aprobó: </w:t>
          </w:r>
          <w:r w:rsidR="00831FD6">
            <w:rPr>
              <w:rFonts w:ascii="Arial" w:hAnsi="Arial" w:cs="Arial"/>
              <w:sz w:val="16"/>
              <w:szCs w:val="16"/>
            </w:rPr>
            <w:t>Jairo Enrique Guevara</w:t>
          </w:r>
        </w:p>
        <w:p w:rsidR="00E47E72" w:rsidRPr="00553DE8" w:rsidRDefault="00E47E72" w:rsidP="00E47E72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553DE8">
            <w:rPr>
              <w:rFonts w:ascii="Arial" w:hAnsi="Arial" w:cs="Arial"/>
              <w:sz w:val="16"/>
              <w:szCs w:val="16"/>
            </w:rPr>
            <w:t xml:space="preserve">Gerente </w:t>
          </w:r>
        </w:p>
      </w:tc>
    </w:tr>
  </w:tbl>
  <w:p w:rsidR="00E47E72" w:rsidRDefault="00E47E72" w:rsidP="00E47E72">
    <w:pPr>
      <w:pStyle w:val="Piedepgina"/>
      <w:tabs>
        <w:tab w:val="clear" w:pos="4252"/>
        <w:tab w:val="clear" w:pos="8504"/>
        <w:tab w:val="left" w:pos="1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F12" w:rsidRDefault="00A96F12" w:rsidP="00FF558F">
      <w:pPr>
        <w:spacing w:after="0" w:line="240" w:lineRule="auto"/>
      </w:pPr>
      <w:r>
        <w:separator/>
      </w:r>
    </w:p>
  </w:footnote>
  <w:footnote w:type="continuationSeparator" w:id="0">
    <w:p w:rsidR="00A96F12" w:rsidRDefault="00A96F12" w:rsidP="00FF5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p w:rsidR="005072CC" w:rsidRDefault="005072CC">
        <w:pPr>
          <w:pStyle w:val="Encabezado"/>
          <w:jc w:val="right"/>
        </w:pPr>
        <w:r>
          <w:rPr>
            <w:noProof/>
            <w:lang w:val="es-CO"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CFB8445" wp14:editId="080E3BB0">
                  <wp:simplePos x="0" y="0"/>
                  <wp:positionH relativeFrom="margin">
                    <wp:posOffset>-5080</wp:posOffset>
                  </wp:positionH>
                  <wp:positionV relativeFrom="paragraph">
                    <wp:posOffset>12065</wp:posOffset>
                  </wp:positionV>
                  <wp:extent cx="6142161" cy="845388"/>
                  <wp:effectExtent l="0" t="0" r="11430" b="12065"/>
                  <wp:wrapNone/>
                  <wp:docPr id="19" name="Grupo 1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142161" cy="845388"/>
                            <a:chOff x="0" y="0"/>
                            <a:chExt cx="6142161" cy="665216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3616788" cy="66521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072CC" w:rsidRPr="00F83BAA" w:rsidRDefault="005072CC" w:rsidP="00FF558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lang w:val="es-CO"/>
                                  </w:rPr>
                                </w:pPr>
                                <w:r w:rsidRPr="00F83BAA">
                                  <w:rPr>
                                    <w:rFonts w:ascii="Arial" w:hAnsi="Arial" w:cs="Arial"/>
                                    <w:color w:val="000000" w:themeColor="text1"/>
                                    <w:lang w:val="es-CO"/>
                                  </w:rPr>
                                  <w:t xml:space="preserve">PROCEDIMIENTO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lang w:val="es-CO"/>
                                  </w:rPr>
                                  <w:t xml:space="preserve">DE </w:t>
                                </w:r>
                                <w:r w:rsidR="002F024A">
                                  <w:rPr>
                                    <w:rFonts w:ascii="Arial" w:hAnsi="Arial" w:cs="Arial"/>
                                    <w:color w:val="000000" w:themeColor="text1"/>
                                    <w:lang w:val="es-CO"/>
                                  </w:rPr>
                                  <w:t>CONTROL DE CERTIFICADOSDE REVISIÓN TÉCNICO MECANICA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upo 9"/>
                          <wpg:cNvGrpSpPr/>
                          <wpg:grpSpPr>
                            <a:xfrm>
                              <a:off x="3614208" y="0"/>
                              <a:ext cx="2527953" cy="665055"/>
                              <a:chOff x="-260" y="0"/>
                              <a:chExt cx="2527953" cy="665055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-260" y="0"/>
                                <a:ext cx="1797007" cy="2284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72CC" w:rsidRPr="00F83BAA" w:rsidRDefault="005072CC" w:rsidP="00FF558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83BAA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Fecha de </w:t>
                                  </w:r>
                                  <w:r w:rsidRPr="002F024A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emisión</w:t>
                                  </w:r>
                                  <w:r w:rsidR="00831FD6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: 2021-06-29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ángulo 7"/>
                            <wps:cNvSpPr/>
                            <wps:spPr>
                              <a:xfrm>
                                <a:off x="1794295" y="0"/>
                                <a:ext cx="733398" cy="664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Imagen 8" descr="D:\CENTRO DE INSPECCIÓN TOTAL BOYACÁ\logo\CITB Entregas final_Mesa de trabajo 1 solo.jp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53492" y="10454"/>
                                <a:ext cx="630916" cy="6343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4" name="Rectángulo 4"/>
                            <wps:cNvSpPr/>
                            <wps:spPr>
                              <a:xfrm>
                                <a:off x="0" y="224287"/>
                                <a:ext cx="1797007" cy="221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72CC" w:rsidRPr="00FF558F" w:rsidRDefault="005072CC" w:rsidP="00FF558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F558F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Código: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CITB.IN.PR.</w:t>
                                  </w:r>
                                  <w:r w:rsidRPr="00FF558F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2F024A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ángulo 6"/>
                            <wps:cNvSpPr/>
                            <wps:spPr>
                              <a:xfrm>
                                <a:off x="-260" y="439841"/>
                                <a:ext cx="1797007" cy="2252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72CC" w:rsidRPr="00FF558F" w:rsidRDefault="00831FD6" w:rsidP="00FF558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Versión: 02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6CFB8445" id="Grupo 19" o:spid="_x0000_s1026" style="position:absolute;left:0;text-align:left;margin-left:-.4pt;margin-top:.95pt;width:483.65pt;height:66.55pt;z-index:251659264;mso-position-horizontal-relative:margin;mso-height-relative:margin" coordsize="61421,66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XaW5kb3dzIFBob3RvIEVkaXRvciAx&#10;MC4wLjEwMDExLjE2Mzg0AFdpbmRvd3MgUGhvdG8gRWRpdG9yIDEwLjAuMTAwMTEuMTYzODQAMjAx&#10;OTowMToyMSAwOTo1ODoyMQAAAqABAAMAAAABAAEAAOocAAcAAAgMAAAI4AAAAAAc6gAAAAg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8P3hwYWNrZXQgZW5kPSd3Jz8+/9sAQwADAgIDAgIDAwMDBAMDBAUI&#10;BQUEBAUKBwcGCAwKDAwLCgsLDQ4SEA0OEQ4LCxAWEBETFBUVFQwPFxgWFBgSFBUU/9sAQwEDBAQF&#10;BAUJBQUJFA0LDRQUFBQUFBQUFBQUFBQUFBQUFBQUFBQUFBQUFBQUFBQUFBQUFBQUFBQUFBQUFBQU&#10;FBQU/8AAEQgBpQFJ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">
                  <v:rect id="Rectángulo 2" o:spid="_x0000_s1027" style="position:absolute;width:36167;height:6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" fillcolor="white [3212]" strokecolor="black [3213]" strokeweight=".25pt">
                    <v:textbox>
                      <w:txbxContent>
                        <w:p w:rsidR="005072CC" w:rsidRPr="00F83BAA" w:rsidRDefault="005072CC" w:rsidP="00FF558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lang w:val="es-CO"/>
                            </w:rPr>
                          </w:pPr>
                          <w:r w:rsidRPr="00F83BAA">
                            <w:rPr>
                              <w:rFonts w:ascii="Arial" w:hAnsi="Arial" w:cs="Arial"/>
                              <w:color w:val="000000" w:themeColor="text1"/>
                              <w:lang w:val="es-CO"/>
                            </w:rPr>
                            <w:t xml:space="preserve">PROCEDIMIENTO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lang w:val="es-CO"/>
                            </w:rPr>
                            <w:t xml:space="preserve">DE </w:t>
                          </w:r>
                          <w:r w:rsidR="002F024A">
                            <w:rPr>
                              <w:rFonts w:ascii="Arial" w:hAnsi="Arial" w:cs="Arial"/>
                              <w:color w:val="000000" w:themeColor="text1"/>
                              <w:lang w:val="es-CO"/>
                            </w:rPr>
                            <w:t>CONTROL DE CERTIFICADOSDE REVISIÓN TÉCNICO MECANICA</w:t>
                          </w:r>
                        </w:p>
                      </w:txbxContent>
                    </v:textbox>
                  </v:rect>
                  <v:group id="Grupo 9" o:spid="_x0000_s1028" style="position:absolute;left:36142;width:25279;height:6650" coordorigin="-2" coordsize="25279,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ángulo 5" o:spid="_x0000_s1029" style="position:absolute;left:-2;width:17969;height:22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fw2xAAAANoAAAAPAAAAZHJzL2Rvd25yZXYueG1sRI9BS8NA&#10;FITvgv9heYI3u7HF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Bed/DbEAAAA2gAAAA8A&#10;AAAAAAAAAAAAAAAABwIAAGRycy9kb3ducmV2LnhtbFBLBQYAAAAAAwADALcAAAD4AgAAAAA=&#10;" fillcolor="white [3212]" strokecolor="black [3213]" strokeweight=".25pt">
                      <v:textbox>
                        <w:txbxContent>
                          <w:p w:rsidR="005072CC" w:rsidRPr="00F83BAA" w:rsidRDefault="005072CC" w:rsidP="00FF558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F83BA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Fecha de </w:t>
                            </w:r>
                            <w:r w:rsidRPr="002F024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emisión</w:t>
                            </w:r>
                            <w:r w:rsidR="00831FD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: 2021-06-29</w:t>
                            </w:r>
                          </w:p>
                        </w:txbxContent>
                      </v:textbox>
                    </v:rect>
                    <v:rect id="Rectángulo 7" o:spid="_x0000_s1030" style="position:absolute;left:17942;width:7334;height:6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" fillcolor="white [3212]" strokecolor="black [3213]" strokeweight=".25p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8" o:spid="_x0000_s1031" type="#_x0000_t75" style="position:absolute;left:18534;top:104;width:6310;height:6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">
                      <v:imagedata r:id="rId2" o:title="CITB Entregas final_Mesa de trabajo 1 solo"/>
                    </v:shape>
                    <v:rect id="Rectángulo 4" o:spid="_x0000_s1032" style="position:absolute;top:2242;width:17970;height:221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VmtxAAAANoAAAAPAAAAZHJzL2Rvd25yZXYueG1sRI9BS8NA&#10;FITvgv9heYI3u7GV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HjRWa3EAAAA2gAAAA8A&#10;AAAAAAAAAAAAAAAABwIAAGRycy9kb3ducmV2LnhtbFBLBQYAAAAAAwADALcAAAD4AgAAAAA=&#10;" fillcolor="white [3212]" strokecolor="black [3213]" strokeweight=".25pt">
                      <v:textbox>
                        <w:txbxContent>
                          <w:p w:rsidR="005072CC" w:rsidRPr="00FF558F" w:rsidRDefault="005072CC" w:rsidP="00FF558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FF558F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Código: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CITB.IN.PR.</w:t>
                            </w:r>
                            <w:r w:rsidRPr="00FF558F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  <w:r w:rsidR="002F024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ángulo 6" o:spid="_x0000_s1033" style="position:absolute;left:-2;top:4398;width:17969;height:22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" fillcolor="white [3212]" strokecolor="black [3213]" strokeweight=".25pt">
                      <v:textbox>
                        <w:txbxContent>
                          <w:p w:rsidR="005072CC" w:rsidRPr="00FF558F" w:rsidRDefault="00831FD6" w:rsidP="00FF558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Versión: 02</w:t>
                            </w:r>
                          </w:p>
                        </w:txbxContent>
                      </v:textbox>
                    </v:rect>
                  </v:group>
                  <w10:wrap anchorx="margin"/>
                </v:group>
              </w:pict>
            </mc:Fallback>
          </mc:AlternateContent>
        </w:r>
      </w:p>
      <w:p w:rsidR="005072CC" w:rsidRDefault="005072CC">
        <w:pPr>
          <w:pStyle w:val="Encabezado"/>
          <w:jc w:val="right"/>
        </w:pPr>
      </w:p>
      <w:p w:rsidR="005072CC" w:rsidRDefault="005072CC">
        <w:pPr>
          <w:pStyle w:val="Encabezado"/>
          <w:jc w:val="right"/>
        </w:pPr>
      </w:p>
      <w:p w:rsidR="005072CC" w:rsidRDefault="005072CC">
        <w:pPr>
          <w:pStyle w:val="Encabezado"/>
          <w:jc w:val="right"/>
        </w:pPr>
      </w:p>
      <w:p w:rsidR="005072CC" w:rsidRDefault="005072CC">
        <w:pPr>
          <w:pStyle w:val="Encabezado"/>
          <w:jc w:val="right"/>
          <w:rPr>
            <w:rFonts w:ascii="Arial" w:hAnsi="Arial" w:cs="Arial"/>
            <w:sz w:val="16"/>
            <w:szCs w:val="16"/>
          </w:rPr>
        </w:pPr>
      </w:p>
      <w:p w:rsidR="005072CC" w:rsidRDefault="005072CC">
        <w:pPr>
          <w:pStyle w:val="Encabezado"/>
          <w:jc w:val="right"/>
          <w:rPr>
            <w:rFonts w:ascii="Arial" w:hAnsi="Arial" w:cs="Arial"/>
            <w:sz w:val="16"/>
            <w:szCs w:val="16"/>
          </w:rPr>
        </w:pPr>
      </w:p>
      <w:p w:rsidR="005072CC" w:rsidRDefault="005072CC">
        <w:pPr>
          <w:pStyle w:val="Encabezado"/>
          <w:jc w:val="right"/>
          <w:rPr>
            <w:rFonts w:ascii="Arial" w:hAnsi="Arial" w:cs="Arial"/>
            <w:sz w:val="16"/>
            <w:szCs w:val="16"/>
          </w:rPr>
        </w:pPr>
        <w:r w:rsidRPr="000D3B36">
          <w:rPr>
            <w:rFonts w:ascii="Arial" w:hAnsi="Arial" w:cs="Arial"/>
            <w:sz w:val="16"/>
            <w:szCs w:val="16"/>
          </w:rPr>
          <w:t xml:space="preserve">Página </w:t>
        </w:r>
        <w:r w:rsidRPr="000D3B36">
          <w:rPr>
            <w:rFonts w:ascii="Arial" w:hAnsi="Arial" w:cs="Arial"/>
            <w:b/>
            <w:bCs/>
            <w:sz w:val="16"/>
            <w:szCs w:val="16"/>
          </w:rPr>
          <w:fldChar w:fldCharType="begin"/>
        </w:r>
        <w:r w:rsidRPr="000D3B36">
          <w:rPr>
            <w:rFonts w:ascii="Arial" w:hAnsi="Arial" w:cs="Arial"/>
            <w:b/>
            <w:bCs/>
            <w:sz w:val="16"/>
            <w:szCs w:val="16"/>
          </w:rPr>
          <w:instrText>PAGE</w:instrText>
        </w:r>
        <w:r w:rsidRPr="000D3B36">
          <w:rPr>
            <w:rFonts w:ascii="Arial" w:hAnsi="Arial" w:cs="Arial"/>
            <w:b/>
            <w:bCs/>
            <w:sz w:val="16"/>
            <w:szCs w:val="16"/>
          </w:rPr>
          <w:fldChar w:fldCharType="separate"/>
        </w:r>
        <w:r w:rsidR="00A96F12">
          <w:rPr>
            <w:rFonts w:ascii="Arial" w:hAnsi="Arial" w:cs="Arial"/>
            <w:b/>
            <w:bCs/>
            <w:noProof/>
            <w:sz w:val="16"/>
            <w:szCs w:val="16"/>
          </w:rPr>
          <w:t>1</w:t>
        </w:r>
        <w:r w:rsidRPr="000D3B36">
          <w:rPr>
            <w:rFonts w:ascii="Arial" w:hAnsi="Arial" w:cs="Arial"/>
            <w:b/>
            <w:bCs/>
            <w:sz w:val="16"/>
            <w:szCs w:val="16"/>
          </w:rPr>
          <w:fldChar w:fldCharType="end"/>
        </w:r>
        <w:r w:rsidRPr="000D3B36">
          <w:rPr>
            <w:rFonts w:ascii="Arial" w:hAnsi="Arial" w:cs="Arial"/>
            <w:sz w:val="16"/>
            <w:szCs w:val="16"/>
          </w:rPr>
          <w:t xml:space="preserve"> de </w:t>
        </w:r>
        <w:r w:rsidRPr="000D3B36">
          <w:rPr>
            <w:rFonts w:ascii="Arial" w:hAnsi="Arial" w:cs="Arial"/>
            <w:b/>
            <w:bCs/>
            <w:sz w:val="16"/>
            <w:szCs w:val="16"/>
          </w:rPr>
          <w:fldChar w:fldCharType="begin"/>
        </w:r>
        <w:r w:rsidRPr="000D3B36">
          <w:rPr>
            <w:rFonts w:ascii="Arial" w:hAnsi="Arial" w:cs="Arial"/>
            <w:b/>
            <w:bCs/>
            <w:sz w:val="16"/>
            <w:szCs w:val="16"/>
          </w:rPr>
          <w:instrText>NUMPAGES</w:instrText>
        </w:r>
        <w:r w:rsidRPr="000D3B36">
          <w:rPr>
            <w:rFonts w:ascii="Arial" w:hAnsi="Arial" w:cs="Arial"/>
            <w:b/>
            <w:bCs/>
            <w:sz w:val="16"/>
            <w:szCs w:val="16"/>
          </w:rPr>
          <w:fldChar w:fldCharType="separate"/>
        </w:r>
        <w:r w:rsidR="00A96F12">
          <w:rPr>
            <w:rFonts w:ascii="Arial" w:hAnsi="Arial" w:cs="Arial"/>
            <w:b/>
            <w:bCs/>
            <w:noProof/>
            <w:sz w:val="16"/>
            <w:szCs w:val="16"/>
          </w:rPr>
          <w:t>1</w:t>
        </w:r>
        <w:r w:rsidRPr="000D3B36">
          <w:rPr>
            <w:rFonts w:ascii="Arial" w:hAnsi="Arial" w:cs="Arial"/>
            <w:b/>
            <w:bCs/>
            <w:sz w:val="16"/>
            <w:szCs w:val="16"/>
          </w:rPr>
          <w:fldChar w:fldCharType="end"/>
        </w:r>
      </w:p>
    </w:sdtContent>
  </w:sdt>
  <w:p w:rsidR="005072CC" w:rsidRPr="000D3B36" w:rsidRDefault="005072CC">
    <w:pPr>
      <w:pStyle w:val="Encabezado"/>
      <w:jc w:val="right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3F22"/>
    <w:multiLevelType w:val="hybridMultilevel"/>
    <w:tmpl w:val="5698982E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335BC"/>
    <w:multiLevelType w:val="hybridMultilevel"/>
    <w:tmpl w:val="E41A53CE"/>
    <w:lvl w:ilvl="0" w:tplc="600C4A40">
      <w:start w:val="1"/>
      <w:numFmt w:val="bullet"/>
      <w:lvlText w:val=""/>
      <w:lvlJc w:val="left"/>
      <w:pPr>
        <w:ind w:left="360" w:hanging="360"/>
      </w:pPr>
      <w:rPr>
        <w:rFonts w:ascii="Wingdings 3" w:hAnsi="Wingdings 3" w:hint="default"/>
        <w:color w:val="000000" w:themeColor="text1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3C7D31"/>
    <w:multiLevelType w:val="hybridMultilevel"/>
    <w:tmpl w:val="3F12F87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00224E"/>
    <w:multiLevelType w:val="hybridMultilevel"/>
    <w:tmpl w:val="7B8E80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C7F1B"/>
    <w:multiLevelType w:val="multilevel"/>
    <w:tmpl w:val="FADA3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7F0AD9"/>
    <w:multiLevelType w:val="hybridMultilevel"/>
    <w:tmpl w:val="70340BE8"/>
    <w:lvl w:ilvl="0" w:tplc="DA9886E4">
      <w:start w:val="1"/>
      <w:numFmt w:val="bullet"/>
      <w:lvlText w:val=""/>
      <w:lvlJc w:val="left"/>
      <w:pPr>
        <w:ind w:left="720" w:hanging="360"/>
      </w:pPr>
      <w:rPr>
        <w:rFonts w:ascii="Webdings" w:hAnsi="Web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21972"/>
    <w:multiLevelType w:val="hybridMultilevel"/>
    <w:tmpl w:val="B99C310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6768F9"/>
    <w:multiLevelType w:val="hybridMultilevel"/>
    <w:tmpl w:val="80F0D7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6072C"/>
    <w:multiLevelType w:val="hybridMultilevel"/>
    <w:tmpl w:val="8F149484"/>
    <w:lvl w:ilvl="0" w:tplc="0F8A7B72">
      <w:start w:val="1"/>
      <w:numFmt w:val="bullet"/>
      <w:lvlText w:val=""/>
      <w:lvlJc w:val="left"/>
      <w:pPr>
        <w:ind w:left="360" w:hanging="360"/>
      </w:pPr>
      <w:rPr>
        <w:rFonts w:ascii="Webdings" w:hAnsi="Webdings" w:hint="default"/>
        <w:color w:val="7B7B7B" w:themeColor="accent3" w:themeShade="BF"/>
        <w:sz w:val="36"/>
        <w:szCs w:val="36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F30BE5"/>
    <w:multiLevelType w:val="hybridMultilevel"/>
    <w:tmpl w:val="E8CC5BD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F3054F"/>
    <w:multiLevelType w:val="multilevel"/>
    <w:tmpl w:val="5D5E5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4DE4285"/>
    <w:multiLevelType w:val="hybridMultilevel"/>
    <w:tmpl w:val="5C20AE90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35BF9"/>
    <w:multiLevelType w:val="hybridMultilevel"/>
    <w:tmpl w:val="68C6F6E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861612"/>
    <w:multiLevelType w:val="hybridMultilevel"/>
    <w:tmpl w:val="4BE60368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A214F8"/>
    <w:multiLevelType w:val="multilevel"/>
    <w:tmpl w:val="2F924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15E4257"/>
    <w:multiLevelType w:val="hybridMultilevel"/>
    <w:tmpl w:val="9146A350"/>
    <w:lvl w:ilvl="0" w:tplc="D8D281BA">
      <w:start w:val="1"/>
      <w:numFmt w:val="bullet"/>
      <w:lvlText w:val=""/>
      <w:lvlJc w:val="left"/>
      <w:pPr>
        <w:ind w:left="360" w:hanging="360"/>
      </w:pPr>
      <w:rPr>
        <w:rFonts w:ascii="Wingdings 3" w:hAnsi="Wingdings 3" w:hint="default"/>
        <w:color w:val="auto"/>
        <w:sz w:val="24"/>
        <w:szCs w:val="24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555866"/>
    <w:multiLevelType w:val="hybridMultilevel"/>
    <w:tmpl w:val="4614C2EC"/>
    <w:lvl w:ilvl="0" w:tplc="82324A56">
      <w:start w:val="1"/>
      <w:numFmt w:val="lowerLetter"/>
      <w:lvlText w:val="%1."/>
      <w:lvlJc w:val="left"/>
      <w:pPr>
        <w:ind w:left="360" w:hanging="360"/>
      </w:pPr>
      <w:rPr>
        <w:rFonts w:ascii="Arial" w:eastAsiaTheme="minorHAnsi" w:hAnsi="Arial" w:cs="Arial"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9964C5"/>
    <w:multiLevelType w:val="hybridMultilevel"/>
    <w:tmpl w:val="6B4A5202"/>
    <w:lvl w:ilvl="0" w:tplc="B178BC6C">
      <w:start w:val="1"/>
      <w:numFmt w:val="bullet"/>
      <w:lvlText w:val=""/>
      <w:lvlJc w:val="left"/>
      <w:pPr>
        <w:ind w:left="360" w:hanging="360"/>
      </w:pPr>
      <w:rPr>
        <w:rFonts w:ascii="Wingdings 3" w:hAnsi="Wingdings 3" w:hint="default"/>
        <w:color w:val="auto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ED69EC"/>
    <w:multiLevelType w:val="multilevel"/>
    <w:tmpl w:val="AD2606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D4901B4"/>
    <w:multiLevelType w:val="hybridMultilevel"/>
    <w:tmpl w:val="11A41638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D27DFF"/>
    <w:multiLevelType w:val="multilevel"/>
    <w:tmpl w:val="EEA4A086"/>
    <w:lvl w:ilvl="0">
      <w:start w:val="1"/>
      <w:numFmt w:val="none"/>
      <w:lvlText w:val="7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 w15:restartNumberingAfterBreak="0">
    <w:nsid w:val="6BEB6480"/>
    <w:multiLevelType w:val="hybridMultilevel"/>
    <w:tmpl w:val="A8B8168A"/>
    <w:lvl w:ilvl="0" w:tplc="0F8A7B72">
      <w:start w:val="1"/>
      <w:numFmt w:val="bullet"/>
      <w:lvlText w:val=""/>
      <w:lvlJc w:val="left"/>
      <w:pPr>
        <w:ind w:left="360" w:hanging="360"/>
      </w:pPr>
      <w:rPr>
        <w:rFonts w:ascii="Webdings" w:hAnsi="Webdings" w:hint="default"/>
        <w:color w:val="7B7B7B" w:themeColor="accent3" w:themeShade="BF"/>
        <w:sz w:val="36"/>
        <w:szCs w:val="36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320E29"/>
    <w:multiLevelType w:val="hybridMultilevel"/>
    <w:tmpl w:val="C2388B6E"/>
    <w:lvl w:ilvl="0" w:tplc="D8D281BA">
      <w:start w:val="1"/>
      <w:numFmt w:val="bullet"/>
      <w:lvlText w:val=""/>
      <w:lvlJc w:val="left"/>
      <w:pPr>
        <w:ind w:left="720" w:hanging="360"/>
      </w:pPr>
      <w:rPr>
        <w:rFonts w:ascii="Wingdings 3" w:hAnsi="Wingdings 3" w:hint="default"/>
        <w:color w:val="auto"/>
        <w:sz w:val="24"/>
        <w:szCs w:val="24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91501"/>
    <w:multiLevelType w:val="multilevel"/>
    <w:tmpl w:val="0C0A001D"/>
    <w:styleLink w:val="Estilo2"/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EE50AF7"/>
    <w:multiLevelType w:val="hybridMultilevel"/>
    <w:tmpl w:val="6C0680B2"/>
    <w:lvl w:ilvl="0" w:tplc="B994E29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AE2DC3"/>
    <w:multiLevelType w:val="hybridMultilevel"/>
    <w:tmpl w:val="97CA9D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926E3"/>
    <w:multiLevelType w:val="hybridMultilevel"/>
    <w:tmpl w:val="F83E26C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B873D5C"/>
    <w:multiLevelType w:val="hybridMultilevel"/>
    <w:tmpl w:val="5E4ADB7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17"/>
  </w:num>
  <w:num w:numId="4">
    <w:abstractNumId w:val="19"/>
  </w:num>
  <w:num w:numId="5">
    <w:abstractNumId w:val="15"/>
  </w:num>
  <w:num w:numId="6">
    <w:abstractNumId w:val="12"/>
  </w:num>
  <w:num w:numId="7">
    <w:abstractNumId w:val="22"/>
  </w:num>
  <w:num w:numId="8">
    <w:abstractNumId w:val="25"/>
  </w:num>
  <w:num w:numId="9">
    <w:abstractNumId w:val="18"/>
  </w:num>
  <w:num w:numId="10">
    <w:abstractNumId w:val="10"/>
  </w:num>
  <w:num w:numId="11">
    <w:abstractNumId w:val="4"/>
  </w:num>
  <w:num w:numId="12">
    <w:abstractNumId w:val="14"/>
  </w:num>
  <w:num w:numId="13">
    <w:abstractNumId w:val="13"/>
  </w:num>
  <w:num w:numId="14">
    <w:abstractNumId w:val="3"/>
  </w:num>
  <w:num w:numId="15">
    <w:abstractNumId w:val="26"/>
  </w:num>
  <w:num w:numId="16">
    <w:abstractNumId w:val="20"/>
  </w:num>
  <w:num w:numId="17">
    <w:abstractNumId w:val="6"/>
  </w:num>
  <w:num w:numId="18">
    <w:abstractNumId w:val="27"/>
  </w:num>
  <w:num w:numId="19">
    <w:abstractNumId w:val="0"/>
  </w:num>
  <w:num w:numId="20">
    <w:abstractNumId w:val="2"/>
  </w:num>
  <w:num w:numId="21">
    <w:abstractNumId w:val="5"/>
  </w:num>
  <w:num w:numId="22">
    <w:abstractNumId w:val="9"/>
  </w:num>
  <w:num w:numId="23">
    <w:abstractNumId w:val="16"/>
  </w:num>
  <w:num w:numId="24">
    <w:abstractNumId w:val="8"/>
  </w:num>
  <w:num w:numId="25">
    <w:abstractNumId w:val="21"/>
  </w:num>
  <w:num w:numId="26">
    <w:abstractNumId w:val="24"/>
  </w:num>
  <w:num w:numId="27">
    <w:abstractNumId w:val="7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formatting="1" w:enforcement="1" w:cryptProviderType="rsaAES" w:cryptAlgorithmClass="hash" w:cryptAlgorithmType="typeAny" w:cryptAlgorithmSid="14" w:cryptSpinCount="100000" w:hash="UBNg5eeyC8eyoxis5zfsRp+6SOSdslXyqoqwTtuxFFFEF1FOq7nKb3xWPlC71Ct/gCqkiBzgZcn45h+7bmRrhQ==" w:salt="Juo1asczMVgJdsFu73JWAQ==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B9"/>
    <w:rsid w:val="00046E1E"/>
    <w:rsid w:val="00093014"/>
    <w:rsid w:val="000C00F1"/>
    <w:rsid w:val="000D3B36"/>
    <w:rsid w:val="000F1DDE"/>
    <w:rsid w:val="00166DAD"/>
    <w:rsid w:val="00197475"/>
    <w:rsid w:val="001A514E"/>
    <w:rsid w:val="001E5B02"/>
    <w:rsid w:val="00226742"/>
    <w:rsid w:val="002E1505"/>
    <w:rsid w:val="002F024A"/>
    <w:rsid w:val="0032310F"/>
    <w:rsid w:val="00330DC8"/>
    <w:rsid w:val="003A03B7"/>
    <w:rsid w:val="003B35A2"/>
    <w:rsid w:val="004B261F"/>
    <w:rsid w:val="005072CC"/>
    <w:rsid w:val="00521C3C"/>
    <w:rsid w:val="005A5AA3"/>
    <w:rsid w:val="00630535"/>
    <w:rsid w:val="006C1918"/>
    <w:rsid w:val="006C5FDA"/>
    <w:rsid w:val="00701B6D"/>
    <w:rsid w:val="00716824"/>
    <w:rsid w:val="00720888"/>
    <w:rsid w:val="00724509"/>
    <w:rsid w:val="007360CD"/>
    <w:rsid w:val="00737E69"/>
    <w:rsid w:val="00774375"/>
    <w:rsid w:val="007C17AA"/>
    <w:rsid w:val="00831D6E"/>
    <w:rsid w:val="00831FD6"/>
    <w:rsid w:val="008419B4"/>
    <w:rsid w:val="00846194"/>
    <w:rsid w:val="00876554"/>
    <w:rsid w:val="008A7BDC"/>
    <w:rsid w:val="008D65B3"/>
    <w:rsid w:val="008D6D2B"/>
    <w:rsid w:val="008F1731"/>
    <w:rsid w:val="00A15190"/>
    <w:rsid w:val="00A34BC4"/>
    <w:rsid w:val="00A727B6"/>
    <w:rsid w:val="00A96F12"/>
    <w:rsid w:val="00AF2C2D"/>
    <w:rsid w:val="00AF7559"/>
    <w:rsid w:val="00B0509A"/>
    <w:rsid w:val="00B154B9"/>
    <w:rsid w:val="00B969EE"/>
    <w:rsid w:val="00BB05F7"/>
    <w:rsid w:val="00BB47FF"/>
    <w:rsid w:val="00BD635B"/>
    <w:rsid w:val="00BD7DCE"/>
    <w:rsid w:val="00C561C3"/>
    <w:rsid w:val="00CA3506"/>
    <w:rsid w:val="00CA4D8D"/>
    <w:rsid w:val="00CC3931"/>
    <w:rsid w:val="00CD2088"/>
    <w:rsid w:val="00D42D14"/>
    <w:rsid w:val="00D97290"/>
    <w:rsid w:val="00DF7E53"/>
    <w:rsid w:val="00E2159E"/>
    <w:rsid w:val="00E47E72"/>
    <w:rsid w:val="00EB07B7"/>
    <w:rsid w:val="00EB24AD"/>
    <w:rsid w:val="00ED7427"/>
    <w:rsid w:val="00F11F2D"/>
    <w:rsid w:val="00F21BE1"/>
    <w:rsid w:val="00F67F40"/>
    <w:rsid w:val="00F83BAA"/>
    <w:rsid w:val="00FA0F35"/>
    <w:rsid w:val="00FE58B2"/>
    <w:rsid w:val="00FF558F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AF67E"/>
  <w15:chartTrackingRefBased/>
  <w15:docId w15:val="{4083E7D1-C9AB-479C-A4EA-C002C023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8">
    <w:name w:val="heading 8"/>
    <w:basedOn w:val="Normal"/>
    <w:next w:val="Normal"/>
    <w:link w:val="Ttulo8Car"/>
    <w:qFormat/>
    <w:rsid w:val="00BD7DCE"/>
    <w:pPr>
      <w:keepNext/>
      <w:spacing w:after="0" w:line="240" w:lineRule="auto"/>
      <w:jc w:val="center"/>
      <w:outlineLvl w:val="7"/>
    </w:pPr>
    <w:rPr>
      <w:rFonts w:ascii="Arial" w:eastAsia="Times New Roman" w:hAnsi="Arial" w:cs="Arial"/>
      <w:b/>
      <w:bCs/>
      <w:sz w:val="16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5A5AA3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FF55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58F"/>
  </w:style>
  <w:style w:type="paragraph" w:styleId="Piedepgina">
    <w:name w:val="footer"/>
    <w:basedOn w:val="Normal"/>
    <w:link w:val="PiedepginaCar"/>
    <w:uiPriority w:val="99"/>
    <w:unhideWhenUsed/>
    <w:rsid w:val="00FF55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58F"/>
  </w:style>
  <w:style w:type="paragraph" w:styleId="NormalWeb">
    <w:name w:val="Normal (Web)"/>
    <w:basedOn w:val="Normal"/>
    <w:uiPriority w:val="99"/>
    <w:semiHidden/>
    <w:unhideWhenUsed/>
    <w:rsid w:val="00FF55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qFormat/>
    <w:rsid w:val="000C00F1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01B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gradetextonormal">
    <w:name w:val="Body Text Indent"/>
    <w:basedOn w:val="Normal"/>
    <w:link w:val="SangradetextonormalCar"/>
    <w:rsid w:val="00ED7427"/>
    <w:pPr>
      <w:spacing w:after="0" w:line="240" w:lineRule="auto"/>
      <w:ind w:left="708" w:hanging="708"/>
      <w:jc w:val="both"/>
    </w:pPr>
    <w:rPr>
      <w:rFonts w:ascii="Arial" w:eastAsia="Times New Roman" w:hAnsi="Arial" w:cs="Times New Roman"/>
      <w:sz w:val="20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ED7427"/>
    <w:rPr>
      <w:rFonts w:ascii="Arial" w:eastAsia="Times New Roman" w:hAnsi="Arial" w:cs="Times New Roman"/>
      <w:sz w:val="20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BD7DCE"/>
    <w:rPr>
      <w:rFonts w:ascii="Arial" w:eastAsia="Times New Roman" w:hAnsi="Arial" w:cs="Arial"/>
      <w:b/>
      <w:bCs/>
      <w:sz w:val="16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686</Words>
  <Characters>3778</Characters>
  <Application>Microsoft Office Word</Application>
  <DocSecurity>8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Manchego</dc:creator>
  <cp:keywords/>
  <dc:description/>
  <cp:lastModifiedBy>usuario</cp:lastModifiedBy>
  <cp:revision>9</cp:revision>
  <dcterms:created xsi:type="dcterms:W3CDTF">2019-08-20T14:57:00Z</dcterms:created>
  <dcterms:modified xsi:type="dcterms:W3CDTF">2021-06-29T17:14:00Z</dcterms:modified>
</cp:coreProperties>
</file>