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262626"/>
          <w:sz w:val="25"/>
          <w:szCs w:val="25"/>
        </w:rPr>
      </w:pPr>
      <w:r w:rsidDel="00000000" w:rsidR="00000000" w:rsidRPr="00000000">
        <w:rPr>
          <w:b w:val="1"/>
          <w:color w:val="262626"/>
          <w:sz w:val="25"/>
          <w:szCs w:val="25"/>
          <w:rtl w:val="0"/>
        </w:rPr>
        <w:t xml:space="preserve">O que são containers e por que usamos Docker para desenvolvimento?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62626"/>
          <w:sz w:val="25"/>
          <w:szCs w:val="25"/>
        </w:rPr>
      </w:pPr>
      <w:r w:rsidDel="00000000" w:rsidR="00000000" w:rsidRPr="00000000">
        <w:rPr>
          <w:color w:val="262626"/>
          <w:sz w:val="25"/>
          <w:szCs w:val="25"/>
          <w:rtl w:val="0"/>
        </w:rPr>
        <w:t xml:space="preserve">Containers são ambientes isolados que empacotam uma aplicação e suas dependências, garantindo que se tenha o mesmo resultado em diferentes ambientes.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62626"/>
          <w:sz w:val="25"/>
          <w:szCs w:val="25"/>
        </w:rPr>
      </w:pPr>
      <w:r w:rsidDel="00000000" w:rsidR="00000000" w:rsidRPr="00000000">
        <w:rPr>
          <w:color w:val="262626"/>
          <w:sz w:val="25"/>
          <w:szCs w:val="25"/>
          <w:rtl w:val="0"/>
        </w:rPr>
        <w:t xml:space="preserve">O Docker facilita a criação, distribuição e execução desses containers em ambientes de desenvolvimento, onde é fácil rodar a aplicação seja no computador ou na nuvem.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6262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262626"/>
          <w:sz w:val="25"/>
          <w:szCs w:val="25"/>
        </w:rPr>
      </w:pPr>
      <w:r w:rsidDel="00000000" w:rsidR="00000000" w:rsidRPr="00000000">
        <w:rPr>
          <w:b w:val="1"/>
          <w:color w:val="262626"/>
          <w:sz w:val="25"/>
          <w:szCs w:val="25"/>
          <w:rtl w:val="0"/>
        </w:rPr>
        <w:t xml:space="preserve">Qual a função do PHP-FPM e por que ele é utilizado junto ao Nginx?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62626"/>
          <w:sz w:val="25"/>
          <w:szCs w:val="25"/>
        </w:rPr>
      </w:pPr>
      <w:r w:rsidDel="00000000" w:rsidR="00000000" w:rsidRPr="00000000">
        <w:rPr>
          <w:color w:val="262626"/>
          <w:sz w:val="25"/>
          <w:szCs w:val="25"/>
          <w:rtl w:val="0"/>
        </w:rPr>
        <w:t xml:space="preserve">O  PHP-FPM executa os scripts de PHP de forma mais eficiente, basicamente usada para gerenciar os processos que executam o código PHP.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62626"/>
          <w:sz w:val="25"/>
          <w:szCs w:val="25"/>
        </w:rPr>
      </w:pPr>
      <w:r w:rsidDel="00000000" w:rsidR="00000000" w:rsidRPr="00000000">
        <w:rPr>
          <w:color w:val="262626"/>
          <w:sz w:val="25"/>
          <w:szCs w:val="25"/>
          <w:rtl w:val="0"/>
        </w:rPr>
        <w:t xml:space="preserve">O PHP-FPM é usado junto ao Nginx porque ele é leve, eficiente e ele lida com múltiplas requisições simultâneas de forma eficiente, ajudando o servidor a escalar.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6262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262626"/>
          <w:sz w:val="25"/>
          <w:szCs w:val="25"/>
        </w:rPr>
      </w:pPr>
      <w:r w:rsidDel="00000000" w:rsidR="00000000" w:rsidRPr="00000000">
        <w:rPr>
          <w:b w:val="1"/>
          <w:color w:val="262626"/>
          <w:sz w:val="25"/>
          <w:szCs w:val="25"/>
          <w:rtl w:val="0"/>
        </w:rPr>
        <w:t xml:space="preserve">Qual a diferença entre um servidor Apache e um servidor Nginx?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62626"/>
          <w:sz w:val="25"/>
          <w:szCs w:val="25"/>
        </w:rPr>
      </w:pPr>
      <w:r w:rsidDel="00000000" w:rsidR="00000000" w:rsidRPr="00000000">
        <w:rPr>
          <w:color w:val="262626"/>
          <w:sz w:val="25"/>
          <w:szCs w:val="25"/>
          <w:rtl w:val="0"/>
        </w:rPr>
        <w:t xml:space="preserve">Enquanto o Apache é um servidor web tradicional e flexível, com muitos módulos que permitem personalizar o comportamento do servidor de várias formas, o Nginx é mais rápido e leve, usando uma arquitetura assíncrona para gerenciar múltiplas conexões ao mesmo tempo sem criar um novo processo para cada uma delas.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62626"/>
          <w:sz w:val="25"/>
          <w:szCs w:val="25"/>
        </w:rPr>
      </w:pPr>
      <w:r w:rsidDel="00000000" w:rsidR="00000000" w:rsidRPr="00000000">
        <w:rPr>
          <w:color w:val="262626"/>
          <w:sz w:val="25"/>
          <w:szCs w:val="25"/>
          <w:rtl w:val="0"/>
        </w:rPr>
        <w:t xml:space="preserve">Vale ressaltar que o Apache tende a consumir mais recursos, especialmente em alta carga, porque cada requisição é tratada por um processo separado.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62626"/>
          <w:sz w:val="25"/>
          <w:szCs w:val="25"/>
        </w:rPr>
      </w:pPr>
      <w:r w:rsidDel="00000000" w:rsidR="00000000" w:rsidRPr="00000000">
        <w:rPr>
          <w:color w:val="262626"/>
          <w:sz w:val="25"/>
          <w:szCs w:val="25"/>
          <w:rtl w:val="0"/>
        </w:rPr>
        <w:t xml:space="preserve">Por isso, o Nginx é super popular quando a prioridade é desempenho e alta escalabilidade, especialmente em sites de alto tráfego.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6262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b w:val="1"/>
          <w:color w:val="262626"/>
          <w:sz w:val="25"/>
          <w:szCs w:val="25"/>
        </w:rPr>
      </w:pPr>
      <w:r w:rsidDel="00000000" w:rsidR="00000000" w:rsidRPr="00000000">
        <w:rPr>
          <w:b w:val="1"/>
          <w:color w:val="262626"/>
          <w:sz w:val="25"/>
          <w:szCs w:val="25"/>
          <w:rtl w:val="0"/>
        </w:rPr>
        <w:t xml:space="preserve">Como o Docker organiza imagens e containers? Explique o conceito de multi-stage builds.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62626"/>
          <w:sz w:val="25"/>
          <w:szCs w:val="25"/>
        </w:rPr>
      </w:pPr>
      <w:r w:rsidDel="00000000" w:rsidR="00000000" w:rsidRPr="00000000">
        <w:rPr>
          <w:color w:val="262626"/>
          <w:sz w:val="25"/>
          <w:szCs w:val="25"/>
          <w:rtl w:val="0"/>
        </w:rPr>
        <w:t xml:space="preserve">O Docker usa imagens como templates para criar containers. Uma imagem é um arquivo que contém tudo o que a aplicação precisa para rodar (código, dependências, etc.), e o container é a instância em execução dessa imagem.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262626"/>
          <w:sz w:val="25"/>
          <w:szCs w:val="25"/>
        </w:rPr>
      </w:pPr>
      <w:r w:rsidDel="00000000" w:rsidR="00000000" w:rsidRPr="00000000">
        <w:rPr>
          <w:color w:val="262626"/>
          <w:sz w:val="25"/>
          <w:szCs w:val="25"/>
          <w:rtl w:val="0"/>
        </w:rPr>
        <w:t xml:space="preserve">O processo de multi-stage builds no Docker torna o processo de criação de imagens mais eficiente, dividindo o processo de construção da imagem em vários stages dentro do mesmo Dockerfile. Cada stage pode ter seu próprio conjunto de instruções.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