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686" w:rsidRPr="00D27686" w:rsidRDefault="00D27686" w:rsidP="0063631F">
      <w:pPr>
        <w:spacing w:line="360" w:lineRule="auto"/>
        <w:jc w:val="both"/>
        <w:rPr>
          <w:rFonts w:ascii="Calibri" w:hAnsi="Calibri" w:cs="Calibri"/>
          <w:b/>
          <w:i/>
          <w:sz w:val="24"/>
          <w:szCs w:val="24"/>
          <w:u w:val="single"/>
        </w:rPr>
      </w:pPr>
      <w:r w:rsidRPr="00D27686">
        <w:rPr>
          <w:rFonts w:ascii="Calibri" w:hAnsi="Calibri" w:cs="Calibri"/>
          <w:b/>
          <w:i/>
          <w:sz w:val="24"/>
          <w:szCs w:val="24"/>
          <w:u w:val="single"/>
        </w:rPr>
        <w:t>DOCUMENTACIÓN ACCESO A DATOS ~ PRUEBA REALIZADA POR HUGO GÓMEZ JIMÉNEZ, 2 DAM ~ A DÍA 27/09/2024.</w:t>
      </w:r>
    </w:p>
    <w:p w:rsidR="00D27686" w:rsidRDefault="00D27686" w:rsidP="0063631F">
      <w:pPr>
        <w:spacing w:line="360" w:lineRule="auto"/>
        <w:jc w:val="both"/>
        <w:rPr>
          <w:rFonts w:ascii="Calibri" w:hAnsi="Calibri" w:cs="Calibri"/>
          <w:b/>
          <w:i/>
          <w:u w:val="single"/>
        </w:rPr>
      </w:pPr>
    </w:p>
    <w:p w:rsidR="00D27686" w:rsidRDefault="00D27686" w:rsidP="0063631F">
      <w:pPr>
        <w:spacing w:line="36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Se nos pide realizar una aplicación Java, con la cual podamos leer un fichero XML y pasar toda su información a un documento de texto de manera sencilla, útil y ordenada.</w:t>
      </w:r>
    </w:p>
    <w:p w:rsidR="00D27686" w:rsidRDefault="00D27686" w:rsidP="0063631F">
      <w:pPr>
        <w:spacing w:line="36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Para la realización de la prueba, lo más importante de todo será pararnos a leer detenidamente el archivo .</w:t>
      </w:r>
      <w:proofErr w:type="spellStart"/>
      <w:r>
        <w:rPr>
          <w:rFonts w:ascii="Calibri" w:hAnsi="Calibri" w:cs="Calibri"/>
          <w:i/>
        </w:rPr>
        <w:t>xml</w:t>
      </w:r>
      <w:proofErr w:type="spellEnd"/>
      <w:r>
        <w:rPr>
          <w:rFonts w:ascii="Calibri" w:hAnsi="Calibri" w:cs="Calibri"/>
          <w:i/>
        </w:rPr>
        <w:t>, ya que puede contener errores que hagan que nuestro programa no funcione correctamente (como bien detalla el enunciado: “</w:t>
      </w:r>
      <w:r w:rsidRPr="00D27686">
        <w:rPr>
          <w:rFonts w:ascii="Calibri" w:hAnsi="Calibri" w:cs="Calibri"/>
          <w:i/>
        </w:rPr>
        <w:t>si consideras que hay que hacer algún cambio en el XML para que se lea correctamente explica por qué y aplícalo</w:t>
      </w:r>
      <w:r>
        <w:rPr>
          <w:rFonts w:ascii="Calibri" w:hAnsi="Calibri" w:cs="Calibri"/>
          <w:i/>
        </w:rPr>
        <w:t>”).</w:t>
      </w:r>
    </w:p>
    <w:p w:rsidR="00D27686" w:rsidRDefault="00D27686" w:rsidP="0063631F">
      <w:pPr>
        <w:spacing w:line="36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Entonces decidí comenzar por ahí para luego no tener problemas a futuro. En el documento XML, existen 3 principales errores, de los cuales dos son de vital importancia.</w:t>
      </w:r>
    </w:p>
    <w:p w:rsidR="00D27686" w:rsidRDefault="00D27686" w:rsidP="0063631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i/>
        </w:rPr>
      </w:pPr>
      <w:r w:rsidRPr="0063631F">
        <w:rPr>
          <w:rFonts w:ascii="Calibri" w:hAnsi="Calibri" w:cs="Calibri"/>
          <w:b/>
          <w:i/>
          <w:color w:val="FF0000"/>
          <w:u w:val="single"/>
        </w:rPr>
        <w:t>IMPORTANTE</w:t>
      </w:r>
      <w:r w:rsidRPr="0063631F">
        <w:rPr>
          <w:rFonts w:ascii="Calibri" w:hAnsi="Calibri" w:cs="Calibri"/>
          <w:i/>
          <w:color w:val="FF0000"/>
        </w:rPr>
        <w:t>:</w:t>
      </w:r>
      <w:r w:rsidRPr="00D27686">
        <w:rPr>
          <w:rFonts w:ascii="Calibri" w:hAnsi="Calibri" w:cs="Calibri"/>
          <w:i/>
        </w:rPr>
        <w:t xml:space="preserve"> al ejecutar el código, </w:t>
      </w:r>
      <w:r>
        <w:rPr>
          <w:rFonts w:ascii="Calibri" w:hAnsi="Calibri" w:cs="Calibri"/>
          <w:i/>
        </w:rPr>
        <w:t>NetBeans nos Informa</w:t>
      </w:r>
      <w:r w:rsidRPr="00D27686">
        <w:rPr>
          <w:rFonts w:ascii="Calibri" w:hAnsi="Calibri" w:cs="Calibri"/>
          <w:i/>
        </w:rPr>
        <w:t xml:space="preserve"> de que no está leyendo </w:t>
      </w:r>
      <w:r>
        <w:rPr>
          <w:rFonts w:ascii="Calibri" w:hAnsi="Calibri" w:cs="Calibri"/>
          <w:i/>
        </w:rPr>
        <w:t>correctamente</w:t>
      </w:r>
      <w:r w:rsidRPr="00D27686">
        <w:rPr>
          <w:rFonts w:ascii="Calibri" w:hAnsi="Calibri" w:cs="Calibri"/>
          <w:i/>
        </w:rPr>
        <w:t xml:space="preserve"> el archivo </w:t>
      </w:r>
      <w:r>
        <w:rPr>
          <w:rFonts w:ascii="Calibri" w:hAnsi="Calibri" w:cs="Calibri"/>
          <w:i/>
        </w:rPr>
        <w:t>XML</w:t>
      </w:r>
      <w:r w:rsidRPr="00D27686">
        <w:rPr>
          <w:rFonts w:ascii="Calibri" w:hAnsi="Calibri" w:cs="Calibri"/>
          <w:i/>
        </w:rPr>
        <w:t xml:space="preserve">, </w:t>
      </w:r>
      <w:r>
        <w:rPr>
          <w:rFonts w:ascii="Calibri" w:hAnsi="Calibri" w:cs="Calibri"/>
          <w:i/>
        </w:rPr>
        <w:t xml:space="preserve">ya que los </w:t>
      </w:r>
      <w:proofErr w:type="spellStart"/>
      <w:r>
        <w:rPr>
          <w:rFonts w:ascii="Calibri" w:hAnsi="Calibri" w:cs="Calibri"/>
          <w:i/>
        </w:rPr>
        <w:t>Id’s</w:t>
      </w:r>
      <w:proofErr w:type="spellEnd"/>
      <w:r>
        <w:rPr>
          <w:rFonts w:ascii="Calibri" w:hAnsi="Calibri" w:cs="Calibri"/>
          <w:i/>
        </w:rPr>
        <w:t xml:space="preserve"> de las cámaras deben de ir entrecomillados</w:t>
      </w:r>
      <w:r w:rsidRPr="00D27686">
        <w:rPr>
          <w:rFonts w:ascii="Calibri" w:hAnsi="Calibri" w:cs="Calibri"/>
          <w:i/>
        </w:rPr>
        <w:t>.</w:t>
      </w:r>
    </w:p>
    <w:p w:rsidR="00D27686" w:rsidRDefault="00D27686" w:rsidP="0063631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i/>
        </w:rPr>
      </w:pPr>
      <w:r w:rsidRPr="0063631F">
        <w:rPr>
          <w:rFonts w:ascii="Calibri" w:hAnsi="Calibri" w:cs="Calibri"/>
          <w:b/>
          <w:i/>
          <w:color w:val="FF0000"/>
          <w:u w:val="single"/>
        </w:rPr>
        <w:t>IMPORTANTE</w:t>
      </w:r>
      <w:r w:rsidRPr="0063631F">
        <w:rPr>
          <w:rFonts w:ascii="Calibri" w:hAnsi="Calibri" w:cs="Calibri"/>
          <w:i/>
          <w:color w:val="FF0000"/>
        </w:rPr>
        <w:t>:</w:t>
      </w:r>
      <w:r>
        <w:rPr>
          <w:rFonts w:ascii="Calibri" w:hAnsi="Calibri" w:cs="Calibri"/>
          <w:i/>
        </w:rPr>
        <w:t xml:space="preserve"> </w:t>
      </w:r>
      <w:r w:rsidRPr="00D27686">
        <w:rPr>
          <w:rFonts w:ascii="Calibri" w:hAnsi="Calibri" w:cs="Calibri"/>
          <w:i/>
        </w:rPr>
        <w:t>al volverlo a ejecutar</w:t>
      </w:r>
      <w:r>
        <w:rPr>
          <w:rFonts w:ascii="Calibri" w:hAnsi="Calibri" w:cs="Calibri"/>
          <w:i/>
        </w:rPr>
        <w:t>,</w:t>
      </w:r>
      <w:r w:rsidRPr="00D27686">
        <w:rPr>
          <w:rFonts w:ascii="Calibri" w:hAnsi="Calibri" w:cs="Calibri"/>
          <w:i/>
        </w:rPr>
        <w:t xml:space="preserve"> nos </w:t>
      </w:r>
      <w:r>
        <w:rPr>
          <w:rFonts w:ascii="Calibri" w:hAnsi="Calibri" w:cs="Calibri"/>
          <w:i/>
        </w:rPr>
        <w:t>informa</w:t>
      </w:r>
      <w:r w:rsidRPr="00D27686">
        <w:rPr>
          <w:rFonts w:ascii="Calibri" w:hAnsi="Calibri" w:cs="Calibri"/>
          <w:i/>
        </w:rPr>
        <w:t xml:space="preserve"> de nuevo de que tiene otro error, y es que el </w:t>
      </w:r>
      <w:r>
        <w:rPr>
          <w:rFonts w:ascii="Calibri" w:hAnsi="Calibri" w:cs="Calibri"/>
          <w:i/>
        </w:rPr>
        <w:t>“&lt;</w:t>
      </w:r>
      <w:r w:rsidRPr="00D27686">
        <w:rPr>
          <w:rFonts w:ascii="Calibri" w:hAnsi="Calibri" w:cs="Calibri"/>
          <w:i/>
        </w:rPr>
        <w:t>camaras_web</w:t>
      </w:r>
      <w:r>
        <w:rPr>
          <w:rFonts w:ascii="Calibri" w:hAnsi="Calibri" w:cs="Calibri"/>
          <w:i/>
        </w:rPr>
        <w:t>&gt;”</w:t>
      </w:r>
      <w:r w:rsidRPr="00D27686">
        <w:rPr>
          <w:rFonts w:ascii="Calibri" w:hAnsi="Calibri" w:cs="Calibri"/>
          <w:i/>
        </w:rPr>
        <w:t xml:space="preserve"> del final, no estaba bien cerrado, ya que le faltaba la barra </w:t>
      </w:r>
      <w:r>
        <w:rPr>
          <w:rFonts w:ascii="Calibri" w:hAnsi="Calibri" w:cs="Calibri"/>
          <w:i/>
        </w:rPr>
        <w:t xml:space="preserve">diagonal, de forma que debería quedar así: </w:t>
      </w:r>
      <w:r w:rsidRPr="00D27686">
        <w:rPr>
          <w:rFonts w:ascii="Calibri" w:hAnsi="Calibri" w:cs="Calibri"/>
          <w:i/>
        </w:rPr>
        <w:t>"</w:t>
      </w:r>
      <w:r>
        <w:rPr>
          <w:rFonts w:ascii="Calibri" w:hAnsi="Calibri" w:cs="Calibri"/>
          <w:i/>
        </w:rPr>
        <w:t>&lt;</w:t>
      </w:r>
      <w:r w:rsidRPr="00D27686">
        <w:rPr>
          <w:rFonts w:ascii="Calibri" w:hAnsi="Calibri" w:cs="Calibri"/>
          <w:i/>
        </w:rPr>
        <w:t>/</w:t>
      </w:r>
      <w:r>
        <w:rPr>
          <w:rFonts w:ascii="Calibri" w:hAnsi="Calibri" w:cs="Calibri"/>
          <w:i/>
        </w:rPr>
        <w:t>camaras_web&gt;</w:t>
      </w:r>
      <w:r w:rsidRPr="00D27686">
        <w:rPr>
          <w:rFonts w:ascii="Calibri" w:hAnsi="Calibri" w:cs="Calibri"/>
          <w:i/>
        </w:rPr>
        <w:t>"</w:t>
      </w:r>
      <w:r>
        <w:rPr>
          <w:rFonts w:ascii="Calibri" w:hAnsi="Calibri" w:cs="Calibri"/>
          <w:i/>
        </w:rPr>
        <w:t>.</w:t>
      </w:r>
    </w:p>
    <w:p w:rsidR="0063631F" w:rsidRPr="0063631F" w:rsidRDefault="00D27686" w:rsidP="0063631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i/>
        </w:rPr>
      </w:pPr>
      <w:r w:rsidRPr="0063631F">
        <w:rPr>
          <w:rFonts w:ascii="Calibri" w:hAnsi="Calibri" w:cs="Calibri"/>
          <w:b/>
          <w:i/>
          <w:color w:val="FFC000" w:themeColor="accent4"/>
          <w:u w:val="single"/>
        </w:rPr>
        <w:t>LEVE</w:t>
      </w:r>
      <w:r w:rsidRPr="0063631F">
        <w:rPr>
          <w:rFonts w:ascii="Calibri" w:hAnsi="Calibri" w:cs="Calibri"/>
          <w:i/>
          <w:color w:val="FFC000" w:themeColor="accent4"/>
        </w:rPr>
        <w:t>:</w:t>
      </w:r>
      <w:r>
        <w:rPr>
          <w:rFonts w:ascii="Calibri" w:hAnsi="Calibri" w:cs="Calibri"/>
          <w:i/>
        </w:rPr>
        <w:t xml:space="preserve"> Al separar los comentarios mediante líneas de asteriscos,</w:t>
      </w:r>
      <w:r w:rsidRPr="00D27686">
        <w:rPr>
          <w:rFonts w:ascii="Calibri" w:hAnsi="Calibri" w:cs="Calibri"/>
          <w:i/>
        </w:rPr>
        <w:t xml:space="preserve"> me he dado cuenta que hay un espacio antes del último comentario </w:t>
      </w:r>
      <w:r>
        <w:rPr>
          <w:rFonts w:ascii="Calibri" w:hAnsi="Calibri" w:cs="Calibri"/>
          <w:i/>
        </w:rPr>
        <w:t>de todos. A</w:t>
      </w:r>
      <w:r w:rsidRPr="00D27686">
        <w:rPr>
          <w:rFonts w:ascii="Calibri" w:hAnsi="Calibri" w:cs="Calibri"/>
          <w:i/>
        </w:rPr>
        <w:t xml:space="preserve">sí que </w:t>
      </w:r>
      <w:r>
        <w:rPr>
          <w:rFonts w:ascii="Calibri" w:hAnsi="Calibri" w:cs="Calibri"/>
          <w:i/>
        </w:rPr>
        <w:t>decido eliminarlo</w:t>
      </w:r>
      <w:r w:rsidRPr="00D27686">
        <w:rPr>
          <w:rFonts w:ascii="Calibri" w:hAnsi="Calibri" w:cs="Calibri"/>
          <w:i/>
        </w:rPr>
        <w:t xml:space="preserve">, </w:t>
      </w:r>
      <w:r>
        <w:rPr>
          <w:rFonts w:ascii="Calibri" w:hAnsi="Calibri" w:cs="Calibri"/>
          <w:i/>
        </w:rPr>
        <w:t>aunque</w:t>
      </w:r>
      <w:r w:rsidRPr="00D27686">
        <w:rPr>
          <w:rFonts w:ascii="Calibri" w:hAnsi="Calibri" w:cs="Calibri"/>
          <w:i/>
        </w:rPr>
        <w:t xml:space="preserve"> no </w:t>
      </w:r>
      <w:r w:rsidR="0063631F">
        <w:rPr>
          <w:rFonts w:ascii="Calibri" w:hAnsi="Calibri" w:cs="Calibri"/>
          <w:i/>
        </w:rPr>
        <w:t>sea</w:t>
      </w:r>
      <w:r w:rsidRPr="00D27686">
        <w:rPr>
          <w:rFonts w:ascii="Calibri" w:hAnsi="Calibri" w:cs="Calibri"/>
          <w:i/>
        </w:rPr>
        <w:t xml:space="preserve"> importante</w:t>
      </w:r>
      <w:r>
        <w:rPr>
          <w:rFonts w:ascii="Calibri" w:hAnsi="Calibri" w:cs="Calibri"/>
          <w:i/>
        </w:rPr>
        <w:t>,</w:t>
      </w:r>
      <w:r w:rsidRPr="00D27686">
        <w:rPr>
          <w:rFonts w:ascii="Calibri" w:hAnsi="Calibri" w:cs="Calibri"/>
          <w:i/>
        </w:rPr>
        <w:t xml:space="preserve"> ya que podría funcionar igual.</w:t>
      </w:r>
    </w:p>
    <w:p w:rsidR="0063631F" w:rsidRDefault="0063631F" w:rsidP="0063631F">
      <w:pPr>
        <w:pStyle w:val="Prrafodelista"/>
        <w:spacing w:line="360" w:lineRule="auto"/>
        <w:jc w:val="both"/>
        <w:rPr>
          <w:rFonts w:ascii="Calibri" w:hAnsi="Calibri" w:cs="Calibri"/>
          <w:i/>
        </w:rPr>
      </w:pPr>
    </w:p>
    <w:p w:rsidR="0063631F" w:rsidRDefault="0063631F" w:rsidP="0063631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/>
        </w:rPr>
      </w:pPr>
      <w:r w:rsidRPr="0063631F">
        <w:rPr>
          <w:rFonts w:ascii="Calibri" w:hAnsi="Calibri" w:cs="Calibri"/>
          <w:b/>
          <w:i/>
          <w:color w:val="4472C4" w:themeColor="accent1"/>
          <w:u w:val="single"/>
        </w:rPr>
        <w:t>NOTA</w:t>
      </w:r>
      <w:r w:rsidRPr="0063631F">
        <w:rPr>
          <w:rFonts w:ascii="Calibri" w:hAnsi="Calibri" w:cs="Calibri"/>
          <w:color w:val="4472C4" w:themeColor="accent1"/>
        </w:rPr>
        <w:t xml:space="preserve">: </w:t>
      </w:r>
      <w:r w:rsidRPr="0063631F">
        <w:rPr>
          <w:rFonts w:ascii="Calibri" w:hAnsi="Calibri" w:cs="Calibri"/>
          <w:i/>
        </w:rPr>
        <w:t>he decido</w:t>
      </w:r>
      <w:r>
        <w:rPr>
          <w:rFonts w:ascii="Calibri" w:hAnsi="Calibri" w:cs="Calibri"/>
          <w:i/>
        </w:rPr>
        <w:t xml:space="preserve"> realizar “SOUTS” a la vez que escribía el documento de extensión “.txt” con el </w:t>
      </w:r>
      <w:r w:rsidRPr="0063631F">
        <w:rPr>
          <w:rFonts w:ascii="Calibri" w:hAnsi="Calibri" w:cs="Calibri"/>
          <w:b/>
          <w:i/>
        </w:rPr>
        <w:t>FileWriter</w:t>
      </w:r>
      <w:r>
        <w:rPr>
          <w:rFonts w:ascii="Calibri" w:hAnsi="Calibri" w:cs="Calibri"/>
          <w:i/>
        </w:rPr>
        <w:t>, ya que, de esta forma, es mucho más fácil encontrar errores en caso de que los haya. Además, cuento de esta forma con la máquina de Java y no solo con el documento .txt.</w:t>
      </w:r>
    </w:p>
    <w:p w:rsidR="0063631F" w:rsidRDefault="0063631F" w:rsidP="0063631F">
      <w:pPr>
        <w:spacing w:line="36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continuación, muestro partes del código de forma general (ya que adjunto el proyecto junto a este documento), para explicar brevemente su funcionamiento.</w:t>
      </w:r>
    </w:p>
    <w:p w:rsidR="0063631F" w:rsidRDefault="0063631F" w:rsidP="0063631F">
      <w:pPr>
        <w:spacing w:line="36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Lo primero y esencial para que el programa funcione, es añadir todos los importes necesarios, estos irán siendo recomendados por el propio IDE según vamos escribiendo el código. </w:t>
      </w:r>
      <w:proofErr w:type="gramStart"/>
      <w:r>
        <w:rPr>
          <w:rFonts w:ascii="Calibri" w:hAnsi="Calibri" w:cs="Calibri"/>
          <w:i/>
        </w:rPr>
        <w:t>Posteriormente  añado</w:t>
      </w:r>
      <w:proofErr w:type="gramEnd"/>
      <w:r>
        <w:rPr>
          <w:rFonts w:ascii="Calibri" w:hAnsi="Calibri" w:cs="Calibri"/>
          <w:i/>
        </w:rPr>
        <w:t xml:space="preserve"> el “Static Void Main” con sus respectivos “Throws” para asegurar el correcto funcionamiento.</w:t>
      </w:r>
    </w:p>
    <w:p w:rsidR="0063631F" w:rsidRDefault="0063631F" w:rsidP="0063631F">
      <w:pPr>
        <w:spacing w:line="360" w:lineRule="auto"/>
        <w:jc w:val="center"/>
        <w:rPr>
          <w:rFonts w:ascii="Calibri" w:hAnsi="Calibri" w:cs="Calibri"/>
          <w:i/>
        </w:rPr>
      </w:pPr>
      <w:r w:rsidRPr="0063631F">
        <w:rPr>
          <w:rFonts w:ascii="Calibri" w:hAnsi="Calibri" w:cs="Calibri"/>
          <w:i/>
        </w:rPr>
        <w:lastRenderedPageBreak/>
        <w:drawing>
          <wp:inline distT="0" distB="0" distL="0" distR="0" wp14:anchorId="713B75D9" wp14:editId="27D7A7FB">
            <wp:extent cx="5400040" cy="27787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1F" w:rsidRDefault="0063631F" w:rsidP="0063631F">
      <w:pPr>
        <w:spacing w:line="36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Posteriormente, será necesario implementar todos los métodos y clases necesarios para la utilización del programa, principalmente necesitaremos el </w:t>
      </w:r>
      <w:r w:rsidRPr="0063631F">
        <w:rPr>
          <w:rFonts w:ascii="Calibri" w:hAnsi="Calibri" w:cs="Calibri"/>
          <w:b/>
          <w:i/>
        </w:rPr>
        <w:t>DocumentBuilder</w:t>
      </w:r>
      <w:r>
        <w:rPr>
          <w:rFonts w:ascii="Calibri" w:hAnsi="Calibri" w:cs="Calibri"/>
          <w:i/>
        </w:rPr>
        <w:t xml:space="preserve"> y el </w:t>
      </w:r>
      <w:r w:rsidRPr="0063631F">
        <w:rPr>
          <w:rFonts w:ascii="Calibri" w:hAnsi="Calibri" w:cs="Calibri"/>
          <w:b/>
          <w:i/>
        </w:rPr>
        <w:t>FileWriter</w:t>
      </w:r>
      <w:r w:rsidR="00E96E4C">
        <w:rPr>
          <w:rFonts w:ascii="Calibri" w:hAnsi="Calibri" w:cs="Calibri"/>
          <w:b/>
          <w:i/>
        </w:rPr>
        <w:t xml:space="preserve"> </w:t>
      </w:r>
      <w:proofErr w:type="spellStart"/>
      <w:r w:rsidR="00E96E4C">
        <w:rPr>
          <w:rFonts w:ascii="Calibri" w:hAnsi="Calibri" w:cs="Calibri"/>
          <w:b/>
          <w:i/>
        </w:rPr>
        <w:t>BufferedWriter</w:t>
      </w:r>
      <w:proofErr w:type="spellEnd"/>
      <w:r>
        <w:rPr>
          <w:rFonts w:ascii="Calibri" w:hAnsi="Calibri" w:cs="Calibri"/>
          <w:i/>
        </w:rPr>
        <w:t>, ya que sin estos no tenemos manera de leer el archivo XML y escribirlo en nuestro archivo .txt.</w:t>
      </w:r>
    </w:p>
    <w:p w:rsidR="0063631F" w:rsidRDefault="0063631F" w:rsidP="0063631F">
      <w:pPr>
        <w:spacing w:line="360" w:lineRule="auto"/>
        <w:jc w:val="both"/>
        <w:rPr>
          <w:rFonts w:ascii="Calibri" w:hAnsi="Calibri" w:cs="Calibri"/>
          <w:i/>
        </w:rPr>
      </w:pPr>
    </w:p>
    <w:p w:rsidR="0063631F" w:rsidRDefault="0063631F" w:rsidP="0063631F">
      <w:pPr>
        <w:spacing w:line="360" w:lineRule="auto"/>
        <w:jc w:val="both"/>
        <w:rPr>
          <w:rFonts w:ascii="Calibri" w:hAnsi="Calibri" w:cs="Calibri"/>
          <w:i/>
        </w:rPr>
      </w:pPr>
      <w:r w:rsidRPr="0063631F">
        <w:rPr>
          <w:rFonts w:ascii="Calibri" w:hAnsi="Calibri" w:cs="Calibri"/>
          <w:i/>
        </w:rPr>
        <w:drawing>
          <wp:inline distT="0" distB="0" distL="0" distR="0" wp14:anchorId="3FB91E7F" wp14:editId="5C26C896">
            <wp:extent cx="5618574" cy="1136210"/>
            <wp:effectExtent l="0" t="0" r="127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00"/>
                    <a:stretch/>
                  </pic:blipFill>
                  <pic:spPr bwMode="auto">
                    <a:xfrm>
                      <a:off x="0" y="0"/>
                      <a:ext cx="5902105" cy="1193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E4C" w:rsidRDefault="00E96E4C" w:rsidP="0063631F">
      <w:pPr>
        <w:spacing w:line="360" w:lineRule="auto"/>
        <w:jc w:val="both"/>
        <w:rPr>
          <w:rFonts w:ascii="Calibri" w:hAnsi="Calibri" w:cs="Calibri"/>
          <w:i/>
        </w:rPr>
      </w:pPr>
      <w:r w:rsidRPr="00E96E4C">
        <w:rPr>
          <w:rFonts w:ascii="Calibri" w:hAnsi="Calibri" w:cs="Calibri"/>
          <w:i/>
        </w:rPr>
        <w:drawing>
          <wp:inline distT="0" distB="0" distL="0" distR="0" wp14:anchorId="79597E0E" wp14:editId="731D4BBE">
            <wp:extent cx="4353533" cy="136226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1F" w:rsidRDefault="0063631F" w:rsidP="0063631F">
      <w:pPr>
        <w:spacing w:line="36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Finalmente, para recorrer el documento XML, haremos la utilización de un bucle </w:t>
      </w:r>
      <w:r w:rsidRPr="00E96E4C">
        <w:rPr>
          <w:rFonts w:ascii="Calibri" w:hAnsi="Calibri" w:cs="Calibri"/>
          <w:b/>
          <w:i/>
        </w:rPr>
        <w:t>While</w:t>
      </w:r>
      <w:r>
        <w:rPr>
          <w:rFonts w:ascii="Calibri" w:hAnsi="Calibri" w:cs="Calibri"/>
          <w:i/>
        </w:rPr>
        <w:t>, y un</w:t>
      </w:r>
      <w:r w:rsidR="00E96E4C">
        <w:rPr>
          <w:rFonts w:ascii="Calibri" w:hAnsi="Calibri" w:cs="Calibri"/>
          <w:i/>
        </w:rPr>
        <w:t xml:space="preserve"> condicional</w:t>
      </w:r>
      <w:r w:rsidR="00E96E4C" w:rsidRPr="00E96E4C">
        <w:rPr>
          <w:rFonts w:ascii="Calibri" w:hAnsi="Calibri" w:cs="Calibri"/>
          <w:b/>
          <w:i/>
        </w:rPr>
        <w:t xml:space="preserve"> If</w:t>
      </w:r>
      <w:r w:rsidR="00E96E4C">
        <w:rPr>
          <w:rFonts w:ascii="Calibri" w:hAnsi="Calibri" w:cs="Calibri"/>
          <w:i/>
        </w:rPr>
        <w:t xml:space="preserve"> para comprobar que los datos metidos en el XML son correctos.</w:t>
      </w:r>
    </w:p>
    <w:p w:rsidR="00E96E4C" w:rsidRDefault="00E96E4C" w:rsidP="0063631F">
      <w:pPr>
        <w:spacing w:line="360" w:lineRule="auto"/>
        <w:jc w:val="both"/>
        <w:rPr>
          <w:rFonts w:ascii="Calibri" w:hAnsi="Calibri" w:cs="Calibri"/>
          <w:i/>
        </w:rPr>
      </w:pPr>
    </w:p>
    <w:p w:rsidR="00E96E4C" w:rsidRDefault="00E96E4C" w:rsidP="0063631F">
      <w:pPr>
        <w:spacing w:line="360" w:lineRule="auto"/>
        <w:jc w:val="both"/>
        <w:rPr>
          <w:rFonts w:ascii="Calibri" w:hAnsi="Calibri" w:cs="Calibri"/>
          <w:i/>
        </w:rPr>
      </w:pPr>
      <w:bookmarkStart w:id="0" w:name="_GoBack"/>
      <w:bookmarkEnd w:id="0"/>
      <w:r w:rsidRPr="00E96E4C">
        <w:rPr>
          <w:rFonts w:ascii="Calibri" w:hAnsi="Calibri" w:cs="Calibri"/>
          <w:i/>
        </w:rPr>
        <w:lastRenderedPageBreak/>
        <w:drawing>
          <wp:inline distT="0" distB="0" distL="0" distR="0" wp14:anchorId="29A53D54" wp14:editId="7992CFD9">
            <wp:extent cx="5303520" cy="37255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87"/>
                    <a:stretch/>
                  </pic:blipFill>
                  <pic:spPr bwMode="auto">
                    <a:xfrm>
                      <a:off x="0" y="0"/>
                      <a:ext cx="5303520" cy="372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E4C" w:rsidRPr="0063631F" w:rsidRDefault="00E96E4C" w:rsidP="0063631F">
      <w:pPr>
        <w:spacing w:line="360" w:lineRule="auto"/>
        <w:jc w:val="both"/>
        <w:rPr>
          <w:rFonts w:ascii="Calibri" w:hAnsi="Calibri" w:cs="Calibri"/>
          <w:i/>
        </w:rPr>
      </w:pPr>
    </w:p>
    <w:sectPr w:rsidR="00E96E4C" w:rsidRPr="00636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C13ED"/>
    <w:multiLevelType w:val="hybridMultilevel"/>
    <w:tmpl w:val="97D2D8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2671D"/>
    <w:multiLevelType w:val="hybridMultilevel"/>
    <w:tmpl w:val="34840568"/>
    <w:lvl w:ilvl="0" w:tplc="3DF65E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86"/>
    <w:rsid w:val="0063631F"/>
    <w:rsid w:val="00D27686"/>
    <w:rsid w:val="00E9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5711"/>
  <w15:chartTrackingRefBased/>
  <w15:docId w15:val="{7928E6CA-B7E1-452F-8C60-E8FA1062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1</cp:revision>
  <dcterms:created xsi:type="dcterms:W3CDTF">2024-09-27T10:52:00Z</dcterms:created>
  <dcterms:modified xsi:type="dcterms:W3CDTF">2024-09-27T11:15:00Z</dcterms:modified>
</cp:coreProperties>
</file>