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88C" w:rsidRDefault="00D37A5F" w:rsidP="00D37A5F">
      <w:pPr>
        <w:pStyle w:val="Ttulo"/>
      </w:pPr>
      <w:r w:rsidRPr="00D37A5F">
        <w:t>Actividad 1: Comparaci</w:t>
      </w:r>
      <w:r>
        <w:t>ó</w:t>
      </w:r>
      <w:r w:rsidRPr="00D37A5F">
        <w:t>n de ERP-CRM</w:t>
      </w:r>
    </w:p>
    <w:p w:rsidR="00D37A5F" w:rsidRDefault="00D37A5F" w:rsidP="00D37A5F">
      <w:pPr>
        <w:pStyle w:val="Textoindependiente"/>
        <w:jc w:val="center"/>
        <w:rPr>
          <w:rStyle w:val="CitadestacadaCar"/>
        </w:rPr>
      </w:pPr>
    </w:p>
    <w:p w:rsidR="00D37A5F" w:rsidRDefault="00D37A5F" w:rsidP="00D37A5F">
      <w:pPr>
        <w:pStyle w:val="Textoindependiente"/>
        <w:jc w:val="center"/>
        <w:rPr>
          <w:rStyle w:val="CitadestacadaCar"/>
        </w:rPr>
      </w:pPr>
      <w:r w:rsidRPr="00D37A5F">
        <w:rPr>
          <w:rStyle w:val="CitadestacadaCar"/>
          <w:sz w:val="24"/>
        </w:rPr>
        <w:t>~ Hugo Gómez Jiménez ~ 2 DAM ~ 19/09/2024</w:t>
      </w:r>
      <w:r w:rsidRPr="00D37A5F">
        <w:rPr>
          <w:rStyle w:val="CitadestacadaCar"/>
        </w:rPr>
        <w:t xml:space="preserve"> ~</w:t>
      </w:r>
    </w:p>
    <w:p w:rsidR="00911C24" w:rsidRDefault="00911C24" w:rsidP="00D37A5F">
      <w:pPr>
        <w:pStyle w:val="Textoindependiente"/>
        <w:jc w:val="center"/>
        <w:rPr>
          <w:rFonts w:ascii="Times New Roman"/>
          <w:b/>
          <w:sz w:val="24"/>
        </w:rPr>
      </w:pPr>
    </w:p>
    <w:p w:rsidR="00911C24" w:rsidRDefault="00911C24" w:rsidP="00D37A5F">
      <w:pPr>
        <w:pStyle w:val="Textoindependiente"/>
        <w:jc w:val="center"/>
        <w:rPr>
          <w:rFonts w:ascii="Times New Roman"/>
          <w:b/>
          <w:sz w:val="24"/>
        </w:rPr>
      </w:pPr>
    </w:p>
    <w:p w:rsidR="00911C24" w:rsidRDefault="00911C24" w:rsidP="00D37A5F">
      <w:pPr>
        <w:pStyle w:val="Textoindependiente"/>
        <w:jc w:val="center"/>
        <w:rPr>
          <w:rFonts w:ascii="Times New Roman"/>
          <w:b/>
          <w:sz w:val="24"/>
        </w:rPr>
      </w:pPr>
    </w:p>
    <w:p w:rsidR="00911C24" w:rsidRPr="00D37A5F" w:rsidRDefault="00911C24" w:rsidP="00D37A5F">
      <w:pPr>
        <w:pStyle w:val="Textoindependiente"/>
        <w:jc w:val="center"/>
        <w:rPr>
          <w:rFonts w:ascii="Times New Roman"/>
          <w:b/>
          <w:sz w:val="24"/>
        </w:rPr>
      </w:pPr>
    </w:p>
    <w:p w:rsidR="00D37A5F" w:rsidRDefault="00D37A5F" w:rsidP="00D37A5F">
      <w:pPr>
        <w:pStyle w:val="Textoindependiente"/>
        <w:jc w:val="center"/>
        <w:rPr>
          <w:rFonts w:ascii="Times New Roman"/>
          <w:b/>
        </w:rPr>
      </w:pPr>
    </w:p>
    <w:p w:rsidR="006D088C" w:rsidRDefault="006D088C" w:rsidP="006D088C">
      <w:pPr>
        <w:pStyle w:val="Textoindependiente"/>
        <w:spacing w:before="2"/>
        <w:rPr>
          <w:noProof/>
        </w:rPr>
      </w:pPr>
    </w:p>
    <w:p w:rsidR="00D86CC1" w:rsidRDefault="00D86CC1" w:rsidP="006D088C">
      <w:pPr>
        <w:pStyle w:val="Textoindependiente"/>
        <w:spacing w:before="2"/>
        <w:rPr>
          <w:rFonts w:ascii="Times New Roman"/>
          <w:b/>
          <w:sz w:val="10"/>
        </w:rPr>
      </w:pPr>
      <w:r>
        <w:rPr>
          <w:noProof/>
        </w:rPr>
        <w:drawing>
          <wp:inline distT="0" distB="0" distL="0" distR="0">
            <wp:extent cx="5711273" cy="3165894"/>
            <wp:effectExtent l="0" t="0" r="3810" b="0"/>
            <wp:docPr id="2" name="Imagen 2" descr="Salesforce vs Odoo: So sánh các tính năng nổi bật giữa 2 nền tả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lesforce vs Odoo: So sánh các tính năng nổi bật giữa 2 nền tả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273" cy="316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88C" w:rsidRDefault="006D088C" w:rsidP="006D088C">
      <w:pPr>
        <w:pStyle w:val="Textoindependiente"/>
        <w:spacing w:before="10"/>
        <w:rPr>
          <w:rFonts w:ascii="Times New Roman"/>
          <w:b/>
          <w:sz w:val="67"/>
        </w:rPr>
      </w:pPr>
    </w:p>
    <w:p w:rsidR="00AF1567" w:rsidRDefault="00AF1567" w:rsidP="006D088C">
      <w:pPr>
        <w:pStyle w:val="Ttulo"/>
      </w:pPr>
    </w:p>
    <w:p w:rsidR="00AF1567" w:rsidRDefault="00AF1567" w:rsidP="006D088C">
      <w:pPr>
        <w:pStyle w:val="Ttulo"/>
      </w:pPr>
    </w:p>
    <w:p w:rsidR="00AF1567" w:rsidRDefault="00AF1567" w:rsidP="006D088C">
      <w:pPr>
        <w:pStyle w:val="Ttulo"/>
      </w:pPr>
    </w:p>
    <w:p w:rsidR="00AF1567" w:rsidRDefault="00AF1567" w:rsidP="006D088C">
      <w:pPr>
        <w:pStyle w:val="Ttulo"/>
      </w:pPr>
    </w:p>
    <w:p w:rsidR="00AF1567" w:rsidRDefault="00AF1567" w:rsidP="006D088C">
      <w:pPr>
        <w:pStyle w:val="Ttulo"/>
      </w:pPr>
    </w:p>
    <w:p w:rsidR="00AF1567" w:rsidRDefault="00AF1567" w:rsidP="006D088C">
      <w:pPr>
        <w:pStyle w:val="Ttulo"/>
      </w:pPr>
    </w:p>
    <w:p w:rsidR="006D088C" w:rsidRDefault="00AF1567" w:rsidP="006D088C">
      <w:pPr>
        <w:pStyle w:val="Ttulo"/>
      </w:pPr>
      <w:r w:rsidRPr="00AF1567">
        <w:rPr>
          <w:i/>
        </w:rPr>
        <w:lastRenderedPageBreak/>
        <w:t>ÍNDICE</w:t>
      </w:r>
      <w:r w:rsidR="00D37A5F">
        <w:t>:</w:t>
      </w:r>
    </w:p>
    <w:p w:rsidR="00AF1567" w:rsidRDefault="00AF1567" w:rsidP="006D088C">
      <w:pPr>
        <w:pStyle w:val="Ttulo"/>
      </w:pPr>
    </w:p>
    <w:p w:rsidR="006D088C" w:rsidRDefault="00AF1567" w:rsidP="00AF1567">
      <w:pPr>
        <w:pStyle w:val="Ttulo1"/>
        <w:spacing w:before="80" w:line="276" w:lineRule="auto"/>
        <w:ind w:left="603" w:firstLine="0"/>
      </w:pPr>
      <w:r>
        <w:t xml:space="preserve">Página 3: </w:t>
      </w:r>
      <w:r w:rsidRPr="00AF1567">
        <w:t>¿Qué es Salesforce?</w:t>
      </w:r>
      <w:r>
        <w:t xml:space="preserve">, </w:t>
      </w:r>
      <w:r w:rsidRPr="00AF1567">
        <w:t>¿Qué empresas usan Salesforce?</w:t>
      </w:r>
      <w:r>
        <w:t xml:space="preserve">, </w:t>
      </w:r>
      <w:r w:rsidRPr="00AF1567">
        <w:t>Ventajas y desventajas</w:t>
      </w:r>
      <w:r>
        <w:t>.</w:t>
      </w:r>
    </w:p>
    <w:p w:rsidR="00AF1567" w:rsidRDefault="00AF1567" w:rsidP="00AF1567">
      <w:pPr>
        <w:pStyle w:val="Ttulo1"/>
        <w:spacing w:before="80" w:line="276" w:lineRule="auto"/>
        <w:ind w:left="603" w:firstLine="0"/>
      </w:pPr>
    </w:p>
    <w:p w:rsidR="00AF1567" w:rsidRDefault="00AF1567" w:rsidP="00AF1567">
      <w:pPr>
        <w:pStyle w:val="Ttulo1"/>
        <w:spacing w:before="80" w:line="276" w:lineRule="auto"/>
        <w:ind w:left="603" w:firstLine="0"/>
      </w:pPr>
      <w:r>
        <w:t xml:space="preserve">Página </w:t>
      </w:r>
      <w:r>
        <w:t>4</w:t>
      </w:r>
      <w:r>
        <w:t>:</w:t>
      </w:r>
      <w:r>
        <w:t xml:space="preserve"> </w:t>
      </w:r>
      <w:r w:rsidRPr="00AF1567">
        <w:t>¿Qué es Odoo?</w:t>
      </w:r>
      <w:r>
        <w:t xml:space="preserve">, </w:t>
      </w:r>
      <w:r w:rsidRPr="00AF1567">
        <w:t>¿Qué empresas usan Odoo?</w:t>
      </w:r>
      <w:r>
        <w:t xml:space="preserve">, </w:t>
      </w:r>
      <w:r w:rsidRPr="00AF1567">
        <w:t>Ventajas y desventajas</w:t>
      </w:r>
      <w:r>
        <w:t>.</w:t>
      </w:r>
    </w:p>
    <w:p w:rsidR="00AF1567" w:rsidRDefault="00AF1567" w:rsidP="00AF1567">
      <w:pPr>
        <w:pStyle w:val="Ttulo1"/>
        <w:spacing w:before="80" w:line="276" w:lineRule="auto"/>
        <w:ind w:left="603" w:firstLine="0"/>
      </w:pPr>
    </w:p>
    <w:p w:rsidR="00AF1567" w:rsidRDefault="00AF1567" w:rsidP="00AF1567">
      <w:pPr>
        <w:pStyle w:val="Ttulo1"/>
        <w:spacing w:before="80" w:line="276" w:lineRule="auto"/>
        <w:ind w:left="603" w:firstLine="0"/>
      </w:pPr>
      <w:r>
        <w:t xml:space="preserve">Página </w:t>
      </w:r>
      <w:r>
        <w:t>5</w:t>
      </w:r>
      <w:r>
        <w:t>:</w:t>
      </w:r>
      <w:r>
        <w:t xml:space="preserve"> </w:t>
      </w:r>
      <w:r w:rsidRPr="00AF1567">
        <w:t>Tabla comparativa</w:t>
      </w:r>
      <w:r>
        <w:t xml:space="preserve">, </w:t>
      </w:r>
      <w:r w:rsidRPr="00AF1567">
        <w:t>¿Cuál de ellos es mejor? Conclusión fina</w:t>
      </w:r>
      <w:r>
        <w:t>l.</w:t>
      </w:r>
    </w:p>
    <w:p w:rsidR="00AF1567" w:rsidRDefault="00AF1567" w:rsidP="00AF1567">
      <w:pPr>
        <w:pStyle w:val="Ttulo1"/>
        <w:spacing w:before="80" w:line="276" w:lineRule="auto"/>
        <w:ind w:left="603" w:firstLine="0"/>
      </w:pPr>
    </w:p>
    <w:p w:rsidR="00AF1567" w:rsidRDefault="00AF1567" w:rsidP="00AF1567">
      <w:pPr>
        <w:pStyle w:val="Ttulo1"/>
        <w:spacing w:before="80" w:line="276" w:lineRule="auto"/>
        <w:ind w:left="603" w:firstLine="0"/>
      </w:pPr>
      <w:r>
        <w:t xml:space="preserve">Página </w:t>
      </w:r>
      <w:r>
        <w:t>6</w:t>
      </w:r>
      <w:r>
        <w:t>:</w:t>
      </w:r>
      <w:r>
        <w:t xml:space="preserve"> Bibliografía</w:t>
      </w:r>
    </w:p>
    <w:p w:rsidR="00AF1567" w:rsidRDefault="00AF1567" w:rsidP="006D088C"/>
    <w:p w:rsidR="006D088C" w:rsidRDefault="006D088C" w:rsidP="006D088C"/>
    <w:p w:rsidR="006D088C" w:rsidRDefault="006D088C" w:rsidP="006D088C"/>
    <w:p w:rsidR="006D088C" w:rsidRDefault="006D088C" w:rsidP="006D088C"/>
    <w:p w:rsidR="006D088C" w:rsidRDefault="006D088C" w:rsidP="006D088C"/>
    <w:p w:rsidR="006D088C" w:rsidRDefault="006D088C" w:rsidP="006D088C"/>
    <w:p w:rsidR="006D088C" w:rsidRDefault="006D088C" w:rsidP="00E61638">
      <w:pPr>
        <w:spacing w:line="276" w:lineRule="auto"/>
      </w:pPr>
    </w:p>
    <w:p w:rsidR="00AF1567" w:rsidRDefault="00AF1567" w:rsidP="00E61638">
      <w:pPr>
        <w:spacing w:line="276" w:lineRule="auto"/>
      </w:pPr>
    </w:p>
    <w:p w:rsidR="00AF1567" w:rsidRDefault="00AF1567" w:rsidP="00E61638">
      <w:pPr>
        <w:spacing w:line="276" w:lineRule="auto"/>
      </w:pPr>
    </w:p>
    <w:p w:rsidR="00AF1567" w:rsidRDefault="00AF1567" w:rsidP="00E61638">
      <w:pPr>
        <w:spacing w:line="276" w:lineRule="auto"/>
      </w:pPr>
    </w:p>
    <w:p w:rsidR="00AF1567" w:rsidRDefault="00AF1567" w:rsidP="00E61638">
      <w:pPr>
        <w:spacing w:line="276" w:lineRule="auto"/>
      </w:pPr>
    </w:p>
    <w:p w:rsidR="00AF1567" w:rsidRDefault="00AF1567" w:rsidP="00E61638">
      <w:pPr>
        <w:spacing w:line="276" w:lineRule="auto"/>
      </w:pPr>
    </w:p>
    <w:p w:rsidR="00AF1567" w:rsidRDefault="00AF1567" w:rsidP="00E61638">
      <w:pPr>
        <w:spacing w:line="276" w:lineRule="auto"/>
      </w:pPr>
    </w:p>
    <w:p w:rsidR="00AF1567" w:rsidRDefault="00AF1567" w:rsidP="00E61638">
      <w:pPr>
        <w:spacing w:line="276" w:lineRule="auto"/>
      </w:pPr>
    </w:p>
    <w:p w:rsidR="00AF1567" w:rsidRDefault="00AF1567" w:rsidP="00E61638">
      <w:pPr>
        <w:spacing w:line="276" w:lineRule="auto"/>
      </w:pPr>
    </w:p>
    <w:p w:rsidR="00AF1567" w:rsidRDefault="00AF1567" w:rsidP="00E61638">
      <w:pPr>
        <w:spacing w:line="276" w:lineRule="auto"/>
      </w:pPr>
    </w:p>
    <w:p w:rsidR="00AF1567" w:rsidRDefault="00AF1567" w:rsidP="00E61638">
      <w:pPr>
        <w:spacing w:line="276" w:lineRule="auto"/>
      </w:pPr>
    </w:p>
    <w:p w:rsidR="00AF1567" w:rsidRDefault="00AF1567" w:rsidP="00E61638">
      <w:pPr>
        <w:spacing w:line="276" w:lineRule="auto"/>
      </w:pPr>
    </w:p>
    <w:p w:rsidR="00AF1567" w:rsidRDefault="00AF1567" w:rsidP="00E61638">
      <w:pPr>
        <w:spacing w:line="276" w:lineRule="auto"/>
      </w:pPr>
    </w:p>
    <w:p w:rsidR="006D088C" w:rsidRDefault="006D088C" w:rsidP="00E61638">
      <w:pPr>
        <w:pStyle w:val="Ttulo1"/>
        <w:spacing w:before="80" w:line="276" w:lineRule="auto"/>
        <w:ind w:left="603" w:firstLine="0"/>
        <w:jc w:val="center"/>
      </w:pPr>
      <w:r>
        <w:t xml:space="preserve">¿Qué es Salesforce? </w:t>
      </w:r>
    </w:p>
    <w:p w:rsidR="006D088C" w:rsidRDefault="006D088C" w:rsidP="00E61638">
      <w:pPr>
        <w:pStyle w:val="Ttulo1"/>
        <w:spacing w:before="80" w:line="276" w:lineRule="auto"/>
        <w:ind w:left="603" w:firstLine="0"/>
        <w:jc w:val="both"/>
      </w:pPr>
    </w:p>
    <w:p w:rsidR="006D088C" w:rsidRDefault="006D088C" w:rsidP="00E61638">
      <w:pPr>
        <w:pStyle w:val="Ttulo1"/>
        <w:spacing w:before="80" w:line="276" w:lineRule="auto"/>
        <w:ind w:left="460" w:firstLine="0"/>
        <w:jc w:val="both"/>
        <w:rPr>
          <w:rFonts w:ascii="Arial" w:eastAsia="Arial MT" w:hAnsi="Arial" w:cs="Arial"/>
          <w:b w:val="0"/>
          <w:bCs w:val="0"/>
          <w:sz w:val="20"/>
          <w:szCs w:val="20"/>
        </w:rPr>
      </w:pPr>
      <w:r>
        <w:rPr>
          <w:rFonts w:ascii="Arial" w:eastAsia="Arial MT" w:hAnsi="Arial" w:cs="Arial"/>
          <w:b w:val="0"/>
          <w:bCs w:val="0"/>
          <w:sz w:val="20"/>
          <w:szCs w:val="20"/>
        </w:rPr>
        <w:t>Salesforce</w:t>
      </w:r>
      <w:r w:rsidR="00085A9F" w:rsidRPr="00085A9F">
        <w:rPr>
          <w:rFonts w:ascii="Arial" w:eastAsia="Arial MT" w:hAnsi="Arial" w:cs="Arial"/>
          <w:b w:val="0"/>
          <w:bCs w:val="0"/>
          <w:sz w:val="20"/>
          <w:szCs w:val="20"/>
        </w:rPr>
        <w:t xml:space="preserve"> es una empresa estadounidense de software basado en la nube con sede en San Francisco, California. Proporciona software y aplicaciones de gestión de relaciones con el cliente enfocados en ventas, servicio al cliente, automatización de marketing, análisis y desarrollo de aplicaciones.</w:t>
      </w:r>
    </w:p>
    <w:p w:rsidR="00E57160" w:rsidRDefault="00E57160" w:rsidP="00E61638">
      <w:pPr>
        <w:pStyle w:val="Ttulo1"/>
        <w:spacing w:before="80" w:line="276" w:lineRule="auto"/>
        <w:ind w:left="460" w:firstLine="0"/>
        <w:jc w:val="both"/>
        <w:rPr>
          <w:rFonts w:ascii="Arial" w:eastAsia="Arial MT" w:hAnsi="Arial" w:cs="Arial"/>
          <w:b w:val="0"/>
          <w:bCs w:val="0"/>
          <w:sz w:val="20"/>
          <w:szCs w:val="20"/>
        </w:rPr>
      </w:pPr>
    </w:p>
    <w:p w:rsidR="006D088C" w:rsidRDefault="006D088C" w:rsidP="00E61638">
      <w:pPr>
        <w:pStyle w:val="Ttulo1"/>
        <w:spacing w:before="80" w:line="276" w:lineRule="auto"/>
        <w:ind w:left="460" w:firstLine="0"/>
        <w:jc w:val="both"/>
        <w:rPr>
          <w:rFonts w:ascii="Arial" w:eastAsia="Arial MT" w:hAnsi="Arial" w:cs="Arial"/>
          <w:b w:val="0"/>
          <w:bCs w:val="0"/>
          <w:sz w:val="20"/>
          <w:szCs w:val="20"/>
        </w:rPr>
      </w:pPr>
      <w:r w:rsidRPr="006D088C">
        <w:rPr>
          <w:rFonts w:ascii="Arial" w:eastAsia="Arial MT" w:hAnsi="Arial" w:cs="Arial"/>
          <w:b w:val="0"/>
          <w:bCs w:val="0"/>
          <w:sz w:val="20"/>
          <w:szCs w:val="20"/>
        </w:rPr>
        <w:t>Fundada por el exejecutivo de Oracle Marc Benioff, Salesforce creció rápidamente hasta convertirse en una de las empresas más grandes del mundo y realizó su oferta</w:t>
      </w:r>
      <w:r w:rsidRPr="006D088C">
        <w:rPr>
          <w:rFonts w:ascii="Arial" w:eastAsia="Arial MT" w:hAnsi="Arial" w:cs="Arial"/>
          <w:b w:val="0"/>
          <w:bCs w:val="0"/>
          <w:sz w:val="20"/>
          <w:szCs w:val="20"/>
        </w:rPr>
        <w:t xml:space="preserve"> </w:t>
      </w:r>
      <w:r w:rsidRPr="006D088C">
        <w:rPr>
          <w:rFonts w:ascii="Arial" w:eastAsia="Arial MT" w:hAnsi="Arial" w:cs="Arial"/>
          <w:b w:val="0"/>
          <w:bCs w:val="0"/>
          <w:sz w:val="20"/>
          <w:szCs w:val="20"/>
        </w:rPr>
        <w:t>pública inicial en 2004.</w:t>
      </w:r>
    </w:p>
    <w:p w:rsidR="00E57160" w:rsidRPr="006D088C" w:rsidRDefault="00E57160" w:rsidP="00E61638">
      <w:pPr>
        <w:pStyle w:val="Ttulo1"/>
        <w:spacing w:before="80" w:line="276" w:lineRule="auto"/>
        <w:ind w:left="460" w:firstLine="0"/>
        <w:jc w:val="both"/>
        <w:rPr>
          <w:rFonts w:ascii="Arial" w:eastAsia="Arial MT" w:hAnsi="Arial" w:cs="Arial"/>
          <w:b w:val="0"/>
          <w:bCs w:val="0"/>
          <w:sz w:val="20"/>
          <w:szCs w:val="20"/>
        </w:rPr>
      </w:pPr>
    </w:p>
    <w:p w:rsidR="006D088C" w:rsidRDefault="006D088C" w:rsidP="00E61638">
      <w:pPr>
        <w:pStyle w:val="Ttulo1"/>
        <w:spacing w:before="80" w:line="276" w:lineRule="auto"/>
        <w:ind w:left="460" w:firstLine="0"/>
        <w:jc w:val="both"/>
        <w:rPr>
          <w:rFonts w:ascii="Arial" w:eastAsia="Arial MT" w:hAnsi="Arial" w:cs="Arial"/>
          <w:b w:val="0"/>
          <w:bCs w:val="0"/>
          <w:sz w:val="20"/>
          <w:szCs w:val="20"/>
        </w:rPr>
      </w:pPr>
      <w:r w:rsidRPr="006D088C">
        <w:rPr>
          <w:rFonts w:ascii="Arial" w:eastAsia="Arial MT" w:hAnsi="Arial" w:cs="Arial"/>
          <w:b w:val="0"/>
          <w:bCs w:val="0"/>
          <w:sz w:val="20"/>
          <w:szCs w:val="20"/>
        </w:rPr>
        <w:t>El crecimiento continuo de Salesforce la convierte en la</w:t>
      </w:r>
      <w:r w:rsidRPr="006D088C">
        <w:rPr>
          <w:rFonts w:ascii="Arial" w:eastAsia="Arial MT" w:hAnsi="Arial" w:cs="Arial"/>
          <w:b w:val="0"/>
          <w:bCs w:val="0"/>
          <w:sz w:val="20"/>
          <w:szCs w:val="20"/>
        </w:rPr>
        <w:t xml:space="preserve"> </w:t>
      </w:r>
      <w:r w:rsidRPr="006D088C">
        <w:rPr>
          <w:rFonts w:ascii="Arial" w:eastAsia="Arial MT" w:hAnsi="Arial" w:cs="Arial"/>
          <w:b w:val="0"/>
          <w:bCs w:val="0"/>
          <w:sz w:val="20"/>
          <w:szCs w:val="20"/>
        </w:rPr>
        <w:t>primera empresa de computación en la nube en alcanzar $1000 millones de dólares en ingresos anuales para el año fiscal 2009,1​ y la empresa de software empresarial más grande del mundo para 2022.</w:t>
      </w:r>
    </w:p>
    <w:p w:rsidR="00E61638" w:rsidRDefault="00E61638" w:rsidP="00E61638">
      <w:pPr>
        <w:pStyle w:val="Ttulo1"/>
        <w:spacing w:before="80" w:line="276" w:lineRule="auto"/>
        <w:ind w:left="460" w:firstLine="0"/>
        <w:jc w:val="both"/>
        <w:rPr>
          <w:rFonts w:ascii="Arial" w:eastAsia="Arial MT" w:hAnsi="Arial" w:cs="Arial"/>
          <w:b w:val="0"/>
          <w:bCs w:val="0"/>
          <w:sz w:val="20"/>
          <w:szCs w:val="20"/>
        </w:rPr>
      </w:pPr>
    </w:p>
    <w:p w:rsidR="00E61638" w:rsidRDefault="00E61638" w:rsidP="00E61638">
      <w:pPr>
        <w:pStyle w:val="Ttulo1"/>
        <w:spacing w:before="80" w:line="276" w:lineRule="auto"/>
        <w:ind w:left="460" w:firstLine="0"/>
        <w:jc w:val="center"/>
      </w:pPr>
      <w:bookmarkStart w:id="0" w:name="_Hlk177633692"/>
      <w:r>
        <w:t>¿Qué empresas usan Salesforce?</w:t>
      </w:r>
    </w:p>
    <w:bookmarkEnd w:id="0"/>
    <w:p w:rsidR="00E61638" w:rsidRDefault="00E61638" w:rsidP="00E61638">
      <w:pPr>
        <w:pStyle w:val="Ttulo1"/>
        <w:spacing w:before="80" w:line="276" w:lineRule="auto"/>
        <w:ind w:left="460" w:firstLine="0"/>
        <w:jc w:val="both"/>
        <w:rPr>
          <w:rFonts w:ascii="Arial" w:eastAsia="Arial MT" w:hAnsi="Arial" w:cs="Arial"/>
          <w:b w:val="0"/>
          <w:bCs w:val="0"/>
          <w:sz w:val="20"/>
          <w:szCs w:val="20"/>
        </w:rPr>
      </w:pPr>
    </w:p>
    <w:p w:rsidR="00E61638" w:rsidRDefault="00E61638" w:rsidP="00E61638">
      <w:pPr>
        <w:pStyle w:val="Ttulo1"/>
        <w:spacing w:before="80" w:line="276" w:lineRule="auto"/>
        <w:ind w:left="460" w:firstLine="0"/>
        <w:jc w:val="both"/>
        <w:rPr>
          <w:rFonts w:ascii="Arial" w:eastAsia="Arial MT" w:hAnsi="Arial" w:cs="Arial"/>
          <w:b w:val="0"/>
          <w:bCs w:val="0"/>
          <w:sz w:val="20"/>
          <w:szCs w:val="20"/>
        </w:rPr>
      </w:pPr>
      <w:r w:rsidRPr="00E61638">
        <w:rPr>
          <w:rFonts w:ascii="Arial" w:eastAsia="Arial MT" w:hAnsi="Arial" w:cs="Arial"/>
          <w:b w:val="0"/>
          <w:bCs w:val="0"/>
          <w:sz w:val="20"/>
          <w:szCs w:val="20"/>
        </w:rPr>
        <w:t>Algunas de las empresas que utilizan Salesforce</w:t>
      </w:r>
      <w:r>
        <w:rPr>
          <w:rFonts w:ascii="Arial" w:eastAsia="Arial MT" w:hAnsi="Arial" w:cs="Arial"/>
          <w:b w:val="0"/>
          <w:bCs w:val="0"/>
          <w:sz w:val="20"/>
          <w:szCs w:val="20"/>
        </w:rPr>
        <w:t>:</w:t>
      </w:r>
      <w:r w:rsidRPr="00E61638">
        <w:rPr>
          <w:rFonts w:ascii="Arial" w:eastAsia="Arial MT" w:hAnsi="Arial" w:cs="Arial"/>
          <w:b w:val="0"/>
          <w:bCs w:val="0"/>
          <w:sz w:val="20"/>
          <w:szCs w:val="20"/>
        </w:rPr>
        <w:t xml:space="preserve"> Deloitte, Amazon.com, </w:t>
      </w:r>
      <w:proofErr w:type="spellStart"/>
      <w:r w:rsidRPr="00E61638">
        <w:rPr>
          <w:rFonts w:ascii="Arial" w:eastAsia="Arial MT" w:hAnsi="Arial" w:cs="Arial"/>
          <w:b w:val="0"/>
          <w:bCs w:val="0"/>
          <w:sz w:val="20"/>
          <w:szCs w:val="20"/>
        </w:rPr>
        <w:t>Thermo</w:t>
      </w:r>
      <w:proofErr w:type="spellEnd"/>
      <w:r w:rsidRPr="00E61638">
        <w:rPr>
          <w:rFonts w:ascii="Arial" w:eastAsia="Arial MT" w:hAnsi="Arial" w:cs="Arial"/>
          <w:b w:val="0"/>
          <w:bCs w:val="0"/>
          <w:sz w:val="20"/>
          <w:szCs w:val="20"/>
        </w:rPr>
        <w:t xml:space="preserve"> Fisher </w:t>
      </w:r>
      <w:proofErr w:type="spellStart"/>
      <w:r w:rsidRPr="00E61638">
        <w:rPr>
          <w:rFonts w:ascii="Arial" w:eastAsia="Arial MT" w:hAnsi="Arial" w:cs="Arial"/>
          <w:b w:val="0"/>
          <w:bCs w:val="0"/>
          <w:sz w:val="20"/>
          <w:szCs w:val="20"/>
        </w:rPr>
        <w:t>Scientific</w:t>
      </w:r>
      <w:proofErr w:type="spellEnd"/>
      <w:r w:rsidRPr="00E61638">
        <w:rPr>
          <w:rFonts w:ascii="Arial" w:eastAsia="Arial MT" w:hAnsi="Arial" w:cs="Arial"/>
          <w:b w:val="0"/>
          <w:bCs w:val="0"/>
          <w:sz w:val="20"/>
          <w:szCs w:val="20"/>
        </w:rPr>
        <w:t xml:space="preserve">, </w:t>
      </w:r>
      <w:proofErr w:type="spellStart"/>
      <w:r w:rsidRPr="00E61638">
        <w:rPr>
          <w:rFonts w:ascii="Arial" w:eastAsia="Arial MT" w:hAnsi="Arial" w:cs="Arial"/>
          <w:b w:val="0"/>
          <w:bCs w:val="0"/>
          <w:sz w:val="20"/>
          <w:szCs w:val="20"/>
        </w:rPr>
        <w:t>Okta</w:t>
      </w:r>
      <w:proofErr w:type="spellEnd"/>
      <w:r w:rsidRPr="00E61638">
        <w:rPr>
          <w:rFonts w:ascii="Arial" w:eastAsia="Arial MT" w:hAnsi="Arial" w:cs="Arial"/>
          <w:b w:val="0"/>
          <w:bCs w:val="0"/>
          <w:sz w:val="20"/>
          <w:szCs w:val="20"/>
        </w:rPr>
        <w:t xml:space="preserve">, KnowBe4, Dice, </w:t>
      </w:r>
      <w:proofErr w:type="spellStart"/>
      <w:r w:rsidRPr="00E61638">
        <w:rPr>
          <w:rFonts w:ascii="Arial" w:eastAsia="Arial MT" w:hAnsi="Arial" w:cs="Arial"/>
          <w:b w:val="0"/>
          <w:bCs w:val="0"/>
          <w:sz w:val="20"/>
          <w:szCs w:val="20"/>
        </w:rPr>
        <w:t>Peloton</w:t>
      </w:r>
      <w:proofErr w:type="spellEnd"/>
      <w:r w:rsidRPr="00E61638">
        <w:rPr>
          <w:rFonts w:ascii="Arial" w:eastAsia="Arial MT" w:hAnsi="Arial" w:cs="Arial"/>
          <w:b w:val="0"/>
          <w:bCs w:val="0"/>
          <w:sz w:val="20"/>
          <w:szCs w:val="20"/>
        </w:rPr>
        <w:t xml:space="preserve">, Spread </w:t>
      </w:r>
      <w:proofErr w:type="spellStart"/>
      <w:r w:rsidRPr="00E61638">
        <w:rPr>
          <w:rFonts w:ascii="Arial" w:eastAsia="Arial MT" w:hAnsi="Arial" w:cs="Arial"/>
          <w:b w:val="0"/>
          <w:bCs w:val="0"/>
          <w:sz w:val="20"/>
          <w:szCs w:val="20"/>
        </w:rPr>
        <w:t>Tecnologia</w:t>
      </w:r>
      <w:proofErr w:type="spellEnd"/>
      <w:r w:rsidRPr="00E61638">
        <w:rPr>
          <w:rFonts w:ascii="Arial" w:eastAsia="Arial MT" w:hAnsi="Arial" w:cs="Arial"/>
          <w:b w:val="0"/>
          <w:bCs w:val="0"/>
          <w:sz w:val="20"/>
          <w:szCs w:val="20"/>
        </w:rPr>
        <w:t>, Accenture y muchas más</w:t>
      </w:r>
      <w:r>
        <w:rPr>
          <w:rFonts w:ascii="Arial" w:eastAsia="Arial MT" w:hAnsi="Arial" w:cs="Arial"/>
          <w:b w:val="0"/>
          <w:bCs w:val="0"/>
          <w:sz w:val="20"/>
          <w:szCs w:val="20"/>
        </w:rPr>
        <w:t>, haciendo así un total de</w:t>
      </w:r>
      <w:r w:rsidRPr="00E61638">
        <w:rPr>
          <w:rFonts w:ascii="Arial" w:eastAsia="Arial MT" w:hAnsi="Arial" w:cs="Arial"/>
          <w:b w:val="0"/>
          <w:bCs w:val="0"/>
          <w:sz w:val="20"/>
          <w:szCs w:val="20"/>
        </w:rPr>
        <w:t xml:space="preserve"> 127,023 empresas que utilizan Salesforce</w:t>
      </w:r>
      <w:r>
        <w:rPr>
          <w:rFonts w:ascii="Arial" w:eastAsia="Arial MT" w:hAnsi="Arial" w:cs="Arial"/>
          <w:b w:val="0"/>
          <w:bCs w:val="0"/>
          <w:sz w:val="20"/>
          <w:szCs w:val="20"/>
        </w:rPr>
        <w:t>.</w:t>
      </w:r>
    </w:p>
    <w:p w:rsidR="00E61638" w:rsidRDefault="00E61638" w:rsidP="00E61638">
      <w:pPr>
        <w:pStyle w:val="Ttulo1"/>
        <w:spacing w:before="80" w:line="276" w:lineRule="auto"/>
        <w:ind w:left="460" w:firstLine="0"/>
        <w:jc w:val="both"/>
        <w:rPr>
          <w:rFonts w:ascii="Arial" w:eastAsia="Arial MT" w:hAnsi="Arial" w:cs="Arial"/>
          <w:b w:val="0"/>
          <w:bCs w:val="0"/>
          <w:sz w:val="20"/>
          <w:szCs w:val="20"/>
        </w:rPr>
      </w:pPr>
    </w:p>
    <w:p w:rsidR="00E57160" w:rsidRDefault="00E61638" w:rsidP="00E61638">
      <w:pPr>
        <w:pStyle w:val="Ttulo1"/>
        <w:spacing w:before="80" w:line="276" w:lineRule="auto"/>
        <w:ind w:left="460" w:firstLine="0"/>
        <w:jc w:val="center"/>
      </w:pPr>
      <w:r>
        <w:t>Ventajas</w:t>
      </w:r>
      <w:r>
        <w:t xml:space="preserve"> y d</w:t>
      </w:r>
      <w:r>
        <w:t>esventaja</w:t>
      </w:r>
      <w:r>
        <w:t>s</w:t>
      </w:r>
    </w:p>
    <w:p w:rsidR="00E61638" w:rsidRPr="006D088C" w:rsidRDefault="00E61638" w:rsidP="00E61638">
      <w:pPr>
        <w:pStyle w:val="Ttulo1"/>
        <w:spacing w:before="80" w:line="276" w:lineRule="auto"/>
        <w:ind w:left="460" w:firstLine="0"/>
        <w:jc w:val="both"/>
        <w:rPr>
          <w:rFonts w:ascii="Arial" w:eastAsia="Arial MT" w:hAnsi="Arial" w:cs="Arial"/>
          <w:b w:val="0"/>
          <w:bCs w:val="0"/>
          <w:sz w:val="20"/>
          <w:szCs w:val="20"/>
        </w:rPr>
      </w:pPr>
    </w:p>
    <w:p w:rsidR="006D088C" w:rsidRDefault="00085A9F" w:rsidP="00E61638">
      <w:pPr>
        <w:pStyle w:val="Ttulo1"/>
        <w:spacing w:before="80" w:line="276" w:lineRule="auto"/>
        <w:ind w:left="460" w:firstLine="0"/>
        <w:jc w:val="both"/>
        <w:rPr>
          <w:rFonts w:ascii="Arial" w:eastAsia="Arial MT" w:hAnsi="Arial" w:cs="Arial"/>
          <w:bCs w:val="0"/>
          <w:sz w:val="20"/>
          <w:szCs w:val="20"/>
        </w:rPr>
      </w:pPr>
      <w:r w:rsidRPr="00EC7AEB">
        <w:rPr>
          <w:rFonts w:ascii="Arial" w:eastAsia="Arial MT" w:hAnsi="Arial" w:cs="Arial"/>
          <w:bCs w:val="0"/>
          <w:sz w:val="20"/>
          <w:szCs w:val="20"/>
        </w:rPr>
        <w:t>Ventajas:</w:t>
      </w:r>
    </w:p>
    <w:p w:rsidR="00E61638" w:rsidRPr="00EC7AEB" w:rsidRDefault="00E61638" w:rsidP="00E61638">
      <w:pPr>
        <w:pStyle w:val="Ttulo1"/>
        <w:spacing w:before="80" w:line="276" w:lineRule="auto"/>
        <w:jc w:val="both"/>
        <w:rPr>
          <w:rFonts w:ascii="Arial" w:eastAsia="Arial MT" w:hAnsi="Arial" w:cs="Arial"/>
          <w:bCs w:val="0"/>
          <w:sz w:val="20"/>
          <w:szCs w:val="20"/>
        </w:rPr>
      </w:pPr>
    </w:p>
    <w:p w:rsidR="00085A9F" w:rsidRDefault="00085A9F" w:rsidP="00E61638">
      <w:pPr>
        <w:pStyle w:val="Ttulo1"/>
        <w:numPr>
          <w:ilvl w:val="0"/>
          <w:numId w:val="2"/>
        </w:numPr>
        <w:spacing w:before="80" w:line="276" w:lineRule="auto"/>
        <w:jc w:val="both"/>
        <w:rPr>
          <w:rFonts w:ascii="Arial" w:eastAsia="Arial MT" w:hAnsi="Arial" w:cs="Arial"/>
          <w:b w:val="0"/>
          <w:bCs w:val="0"/>
          <w:sz w:val="20"/>
          <w:szCs w:val="20"/>
        </w:rPr>
      </w:pPr>
      <w:r>
        <w:rPr>
          <w:rFonts w:ascii="Arial" w:eastAsia="Arial MT" w:hAnsi="Arial" w:cs="Arial"/>
          <w:b w:val="0"/>
          <w:bCs w:val="0"/>
          <w:sz w:val="20"/>
          <w:szCs w:val="20"/>
        </w:rPr>
        <w:t>Flexibilidad</w:t>
      </w:r>
      <w:r w:rsidR="00EC7AEB">
        <w:rPr>
          <w:rFonts w:ascii="Arial" w:eastAsia="Arial MT" w:hAnsi="Arial" w:cs="Arial"/>
          <w:b w:val="0"/>
          <w:bCs w:val="0"/>
          <w:sz w:val="20"/>
          <w:szCs w:val="20"/>
        </w:rPr>
        <w:t>: se adapta muy bien a las necesidades de cada empresa.</w:t>
      </w:r>
    </w:p>
    <w:p w:rsidR="00085A9F" w:rsidRDefault="00085A9F" w:rsidP="00E61638">
      <w:pPr>
        <w:pStyle w:val="Ttulo1"/>
        <w:numPr>
          <w:ilvl w:val="0"/>
          <w:numId w:val="2"/>
        </w:numPr>
        <w:spacing w:before="80" w:line="276" w:lineRule="auto"/>
        <w:jc w:val="both"/>
        <w:rPr>
          <w:rFonts w:ascii="Arial" w:eastAsia="Arial MT" w:hAnsi="Arial" w:cs="Arial"/>
          <w:b w:val="0"/>
          <w:bCs w:val="0"/>
          <w:sz w:val="20"/>
          <w:szCs w:val="20"/>
        </w:rPr>
      </w:pPr>
      <w:r w:rsidRPr="00085A9F">
        <w:rPr>
          <w:rFonts w:ascii="Arial" w:eastAsia="Arial MT" w:hAnsi="Arial" w:cs="Arial"/>
          <w:b w:val="0"/>
          <w:bCs w:val="0"/>
          <w:sz w:val="20"/>
          <w:szCs w:val="20"/>
        </w:rPr>
        <w:t>Fácil manejo</w:t>
      </w:r>
      <w:r w:rsidR="00EC7AEB">
        <w:rPr>
          <w:rFonts w:ascii="Arial" w:eastAsia="Arial MT" w:hAnsi="Arial" w:cs="Arial"/>
          <w:b w:val="0"/>
          <w:bCs w:val="0"/>
          <w:sz w:val="20"/>
          <w:szCs w:val="20"/>
        </w:rPr>
        <w:t>: no es requerido de conocimientos informáticos para poder tener un buen manejo del CRM, es muy sencillo.</w:t>
      </w:r>
    </w:p>
    <w:p w:rsidR="00085A9F" w:rsidRDefault="00085A9F" w:rsidP="00E61638">
      <w:pPr>
        <w:pStyle w:val="Ttulo1"/>
        <w:numPr>
          <w:ilvl w:val="0"/>
          <w:numId w:val="2"/>
        </w:numPr>
        <w:spacing w:before="80" w:line="276" w:lineRule="auto"/>
        <w:jc w:val="both"/>
        <w:rPr>
          <w:rFonts w:ascii="Arial" w:eastAsia="Arial MT" w:hAnsi="Arial" w:cs="Arial"/>
          <w:b w:val="0"/>
          <w:bCs w:val="0"/>
          <w:sz w:val="20"/>
          <w:szCs w:val="20"/>
        </w:rPr>
      </w:pPr>
      <w:r w:rsidRPr="00085A9F">
        <w:rPr>
          <w:rFonts w:ascii="Arial" w:eastAsia="Arial MT" w:hAnsi="Arial" w:cs="Arial"/>
          <w:b w:val="0"/>
          <w:bCs w:val="0"/>
          <w:sz w:val="20"/>
          <w:szCs w:val="20"/>
        </w:rPr>
        <w:t>Multitud de opciones y aplicaciones</w:t>
      </w:r>
      <w:r w:rsidR="00EC7AEB">
        <w:rPr>
          <w:rFonts w:ascii="Arial" w:eastAsia="Arial MT" w:hAnsi="Arial" w:cs="Arial"/>
          <w:b w:val="0"/>
          <w:bCs w:val="0"/>
          <w:sz w:val="20"/>
          <w:szCs w:val="20"/>
        </w:rPr>
        <w:t>: a</w:t>
      </w:r>
      <w:r w:rsidR="00EC7AEB" w:rsidRPr="00EC7AEB">
        <w:rPr>
          <w:rFonts w:ascii="Arial" w:eastAsia="Arial MT" w:hAnsi="Arial" w:cs="Arial"/>
          <w:b w:val="0"/>
          <w:bCs w:val="0"/>
          <w:sz w:val="20"/>
          <w:szCs w:val="20"/>
        </w:rPr>
        <w:t xml:space="preserve">demás del sistema implantado en la </w:t>
      </w:r>
      <w:r w:rsidR="00EC7AEB">
        <w:rPr>
          <w:rFonts w:ascii="Arial" w:eastAsia="Arial MT" w:hAnsi="Arial" w:cs="Arial"/>
          <w:b w:val="0"/>
          <w:bCs w:val="0"/>
          <w:sz w:val="20"/>
          <w:szCs w:val="20"/>
        </w:rPr>
        <w:t>nube</w:t>
      </w:r>
      <w:r w:rsidR="00EC7AEB" w:rsidRPr="00EC7AEB">
        <w:rPr>
          <w:rFonts w:ascii="Arial" w:eastAsia="Arial MT" w:hAnsi="Arial" w:cs="Arial"/>
          <w:b w:val="0"/>
          <w:bCs w:val="0"/>
          <w:sz w:val="20"/>
          <w:szCs w:val="20"/>
        </w:rPr>
        <w:t>, es posible acceder a diversas aplicaciones que pueden adquirirse en AppExchange.</w:t>
      </w:r>
    </w:p>
    <w:p w:rsidR="00085A9F" w:rsidRDefault="00085A9F" w:rsidP="00E61638">
      <w:pPr>
        <w:pStyle w:val="Ttulo1"/>
        <w:numPr>
          <w:ilvl w:val="0"/>
          <w:numId w:val="2"/>
        </w:numPr>
        <w:spacing w:before="80" w:line="276" w:lineRule="auto"/>
        <w:jc w:val="both"/>
        <w:rPr>
          <w:rFonts w:ascii="Arial" w:eastAsia="Arial MT" w:hAnsi="Arial" w:cs="Arial"/>
          <w:b w:val="0"/>
          <w:bCs w:val="0"/>
          <w:sz w:val="20"/>
          <w:szCs w:val="20"/>
        </w:rPr>
      </w:pPr>
      <w:r w:rsidRPr="00085A9F">
        <w:rPr>
          <w:rFonts w:ascii="Arial" w:eastAsia="Arial MT" w:hAnsi="Arial" w:cs="Arial"/>
          <w:b w:val="0"/>
          <w:bCs w:val="0"/>
          <w:sz w:val="20"/>
          <w:szCs w:val="20"/>
        </w:rPr>
        <w:t>Enlaces estándar API</w:t>
      </w:r>
      <w:r w:rsidR="00EC7AEB">
        <w:rPr>
          <w:rFonts w:ascii="Arial" w:eastAsia="Arial MT" w:hAnsi="Arial" w:cs="Arial"/>
          <w:b w:val="0"/>
          <w:bCs w:val="0"/>
          <w:sz w:val="20"/>
          <w:szCs w:val="20"/>
        </w:rPr>
        <w:t>: si no se ajusta bien a las necesidades de tu empresa, siempre tienes la opción de contactar con otros proveedores.</w:t>
      </w:r>
    </w:p>
    <w:p w:rsidR="00085A9F" w:rsidRDefault="00085A9F" w:rsidP="00E61638">
      <w:pPr>
        <w:pStyle w:val="Ttulo1"/>
        <w:numPr>
          <w:ilvl w:val="0"/>
          <w:numId w:val="2"/>
        </w:numPr>
        <w:spacing w:before="80" w:line="276" w:lineRule="auto"/>
        <w:jc w:val="both"/>
        <w:rPr>
          <w:rFonts w:ascii="Arial" w:eastAsia="Arial MT" w:hAnsi="Arial" w:cs="Arial"/>
          <w:b w:val="0"/>
          <w:bCs w:val="0"/>
          <w:sz w:val="20"/>
          <w:szCs w:val="20"/>
        </w:rPr>
      </w:pPr>
      <w:r>
        <w:rPr>
          <w:rFonts w:ascii="Arial" w:eastAsia="Arial MT" w:hAnsi="Arial" w:cs="Arial"/>
          <w:b w:val="0"/>
          <w:bCs w:val="0"/>
          <w:sz w:val="20"/>
          <w:szCs w:val="20"/>
        </w:rPr>
        <w:t>Es l</w:t>
      </w:r>
      <w:r w:rsidRPr="00085A9F">
        <w:rPr>
          <w:rFonts w:ascii="Arial" w:eastAsia="Arial MT" w:hAnsi="Arial" w:cs="Arial"/>
          <w:b w:val="0"/>
          <w:bCs w:val="0"/>
          <w:sz w:val="20"/>
          <w:szCs w:val="20"/>
        </w:rPr>
        <w:t xml:space="preserve">a plataforma en la </w:t>
      </w:r>
      <w:r w:rsidR="00EC7AEB">
        <w:rPr>
          <w:rFonts w:ascii="Arial" w:eastAsia="Arial MT" w:hAnsi="Arial" w:cs="Arial"/>
          <w:b w:val="0"/>
          <w:bCs w:val="0"/>
          <w:sz w:val="20"/>
          <w:szCs w:val="20"/>
        </w:rPr>
        <w:t>nube</w:t>
      </w:r>
      <w:r w:rsidRPr="00085A9F">
        <w:rPr>
          <w:rFonts w:ascii="Arial" w:eastAsia="Arial MT" w:hAnsi="Arial" w:cs="Arial"/>
          <w:b w:val="0"/>
          <w:bCs w:val="0"/>
          <w:sz w:val="20"/>
          <w:szCs w:val="20"/>
        </w:rPr>
        <w:t xml:space="preserve"> más grande del mundo</w:t>
      </w:r>
      <w:r w:rsidR="00EC7AEB">
        <w:rPr>
          <w:rFonts w:ascii="Arial" w:eastAsia="Arial MT" w:hAnsi="Arial" w:cs="Arial"/>
          <w:b w:val="0"/>
          <w:bCs w:val="0"/>
          <w:sz w:val="20"/>
          <w:szCs w:val="20"/>
        </w:rPr>
        <w:t>: los usuarios tienen herramientas a su disposición. Salesforce se expande cada día más…</w:t>
      </w:r>
    </w:p>
    <w:p w:rsidR="00E61638" w:rsidRPr="00085A9F" w:rsidRDefault="00E61638" w:rsidP="00E61638">
      <w:pPr>
        <w:pStyle w:val="Ttulo1"/>
        <w:spacing w:before="80" w:line="276" w:lineRule="auto"/>
        <w:ind w:left="1180" w:firstLine="0"/>
        <w:jc w:val="both"/>
        <w:rPr>
          <w:rFonts w:ascii="Arial" w:eastAsia="Arial MT" w:hAnsi="Arial" w:cs="Arial"/>
          <w:b w:val="0"/>
          <w:bCs w:val="0"/>
          <w:sz w:val="20"/>
          <w:szCs w:val="20"/>
        </w:rPr>
      </w:pPr>
    </w:p>
    <w:p w:rsidR="00085A9F" w:rsidRDefault="00085A9F" w:rsidP="00E61638">
      <w:pPr>
        <w:pStyle w:val="Ttulo1"/>
        <w:spacing w:before="80" w:line="276" w:lineRule="auto"/>
        <w:ind w:left="460" w:firstLine="0"/>
        <w:jc w:val="both"/>
        <w:rPr>
          <w:rFonts w:ascii="Arial" w:eastAsia="Arial MT" w:hAnsi="Arial" w:cs="Arial"/>
          <w:bCs w:val="0"/>
          <w:sz w:val="20"/>
          <w:szCs w:val="20"/>
        </w:rPr>
      </w:pPr>
      <w:r w:rsidRPr="00EC7AEB">
        <w:rPr>
          <w:rFonts w:ascii="Arial" w:eastAsia="Arial MT" w:hAnsi="Arial" w:cs="Arial"/>
          <w:bCs w:val="0"/>
          <w:sz w:val="20"/>
          <w:szCs w:val="20"/>
        </w:rPr>
        <w:t>Desventajas:</w:t>
      </w:r>
    </w:p>
    <w:p w:rsidR="00E61638" w:rsidRPr="00EC7AEB" w:rsidRDefault="00E61638" w:rsidP="00E61638">
      <w:pPr>
        <w:pStyle w:val="Ttulo1"/>
        <w:spacing w:before="80" w:line="276" w:lineRule="auto"/>
        <w:ind w:left="460" w:firstLine="0"/>
        <w:jc w:val="both"/>
        <w:rPr>
          <w:rFonts w:ascii="Arial" w:eastAsia="Arial MT" w:hAnsi="Arial" w:cs="Arial"/>
          <w:bCs w:val="0"/>
          <w:sz w:val="20"/>
          <w:szCs w:val="20"/>
        </w:rPr>
      </w:pPr>
    </w:p>
    <w:p w:rsidR="00085A9F" w:rsidRDefault="00085A9F" w:rsidP="00E61638">
      <w:pPr>
        <w:pStyle w:val="Ttulo1"/>
        <w:numPr>
          <w:ilvl w:val="0"/>
          <w:numId w:val="2"/>
        </w:numPr>
        <w:spacing w:before="80" w:line="276" w:lineRule="auto"/>
        <w:jc w:val="both"/>
        <w:rPr>
          <w:rFonts w:ascii="Arial" w:eastAsia="Arial MT" w:hAnsi="Arial" w:cs="Arial"/>
          <w:b w:val="0"/>
          <w:bCs w:val="0"/>
          <w:sz w:val="20"/>
          <w:szCs w:val="20"/>
        </w:rPr>
      </w:pPr>
      <w:r w:rsidRPr="00085A9F">
        <w:rPr>
          <w:rFonts w:ascii="Arial" w:eastAsia="Arial MT" w:hAnsi="Arial" w:cs="Arial"/>
          <w:b w:val="0"/>
          <w:bCs w:val="0"/>
          <w:sz w:val="20"/>
          <w:szCs w:val="20"/>
        </w:rPr>
        <w:t>Formación de empleados</w:t>
      </w:r>
      <w:r w:rsidR="00EC7AEB">
        <w:rPr>
          <w:rFonts w:ascii="Arial" w:eastAsia="Arial MT" w:hAnsi="Arial" w:cs="Arial"/>
          <w:b w:val="0"/>
          <w:bCs w:val="0"/>
          <w:sz w:val="20"/>
          <w:szCs w:val="20"/>
        </w:rPr>
        <w:t>: los empleados de Salesforce necesitan una formación de un tiempo determinado</w:t>
      </w:r>
    </w:p>
    <w:p w:rsidR="00085A9F" w:rsidRDefault="00085A9F" w:rsidP="00E61638">
      <w:pPr>
        <w:pStyle w:val="Ttulo1"/>
        <w:numPr>
          <w:ilvl w:val="0"/>
          <w:numId w:val="2"/>
        </w:numPr>
        <w:spacing w:before="80" w:line="276" w:lineRule="auto"/>
        <w:jc w:val="both"/>
        <w:rPr>
          <w:rFonts w:ascii="Arial" w:eastAsia="Arial MT" w:hAnsi="Arial" w:cs="Arial"/>
          <w:b w:val="0"/>
          <w:bCs w:val="0"/>
          <w:sz w:val="20"/>
          <w:szCs w:val="20"/>
        </w:rPr>
      </w:pPr>
      <w:r w:rsidRPr="00085A9F">
        <w:rPr>
          <w:rFonts w:ascii="Arial" w:eastAsia="Arial MT" w:hAnsi="Arial" w:cs="Arial"/>
          <w:b w:val="0"/>
          <w:bCs w:val="0"/>
          <w:sz w:val="20"/>
          <w:szCs w:val="20"/>
        </w:rPr>
        <w:t>Gestionar la Protección de Datos en Salesforce</w:t>
      </w:r>
      <w:r w:rsidR="00EC7AEB">
        <w:rPr>
          <w:rFonts w:ascii="Arial" w:eastAsia="Arial MT" w:hAnsi="Arial" w:cs="Arial"/>
          <w:b w:val="0"/>
          <w:bCs w:val="0"/>
          <w:sz w:val="20"/>
          <w:szCs w:val="20"/>
        </w:rPr>
        <w:t xml:space="preserve">: el software de Salesforce </w:t>
      </w:r>
      <w:r w:rsidR="00EC7AEB">
        <w:rPr>
          <w:rFonts w:ascii="Arial" w:eastAsia="Arial MT" w:hAnsi="Arial" w:cs="Arial"/>
          <w:b w:val="0"/>
          <w:bCs w:val="0"/>
          <w:sz w:val="20"/>
          <w:szCs w:val="20"/>
        </w:rPr>
        <w:lastRenderedPageBreak/>
        <w:t>registra datos de todos los clientes para guardar así todas las preferencias personales.</w:t>
      </w:r>
    </w:p>
    <w:p w:rsidR="00085A9F" w:rsidRPr="00E57160" w:rsidRDefault="00EC7AEB" w:rsidP="00E61638">
      <w:pPr>
        <w:pStyle w:val="Ttulo1"/>
        <w:numPr>
          <w:ilvl w:val="0"/>
          <w:numId w:val="2"/>
        </w:numPr>
        <w:spacing w:before="80" w:line="276" w:lineRule="auto"/>
        <w:jc w:val="both"/>
        <w:rPr>
          <w:rFonts w:ascii="Arial" w:eastAsia="Arial MT" w:hAnsi="Arial" w:cs="Arial"/>
          <w:b w:val="0"/>
          <w:bCs w:val="0"/>
          <w:sz w:val="20"/>
          <w:szCs w:val="20"/>
        </w:rPr>
      </w:pPr>
      <w:r w:rsidRPr="00EC7AEB">
        <w:rPr>
          <w:rFonts w:ascii="Arial" w:eastAsia="Arial MT" w:hAnsi="Arial" w:cs="Arial"/>
          <w:b w:val="0"/>
          <w:bCs w:val="0"/>
          <w:sz w:val="20"/>
          <w:szCs w:val="20"/>
        </w:rPr>
        <w:t>Coste del software</w:t>
      </w:r>
      <w:r>
        <w:rPr>
          <w:rFonts w:ascii="Arial" w:eastAsia="Arial MT" w:hAnsi="Arial" w:cs="Arial"/>
          <w:b w:val="0"/>
          <w:bCs w:val="0"/>
          <w:sz w:val="20"/>
          <w:szCs w:val="20"/>
        </w:rPr>
        <w:t>:</w:t>
      </w:r>
      <w:r w:rsidR="00E57160">
        <w:rPr>
          <w:rFonts w:ascii="Arial" w:eastAsia="Arial MT" w:hAnsi="Arial" w:cs="Arial"/>
          <w:b w:val="0"/>
          <w:bCs w:val="0"/>
          <w:sz w:val="20"/>
          <w:szCs w:val="20"/>
        </w:rPr>
        <w:t xml:space="preserve"> la instalación de la plataforma conlleva un gasto económico importante.</w:t>
      </w:r>
    </w:p>
    <w:p w:rsidR="00085A9F" w:rsidRDefault="00085A9F" w:rsidP="00E61638">
      <w:pPr>
        <w:pStyle w:val="Ttulo1"/>
        <w:spacing w:before="80" w:line="276" w:lineRule="auto"/>
        <w:ind w:left="603" w:firstLine="0"/>
        <w:jc w:val="center"/>
      </w:pPr>
    </w:p>
    <w:p w:rsidR="006D088C" w:rsidRDefault="006D088C" w:rsidP="00E61638">
      <w:pPr>
        <w:pStyle w:val="Ttulo1"/>
        <w:spacing w:before="80" w:line="276" w:lineRule="auto"/>
        <w:ind w:left="603" w:firstLine="0"/>
        <w:jc w:val="center"/>
      </w:pPr>
      <w:r>
        <w:t xml:space="preserve">¿Qué es Odoo? </w:t>
      </w:r>
    </w:p>
    <w:p w:rsidR="00085A9F" w:rsidRDefault="00085A9F" w:rsidP="00E61638">
      <w:pPr>
        <w:pStyle w:val="Ttulo1"/>
        <w:spacing w:before="80" w:line="276" w:lineRule="auto"/>
        <w:ind w:left="603" w:firstLine="0"/>
        <w:jc w:val="center"/>
      </w:pPr>
    </w:p>
    <w:p w:rsidR="00E57160" w:rsidRDefault="00E57160" w:rsidP="00E61638">
      <w:pPr>
        <w:pStyle w:val="Ttulo1"/>
        <w:spacing w:before="80" w:line="276" w:lineRule="auto"/>
        <w:ind w:left="460" w:firstLine="0"/>
        <w:jc w:val="both"/>
        <w:rPr>
          <w:rFonts w:ascii="Arial" w:eastAsia="Arial MT" w:hAnsi="Arial" w:cs="Arial"/>
          <w:b w:val="0"/>
          <w:bCs w:val="0"/>
          <w:sz w:val="20"/>
          <w:szCs w:val="20"/>
        </w:rPr>
      </w:pPr>
      <w:r w:rsidRPr="00E57160">
        <w:rPr>
          <w:rFonts w:ascii="Arial" w:eastAsia="Arial MT" w:hAnsi="Arial" w:cs="Arial"/>
          <w:b w:val="0"/>
          <w:bCs w:val="0"/>
          <w:sz w:val="20"/>
          <w:szCs w:val="20"/>
        </w:rPr>
        <w:t>Odoo es un software de ERP integrado. Cuenta con una versión "comunitaria" de código abierto bajo licencia LGPLv3 y una versión empresarial bajo licencia comercial que complementa la edición comunitaria con características y servicios comerciales y desarrollada por la empresa belga</w:t>
      </w:r>
      <w:r>
        <w:rPr>
          <w:rFonts w:ascii="Arial" w:eastAsia="Arial MT" w:hAnsi="Arial" w:cs="Arial"/>
          <w:b w:val="0"/>
          <w:bCs w:val="0"/>
          <w:sz w:val="20"/>
          <w:szCs w:val="20"/>
        </w:rPr>
        <w:t>.</w:t>
      </w:r>
    </w:p>
    <w:p w:rsidR="00E57160" w:rsidRDefault="00E57160" w:rsidP="00E61638">
      <w:pPr>
        <w:pStyle w:val="Ttulo1"/>
        <w:spacing w:before="80" w:line="276" w:lineRule="auto"/>
        <w:ind w:left="460" w:firstLine="0"/>
        <w:jc w:val="both"/>
        <w:rPr>
          <w:rFonts w:ascii="Arial" w:eastAsia="Arial MT" w:hAnsi="Arial" w:cs="Arial"/>
          <w:b w:val="0"/>
          <w:bCs w:val="0"/>
          <w:sz w:val="20"/>
          <w:szCs w:val="20"/>
        </w:rPr>
      </w:pPr>
    </w:p>
    <w:p w:rsidR="00C03267" w:rsidRDefault="00C03267" w:rsidP="00E61638">
      <w:pPr>
        <w:pStyle w:val="Ttulo1"/>
        <w:spacing w:before="80" w:line="276" w:lineRule="auto"/>
        <w:ind w:left="460" w:firstLine="0"/>
        <w:jc w:val="both"/>
        <w:rPr>
          <w:rFonts w:ascii="Arial" w:eastAsia="Arial MT" w:hAnsi="Arial" w:cs="Arial"/>
          <w:b w:val="0"/>
          <w:bCs w:val="0"/>
          <w:sz w:val="20"/>
          <w:szCs w:val="20"/>
        </w:rPr>
      </w:pPr>
      <w:r w:rsidRPr="00C03267">
        <w:rPr>
          <w:rFonts w:ascii="Arial" w:eastAsia="Arial MT" w:hAnsi="Arial" w:cs="Arial"/>
          <w:b w:val="0"/>
          <w:bCs w:val="0"/>
          <w:sz w:val="20"/>
          <w:szCs w:val="20"/>
        </w:rPr>
        <w:t>Odoo es un software empresarial todo en uno que incluye CRM, sitio web y comercio electrónico, facturación, contabilidad, fabricación, gestión de almacenes y proyectos, e inventario entre otros.</w:t>
      </w:r>
    </w:p>
    <w:p w:rsidR="00C03267" w:rsidRPr="00E57160" w:rsidRDefault="00C03267" w:rsidP="00E61638">
      <w:pPr>
        <w:pStyle w:val="Ttulo1"/>
        <w:spacing w:before="80" w:line="276" w:lineRule="auto"/>
        <w:ind w:left="460" w:firstLine="0"/>
        <w:jc w:val="both"/>
        <w:rPr>
          <w:rFonts w:ascii="Arial" w:eastAsia="Arial MT" w:hAnsi="Arial" w:cs="Arial"/>
          <w:b w:val="0"/>
          <w:bCs w:val="0"/>
          <w:sz w:val="20"/>
          <w:szCs w:val="20"/>
        </w:rPr>
      </w:pPr>
    </w:p>
    <w:p w:rsidR="00E57160" w:rsidRDefault="00E57160" w:rsidP="00E61638">
      <w:pPr>
        <w:pStyle w:val="Ttulo1"/>
        <w:spacing w:before="80" w:line="276" w:lineRule="auto"/>
        <w:ind w:left="460" w:firstLine="0"/>
        <w:jc w:val="both"/>
        <w:rPr>
          <w:rFonts w:ascii="Arial" w:eastAsia="Arial MT" w:hAnsi="Arial" w:cs="Arial"/>
          <w:b w:val="0"/>
          <w:bCs w:val="0"/>
          <w:sz w:val="20"/>
          <w:szCs w:val="20"/>
        </w:rPr>
      </w:pPr>
      <w:r w:rsidRPr="00E57160">
        <w:rPr>
          <w:rFonts w:ascii="Arial" w:eastAsia="Arial MT" w:hAnsi="Arial" w:cs="Arial"/>
          <w:b w:val="0"/>
          <w:bCs w:val="0"/>
          <w:sz w:val="20"/>
          <w:szCs w:val="20"/>
        </w:rPr>
        <w:t>Odoo cuenta con una aplicación para cada necesidad empresarial, reuniendo en una única plataforma, tu solución personalizada, rentable y modular, lo que permitirá a tu organización ahorrar tiempo y recursos, gestionando de forma unificada tu negocio</w:t>
      </w:r>
      <w:r>
        <w:rPr>
          <w:rFonts w:ascii="Arial" w:eastAsia="Arial MT" w:hAnsi="Arial" w:cs="Arial"/>
          <w:b w:val="0"/>
          <w:bCs w:val="0"/>
          <w:sz w:val="20"/>
          <w:szCs w:val="20"/>
        </w:rPr>
        <w:t>.</w:t>
      </w:r>
    </w:p>
    <w:p w:rsidR="002D7D12" w:rsidRDefault="002D7D12" w:rsidP="002D7D12">
      <w:pPr>
        <w:pStyle w:val="Ttulo1"/>
        <w:spacing w:before="80" w:line="276" w:lineRule="auto"/>
        <w:ind w:left="603" w:firstLine="0"/>
        <w:jc w:val="center"/>
      </w:pPr>
      <w:bookmarkStart w:id="1" w:name="_Hlk177633790"/>
      <w:r>
        <w:t>¿Qué e</w:t>
      </w:r>
      <w:r>
        <w:t>mpresas usan</w:t>
      </w:r>
      <w:r>
        <w:t xml:space="preserve"> Odoo? </w:t>
      </w:r>
    </w:p>
    <w:bookmarkEnd w:id="1"/>
    <w:p w:rsidR="00E57160" w:rsidRDefault="00E57160" w:rsidP="00E61638">
      <w:pPr>
        <w:pStyle w:val="Ttulo1"/>
        <w:spacing w:before="80" w:line="276" w:lineRule="auto"/>
        <w:ind w:left="460" w:firstLine="0"/>
        <w:jc w:val="both"/>
        <w:rPr>
          <w:rFonts w:ascii="Arial" w:eastAsia="Arial MT" w:hAnsi="Arial" w:cs="Arial"/>
          <w:b w:val="0"/>
          <w:bCs w:val="0"/>
          <w:sz w:val="20"/>
          <w:szCs w:val="20"/>
        </w:rPr>
      </w:pPr>
    </w:p>
    <w:p w:rsidR="002D7D12" w:rsidRDefault="002D7D12" w:rsidP="00E61638">
      <w:pPr>
        <w:pStyle w:val="Ttulo1"/>
        <w:spacing w:before="80" w:line="276" w:lineRule="auto"/>
        <w:ind w:left="460" w:firstLine="0"/>
        <w:jc w:val="both"/>
        <w:rPr>
          <w:rFonts w:ascii="Arial" w:eastAsia="Arial MT" w:hAnsi="Arial" w:cs="Arial"/>
          <w:b w:val="0"/>
          <w:bCs w:val="0"/>
          <w:sz w:val="20"/>
          <w:szCs w:val="20"/>
        </w:rPr>
      </w:pPr>
      <w:r>
        <w:rPr>
          <w:rFonts w:ascii="Arial" w:eastAsia="Arial MT" w:hAnsi="Arial" w:cs="Arial"/>
          <w:b w:val="0"/>
          <w:bCs w:val="0"/>
          <w:sz w:val="20"/>
          <w:szCs w:val="20"/>
        </w:rPr>
        <w:t>Odoo es usado por más de 5.000.000 de usuarios, a</w:t>
      </w:r>
      <w:r w:rsidRPr="002D7D12">
        <w:rPr>
          <w:rFonts w:ascii="Arial" w:eastAsia="Arial MT" w:hAnsi="Arial" w:cs="Arial"/>
          <w:b w:val="0"/>
          <w:bCs w:val="0"/>
          <w:sz w:val="20"/>
          <w:szCs w:val="20"/>
        </w:rPr>
        <w:t xml:space="preserve"> nivel nacional podemos encontrar el mismo patrón de empresas que </w:t>
      </w:r>
      <w:r>
        <w:rPr>
          <w:rFonts w:ascii="Arial" w:eastAsia="Arial MT" w:hAnsi="Arial" w:cs="Arial"/>
          <w:b w:val="0"/>
          <w:bCs w:val="0"/>
          <w:sz w:val="20"/>
          <w:szCs w:val="20"/>
        </w:rPr>
        <w:t>lo utilizan</w:t>
      </w:r>
      <w:r w:rsidRPr="002D7D12">
        <w:rPr>
          <w:rFonts w:ascii="Arial" w:eastAsia="Arial MT" w:hAnsi="Arial" w:cs="Arial"/>
          <w:b w:val="0"/>
          <w:bCs w:val="0"/>
          <w:sz w:val="20"/>
          <w:szCs w:val="20"/>
        </w:rPr>
        <w:t xml:space="preserve">, desde PYMES a grandes compañías. Casos como los de Iberpapel, Alain </w:t>
      </w:r>
      <w:proofErr w:type="spellStart"/>
      <w:r w:rsidRPr="002D7D12">
        <w:rPr>
          <w:rFonts w:ascii="Arial" w:eastAsia="Arial MT" w:hAnsi="Arial" w:cs="Arial"/>
          <w:b w:val="0"/>
          <w:bCs w:val="0"/>
          <w:sz w:val="20"/>
          <w:szCs w:val="20"/>
        </w:rPr>
        <w:t>Afflelou</w:t>
      </w:r>
      <w:proofErr w:type="spellEnd"/>
      <w:r w:rsidRPr="002D7D12">
        <w:rPr>
          <w:rFonts w:ascii="Arial" w:eastAsia="Arial MT" w:hAnsi="Arial" w:cs="Arial"/>
          <w:b w:val="0"/>
          <w:bCs w:val="0"/>
          <w:sz w:val="20"/>
          <w:szCs w:val="20"/>
        </w:rPr>
        <w:t xml:space="preserve">, Grant Thornton, Bulldog TV, Heineken, Fundación Santa Lucia, </w:t>
      </w:r>
      <w:proofErr w:type="spellStart"/>
      <w:r w:rsidRPr="002D7D12">
        <w:rPr>
          <w:rFonts w:ascii="Arial" w:eastAsia="Arial MT" w:hAnsi="Arial" w:cs="Arial"/>
          <w:b w:val="0"/>
          <w:bCs w:val="0"/>
          <w:sz w:val="20"/>
          <w:szCs w:val="20"/>
        </w:rPr>
        <w:t>Travel</w:t>
      </w:r>
      <w:proofErr w:type="spellEnd"/>
      <w:r w:rsidRPr="002D7D12">
        <w:rPr>
          <w:rFonts w:ascii="Arial" w:eastAsia="Arial MT" w:hAnsi="Arial" w:cs="Arial"/>
          <w:b w:val="0"/>
          <w:bCs w:val="0"/>
          <w:sz w:val="20"/>
          <w:szCs w:val="20"/>
        </w:rPr>
        <w:t xml:space="preserve"> </w:t>
      </w:r>
      <w:proofErr w:type="spellStart"/>
      <w:r w:rsidRPr="002D7D12">
        <w:rPr>
          <w:rFonts w:ascii="Arial" w:eastAsia="Arial MT" w:hAnsi="Arial" w:cs="Arial"/>
          <w:b w:val="0"/>
          <w:bCs w:val="0"/>
          <w:sz w:val="20"/>
          <w:szCs w:val="20"/>
        </w:rPr>
        <w:t>Tax</w:t>
      </w:r>
      <w:proofErr w:type="spellEnd"/>
      <w:r w:rsidRPr="002D7D12">
        <w:rPr>
          <w:rFonts w:ascii="Arial" w:eastAsia="Arial MT" w:hAnsi="Arial" w:cs="Arial"/>
          <w:b w:val="0"/>
          <w:bCs w:val="0"/>
          <w:sz w:val="20"/>
          <w:szCs w:val="20"/>
        </w:rPr>
        <w:t xml:space="preserve"> Free, …</w:t>
      </w:r>
    </w:p>
    <w:p w:rsidR="002D7D12" w:rsidRDefault="002D7D12" w:rsidP="00E61638">
      <w:pPr>
        <w:pStyle w:val="Ttulo1"/>
        <w:spacing w:before="80" w:line="276" w:lineRule="auto"/>
        <w:ind w:left="460" w:firstLine="0"/>
        <w:jc w:val="both"/>
        <w:rPr>
          <w:rFonts w:ascii="Arial" w:eastAsia="Arial MT" w:hAnsi="Arial" w:cs="Arial"/>
          <w:b w:val="0"/>
          <w:bCs w:val="0"/>
          <w:sz w:val="20"/>
          <w:szCs w:val="20"/>
        </w:rPr>
      </w:pPr>
    </w:p>
    <w:p w:rsidR="00C03267" w:rsidRDefault="00E61638" w:rsidP="00E61638">
      <w:pPr>
        <w:pStyle w:val="Ttulo1"/>
        <w:spacing w:before="80" w:line="276" w:lineRule="auto"/>
        <w:ind w:left="460" w:firstLine="0"/>
        <w:jc w:val="center"/>
      </w:pPr>
      <w:bookmarkStart w:id="2" w:name="_Hlk177633803"/>
      <w:r>
        <w:t>Ventajas</w:t>
      </w:r>
      <w:r>
        <w:t xml:space="preserve"> y</w:t>
      </w:r>
      <w:r>
        <w:t xml:space="preserve"> </w:t>
      </w:r>
      <w:r>
        <w:t>d</w:t>
      </w:r>
      <w:r>
        <w:t>esventajas</w:t>
      </w:r>
    </w:p>
    <w:bookmarkEnd w:id="2"/>
    <w:p w:rsidR="00E61638" w:rsidRPr="006D088C" w:rsidRDefault="00E61638" w:rsidP="00E61638">
      <w:pPr>
        <w:pStyle w:val="Ttulo1"/>
        <w:spacing w:before="80" w:line="276" w:lineRule="auto"/>
        <w:ind w:left="460" w:firstLine="0"/>
        <w:jc w:val="both"/>
        <w:rPr>
          <w:rFonts w:ascii="Arial" w:eastAsia="Arial MT" w:hAnsi="Arial" w:cs="Arial"/>
          <w:b w:val="0"/>
          <w:bCs w:val="0"/>
          <w:sz w:val="20"/>
          <w:szCs w:val="20"/>
        </w:rPr>
      </w:pPr>
    </w:p>
    <w:p w:rsidR="00C03267" w:rsidRDefault="00C03267" w:rsidP="00E61638">
      <w:pPr>
        <w:pStyle w:val="Ttulo1"/>
        <w:spacing w:before="80" w:line="276" w:lineRule="auto"/>
        <w:ind w:left="460" w:firstLine="0"/>
        <w:jc w:val="both"/>
        <w:rPr>
          <w:rFonts w:ascii="Arial" w:eastAsia="Arial MT" w:hAnsi="Arial" w:cs="Arial"/>
          <w:bCs w:val="0"/>
          <w:sz w:val="20"/>
          <w:szCs w:val="20"/>
        </w:rPr>
      </w:pPr>
      <w:r w:rsidRPr="00EC7AEB">
        <w:rPr>
          <w:rFonts w:ascii="Arial" w:eastAsia="Arial MT" w:hAnsi="Arial" w:cs="Arial"/>
          <w:bCs w:val="0"/>
          <w:sz w:val="20"/>
          <w:szCs w:val="20"/>
        </w:rPr>
        <w:t>Ventajas:</w:t>
      </w:r>
    </w:p>
    <w:p w:rsidR="002D7D12" w:rsidRPr="00EC7AEB" w:rsidRDefault="002D7D12" w:rsidP="00E61638">
      <w:pPr>
        <w:pStyle w:val="Ttulo1"/>
        <w:spacing w:before="80" w:line="276" w:lineRule="auto"/>
        <w:ind w:left="460" w:firstLine="0"/>
        <w:jc w:val="both"/>
        <w:rPr>
          <w:rFonts w:ascii="Arial" w:eastAsia="Arial MT" w:hAnsi="Arial" w:cs="Arial"/>
          <w:bCs w:val="0"/>
          <w:sz w:val="20"/>
          <w:szCs w:val="20"/>
        </w:rPr>
      </w:pPr>
    </w:p>
    <w:p w:rsidR="00C03267" w:rsidRDefault="00C03267" w:rsidP="00E61638">
      <w:pPr>
        <w:pStyle w:val="Ttulo1"/>
        <w:numPr>
          <w:ilvl w:val="0"/>
          <w:numId w:val="2"/>
        </w:numPr>
        <w:spacing w:before="80" w:line="276" w:lineRule="auto"/>
        <w:jc w:val="both"/>
        <w:rPr>
          <w:rFonts w:ascii="Arial" w:eastAsia="Arial MT" w:hAnsi="Arial" w:cs="Arial"/>
          <w:b w:val="0"/>
          <w:bCs w:val="0"/>
          <w:sz w:val="20"/>
          <w:szCs w:val="20"/>
        </w:rPr>
      </w:pPr>
      <w:r w:rsidRPr="00C03267">
        <w:rPr>
          <w:rFonts w:ascii="Arial" w:eastAsia="Arial MT" w:hAnsi="Arial" w:cs="Arial"/>
          <w:b w:val="0"/>
          <w:bCs w:val="0"/>
          <w:sz w:val="20"/>
          <w:szCs w:val="20"/>
        </w:rPr>
        <w:t>Facilidad de uso</w:t>
      </w:r>
      <w:r>
        <w:rPr>
          <w:rFonts w:ascii="Arial" w:eastAsia="Arial MT" w:hAnsi="Arial" w:cs="Arial"/>
          <w:b w:val="0"/>
          <w:bCs w:val="0"/>
          <w:sz w:val="20"/>
          <w:szCs w:val="20"/>
        </w:rPr>
        <w:t>: la interfaz de Odoo permite un diseño fácil, simple e intuitivo con módulos organizados de manera lógica y sistemática.</w:t>
      </w:r>
    </w:p>
    <w:p w:rsidR="00C03267" w:rsidRDefault="00C03267" w:rsidP="00E61638">
      <w:pPr>
        <w:pStyle w:val="Ttulo1"/>
        <w:numPr>
          <w:ilvl w:val="0"/>
          <w:numId w:val="2"/>
        </w:numPr>
        <w:spacing w:before="80" w:line="276" w:lineRule="auto"/>
        <w:jc w:val="both"/>
        <w:rPr>
          <w:rFonts w:ascii="Arial" w:eastAsia="Arial MT" w:hAnsi="Arial" w:cs="Arial"/>
          <w:b w:val="0"/>
          <w:bCs w:val="0"/>
          <w:sz w:val="20"/>
          <w:szCs w:val="20"/>
        </w:rPr>
      </w:pPr>
      <w:r w:rsidRPr="00C03267">
        <w:rPr>
          <w:rFonts w:ascii="Arial" w:eastAsia="Arial MT" w:hAnsi="Arial" w:cs="Arial"/>
          <w:b w:val="0"/>
          <w:bCs w:val="0"/>
          <w:sz w:val="20"/>
          <w:szCs w:val="20"/>
        </w:rPr>
        <w:t>Características y gran cantidad de módulos</w:t>
      </w:r>
      <w:r>
        <w:rPr>
          <w:rFonts w:ascii="Arial" w:eastAsia="Arial MT" w:hAnsi="Arial" w:cs="Arial"/>
          <w:b w:val="0"/>
          <w:bCs w:val="0"/>
          <w:sz w:val="20"/>
          <w:szCs w:val="20"/>
        </w:rPr>
        <w:t>: Odoo ofrece un amplio abanico de características y una gran cantidad de módulos los cuales ofrecen muchas ventajas.</w:t>
      </w:r>
    </w:p>
    <w:p w:rsidR="00EC7DD5" w:rsidRDefault="00EC7DD5" w:rsidP="00E61638">
      <w:pPr>
        <w:pStyle w:val="Ttulo1"/>
        <w:numPr>
          <w:ilvl w:val="0"/>
          <w:numId w:val="2"/>
        </w:numPr>
        <w:spacing w:before="80" w:line="276" w:lineRule="auto"/>
        <w:jc w:val="both"/>
        <w:rPr>
          <w:rFonts w:ascii="Arial" w:eastAsia="Arial MT" w:hAnsi="Arial" w:cs="Arial"/>
          <w:b w:val="0"/>
          <w:bCs w:val="0"/>
          <w:sz w:val="20"/>
          <w:szCs w:val="20"/>
        </w:rPr>
      </w:pPr>
      <w:r>
        <w:rPr>
          <w:rFonts w:ascii="Arial" w:eastAsia="Arial MT" w:hAnsi="Arial" w:cs="Arial"/>
          <w:b w:val="0"/>
          <w:bCs w:val="0"/>
          <w:sz w:val="20"/>
          <w:szCs w:val="20"/>
        </w:rPr>
        <w:t>Integración de módulos: ayuda a los usuarios almacenando todos los datos en una base de datos unificada, lo que supone una gran ventaja.</w:t>
      </w:r>
    </w:p>
    <w:p w:rsidR="00EC7DD5" w:rsidRDefault="00EC7DD5" w:rsidP="00E61638">
      <w:pPr>
        <w:pStyle w:val="Ttulo1"/>
        <w:numPr>
          <w:ilvl w:val="0"/>
          <w:numId w:val="2"/>
        </w:numPr>
        <w:spacing w:before="80" w:line="276" w:lineRule="auto"/>
        <w:jc w:val="both"/>
        <w:rPr>
          <w:rFonts w:ascii="Arial" w:eastAsia="Arial MT" w:hAnsi="Arial" w:cs="Arial"/>
          <w:b w:val="0"/>
          <w:bCs w:val="0"/>
          <w:sz w:val="20"/>
          <w:szCs w:val="20"/>
        </w:rPr>
      </w:pPr>
      <w:r w:rsidRPr="00EC7DD5">
        <w:rPr>
          <w:rFonts w:ascii="Arial" w:eastAsia="Arial MT" w:hAnsi="Arial" w:cs="Arial"/>
          <w:b w:val="0"/>
          <w:bCs w:val="0"/>
          <w:sz w:val="20"/>
          <w:szCs w:val="20"/>
        </w:rPr>
        <w:t>Costes asequibles inicialmente</w:t>
      </w:r>
      <w:r>
        <w:rPr>
          <w:rFonts w:ascii="Arial" w:eastAsia="Arial MT" w:hAnsi="Arial" w:cs="Arial"/>
          <w:b w:val="0"/>
          <w:bCs w:val="0"/>
          <w:sz w:val="20"/>
          <w:szCs w:val="20"/>
        </w:rPr>
        <w:t>: el coste de uso de Odoo es bastante asequible y razonable si lo comparamos con otros ERP.</w:t>
      </w:r>
    </w:p>
    <w:p w:rsidR="00EC7DD5" w:rsidRDefault="00EC7DD5" w:rsidP="00E61638">
      <w:pPr>
        <w:pStyle w:val="Ttulo1"/>
        <w:spacing w:before="80" w:line="276" w:lineRule="auto"/>
        <w:ind w:left="460" w:firstLine="0"/>
        <w:jc w:val="both"/>
        <w:rPr>
          <w:rFonts w:ascii="Arial" w:eastAsia="Arial MT" w:hAnsi="Arial" w:cs="Arial"/>
          <w:b w:val="0"/>
          <w:bCs w:val="0"/>
          <w:sz w:val="20"/>
          <w:szCs w:val="20"/>
        </w:rPr>
      </w:pPr>
    </w:p>
    <w:p w:rsidR="00C03267" w:rsidRDefault="00C03267" w:rsidP="00E61638">
      <w:pPr>
        <w:pStyle w:val="Ttulo1"/>
        <w:spacing w:before="80" w:line="276" w:lineRule="auto"/>
        <w:ind w:left="460" w:firstLine="0"/>
        <w:jc w:val="both"/>
        <w:rPr>
          <w:rFonts w:ascii="Arial" w:eastAsia="Arial MT" w:hAnsi="Arial" w:cs="Arial"/>
          <w:bCs w:val="0"/>
          <w:sz w:val="20"/>
          <w:szCs w:val="20"/>
        </w:rPr>
      </w:pPr>
      <w:r w:rsidRPr="00EC7AEB">
        <w:rPr>
          <w:rFonts w:ascii="Arial" w:eastAsia="Arial MT" w:hAnsi="Arial" w:cs="Arial"/>
          <w:bCs w:val="0"/>
          <w:sz w:val="20"/>
          <w:szCs w:val="20"/>
        </w:rPr>
        <w:t>Desventajas:</w:t>
      </w:r>
    </w:p>
    <w:p w:rsidR="002D7D12" w:rsidRPr="00EC7AEB" w:rsidRDefault="002D7D12" w:rsidP="00E61638">
      <w:pPr>
        <w:pStyle w:val="Ttulo1"/>
        <w:spacing w:before="80" w:line="276" w:lineRule="auto"/>
        <w:ind w:left="460" w:firstLine="0"/>
        <w:jc w:val="both"/>
        <w:rPr>
          <w:rFonts w:ascii="Arial" w:eastAsia="Arial MT" w:hAnsi="Arial" w:cs="Arial"/>
          <w:bCs w:val="0"/>
          <w:sz w:val="20"/>
          <w:szCs w:val="20"/>
        </w:rPr>
      </w:pPr>
    </w:p>
    <w:p w:rsidR="00C03267" w:rsidRDefault="00EC7DD5" w:rsidP="00E61638">
      <w:pPr>
        <w:pStyle w:val="Ttulo1"/>
        <w:numPr>
          <w:ilvl w:val="0"/>
          <w:numId w:val="2"/>
        </w:numPr>
        <w:spacing w:before="80" w:line="276" w:lineRule="auto"/>
        <w:jc w:val="both"/>
        <w:rPr>
          <w:rFonts w:ascii="Arial" w:eastAsia="Arial MT" w:hAnsi="Arial" w:cs="Arial"/>
          <w:b w:val="0"/>
          <w:bCs w:val="0"/>
          <w:sz w:val="20"/>
          <w:szCs w:val="20"/>
        </w:rPr>
      </w:pPr>
      <w:r>
        <w:rPr>
          <w:rFonts w:ascii="Arial" w:eastAsia="Arial MT" w:hAnsi="Arial" w:cs="Arial"/>
          <w:b w:val="0"/>
          <w:bCs w:val="0"/>
          <w:sz w:val="20"/>
          <w:szCs w:val="20"/>
        </w:rPr>
        <w:lastRenderedPageBreak/>
        <w:t>Servicio de soporte al cliente: Al ser una base de usuarios tan amplia y una posesión de recursos limitada, Odoo no puede ofrecer atención a todos sus clientes.</w:t>
      </w:r>
    </w:p>
    <w:p w:rsidR="00C03267" w:rsidRDefault="002D7D12" w:rsidP="00E61638">
      <w:pPr>
        <w:pStyle w:val="Ttulo1"/>
        <w:numPr>
          <w:ilvl w:val="0"/>
          <w:numId w:val="2"/>
        </w:numPr>
        <w:spacing w:before="80" w:line="276" w:lineRule="auto"/>
        <w:jc w:val="both"/>
        <w:rPr>
          <w:rFonts w:ascii="Arial" w:eastAsia="Arial MT" w:hAnsi="Arial" w:cs="Arial"/>
          <w:b w:val="0"/>
          <w:bCs w:val="0"/>
          <w:sz w:val="20"/>
          <w:szCs w:val="20"/>
        </w:rPr>
      </w:pPr>
      <w:r>
        <w:rPr>
          <w:rFonts w:ascii="Arial" w:eastAsia="Arial MT" w:hAnsi="Arial" w:cs="Arial"/>
          <w:b w:val="0"/>
          <w:bCs w:val="0"/>
          <w:sz w:val="20"/>
          <w:szCs w:val="20"/>
        </w:rPr>
        <w:t>Configuración compleja: al igual que muchos ERP actuales, Odoo conlleva una configuración compleja, lo que puede traer problemas a futuro.</w:t>
      </w:r>
    </w:p>
    <w:p w:rsidR="002D7D12" w:rsidRDefault="002D7D12" w:rsidP="00E61638">
      <w:pPr>
        <w:pStyle w:val="Ttulo1"/>
        <w:numPr>
          <w:ilvl w:val="0"/>
          <w:numId w:val="2"/>
        </w:numPr>
        <w:spacing w:before="80" w:line="276" w:lineRule="auto"/>
        <w:jc w:val="both"/>
        <w:rPr>
          <w:rFonts w:ascii="Arial" w:eastAsia="Arial MT" w:hAnsi="Arial" w:cs="Arial"/>
          <w:b w:val="0"/>
          <w:bCs w:val="0"/>
          <w:sz w:val="20"/>
          <w:szCs w:val="20"/>
        </w:rPr>
      </w:pPr>
      <w:r w:rsidRPr="002D7D12">
        <w:rPr>
          <w:rFonts w:ascii="Arial" w:eastAsia="Arial MT" w:hAnsi="Arial" w:cs="Arial"/>
          <w:b w:val="0"/>
          <w:bCs w:val="0"/>
          <w:sz w:val="20"/>
          <w:szCs w:val="20"/>
        </w:rPr>
        <w:t>Fabricante de software inaccesible</w:t>
      </w:r>
      <w:r>
        <w:rPr>
          <w:rFonts w:ascii="Arial" w:eastAsia="Arial MT" w:hAnsi="Arial" w:cs="Arial"/>
          <w:b w:val="0"/>
          <w:bCs w:val="0"/>
          <w:sz w:val="20"/>
          <w:szCs w:val="20"/>
        </w:rPr>
        <w:t xml:space="preserve">: Odoo es una empresa poco accesible, su relación con los clientes es siempre a través de </w:t>
      </w:r>
      <w:proofErr w:type="spellStart"/>
      <w:r>
        <w:rPr>
          <w:rFonts w:ascii="Arial" w:eastAsia="Arial MT" w:hAnsi="Arial" w:cs="Arial"/>
          <w:b w:val="0"/>
          <w:bCs w:val="0"/>
          <w:sz w:val="20"/>
          <w:szCs w:val="20"/>
        </w:rPr>
        <w:t>partners</w:t>
      </w:r>
      <w:proofErr w:type="spellEnd"/>
      <w:r>
        <w:rPr>
          <w:rFonts w:ascii="Arial" w:eastAsia="Arial MT" w:hAnsi="Arial" w:cs="Arial"/>
          <w:b w:val="0"/>
          <w:bCs w:val="0"/>
          <w:sz w:val="20"/>
          <w:szCs w:val="20"/>
        </w:rPr>
        <w:t xml:space="preserve"> u otro tipo de intermediarios.</w:t>
      </w:r>
    </w:p>
    <w:p w:rsidR="002D7D12" w:rsidRDefault="002D7D12" w:rsidP="00E61638">
      <w:pPr>
        <w:pStyle w:val="Ttulo1"/>
        <w:spacing w:before="80" w:line="276" w:lineRule="auto"/>
        <w:ind w:left="603" w:firstLine="0"/>
        <w:jc w:val="center"/>
        <w:rPr>
          <w:rFonts w:ascii="Arial" w:eastAsia="Arial MT" w:hAnsi="Arial" w:cs="Arial"/>
          <w:b w:val="0"/>
          <w:bCs w:val="0"/>
          <w:sz w:val="20"/>
          <w:szCs w:val="20"/>
        </w:rPr>
      </w:pPr>
    </w:p>
    <w:p w:rsidR="00EC7DD5" w:rsidRDefault="00EC7DD5" w:rsidP="00E61638">
      <w:pPr>
        <w:pStyle w:val="Ttulo1"/>
        <w:spacing w:before="80" w:line="276" w:lineRule="auto"/>
        <w:ind w:left="603" w:firstLine="0"/>
        <w:jc w:val="center"/>
      </w:pPr>
      <w:bookmarkStart w:id="3" w:name="_Hlk177633847"/>
      <w:r>
        <w:t>Tabla comparativa</w:t>
      </w:r>
      <w:r>
        <w:t>:</w:t>
      </w:r>
    </w:p>
    <w:bookmarkEnd w:id="3"/>
    <w:p w:rsidR="00B92CEC" w:rsidRDefault="00B92CEC" w:rsidP="00E61638">
      <w:pPr>
        <w:pStyle w:val="Ttulo1"/>
        <w:spacing w:before="80" w:line="276" w:lineRule="auto"/>
        <w:ind w:left="603" w:firstLine="0"/>
        <w:jc w:val="center"/>
      </w:pPr>
    </w:p>
    <w:tbl>
      <w:tblPr>
        <w:tblStyle w:val="Tablaconcuadrcula"/>
        <w:tblW w:w="8505" w:type="dxa"/>
        <w:tblInd w:w="137" w:type="dxa"/>
        <w:tblLook w:val="04A0" w:firstRow="1" w:lastRow="0" w:firstColumn="1" w:lastColumn="0" w:noHBand="0" w:noVBand="1"/>
      </w:tblPr>
      <w:tblGrid>
        <w:gridCol w:w="3105"/>
        <w:gridCol w:w="2684"/>
        <w:gridCol w:w="2716"/>
      </w:tblGrid>
      <w:tr w:rsidR="00B92CEC" w:rsidRPr="00B92CEC" w:rsidTr="00B92CEC">
        <w:tc>
          <w:tcPr>
            <w:tcW w:w="3105" w:type="dxa"/>
          </w:tcPr>
          <w:p w:rsidR="00B92CEC" w:rsidRPr="00B92CEC" w:rsidRDefault="00B92CEC" w:rsidP="00B92CEC">
            <w:pPr>
              <w:pStyle w:val="Ttulo1"/>
              <w:spacing w:before="80" w:line="276" w:lineRule="auto"/>
              <w:ind w:left="460" w:firstLine="0"/>
              <w:jc w:val="both"/>
              <w:outlineLvl w:val="0"/>
              <w:rPr>
                <w:rFonts w:ascii="Arial" w:eastAsia="Arial MT" w:hAnsi="Arial" w:cs="Arial"/>
                <w:b w:val="0"/>
                <w:bCs w:val="0"/>
                <w:sz w:val="20"/>
                <w:szCs w:val="20"/>
              </w:rPr>
            </w:pPr>
            <w:r w:rsidRPr="00B92CEC">
              <w:rPr>
                <w:rFonts w:ascii="Arial" w:eastAsia="Arial MT" w:hAnsi="Arial" w:cs="Arial"/>
                <w:b w:val="0"/>
                <w:bCs w:val="0"/>
                <w:sz w:val="20"/>
                <w:szCs w:val="20"/>
              </w:rPr>
              <w:t>Criterio</w:t>
            </w:r>
          </w:p>
        </w:tc>
        <w:tc>
          <w:tcPr>
            <w:tcW w:w="2684" w:type="dxa"/>
          </w:tcPr>
          <w:p w:rsidR="00B92CEC" w:rsidRPr="00B92CEC" w:rsidRDefault="00B92CEC" w:rsidP="00B92CEC">
            <w:pPr>
              <w:pStyle w:val="Ttulo1"/>
              <w:spacing w:before="80" w:line="276" w:lineRule="auto"/>
              <w:ind w:left="460" w:firstLine="0"/>
              <w:jc w:val="both"/>
              <w:outlineLvl w:val="0"/>
              <w:rPr>
                <w:rFonts w:ascii="Arial" w:eastAsia="Arial MT" w:hAnsi="Arial" w:cs="Arial"/>
                <w:b w:val="0"/>
                <w:bCs w:val="0"/>
                <w:sz w:val="20"/>
                <w:szCs w:val="20"/>
              </w:rPr>
            </w:pPr>
            <w:r w:rsidRPr="00B92CEC">
              <w:rPr>
                <w:rFonts w:ascii="Arial" w:eastAsia="Arial MT" w:hAnsi="Arial" w:cs="Arial"/>
                <w:b w:val="0"/>
                <w:bCs w:val="0"/>
                <w:sz w:val="20"/>
                <w:szCs w:val="20"/>
              </w:rPr>
              <w:t>Salesforce</w:t>
            </w:r>
          </w:p>
        </w:tc>
        <w:tc>
          <w:tcPr>
            <w:tcW w:w="2716" w:type="dxa"/>
          </w:tcPr>
          <w:p w:rsidR="00B92CEC" w:rsidRPr="00B92CEC" w:rsidRDefault="00B92CEC" w:rsidP="00B92CEC">
            <w:pPr>
              <w:pStyle w:val="Ttulo1"/>
              <w:spacing w:before="80" w:line="276" w:lineRule="auto"/>
              <w:ind w:left="460" w:firstLine="0"/>
              <w:jc w:val="both"/>
              <w:outlineLvl w:val="0"/>
              <w:rPr>
                <w:rFonts w:ascii="Arial" w:eastAsia="Arial MT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eastAsia="Arial MT" w:hAnsi="Arial" w:cs="Arial"/>
                <w:b w:val="0"/>
                <w:bCs w:val="0"/>
                <w:sz w:val="20"/>
                <w:szCs w:val="20"/>
              </w:rPr>
              <w:t>Odoo</w:t>
            </w:r>
          </w:p>
        </w:tc>
      </w:tr>
      <w:tr w:rsidR="00B92CEC" w:rsidRPr="00B92CEC" w:rsidTr="00B92CEC">
        <w:tc>
          <w:tcPr>
            <w:tcW w:w="3105" w:type="dxa"/>
          </w:tcPr>
          <w:p w:rsidR="00B92CEC" w:rsidRPr="00B92CEC" w:rsidRDefault="00B92CEC" w:rsidP="00B92CEC">
            <w:pPr>
              <w:pStyle w:val="Ttulo1"/>
              <w:spacing w:before="80" w:line="276" w:lineRule="auto"/>
              <w:ind w:left="460" w:firstLine="0"/>
              <w:jc w:val="both"/>
              <w:outlineLvl w:val="0"/>
              <w:rPr>
                <w:rFonts w:ascii="Arial" w:eastAsia="Arial MT" w:hAnsi="Arial" w:cs="Arial"/>
                <w:b w:val="0"/>
                <w:bCs w:val="0"/>
                <w:sz w:val="20"/>
                <w:szCs w:val="20"/>
              </w:rPr>
            </w:pPr>
            <w:r w:rsidRPr="00B92CEC">
              <w:rPr>
                <w:rFonts w:ascii="Arial" w:eastAsia="Arial MT" w:hAnsi="Arial" w:cs="Arial"/>
                <w:b w:val="0"/>
                <w:bCs w:val="0"/>
                <w:sz w:val="20"/>
                <w:szCs w:val="20"/>
              </w:rPr>
              <w:t>Enfoque</w:t>
            </w:r>
            <w:r>
              <w:rPr>
                <w:rFonts w:ascii="Arial" w:eastAsia="Arial MT" w:hAnsi="Arial" w:cs="Arial"/>
                <w:b w:val="0"/>
                <w:bCs w:val="0"/>
                <w:sz w:val="20"/>
                <w:szCs w:val="20"/>
              </w:rPr>
              <w:t xml:space="preserve"> </w:t>
            </w:r>
            <w:r w:rsidRPr="00B92CEC">
              <w:rPr>
                <w:rFonts w:ascii="Arial" w:eastAsia="Arial MT" w:hAnsi="Arial" w:cs="Arial"/>
                <w:b w:val="0"/>
                <w:bCs w:val="0"/>
                <w:sz w:val="20"/>
                <w:szCs w:val="20"/>
              </w:rPr>
              <w:t>Principal</w:t>
            </w:r>
          </w:p>
        </w:tc>
        <w:tc>
          <w:tcPr>
            <w:tcW w:w="2684" w:type="dxa"/>
          </w:tcPr>
          <w:p w:rsidR="00B92CEC" w:rsidRPr="00B92CEC" w:rsidRDefault="00B92CEC" w:rsidP="00B92CEC">
            <w:pPr>
              <w:pStyle w:val="Ttulo1"/>
              <w:spacing w:before="80" w:line="276" w:lineRule="auto"/>
              <w:ind w:left="460" w:firstLine="0"/>
              <w:jc w:val="center"/>
              <w:outlineLvl w:val="0"/>
              <w:rPr>
                <w:rFonts w:ascii="Arial" w:eastAsia="Arial MT" w:hAnsi="Arial" w:cs="Arial"/>
                <w:b w:val="0"/>
                <w:bCs w:val="0"/>
                <w:sz w:val="20"/>
                <w:szCs w:val="20"/>
              </w:rPr>
            </w:pPr>
            <w:r w:rsidRPr="00B92CEC">
              <w:rPr>
                <w:rFonts w:ascii="Arial" w:eastAsia="Arial MT" w:hAnsi="Arial" w:cs="Arial"/>
                <w:b w:val="0"/>
                <w:bCs w:val="0"/>
                <w:sz w:val="20"/>
                <w:szCs w:val="20"/>
              </w:rPr>
              <w:tab/>
              <w:t>Gestión de Relaciones con Clientes (CRM)</w:t>
            </w:r>
          </w:p>
        </w:tc>
        <w:tc>
          <w:tcPr>
            <w:tcW w:w="2716" w:type="dxa"/>
          </w:tcPr>
          <w:p w:rsidR="00B92CEC" w:rsidRPr="00B92CEC" w:rsidRDefault="00B92CEC" w:rsidP="00B92CEC">
            <w:pPr>
              <w:pStyle w:val="Ttulo1"/>
              <w:spacing w:before="80" w:line="276" w:lineRule="auto"/>
              <w:ind w:left="460" w:firstLine="0"/>
              <w:jc w:val="both"/>
              <w:outlineLvl w:val="0"/>
              <w:rPr>
                <w:rFonts w:ascii="Arial" w:eastAsia="Arial MT" w:hAnsi="Arial" w:cs="Arial"/>
                <w:b w:val="0"/>
                <w:bCs w:val="0"/>
                <w:sz w:val="20"/>
                <w:szCs w:val="20"/>
              </w:rPr>
            </w:pPr>
            <w:r w:rsidRPr="00B92CEC">
              <w:rPr>
                <w:rFonts w:ascii="Arial" w:eastAsia="Arial MT" w:hAnsi="Arial" w:cs="Arial"/>
                <w:b w:val="0"/>
                <w:bCs w:val="0"/>
                <w:sz w:val="20"/>
                <w:szCs w:val="20"/>
              </w:rPr>
              <w:t>ERP Modular, flexible y personalizado para eCommerce</w:t>
            </w:r>
          </w:p>
        </w:tc>
      </w:tr>
      <w:tr w:rsidR="00B92CEC" w:rsidRPr="00B92CEC" w:rsidTr="00B92CEC">
        <w:tc>
          <w:tcPr>
            <w:tcW w:w="3105" w:type="dxa"/>
          </w:tcPr>
          <w:p w:rsidR="00B92CEC" w:rsidRPr="00B92CEC" w:rsidRDefault="00B92CEC" w:rsidP="00B92CEC">
            <w:pPr>
              <w:pStyle w:val="Ttulo1"/>
              <w:spacing w:before="80" w:line="276" w:lineRule="auto"/>
              <w:ind w:left="460" w:firstLine="0"/>
              <w:jc w:val="both"/>
              <w:outlineLvl w:val="0"/>
              <w:rPr>
                <w:rFonts w:ascii="Arial" w:eastAsia="Arial MT" w:hAnsi="Arial" w:cs="Arial"/>
                <w:b w:val="0"/>
                <w:bCs w:val="0"/>
                <w:sz w:val="20"/>
                <w:szCs w:val="20"/>
              </w:rPr>
            </w:pPr>
            <w:r w:rsidRPr="00B92CEC">
              <w:rPr>
                <w:rFonts w:ascii="Arial" w:eastAsia="Arial MT" w:hAnsi="Arial" w:cs="Arial"/>
                <w:b w:val="0"/>
                <w:bCs w:val="0"/>
                <w:sz w:val="20"/>
                <w:szCs w:val="20"/>
              </w:rPr>
              <w:t>Automatización de Marketing</w:t>
            </w:r>
          </w:p>
        </w:tc>
        <w:tc>
          <w:tcPr>
            <w:tcW w:w="2684" w:type="dxa"/>
          </w:tcPr>
          <w:p w:rsidR="00B92CEC" w:rsidRPr="00B92CEC" w:rsidRDefault="00B92CEC" w:rsidP="00B92CEC">
            <w:pPr>
              <w:pStyle w:val="Ttulo1"/>
              <w:spacing w:before="80" w:line="276" w:lineRule="auto"/>
              <w:ind w:left="460" w:firstLine="0"/>
              <w:jc w:val="both"/>
              <w:outlineLvl w:val="0"/>
              <w:rPr>
                <w:rFonts w:ascii="Arial" w:eastAsia="Arial MT" w:hAnsi="Arial" w:cs="Arial"/>
                <w:b w:val="0"/>
                <w:bCs w:val="0"/>
                <w:sz w:val="20"/>
                <w:szCs w:val="20"/>
              </w:rPr>
            </w:pPr>
            <w:r w:rsidRPr="00B92CEC">
              <w:rPr>
                <w:rFonts w:ascii="Arial" w:eastAsia="Arial MT" w:hAnsi="Arial" w:cs="Arial"/>
                <w:b w:val="0"/>
                <w:bCs w:val="0"/>
                <w:sz w:val="20"/>
                <w:szCs w:val="20"/>
              </w:rPr>
              <w:t>Avanzada</w:t>
            </w:r>
          </w:p>
        </w:tc>
        <w:tc>
          <w:tcPr>
            <w:tcW w:w="2716" w:type="dxa"/>
          </w:tcPr>
          <w:p w:rsidR="00B92CEC" w:rsidRPr="00B92CEC" w:rsidRDefault="00B92CEC" w:rsidP="00B92CEC">
            <w:pPr>
              <w:pStyle w:val="Ttulo1"/>
              <w:spacing w:before="80" w:line="276" w:lineRule="auto"/>
              <w:ind w:left="460" w:firstLine="0"/>
              <w:jc w:val="both"/>
              <w:outlineLvl w:val="0"/>
              <w:rPr>
                <w:rFonts w:ascii="Arial" w:eastAsia="Arial MT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B92CEC">
              <w:rPr>
                <w:rFonts w:ascii="Arial" w:eastAsia="Arial MT" w:hAnsi="Arial" w:cs="Arial"/>
                <w:b w:val="0"/>
                <w:bCs w:val="0"/>
                <w:sz w:val="20"/>
                <w:szCs w:val="20"/>
              </w:rPr>
              <w:t>InterMedi</w:t>
            </w:r>
            <w:r>
              <w:rPr>
                <w:rFonts w:ascii="Arial" w:eastAsia="Arial MT" w:hAnsi="Arial" w:cs="Arial"/>
                <w:b w:val="0"/>
                <w:bCs w:val="0"/>
                <w:sz w:val="20"/>
                <w:szCs w:val="20"/>
              </w:rPr>
              <w:t>a</w:t>
            </w:r>
            <w:proofErr w:type="spellEnd"/>
          </w:p>
        </w:tc>
      </w:tr>
      <w:tr w:rsidR="00B92CEC" w:rsidRPr="00B92CEC" w:rsidTr="00B92CEC">
        <w:tc>
          <w:tcPr>
            <w:tcW w:w="3105" w:type="dxa"/>
          </w:tcPr>
          <w:p w:rsidR="00B92CEC" w:rsidRPr="00B92CEC" w:rsidRDefault="00B92CEC" w:rsidP="00B92CEC">
            <w:pPr>
              <w:pStyle w:val="Ttulo1"/>
              <w:spacing w:before="80" w:line="276" w:lineRule="auto"/>
              <w:ind w:left="460" w:firstLine="0"/>
              <w:jc w:val="both"/>
              <w:outlineLvl w:val="0"/>
              <w:rPr>
                <w:rFonts w:ascii="Arial" w:eastAsia="Arial MT" w:hAnsi="Arial" w:cs="Arial"/>
                <w:b w:val="0"/>
                <w:bCs w:val="0"/>
                <w:sz w:val="20"/>
                <w:szCs w:val="20"/>
              </w:rPr>
            </w:pPr>
            <w:r w:rsidRPr="00B92CEC">
              <w:rPr>
                <w:rFonts w:ascii="Arial" w:eastAsia="Arial MT" w:hAnsi="Arial" w:cs="Arial"/>
                <w:b w:val="0"/>
                <w:bCs w:val="0"/>
                <w:sz w:val="20"/>
                <w:szCs w:val="20"/>
              </w:rPr>
              <w:t>Personalización</w:t>
            </w:r>
          </w:p>
        </w:tc>
        <w:tc>
          <w:tcPr>
            <w:tcW w:w="2684" w:type="dxa"/>
          </w:tcPr>
          <w:p w:rsidR="00B92CEC" w:rsidRPr="00B92CEC" w:rsidRDefault="00B92CEC" w:rsidP="00B92CEC">
            <w:pPr>
              <w:pStyle w:val="Ttulo1"/>
              <w:spacing w:before="80" w:line="276" w:lineRule="auto"/>
              <w:ind w:left="460" w:firstLine="0"/>
              <w:jc w:val="both"/>
              <w:outlineLvl w:val="0"/>
              <w:rPr>
                <w:rFonts w:ascii="Arial" w:eastAsia="Arial MT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eastAsia="Arial MT" w:hAnsi="Arial" w:cs="Arial"/>
                <w:b w:val="0"/>
                <w:bCs w:val="0"/>
                <w:sz w:val="20"/>
                <w:szCs w:val="20"/>
              </w:rPr>
              <w:t>Alta y compleja</w:t>
            </w:r>
          </w:p>
        </w:tc>
        <w:tc>
          <w:tcPr>
            <w:tcW w:w="2716" w:type="dxa"/>
          </w:tcPr>
          <w:p w:rsidR="00B92CEC" w:rsidRPr="00B92CEC" w:rsidRDefault="00B92CEC" w:rsidP="00B92CEC">
            <w:pPr>
              <w:pStyle w:val="Ttulo1"/>
              <w:spacing w:before="80" w:line="276" w:lineRule="auto"/>
              <w:ind w:left="460" w:firstLine="0"/>
              <w:jc w:val="both"/>
              <w:outlineLvl w:val="0"/>
              <w:rPr>
                <w:rFonts w:ascii="Arial" w:eastAsia="Arial MT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eastAsia="Arial MT" w:hAnsi="Arial" w:cs="Arial"/>
                <w:b w:val="0"/>
                <w:bCs w:val="0"/>
                <w:sz w:val="20"/>
                <w:szCs w:val="20"/>
              </w:rPr>
              <w:t>Sencilla accesible y rápida</w:t>
            </w:r>
          </w:p>
        </w:tc>
      </w:tr>
      <w:tr w:rsidR="00B92CEC" w:rsidRPr="00B92CEC" w:rsidTr="00B92CEC">
        <w:tc>
          <w:tcPr>
            <w:tcW w:w="3105" w:type="dxa"/>
          </w:tcPr>
          <w:p w:rsidR="00B92CEC" w:rsidRPr="00B92CEC" w:rsidRDefault="00B92CEC" w:rsidP="00B92CEC">
            <w:pPr>
              <w:pStyle w:val="Ttulo1"/>
              <w:spacing w:before="80" w:line="276" w:lineRule="auto"/>
              <w:ind w:left="460" w:firstLine="0"/>
              <w:jc w:val="both"/>
              <w:outlineLvl w:val="0"/>
              <w:rPr>
                <w:rFonts w:ascii="Arial" w:eastAsia="Arial MT" w:hAnsi="Arial" w:cs="Arial"/>
                <w:b w:val="0"/>
                <w:bCs w:val="0"/>
                <w:sz w:val="20"/>
                <w:szCs w:val="20"/>
              </w:rPr>
            </w:pPr>
            <w:r w:rsidRPr="00B92CEC">
              <w:rPr>
                <w:rFonts w:ascii="Arial" w:eastAsia="Arial MT" w:hAnsi="Arial" w:cs="Arial"/>
                <w:b w:val="0"/>
                <w:bCs w:val="0"/>
                <w:sz w:val="20"/>
                <w:szCs w:val="20"/>
              </w:rPr>
              <w:t>Precios</w:t>
            </w:r>
          </w:p>
        </w:tc>
        <w:tc>
          <w:tcPr>
            <w:tcW w:w="2684" w:type="dxa"/>
          </w:tcPr>
          <w:p w:rsidR="00B92CEC" w:rsidRPr="00B92CEC" w:rsidRDefault="00B92CEC" w:rsidP="00B92CEC">
            <w:pPr>
              <w:pStyle w:val="Ttulo1"/>
              <w:spacing w:before="80" w:line="276" w:lineRule="auto"/>
              <w:ind w:left="460" w:firstLine="0"/>
              <w:jc w:val="both"/>
              <w:outlineLvl w:val="0"/>
              <w:rPr>
                <w:rFonts w:ascii="Arial" w:eastAsia="Arial MT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eastAsia="Arial MT" w:hAnsi="Arial" w:cs="Arial"/>
                <w:b w:val="0"/>
                <w:bCs w:val="0"/>
                <w:sz w:val="20"/>
                <w:szCs w:val="20"/>
              </w:rPr>
              <w:t>Precios altos</w:t>
            </w:r>
          </w:p>
        </w:tc>
        <w:tc>
          <w:tcPr>
            <w:tcW w:w="2716" w:type="dxa"/>
          </w:tcPr>
          <w:p w:rsidR="00B92CEC" w:rsidRPr="00B92CEC" w:rsidRDefault="00B92CEC" w:rsidP="00B92CEC">
            <w:pPr>
              <w:pStyle w:val="Ttulo1"/>
              <w:spacing w:before="80" w:line="276" w:lineRule="auto"/>
              <w:ind w:left="460" w:firstLine="0"/>
              <w:jc w:val="both"/>
              <w:outlineLvl w:val="0"/>
              <w:rPr>
                <w:rFonts w:ascii="Arial" w:eastAsia="Arial MT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eastAsia="Arial MT" w:hAnsi="Arial" w:cs="Arial"/>
                <w:b w:val="0"/>
                <w:bCs w:val="0"/>
                <w:sz w:val="20"/>
                <w:szCs w:val="20"/>
              </w:rPr>
              <w:t>Precios accesibles, con versión gratuita</w:t>
            </w:r>
          </w:p>
        </w:tc>
      </w:tr>
      <w:tr w:rsidR="00B92CEC" w:rsidRPr="00B92CEC" w:rsidTr="00B92CEC">
        <w:tc>
          <w:tcPr>
            <w:tcW w:w="3105" w:type="dxa"/>
          </w:tcPr>
          <w:p w:rsidR="00B92CEC" w:rsidRPr="00B92CEC" w:rsidRDefault="00B92CEC" w:rsidP="00B92CEC">
            <w:pPr>
              <w:pStyle w:val="Ttulo1"/>
              <w:spacing w:before="80" w:line="276" w:lineRule="auto"/>
              <w:ind w:left="460" w:firstLine="0"/>
              <w:jc w:val="both"/>
              <w:outlineLvl w:val="0"/>
              <w:rPr>
                <w:rFonts w:ascii="Arial" w:eastAsia="Arial MT" w:hAnsi="Arial" w:cs="Arial"/>
                <w:b w:val="0"/>
                <w:bCs w:val="0"/>
                <w:sz w:val="20"/>
                <w:szCs w:val="20"/>
              </w:rPr>
            </w:pPr>
            <w:r w:rsidRPr="00B92CEC">
              <w:rPr>
                <w:rFonts w:ascii="Arial" w:eastAsia="Arial MT" w:hAnsi="Arial" w:cs="Arial"/>
                <w:b w:val="0"/>
                <w:bCs w:val="0"/>
                <w:sz w:val="20"/>
                <w:szCs w:val="20"/>
              </w:rPr>
              <w:t>Tipo de Cliente Recomendado</w:t>
            </w:r>
          </w:p>
        </w:tc>
        <w:tc>
          <w:tcPr>
            <w:tcW w:w="2684" w:type="dxa"/>
          </w:tcPr>
          <w:p w:rsidR="00B92CEC" w:rsidRPr="00B92CEC" w:rsidRDefault="00B92CEC" w:rsidP="00B92CEC">
            <w:pPr>
              <w:pStyle w:val="Ttulo1"/>
              <w:spacing w:before="80" w:line="276" w:lineRule="auto"/>
              <w:ind w:left="460" w:firstLine="0"/>
              <w:jc w:val="both"/>
              <w:outlineLvl w:val="0"/>
              <w:rPr>
                <w:rFonts w:ascii="Arial" w:eastAsia="Arial MT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eastAsia="Arial MT" w:hAnsi="Arial" w:cs="Arial"/>
                <w:b w:val="0"/>
                <w:bCs w:val="0"/>
                <w:sz w:val="20"/>
                <w:szCs w:val="20"/>
              </w:rPr>
              <w:t>Empresas grandes con enfoque en CRM y Marketing</w:t>
            </w:r>
          </w:p>
        </w:tc>
        <w:tc>
          <w:tcPr>
            <w:tcW w:w="2716" w:type="dxa"/>
          </w:tcPr>
          <w:p w:rsidR="00B92CEC" w:rsidRPr="00B92CEC" w:rsidRDefault="00B92CEC" w:rsidP="00B92CEC">
            <w:pPr>
              <w:pStyle w:val="Ttulo1"/>
              <w:spacing w:before="80" w:line="276" w:lineRule="auto"/>
              <w:ind w:left="460" w:firstLine="0"/>
              <w:jc w:val="both"/>
              <w:outlineLvl w:val="0"/>
              <w:rPr>
                <w:rFonts w:ascii="Arial" w:eastAsia="Arial MT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eastAsia="Arial MT" w:hAnsi="Arial" w:cs="Arial"/>
                <w:b w:val="0"/>
                <w:bCs w:val="0"/>
                <w:sz w:val="20"/>
                <w:szCs w:val="20"/>
              </w:rPr>
              <w:t>Empresas grandes con enfoque en eficiencia y rentabilidad de procesos y operaciones</w:t>
            </w:r>
          </w:p>
        </w:tc>
      </w:tr>
    </w:tbl>
    <w:p w:rsidR="00E57160" w:rsidRDefault="00E57160" w:rsidP="00E61638">
      <w:pPr>
        <w:pStyle w:val="Ttulo1"/>
        <w:spacing w:before="80" w:line="276" w:lineRule="auto"/>
        <w:ind w:left="603" w:firstLine="0"/>
        <w:jc w:val="center"/>
      </w:pPr>
    </w:p>
    <w:p w:rsidR="00EC7DD5" w:rsidRDefault="006D088C" w:rsidP="00E61638">
      <w:pPr>
        <w:pStyle w:val="Ttulo1"/>
        <w:spacing w:before="80" w:line="276" w:lineRule="auto"/>
        <w:ind w:left="603" w:firstLine="0"/>
        <w:jc w:val="center"/>
      </w:pPr>
      <w:bookmarkStart w:id="4" w:name="_Hlk177633865"/>
      <w:r>
        <w:t>¿Cuál de ellos es mejor?</w:t>
      </w:r>
      <w:r w:rsidR="00EC7DD5">
        <w:t xml:space="preserve"> Conclusión</w:t>
      </w:r>
      <w:r w:rsidR="00B92CEC">
        <w:t xml:space="preserve"> fina</w:t>
      </w:r>
      <w:bookmarkEnd w:id="4"/>
      <w:r w:rsidR="00B92CEC">
        <w:t>l</w:t>
      </w:r>
      <w:r w:rsidR="00EC7DD5">
        <w:t>:</w:t>
      </w:r>
    </w:p>
    <w:p w:rsidR="00EC7DD5" w:rsidRDefault="00EC7DD5" w:rsidP="00E61638">
      <w:pPr>
        <w:pStyle w:val="Ttulo1"/>
        <w:spacing w:before="80" w:line="276" w:lineRule="auto"/>
        <w:ind w:left="603" w:firstLine="0"/>
        <w:jc w:val="center"/>
      </w:pPr>
    </w:p>
    <w:p w:rsidR="00B92CEC" w:rsidRPr="00B92CEC" w:rsidRDefault="00B92CEC" w:rsidP="00B92CEC">
      <w:pPr>
        <w:pStyle w:val="Ttulo1"/>
        <w:spacing w:before="80" w:line="276" w:lineRule="auto"/>
        <w:ind w:left="460" w:firstLine="0"/>
        <w:jc w:val="both"/>
        <w:rPr>
          <w:rFonts w:ascii="Arial" w:eastAsia="Arial MT" w:hAnsi="Arial" w:cs="Arial"/>
          <w:b w:val="0"/>
          <w:bCs w:val="0"/>
          <w:sz w:val="20"/>
          <w:szCs w:val="20"/>
        </w:rPr>
      </w:pPr>
      <w:r w:rsidRPr="00B92CEC">
        <w:rPr>
          <w:rFonts w:ascii="Arial" w:eastAsia="Arial MT" w:hAnsi="Arial" w:cs="Arial"/>
          <w:b w:val="0"/>
          <w:bCs w:val="0"/>
          <w:sz w:val="20"/>
          <w:szCs w:val="20"/>
        </w:rPr>
        <w:t>La elección entre Odoo vs Salesforce se reduce a las necesidades de tu negocio. Salesforce es potente en CRM y marketing, pero Odoo ofrece una solución ERP modular y costo-eficiente, ideal para eCommerce</w:t>
      </w:r>
      <w:r w:rsidR="00D86CC1">
        <w:rPr>
          <w:rFonts w:ascii="Arial" w:eastAsia="Arial MT" w:hAnsi="Arial" w:cs="Arial"/>
          <w:b w:val="0"/>
          <w:bCs w:val="0"/>
          <w:sz w:val="20"/>
          <w:szCs w:val="20"/>
        </w:rPr>
        <w:t xml:space="preserve"> y modelos de rentabilidad y eficiencia</w:t>
      </w:r>
      <w:r w:rsidRPr="00B92CEC">
        <w:rPr>
          <w:rFonts w:ascii="Arial" w:eastAsia="Arial MT" w:hAnsi="Arial" w:cs="Arial"/>
          <w:b w:val="0"/>
          <w:bCs w:val="0"/>
          <w:sz w:val="20"/>
          <w:szCs w:val="20"/>
        </w:rPr>
        <w:t xml:space="preserve">. Ambas son buenas opciones, pero </w:t>
      </w:r>
      <w:r w:rsidR="00D86CC1">
        <w:rPr>
          <w:rFonts w:ascii="Arial" w:eastAsia="Arial MT" w:hAnsi="Arial" w:cs="Arial"/>
          <w:b w:val="0"/>
          <w:bCs w:val="0"/>
          <w:sz w:val="20"/>
          <w:szCs w:val="20"/>
        </w:rPr>
        <w:t>habría que ver cuál</w:t>
      </w:r>
      <w:r w:rsidRPr="00B92CEC">
        <w:rPr>
          <w:rFonts w:ascii="Arial" w:eastAsia="Arial MT" w:hAnsi="Arial" w:cs="Arial"/>
          <w:b w:val="0"/>
          <w:bCs w:val="0"/>
          <w:sz w:val="20"/>
          <w:szCs w:val="20"/>
        </w:rPr>
        <w:t xml:space="preserve"> encaja mejor con tu negocio</w:t>
      </w:r>
      <w:r w:rsidR="00D86CC1">
        <w:rPr>
          <w:rFonts w:ascii="Arial" w:eastAsia="Arial MT" w:hAnsi="Arial" w:cs="Arial"/>
          <w:b w:val="0"/>
          <w:bCs w:val="0"/>
          <w:sz w:val="20"/>
          <w:szCs w:val="20"/>
        </w:rPr>
        <w:t>, hacer una evaluación o estudio cuidadoso de todas las características y de ahí decidir.</w:t>
      </w:r>
    </w:p>
    <w:p w:rsidR="00B92CEC" w:rsidRPr="00B92CEC" w:rsidRDefault="00B92CEC" w:rsidP="00B92CEC">
      <w:pPr>
        <w:pStyle w:val="Ttulo1"/>
        <w:spacing w:before="80" w:line="276" w:lineRule="auto"/>
        <w:ind w:left="460"/>
        <w:jc w:val="both"/>
        <w:rPr>
          <w:rFonts w:ascii="Arial" w:eastAsia="Arial MT" w:hAnsi="Arial" w:cs="Arial"/>
          <w:b w:val="0"/>
          <w:bCs w:val="0"/>
          <w:sz w:val="20"/>
          <w:szCs w:val="20"/>
        </w:rPr>
      </w:pPr>
    </w:p>
    <w:p w:rsidR="00B92CEC" w:rsidRPr="00911C24" w:rsidRDefault="00D86CC1" w:rsidP="00911C24">
      <w:pPr>
        <w:pStyle w:val="Ttulo1"/>
        <w:spacing w:before="80" w:line="276" w:lineRule="auto"/>
        <w:ind w:left="460" w:firstLine="0"/>
        <w:jc w:val="both"/>
        <w:rPr>
          <w:rFonts w:ascii="Arial" w:eastAsia="Arial MT" w:hAnsi="Arial" w:cs="Arial"/>
          <w:b w:val="0"/>
          <w:bCs w:val="0"/>
          <w:sz w:val="20"/>
          <w:szCs w:val="20"/>
        </w:rPr>
      </w:pPr>
      <w:r>
        <w:rPr>
          <w:rFonts w:ascii="Arial" w:eastAsia="Arial MT" w:hAnsi="Arial" w:cs="Arial"/>
          <w:b w:val="0"/>
          <w:bCs w:val="0"/>
          <w:sz w:val="20"/>
          <w:szCs w:val="20"/>
        </w:rPr>
        <w:t>Igualmente, si tuviera que elegir uno personalmente para usar sea cual sea el negocio, sin duda alguna elegiría Salesforce, ya que me inspira mayor confianza y creo que tiene una mejor calidad.</w:t>
      </w:r>
      <w:bookmarkStart w:id="5" w:name="_GoBack"/>
      <w:bookmarkEnd w:id="5"/>
    </w:p>
    <w:p w:rsidR="00EC7DD5" w:rsidRDefault="00EC7DD5" w:rsidP="00E61638">
      <w:pPr>
        <w:pStyle w:val="Ttulo1"/>
        <w:spacing w:before="80" w:line="276" w:lineRule="auto"/>
        <w:ind w:left="603" w:firstLine="0"/>
        <w:jc w:val="center"/>
      </w:pPr>
      <w:r>
        <w:lastRenderedPageBreak/>
        <w:t xml:space="preserve"> Bibliografía:</w:t>
      </w:r>
    </w:p>
    <w:p w:rsidR="00D86CC1" w:rsidRDefault="00D86CC1" w:rsidP="00E61638">
      <w:pPr>
        <w:pStyle w:val="Ttulo1"/>
        <w:spacing w:before="80" w:line="276" w:lineRule="auto"/>
        <w:ind w:left="603" w:firstLine="0"/>
        <w:jc w:val="center"/>
      </w:pPr>
    </w:p>
    <w:p w:rsidR="00D86CC1" w:rsidRDefault="00D86CC1" w:rsidP="00D86CC1">
      <w:pPr>
        <w:pStyle w:val="Ttulo1"/>
        <w:spacing w:before="80" w:line="276" w:lineRule="auto"/>
        <w:ind w:left="603" w:firstLine="0"/>
      </w:pPr>
      <w:hyperlink r:id="rId7" w:history="1">
        <w:r w:rsidRPr="00513644">
          <w:rPr>
            <w:rStyle w:val="Hipervnculo"/>
          </w:rPr>
          <w:t>https://factorlibre.com/odoo-vs-salesforce/</w:t>
        </w:r>
      </w:hyperlink>
    </w:p>
    <w:p w:rsidR="00D86CC1" w:rsidRDefault="00D86CC1" w:rsidP="00D86CC1">
      <w:pPr>
        <w:pStyle w:val="Ttulo1"/>
        <w:spacing w:before="80" w:line="276" w:lineRule="auto"/>
        <w:ind w:left="603" w:firstLine="0"/>
      </w:pPr>
    </w:p>
    <w:p w:rsidR="00D86CC1" w:rsidRDefault="00D86CC1" w:rsidP="00D86CC1">
      <w:pPr>
        <w:pStyle w:val="Ttulo1"/>
        <w:spacing w:before="80" w:line="276" w:lineRule="auto"/>
        <w:ind w:left="603" w:firstLine="0"/>
      </w:pPr>
      <w:hyperlink r:id="rId8" w:history="1">
        <w:r w:rsidRPr="00513644">
          <w:rPr>
            <w:rStyle w:val="Hipervnculo"/>
          </w:rPr>
          <w:t>https://es.wikipedia.org/wiki/Salesforce</w:t>
        </w:r>
      </w:hyperlink>
    </w:p>
    <w:p w:rsidR="00D86CC1" w:rsidRDefault="00D86CC1" w:rsidP="00D86CC1">
      <w:pPr>
        <w:pStyle w:val="Ttulo1"/>
        <w:spacing w:before="80" w:line="276" w:lineRule="auto"/>
        <w:ind w:left="0" w:firstLine="0"/>
      </w:pPr>
    </w:p>
    <w:p w:rsidR="00D86CC1" w:rsidRDefault="00D86CC1" w:rsidP="00D86CC1">
      <w:pPr>
        <w:pStyle w:val="Ttulo1"/>
        <w:spacing w:before="80" w:line="276" w:lineRule="auto"/>
        <w:ind w:left="603" w:firstLine="0"/>
      </w:pPr>
      <w:hyperlink r:id="rId9" w:history="1">
        <w:r w:rsidRPr="00513644">
          <w:rPr>
            <w:rStyle w:val="Hipervnculo"/>
          </w:rPr>
          <w:t>https://es.wikipedia.org/wiki/Odoo</w:t>
        </w:r>
      </w:hyperlink>
    </w:p>
    <w:p w:rsidR="00D86CC1" w:rsidRDefault="00D86CC1" w:rsidP="00D86CC1">
      <w:pPr>
        <w:pStyle w:val="Ttulo1"/>
        <w:spacing w:before="80" w:line="276" w:lineRule="auto"/>
        <w:ind w:left="603" w:firstLine="0"/>
      </w:pPr>
    </w:p>
    <w:p w:rsidR="00D86CC1" w:rsidRDefault="00D86CC1" w:rsidP="00D86CC1">
      <w:pPr>
        <w:pStyle w:val="Ttulo1"/>
        <w:spacing w:before="80" w:line="276" w:lineRule="auto"/>
        <w:ind w:left="603" w:firstLine="0"/>
      </w:pPr>
      <w:hyperlink r:id="rId10" w:history="1">
        <w:r w:rsidRPr="00513644">
          <w:rPr>
            <w:rStyle w:val="Hipervnculo"/>
          </w:rPr>
          <w:t>https://www.indaws.es/que-es-odoo</w:t>
        </w:r>
      </w:hyperlink>
    </w:p>
    <w:p w:rsidR="00D86CC1" w:rsidRDefault="00D86CC1" w:rsidP="00D86CC1">
      <w:pPr>
        <w:pStyle w:val="Ttulo1"/>
        <w:spacing w:before="80" w:line="276" w:lineRule="auto"/>
        <w:ind w:left="0" w:firstLine="0"/>
      </w:pPr>
    </w:p>
    <w:p w:rsidR="00D86CC1" w:rsidRDefault="00D86CC1" w:rsidP="00D86CC1">
      <w:pPr>
        <w:pStyle w:val="Ttulo1"/>
        <w:spacing w:before="80" w:line="276" w:lineRule="auto"/>
        <w:ind w:left="603" w:firstLine="0"/>
      </w:pPr>
      <w:hyperlink r:id="rId11" w:history="1">
        <w:r w:rsidRPr="00513644">
          <w:rPr>
            <w:rStyle w:val="Hipervnculo"/>
          </w:rPr>
          <w:t>https://www.velneo.com/blog/alternativa-odoo-ventajas-inconvenientes</w:t>
        </w:r>
      </w:hyperlink>
    </w:p>
    <w:p w:rsidR="00D86CC1" w:rsidRDefault="00D86CC1" w:rsidP="00D86CC1">
      <w:pPr>
        <w:pStyle w:val="Ttulo1"/>
        <w:spacing w:before="80" w:line="276" w:lineRule="auto"/>
        <w:ind w:left="603" w:firstLine="0"/>
      </w:pPr>
    </w:p>
    <w:p w:rsidR="00D86CC1" w:rsidRDefault="00D86CC1" w:rsidP="00D86CC1">
      <w:pPr>
        <w:pStyle w:val="Ttulo1"/>
        <w:spacing w:before="80" w:line="276" w:lineRule="auto"/>
        <w:ind w:left="603" w:firstLine="0"/>
      </w:pPr>
      <w:hyperlink r:id="rId12" w:history="1">
        <w:r w:rsidRPr="00513644">
          <w:rPr>
            <w:rStyle w:val="Hipervnculo"/>
          </w:rPr>
          <w:t>https://www.seidor.com/blog/salesforce-ventajas</w:t>
        </w:r>
      </w:hyperlink>
    </w:p>
    <w:p w:rsidR="00D86CC1" w:rsidRDefault="00D86CC1" w:rsidP="00D86CC1">
      <w:pPr>
        <w:pStyle w:val="Ttulo1"/>
        <w:spacing w:before="80" w:line="276" w:lineRule="auto"/>
        <w:ind w:left="603" w:firstLine="0"/>
      </w:pPr>
    </w:p>
    <w:p w:rsidR="00D86CC1" w:rsidRDefault="00D86CC1" w:rsidP="00D86CC1">
      <w:pPr>
        <w:pStyle w:val="Ttulo1"/>
        <w:spacing w:before="80" w:line="276" w:lineRule="auto"/>
        <w:ind w:left="603" w:firstLine="0"/>
      </w:pPr>
      <w:hyperlink r:id="rId13" w:history="1">
        <w:r w:rsidRPr="00513644">
          <w:rPr>
            <w:rStyle w:val="Hipervnculo"/>
          </w:rPr>
          <w:t>https://www.clarcat.com/salesforce-que-es/</w:t>
        </w:r>
      </w:hyperlink>
    </w:p>
    <w:p w:rsidR="00D86CC1" w:rsidRDefault="00D86CC1" w:rsidP="00D86CC1">
      <w:pPr>
        <w:pStyle w:val="Ttulo1"/>
        <w:spacing w:before="80" w:line="276" w:lineRule="auto"/>
        <w:ind w:left="603" w:firstLine="0"/>
      </w:pPr>
    </w:p>
    <w:sectPr w:rsidR="00D86C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94AEF"/>
    <w:multiLevelType w:val="hybridMultilevel"/>
    <w:tmpl w:val="262CB8AA"/>
    <w:lvl w:ilvl="0" w:tplc="0C0A000B">
      <w:start w:val="1"/>
      <w:numFmt w:val="bullet"/>
      <w:lvlText w:val=""/>
      <w:lvlJc w:val="left"/>
      <w:pPr>
        <w:ind w:left="1280" w:hanging="360"/>
      </w:pPr>
      <w:rPr>
        <w:rFonts w:ascii="Wingdings" w:hAnsi="Wingdings" w:hint="default"/>
        <w:b/>
        <w:bCs/>
        <w:w w:val="89"/>
        <w:sz w:val="28"/>
        <w:szCs w:val="28"/>
        <w:lang w:val="es-ES" w:eastAsia="en-US" w:bidi="ar-SA"/>
      </w:rPr>
    </w:lvl>
    <w:lvl w:ilvl="1" w:tplc="0C0A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 w15:restartNumberingAfterBreak="0">
    <w:nsid w:val="5C6265F7"/>
    <w:multiLevelType w:val="hybridMultilevel"/>
    <w:tmpl w:val="26F4E632"/>
    <w:lvl w:ilvl="0" w:tplc="0C0A000B">
      <w:start w:val="1"/>
      <w:numFmt w:val="bullet"/>
      <w:lvlText w:val=""/>
      <w:lvlJc w:val="left"/>
      <w:pPr>
        <w:ind w:left="11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 w15:restartNumberingAfterBreak="0">
    <w:nsid w:val="66D676EE"/>
    <w:multiLevelType w:val="hybridMultilevel"/>
    <w:tmpl w:val="A7F283BA"/>
    <w:lvl w:ilvl="0" w:tplc="0C0A000B">
      <w:start w:val="1"/>
      <w:numFmt w:val="bullet"/>
      <w:lvlText w:val=""/>
      <w:lvlJc w:val="left"/>
      <w:pPr>
        <w:ind w:left="20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60" w:hanging="360"/>
      </w:pPr>
      <w:rPr>
        <w:rFonts w:ascii="Wingdings" w:hAnsi="Wingdings" w:hint="default"/>
      </w:rPr>
    </w:lvl>
  </w:abstractNum>
  <w:abstractNum w:abstractNumId="3" w15:restartNumberingAfterBreak="0">
    <w:nsid w:val="6EB6119F"/>
    <w:multiLevelType w:val="hybridMultilevel"/>
    <w:tmpl w:val="660422AA"/>
    <w:lvl w:ilvl="0" w:tplc="5E160346">
      <w:numFmt w:val="bullet"/>
      <w:lvlText w:val="-"/>
      <w:lvlJc w:val="left"/>
      <w:pPr>
        <w:ind w:left="820" w:hanging="360"/>
      </w:pPr>
      <w:rPr>
        <w:rFonts w:ascii="Roboto" w:eastAsia="Roboto" w:hAnsi="Roboto" w:cs="Roboto" w:hint="default"/>
        <w:b/>
        <w:bCs/>
        <w:w w:val="89"/>
        <w:sz w:val="28"/>
        <w:szCs w:val="28"/>
        <w:lang w:val="es-ES" w:eastAsia="en-US" w:bidi="ar-SA"/>
      </w:rPr>
    </w:lvl>
    <w:lvl w:ilvl="1" w:tplc="E5DA74A2">
      <w:numFmt w:val="bullet"/>
      <w:lvlText w:val="•"/>
      <w:lvlJc w:val="left"/>
      <w:pPr>
        <w:ind w:left="1664" w:hanging="360"/>
      </w:pPr>
      <w:rPr>
        <w:rFonts w:hint="default"/>
        <w:lang w:val="es-ES" w:eastAsia="en-US" w:bidi="ar-SA"/>
      </w:rPr>
    </w:lvl>
    <w:lvl w:ilvl="2" w:tplc="F4F4F412">
      <w:numFmt w:val="bullet"/>
      <w:lvlText w:val="•"/>
      <w:lvlJc w:val="left"/>
      <w:pPr>
        <w:ind w:left="2508" w:hanging="360"/>
      </w:pPr>
      <w:rPr>
        <w:rFonts w:hint="default"/>
        <w:lang w:val="es-ES" w:eastAsia="en-US" w:bidi="ar-SA"/>
      </w:rPr>
    </w:lvl>
    <w:lvl w:ilvl="3" w:tplc="0910257C">
      <w:numFmt w:val="bullet"/>
      <w:lvlText w:val="•"/>
      <w:lvlJc w:val="left"/>
      <w:pPr>
        <w:ind w:left="3352" w:hanging="360"/>
      </w:pPr>
      <w:rPr>
        <w:rFonts w:hint="default"/>
        <w:lang w:val="es-ES" w:eastAsia="en-US" w:bidi="ar-SA"/>
      </w:rPr>
    </w:lvl>
    <w:lvl w:ilvl="4" w:tplc="58786FE0">
      <w:numFmt w:val="bullet"/>
      <w:lvlText w:val="•"/>
      <w:lvlJc w:val="left"/>
      <w:pPr>
        <w:ind w:left="4196" w:hanging="360"/>
      </w:pPr>
      <w:rPr>
        <w:rFonts w:hint="default"/>
        <w:lang w:val="es-ES" w:eastAsia="en-US" w:bidi="ar-SA"/>
      </w:rPr>
    </w:lvl>
    <w:lvl w:ilvl="5" w:tplc="6184932E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F72E355A">
      <w:numFmt w:val="bullet"/>
      <w:lvlText w:val="•"/>
      <w:lvlJc w:val="left"/>
      <w:pPr>
        <w:ind w:left="5884" w:hanging="360"/>
      </w:pPr>
      <w:rPr>
        <w:rFonts w:hint="default"/>
        <w:lang w:val="es-ES" w:eastAsia="en-US" w:bidi="ar-SA"/>
      </w:rPr>
    </w:lvl>
    <w:lvl w:ilvl="7" w:tplc="3D847462">
      <w:numFmt w:val="bullet"/>
      <w:lvlText w:val="•"/>
      <w:lvlJc w:val="left"/>
      <w:pPr>
        <w:ind w:left="6728" w:hanging="360"/>
      </w:pPr>
      <w:rPr>
        <w:rFonts w:hint="default"/>
        <w:lang w:val="es-ES" w:eastAsia="en-US" w:bidi="ar-SA"/>
      </w:rPr>
    </w:lvl>
    <w:lvl w:ilvl="8" w:tplc="60809B90">
      <w:numFmt w:val="bullet"/>
      <w:lvlText w:val="•"/>
      <w:lvlJc w:val="left"/>
      <w:pPr>
        <w:ind w:left="7572" w:hanging="360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88C"/>
    <w:rsid w:val="00066E36"/>
    <w:rsid w:val="00085A9F"/>
    <w:rsid w:val="002D7D12"/>
    <w:rsid w:val="006D088C"/>
    <w:rsid w:val="00911C24"/>
    <w:rsid w:val="00AF1567"/>
    <w:rsid w:val="00B92CEC"/>
    <w:rsid w:val="00C03267"/>
    <w:rsid w:val="00D37A5F"/>
    <w:rsid w:val="00D86CC1"/>
    <w:rsid w:val="00E57160"/>
    <w:rsid w:val="00E61638"/>
    <w:rsid w:val="00EC7AEB"/>
    <w:rsid w:val="00EC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B3BB4"/>
  <w15:chartTrackingRefBased/>
  <w15:docId w15:val="{A040335B-4BFB-471F-9943-954169EEF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D088C"/>
    <w:pPr>
      <w:widowControl w:val="0"/>
      <w:autoSpaceDE w:val="0"/>
      <w:autoSpaceDN w:val="0"/>
      <w:spacing w:after="0" w:line="240" w:lineRule="auto"/>
      <w:ind w:left="820" w:right="635" w:hanging="360"/>
      <w:outlineLvl w:val="0"/>
    </w:pPr>
    <w:rPr>
      <w:rFonts w:ascii="Roboto" w:eastAsia="Roboto" w:hAnsi="Roboto" w:cs="Roboto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7D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088C"/>
    <w:rPr>
      <w:rFonts w:ascii="Roboto" w:eastAsia="Roboto" w:hAnsi="Roboto" w:cs="Roboto"/>
      <w:b/>
      <w:bCs/>
      <w:sz w:val="28"/>
      <w:szCs w:val="28"/>
    </w:rPr>
  </w:style>
  <w:style w:type="paragraph" w:styleId="Textoindependiente">
    <w:name w:val="Body Text"/>
    <w:basedOn w:val="Normal"/>
    <w:link w:val="TextoindependienteCar"/>
    <w:uiPriority w:val="1"/>
    <w:qFormat/>
    <w:rsid w:val="006D088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D088C"/>
    <w:rPr>
      <w:rFonts w:ascii="Arial MT" w:eastAsia="Arial MT" w:hAnsi="Arial MT" w:cs="Arial MT"/>
      <w:sz w:val="20"/>
      <w:szCs w:val="20"/>
    </w:rPr>
  </w:style>
  <w:style w:type="paragraph" w:styleId="Ttulo">
    <w:name w:val="Title"/>
    <w:basedOn w:val="Normal"/>
    <w:link w:val="TtuloCar"/>
    <w:uiPriority w:val="10"/>
    <w:qFormat/>
    <w:rsid w:val="006D088C"/>
    <w:pPr>
      <w:widowControl w:val="0"/>
      <w:autoSpaceDE w:val="0"/>
      <w:autoSpaceDN w:val="0"/>
      <w:spacing w:after="0" w:line="240" w:lineRule="auto"/>
      <w:ind w:left="603" w:right="635"/>
      <w:jc w:val="center"/>
    </w:pPr>
    <w:rPr>
      <w:rFonts w:ascii="Times New Roman" w:eastAsia="Times New Roman" w:hAnsi="Times New Roman" w:cs="Times New Roman"/>
      <w:b/>
      <w:bCs/>
      <w:sz w:val="62"/>
      <w:szCs w:val="62"/>
    </w:rPr>
  </w:style>
  <w:style w:type="character" w:customStyle="1" w:styleId="TtuloCar">
    <w:name w:val="Título Car"/>
    <w:basedOn w:val="Fuentedeprrafopredeter"/>
    <w:link w:val="Ttulo"/>
    <w:uiPriority w:val="10"/>
    <w:rsid w:val="006D088C"/>
    <w:rPr>
      <w:rFonts w:ascii="Times New Roman" w:eastAsia="Times New Roman" w:hAnsi="Times New Roman" w:cs="Times New Roman"/>
      <w:b/>
      <w:bCs/>
      <w:sz w:val="62"/>
      <w:szCs w:val="62"/>
    </w:rPr>
  </w:style>
  <w:style w:type="paragraph" w:styleId="Prrafodelista">
    <w:name w:val="List Paragraph"/>
    <w:basedOn w:val="Normal"/>
    <w:uiPriority w:val="34"/>
    <w:qFormat/>
    <w:rsid w:val="006D088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EC7D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7A5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7A5F"/>
    <w:rPr>
      <w:i/>
      <w:iCs/>
      <w:color w:val="4472C4" w:themeColor="accent1"/>
    </w:rPr>
  </w:style>
  <w:style w:type="table" w:styleId="Tablaconcuadrcula">
    <w:name w:val="Table Grid"/>
    <w:basedOn w:val="Tablanormal"/>
    <w:uiPriority w:val="39"/>
    <w:rsid w:val="00B92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86CC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6C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Salesforce" TargetMode="External"/><Relationship Id="rId13" Type="http://schemas.openxmlformats.org/officeDocument/2006/relationships/hyperlink" Target="https://www.clarcat.com/salesforce-que-es/" TargetMode="External"/><Relationship Id="rId3" Type="http://schemas.openxmlformats.org/officeDocument/2006/relationships/styles" Target="styles.xml"/><Relationship Id="rId7" Type="http://schemas.openxmlformats.org/officeDocument/2006/relationships/hyperlink" Target="https://factorlibre.com/odoo-vs-salesforce/" TargetMode="External"/><Relationship Id="rId12" Type="http://schemas.openxmlformats.org/officeDocument/2006/relationships/hyperlink" Target="https://www.seidor.com/blog/salesforce-ventaja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velneo.com/blog/alternativa-odoo-ventajas-inconvenient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indaws.es/que-es-odo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Odo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C5A2B-48C3-4FEF-BFD0-0F0CB02D4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998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</dc:creator>
  <cp:keywords/>
  <dc:description/>
  <cp:lastModifiedBy>FP</cp:lastModifiedBy>
  <cp:revision>5</cp:revision>
  <dcterms:created xsi:type="dcterms:W3CDTF">2024-09-19T06:37:00Z</dcterms:created>
  <dcterms:modified xsi:type="dcterms:W3CDTF">2024-09-19T08:25:00Z</dcterms:modified>
</cp:coreProperties>
</file>