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python note</w:t>
      </w:r>
    </w:p>
    <w:p>
      <w:pPr>
        <w:pStyle w:val="3"/>
      </w:pPr>
      <w:r>
        <w:rPr>
          <w:rFonts w:hint="eastAsia"/>
        </w:rPr>
        <w:t>i</w:t>
      </w:r>
      <w:r>
        <w:t>nstall</w:t>
      </w:r>
    </w:p>
    <w:p>
      <w:pPr>
        <w:rPr>
          <w:color w:val="FF0000"/>
          <w:sz w:val="28"/>
        </w:rPr>
      </w:pPr>
      <w:r>
        <w:rPr>
          <w:color w:val="FF0000"/>
          <w:sz w:val="28"/>
        </w:rPr>
        <w:t xml:space="preserve">## way </w:t>
      </w:r>
    </w:p>
    <w:p>
      <w:pPr>
        <w:pStyle w:val="10"/>
        <w:numPr>
          <w:ilvl w:val="0"/>
          <w:numId w:val="1"/>
        </w:numPr>
        <w:ind w:firstLineChars="0"/>
      </w:pPr>
      <w:r>
        <w:t xml:space="preserve">pip3 install wheel </w:t>
      </w:r>
      <w:r>
        <w:tab/>
      </w:r>
      <w:r>
        <w:rPr/>
        <w:sym w:font="Wingdings" w:char="F0E0"/>
      </w:r>
      <w:r>
        <w:tab/>
      </w:r>
      <w:r>
        <w:fldChar w:fldCharType="begin"/>
      </w:r>
      <w:r>
        <w:instrText xml:space="preserve"> HYPERLINK "https://pypi.python.ory/pypi%20download%20the%20.whl" </w:instrText>
      </w:r>
      <w:r>
        <w:fldChar w:fldCharType="separate"/>
      </w:r>
      <w:r>
        <w:rPr>
          <w:rStyle w:val="7"/>
        </w:rPr>
        <w:t>https://pypi.python.ory/pypi download the .whl</w:t>
      </w:r>
      <w:r>
        <w:rPr>
          <w:rStyle w:val="7"/>
        </w:rPr>
        <w:fldChar w:fldCharType="end"/>
      </w:r>
      <w:r>
        <w:t xml:space="preserve"> file to local</w:t>
      </w:r>
      <w:r>
        <w:tab/>
      </w:r>
      <w:r>
        <w:rPr/>
        <w:sym w:font="Wingdings" w:char="F0E0"/>
      </w:r>
      <w:r>
        <w:t xml:space="preserve"> </w:t>
      </w:r>
      <w:r>
        <w:tab/>
      </w:r>
      <w:r>
        <w:t>pip3 install xxx.whl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it clone git://githbu.com/kenethreitz/xxx.git</w:t>
      </w:r>
      <w:r>
        <w:tab/>
      </w:r>
      <w:r>
        <w:t>or curl -OL https://github.com/kenethreitz</w:t>
      </w:r>
    </w:p>
    <w:p>
      <w:pPr>
        <w:pStyle w:val="10"/>
        <w:ind w:left="360" w:firstLine="0" w:firstLineChars="0"/>
      </w:pPr>
      <w:r>
        <w:rPr>
          <w:rFonts w:hint="eastAsia"/>
        </w:rPr>
        <w:t>c</w:t>
      </w:r>
      <w:r>
        <w:t>d requests &amp;&amp; jpython3 setup.py install</w:t>
      </w:r>
    </w:p>
    <w:p/>
    <w:p>
      <w:pPr>
        <w:pStyle w:val="10"/>
        <w:numPr>
          <w:ilvl w:val="0"/>
          <w:numId w:val="2"/>
        </w:numPr>
        <w:ind w:firstLineChars="0"/>
      </w:pPr>
      <w:r>
        <w:t>pip3 install requests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ip3 install selenium</w:t>
      </w:r>
    </w:p>
    <w:p>
      <w:pPr>
        <w:pStyle w:val="10"/>
        <w:numPr>
          <w:ilvl w:val="0"/>
          <w:numId w:val="2"/>
        </w:numPr>
        <w:ind w:firstLineChars="0"/>
      </w:pPr>
    </w:p>
    <w:p/>
    <w:p>
      <w:pPr>
        <w:pStyle w:val="3"/>
      </w:pPr>
      <w:r>
        <w:rPr>
          <w:rFonts w:hint="eastAsia"/>
        </w:rPr>
        <w:t>i</w:t>
      </w:r>
      <w:r>
        <w:t>nternel</w:t>
      </w:r>
      <w:bookmarkStart w:id="0" w:name="_GoBack"/>
      <w:bookmarkEnd w:id="0"/>
    </w:p>
    <w:p>
      <w:r>
        <w:t>GET 和 POST 请求方法有如下区别 。</w:t>
      </w:r>
      <w:r>
        <w:br w:type="textWrapping"/>
      </w:r>
      <w:r>
        <w:t>口 GET 请求中的参数包含在 URL 里面，数据可以在 URL 中看到，而 POST 请求的 URL 不会包</w:t>
      </w:r>
      <w:r>
        <w:br w:type="textWrapping"/>
      </w:r>
      <w:r>
        <w:t>含这些数据，数据都是通过表单形式传输的，会包含在请求体中 。</w:t>
      </w:r>
      <w:r>
        <w:br w:type="textWrapping"/>
      </w:r>
      <w:r>
        <w:t>口 GET 请求提交的数据最多只有 1024 字节，而 POST 方式没有限制 。</w:t>
      </w:r>
    </w:p>
    <w:p>
      <w:pPr>
        <w:ind w:firstLine="840"/>
        <w:jc w:val="both"/>
      </w:pPr>
      <w:r>
        <w:t>表 2-1 其他请求方法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7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rPr>
                <w:rFonts w:hint="eastAsia"/>
              </w:rPr>
            </w:pPr>
            <w:r>
              <w:t>GET</w:t>
            </w:r>
          </w:p>
        </w:tc>
        <w:tc>
          <w:tcPr>
            <w:tcW w:w="71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请求页面，并返回页面内容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rPr>
                <w:rFonts w:hint="eastAsia"/>
              </w:rPr>
            </w:pPr>
            <w:r>
              <w:t>HEAD</w:t>
            </w:r>
          </w:p>
        </w:tc>
        <w:tc>
          <w:tcPr>
            <w:tcW w:w="71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类似于 GET 请求， 只不过返回的响应中没有具体的内容，用于获取报头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rPr>
                <w:rFonts w:hint="eastAsia"/>
              </w:rPr>
            </w:pPr>
            <w:r>
              <w:t>POST</w:t>
            </w:r>
          </w:p>
        </w:tc>
        <w:tc>
          <w:tcPr>
            <w:tcW w:w="71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大多用于提交表单或上传文件，数据包含在请求体中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rPr>
                <w:rFonts w:hint="eastAsia"/>
              </w:rPr>
            </w:pPr>
            <w:r>
              <w:t>PUT</w:t>
            </w:r>
          </w:p>
        </w:tc>
        <w:tc>
          <w:tcPr>
            <w:tcW w:w="71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从客户端向服务器传送的数据取代指定文梢中的内容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rPr>
                <w:rFonts w:hint="eastAsia"/>
              </w:rPr>
            </w:pPr>
            <w:r>
              <w:t>DELETE</w:t>
            </w:r>
          </w:p>
        </w:tc>
        <w:tc>
          <w:tcPr>
            <w:tcW w:w="71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请求服务器删除指定的页面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rPr>
                <w:rFonts w:hint="eastAsia"/>
              </w:rPr>
            </w:pPr>
            <w:r>
              <w:t>CONNECT</w:t>
            </w:r>
          </w:p>
        </w:tc>
        <w:tc>
          <w:tcPr>
            <w:tcW w:w="71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把服务器当作跳板，让服务器代替客户端防问其他网页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rPr>
                <w:rFonts w:hint="eastAsia"/>
              </w:rPr>
            </w:pPr>
            <w:r>
              <w:t>OPTIONS</w:t>
            </w:r>
          </w:p>
        </w:tc>
        <w:tc>
          <w:tcPr>
            <w:tcW w:w="71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允许客户端查看服务器的性能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>
            <w:pPr>
              <w:rPr>
                <w:rFonts w:hint="eastAsia"/>
              </w:rPr>
            </w:pPr>
            <w:r>
              <w:t>TRACE</w:t>
            </w:r>
          </w:p>
        </w:tc>
        <w:tc>
          <w:tcPr>
            <w:tcW w:w="71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囚显服务器收到的请求，主要用于测试或诊断</w:t>
            </w:r>
          </w:p>
        </w:tc>
      </w:tr>
    </w:tbl>
    <w:p>
      <w:pPr>
        <w:ind w:firstLine="840"/>
        <w:rPr>
          <w:rFonts w:hint="eastAsia"/>
        </w:rPr>
      </w:pPr>
    </w:p>
    <w:p>
      <w:pPr>
        <w:rPr>
          <w:rFonts w:hint="eastAsia"/>
        </w:rPr>
      </w:pPr>
      <w:r>
        <w:rPr>
          <w:rFonts w:ascii="HiddenHorzOCR-Identity-H" w:hAnsi="HiddenHorzOCR-Identity-H"/>
          <w:color w:val="5A5A5A"/>
          <w:sz w:val="14"/>
          <w:szCs w:val="14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iddenHorzOCR-Identity-H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67F04"/>
    <w:multiLevelType w:val="multilevel"/>
    <w:tmpl w:val="17467F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7A55F6"/>
    <w:multiLevelType w:val="multilevel"/>
    <w:tmpl w:val="597A55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1"/>
  <w:bordersDoNotSurroundFooter w:val="1"/>
  <w:documentProtection w:enforcement="0"/>
  <w:defaultTabStop w:val="84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DC"/>
    <w:rsid w:val="00192A11"/>
    <w:rsid w:val="001C0EC7"/>
    <w:rsid w:val="001C6643"/>
    <w:rsid w:val="00392362"/>
    <w:rsid w:val="00640570"/>
    <w:rsid w:val="007034AF"/>
    <w:rsid w:val="009428E3"/>
    <w:rsid w:val="00AD0D72"/>
    <w:rsid w:val="00B761DC"/>
    <w:rsid w:val="3F9D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onsolas" w:hAnsi="Consolas" w:eastAsia="微软雅黑 Light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微软雅黑 Light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fontstyle01"/>
    <w:basedOn w:val="6"/>
    <w:uiPriority w:val="0"/>
    <w:rPr>
      <w:rFonts w:hint="default" w:ascii="HiddenHorzOCR-Identity-H" w:hAnsi="HiddenHorzOCR-Identity-H"/>
      <w:color w:val="5A5A5A"/>
      <w:sz w:val="16"/>
      <w:szCs w:val="16"/>
    </w:rPr>
  </w:style>
  <w:style w:type="character" w:customStyle="1" w:styleId="13">
    <w:name w:val="fontstyle11"/>
    <w:basedOn w:val="6"/>
    <w:uiPriority w:val="0"/>
    <w:rPr>
      <w:rFonts w:hint="default" w:ascii="HiddenHorzOCR-Identity-H" w:hAnsi="HiddenHorzOCR-Identity-H"/>
      <w:color w:val="5A5A5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117</Words>
  <Characters>668</Characters>
  <Lines>5</Lines>
  <Paragraphs>1</Paragraphs>
  <TotalTime>164</TotalTime>
  <ScaleCrop>false</ScaleCrop>
  <LinksUpToDate>false</LinksUpToDate>
  <CharactersWithSpaces>784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2019-05-13T12:30:00Z</dcterms:created>
  <dc:creator>Chi Bianyu</dc:creator>
  <cp:lastModifiedBy>下雨天的微笑</cp:lastModifiedBy>
  <dcterms:modified xsi:type="dcterms:W3CDTF">2019-07-09T11:21:24Z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