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4CDF" w14:textId="7A61B307" w:rsidR="00C95BF6" w:rsidRDefault="00684365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Media &amp; Information Literacy</w:t>
      </w:r>
      <w:r w:rsidR="00C95BF6">
        <w:rPr>
          <w:rFonts w:ascii="Roboto Light" w:hAnsi="Roboto Light"/>
        </w:rPr>
        <w:t xml:space="preserve"> | </w:t>
      </w:r>
      <w:r>
        <w:rPr>
          <w:rFonts w:ascii="Roboto Light" w:hAnsi="Roboto Light"/>
        </w:rPr>
        <w:t>4</w:t>
      </w:r>
      <w:r w:rsidRPr="00684365">
        <w:rPr>
          <w:rFonts w:ascii="Roboto Light" w:hAnsi="Roboto Light"/>
          <w:vertAlign w:val="superscript"/>
        </w:rPr>
        <w:t>th</w:t>
      </w:r>
      <w:r>
        <w:rPr>
          <w:rFonts w:ascii="Roboto Light" w:hAnsi="Roboto Light"/>
        </w:rPr>
        <w:t xml:space="preserve"> </w:t>
      </w:r>
      <w:r w:rsidR="00C95BF6">
        <w:rPr>
          <w:rFonts w:ascii="Roboto Light" w:hAnsi="Roboto Light"/>
        </w:rPr>
        <w:t>Quarter</w:t>
      </w:r>
    </w:p>
    <w:p w14:paraId="03A9F10A" w14:textId="7F68F57B" w:rsidR="00C95BF6" w:rsidRPr="00C95BF6" w:rsidRDefault="00684365" w:rsidP="00C95BF6">
      <w:pPr>
        <w:spacing w:after="0" w:line="240" w:lineRule="auto"/>
        <w:rPr>
          <w:rFonts w:ascii="Roboto Serif" w:hAnsi="Roboto Serif"/>
        </w:rPr>
      </w:pPr>
      <w:r>
        <w:rPr>
          <w:rFonts w:ascii="Roboto Serif" w:hAnsi="Roboto Serif"/>
        </w:rPr>
        <w:t>WW4</w:t>
      </w:r>
    </w:p>
    <w:p w14:paraId="2990C0EF" w14:textId="34F66311" w:rsidR="00C95BF6" w:rsidRDefault="00684365" w:rsidP="00C95BF6">
      <w:pPr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April 7 2022</w:t>
      </w:r>
    </w:p>
    <w:p w14:paraId="6B43615C" w14:textId="12FAECA1" w:rsidR="00684365" w:rsidRDefault="00684365" w:rsidP="00C95BF6">
      <w:pPr>
        <w:spacing w:after="0" w:line="240" w:lineRule="auto"/>
        <w:rPr>
          <w:rFonts w:ascii="Roboto Light" w:hAnsi="Roboto Light"/>
        </w:rPr>
      </w:pPr>
    </w:p>
    <w:p w14:paraId="3F5486AC" w14:textId="6301415A" w:rsidR="00684365" w:rsidRPr="00684365" w:rsidRDefault="00684365" w:rsidP="00EF18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684365">
        <w:rPr>
          <w:rFonts w:ascii="Roboto Light" w:hAnsi="Roboto Light"/>
          <w:b/>
          <w:bCs/>
        </w:rPr>
        <w:t>What type of person is the target reader of this story?</w:t>
      </w:r>
    </w:p>
    <w:p w14:paraId="42350465" w14:textId="06F66359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354DF9D7" w14:textId="553C2262" w:rsidR="00684365" w:rsidRDefault="00085BCF" w:rsidP="00EF180B">
      <w:pPr>
        <w:pStyle w:val="ListParagraph"/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>The target reader of the story is the Filipino voter, as this story was posted near the elections and the story talks in the favor of one political party.</w:t>
      </w:r>
    </w:p>
    <w:p w14:paraId="5C888A91" w14:textId="77777777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176616FD" w14:textId="207C3A3D" w:rsidR="00684365" w:rsidRPr="00FD1714" w:rsidRDefault="00684365" w:rsidP="00EF18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FD1714">
        <w:rPr>
          <w:rFonts w:ascii="Roboto Light" w:hAnsi="Roboto Light"/>
          <w:b/>
          <w:bCs/>
        </w:rPr>
        <w:t>Who will identify with this story? Who will agree with this story? Who will disagree?</w:t>
      </w:r>
    </w:p>
    <w:p w14:paraId="08480362" w14:textId="4DB66A7E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6A203DD6" w14:textId="04B5BFBE" w:rsidR="00684365" w:rsidRDefault="00085BCF" w:rsidP="00EF180B">
      <w:pPr>
        <w:pStyle w:val="ListParagraph"/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>Those who will identify with this story are t</w:t>
      </w:r>
      <w:r w:rsidR="00E06A60">
        <w:rPr>
          <w:rFonts w:ascii="Roboto Light" w:hAnsi="Roboto Light"/>
        </w:rPr>
        <w:t>he farmers that may be in the same situation as the subject of the story.</w:t>
      </w:r>
      <w:r w:rsidR="00EF180B">
        <w:rPr>
          <w:rFonts w:ascii="Roboto Light" w:hAnsi="Roboto Light"/>
        </w:rPr>
        <w:t xml:space="preserve"> The </w:t>
      </w:r>
      <w:r>
        <w:rPr>
          <w:rFonts w:ascii="Roboto Light" w:hAnsi="Roboto Light"/>
        </w:rPr>
        <w:t xml:space="preserve">political party </w:t>
      </w:r>
      <w:r w:rsidR="00EF180B">
        <w:rPr>
          <w:rFonts w:ascii="Roboto Light" w:hAnsi="Roboto Light"/>
        </w:rPr>
        <w:t xml:space="preserve">who </w:t>
      </w:r>
      <w:r>
        <w:rPr>
          <w:rFonts w:ascii="Roboto Light" w:hAnsi="Roboto Light"/>
        </w:rPr>
        <w:t>are favored in the story</w:t>
      </w:r>
      <w:r w:rsidR="00EF180B">
        <w:rPr>
          <w:rFonts w:ascii="Roboto Light" w:hAnsi="Roboto Light"/>
        </w:rPr>
        <w:t xml:space="preserve"> will agree with the story, and the people in </w:t>
      </w:r>
      <w:r>
        <w:rPr>
          <w:rFonts w:ascii="Roboto Light" w:hAnsi="Roboto Light"/>
        </w:rPr>
        <w:t xml:space="preserve">opposition of the politicians, as well as the opposing political party </w:t>
      </w:r>
      <w:r w:rsidR="00EF180B">
        <w:rPr>
          <w:rFonts w:ascii="Roboto Light" w:hAnsi="Roboto Light"/>
        </w:rPr>
        <w:t>would most likely disagree.</w:t>
      </w:r>
    </w:p>
    <w:p w14:paraId="4A9813D1" w14:textId="77777777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58D2F194" w14:textId="7D38D4C8" w:rsidR="00684365" w:rsidRPr="00FD1714" w:rsidRDefault="00684365" w:rsidP="00EF18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FD1714">
        <w:rPr>
          <w:rFonts w:ascii="Roboto Light" w:hAnsi="Roboto Light"/>
          <w:b/>
          <w:bCs/>
        </w:rPr>
        <w:t>What point-of-view is being depicted? Whose point-of-view is dominant in the news story?</w:t>
      </w:r>
    </w:p>
    <w:p w14:paraId="0B734CFC" w14:textId="615D1412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4AD7DD0A" w14:textId="2D662B36" w:rsidR="00684365" w:rsidRDefault="00085BCF" w:rsidP="00EF180B">
      <w:pPr>
        <w:pStyle w:val="ListParagraph"/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>The story was mostly told in the point-of-view of former President Aquino III’s sisters. Although there are inputs from other sources as well, the most dominant point-of-view presented in the story is in former President Aquino</w:t>
      </w:r>
      <w:r w:rsidR="00C97C18">
        <w:rPr>
          <w:rFonts w:ascii="Roboto Light" w:hAnsi="Roboto Light"/>
        </w:rPr>
        <w:t>’s point-of-view.</w:t>
      </w:r>
    </w:p>
    <w:p w14:paraId="17F9AD8F" w14:textId="77777777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73039896" w14:textId="473D0846" w:rsidR="00684365" w:rsidRPr="00FD1714" w:rsidRDefault="00684365" w:rsidP="00EF18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FD1714">
        <w:rPr>
          <w:rFonts w:ascii="Roboto Light" w:hAnsi="Roboto Light"/>
          <w:b/>
          <w:bCs/>
        </w:rPr>
        <w:t>What questions come to mind as you read the news story?</w:t>
      </w:r>
    </w:p>
    <w:p w14:paraId="442AA240" w14:textId="329F45FF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234D0BD3" w14:textId="75282FA9" w:rsidR="00684365" w:rsidRDefault="00E06A60" w:rsidP="00EF180B">
      <w:pPr>
        <w:pStyle w:val="ListParagraph"/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 xml:space="preserve">Firstly, I was questioning a lot of the jargon used in the news story, as I’m not very familiar with business, and politics. And secondly, </w:t>
      </w:r>
      <w:r w:rsidR="00C97C18">
        <w:rPr>
          <w:rFonts w:ascii="Roboto Light" w:hAnsi="Roboto Light"/>
        </w:rPr>
        <w:t>I was wondering how the author could publish a story, cleaning the name of the political party it is favoring?</w:t>
      </w:r>
    </w:p>
    <w:p w14:paraId="5DA35D42" w14:textId="77777777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43359063" w14:textId="608407C3" w:rsidR="00684365" w:rsidRPr="00FD1714" w:rsidRDefault="00684365" w:rsidP="00EF18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FD1714">
        <w:rPr>
          <w:rFonts w:ascii="Roboto Light" w:hAnsi="Roboto Light"/>
          <w:b/>
          <w:bCs/>
        </w:rPr>
        <w:t>What does this story tell me about how people live or how other people view or treat other people?</w:t>
      </w:r>
    </w:p>
    <w:p w14:paraId="5B7197A9" w14:textId="2FD402FD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73838085" w14:textId="7928B5CC" w:rsidR="00684365" w:rsidRDefault="00C97C18" w:rsidP="00EF180B">
      <w:pPr>
        <w:pStyle w:val="ListParagraph"/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>This story tells me how a political party can take from local farmers unjustly and post a story of it where they are even more favored.</w:t>
      </w:r>
    </w:p>
    <w:p w14:paraId="1E5656A8" w14:textId="77777777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5CC54C0D" w14:textId="5F3DA862" w:rsidR="00684365" w:rsidRPr="00FD1714" w:rsidRDefault="00684365" w:rsidP="00EF180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Roboto Light" w:hAnsi="Roboto Light"/>
          <w:b/>
          <w:bCs/>
        </w:rPr>
      </w:pPr>
      <w:r w:rsidRPr="00FD1714">
        <w:rPr>
          <w:rFonts w:ascii="Roboto Light" w:hAnsi="Roboto Light"/>
          <w:b/>
          <w:bCs/>
        </w:rPr>
        <w:t>What ideas or values are represented to us in this news story?</w:t>
      </w:r>
    </w:p>
    <w:p w14:paraId="51CBC2FE" w14:textId="11045B93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6F39CCF3" w14:textId="5765D24C" w:rsidR="00684365" w:rsidRDefault="00EF180B" w:rsidP="00EF180B">
      <w:pPr>
        <w:pStyle w:val="ListParagraph"/>
        <w:spacing w:after="0" w:line="240" w:lineRule="auto"/>
        <w:jc w:val="both"/>
        <w:rPr>
          <w:rFonts w:ascii="Roboto Light" w:hAnsi="Roboto Light"/>
        </w:rPr>
      </w:pPr>
      <w:r>
        <w:rPr>
          <w:rFonts w:ascii="Roboto Light" w:hAnsi="Roboto Light"/>
        </w:rPr>
        <w:t>This story presents ideas of corruption, and politics, which I’m not very well-versed in.</w:t>
      </w:r>
    </w:p>
    <w:p w14:paraId="01652121" w14:textId="77777777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7C545D70" w14:textId="714727B8" w:rsidR="00684365" w:rsidRPr="00FD1714" w:rsidRDefault="00684365" w:rsidP="00684365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b/>
          <w:bCs/>
        </w:rPr>
      </w:pPr>
      <w:r w:rsidRPr="00FD1714">
        <w:rPr>
          <w:rFonts w:ascii="Roboto Light" w:hAnsi="Roboto Light"/>
          <w:b/>
          <w:bCs/>
        </w:rPr>
        <w:t>What cultural ideas are presented in the story? How about economic and political ideas?</w:t>
      </w:r>
    </w:p>
    <w:p w14:paraId="71648E68" w14:textId="359D0EC5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654C6CDD" w14:textId="3DC74544" w:rsidR="00684365" w:rsidRDefault="00EF180B" w:rsidP="00684365">
      <w:pPr>
        <w:pStyle w:val="ListParagraph"/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The story presents how </w:t>
      </w:r>
      <w:r w:rsidR="00C97C18">
        <w:rPr>
          <w:rFonts w:ascii="Roboto Light" w:hAnsi="Roboto Light"/>
        </w:rPr>
        <w:t xml:space="preserve">these politicians </w:t>
      </w:r>
      <w:r w:rsidR="00607179">
        <w:rPr>
          <w:rFonts w:ascii="Roboto Light" w:hAnsi="Roboto Light"/>
        </w:rPr>
        <w:t>appears to be in the right in this conflict, but it can’t be justified as the story from the other side isn’t heard</w:t>
      </w:r>
      <w:r w:rsidR="00657E22">
        <w:rPr>
          <w:rFonts w:ascii="Roboto Light" w:hAnsi="Roboto Light"/>
        </w:rPr>
        <w:t>, it also shows how local farmers toil in their farms, and they still don’t get to harvest their profits peacefully</w:t>
      </w:r>
      <w:r w:rsidR="00607179">
        <w:rPr>
          <w:rFonts w:ascii="Roboto Light" w:hAnsi="Roboto Light"/>
        </w:rPr>
        <w:t xml:space="preserve">. </w:t>
      </w:r>
      <w:r w:rsidR="00C97C18">
        <w:rPr>
          <w:rFonts w:ascii="Roboto Light" w:hAnsi="Roboto Light"/>
        </w:rPr>
        <w:t xml:space="preserve">As for economic ideas, the laws regarding this </w:t>
      </w:r>
      <w:r w:rsidR="00834E99">
        <w:rPr>
          <w:rFonts w:ascii="Roboto Light" w:hAnsi="Roboto Light"/>
        </w:rPr>
        <w:t>type of transactions should be stricter. And for the political ideas, objectivity is what a reader should possess when reading this.</w:t>
      </w:r>
    </w:p>
    <w:p w14:paraId="56C75BFE" w14:textId="77777777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3FA34AF4" w14:textId="1FB4AD2E" w:rsidR="00684365" w:rsidRPr="00FD1714" w:rsidRDefault="00684365" w:rsidP="00684365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b/>
          <w:bCs/>
        </w:rPr>
      </w:pPr>
      <w:r w:rsidRPr="00FD1714">
        <w:rPr>
          <w:rFonts w:ascii="Roboto Light" w:hAnsi="Roboto Light"/>
          <w:b/>
          <w:bCs/>
        </w:rPr>
        <w:t>What judgement or statements are expressed about how we treat other people?</w:t>
      </w:r>
    </w:p>
    <w:p w14:paraId="445D188A" w14:textId="42833AF4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3F796DCB" w14:textId="1B057D9A" w:rsidR="00684365" w:rsidRDefault="002B105E" w:rsidP="00684365">
      <w:pPr>
        <w:pStyle w:val="ListParagraph"/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lastRenderedPageBreak/>
        <w:t xml:space="preserve">The most dominant statements and judgements presented in the story is that </w:t>
      </w:r>
      <w:r w:rsidR="00834E99">
        <w:rPr>
          <w:rFonts w:ascii="Roboto Light" w:hAnsi="Roboto Light"/>
        </w:rPr>
        <w:t>the government taking the Cojuangco’s land was justified, even though it wasn’t.</w:t>
      </w:r>
    </w:p>
    <w:p w14:paraId="35FA05E1" w14:textId="77777777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54E8287E" w14:textId="39210F84" w:rsidR="00684365" w:rsidRPr="00FD1714" w:rsidRDefault="00684365" w:rsidP="00684365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b/>
          <w:bCs/>
        </w:rPr>
      </w:pPr>
      <w:r w:rsidRPr="00FD1714">
        <w:rPr>
          <w:rFonts w:ascii="Roboto Light" w:hAnsi="Roboto Light"/>
          <w:b/>
          <w:bCs/>
        </w:rPr>
        <w:t>What is the prevailing worldview of the news story?</w:t>
      </w:r>
    </w:p>
    <w:p w14:paraId="155387CC" w14:textId="408D4D37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07D801FD" w14:textId="32695A16" w:rsidR="00684365" w:rsidRDefault="00834E99" w:rsidP="00684365">
      <w:pPr>
        <w:pStyle w:val="ListParagraph"/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That the </w:t>
      </w:r>
      <w:r w:rsidR="0022436D">
        <w:rPr>
          <w:rFonts w:ascii="Roboto Light" w:hAnsi="Roboto Light"/>
        </w:rPr>
        <w:t>liberal party is “washing their hands” in preparation for the election.</w:t>
      </w:r>
    </w:p>
    <w:p w14:paraId="5F1CE567" w14:textId="77777777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7F1EAFEC" w14:textId="7299978D" w:rsidR="00684365" w:rsidRPr="00FD1714" w:rsidRDefault="00684365" w:rsidP="00684365">
      <w:pPr>
        <w:pStyle w:val="ListParagraph"/>
        <w:numPr>
          <w:ilvl w:val="0"/>
          <w:numId w:val="1"/>
        </w:numPr>
        <w:spacing w:after="0" w:line="240" w:lineRule="auto"/>
        <w:rPr>
          <w:rFonts w:ascii="Roboto Light" w:hAnsi="Roboto Light"/>
          <w:b/>
          <w:bCs/>
        </w:rPr>
      </w:pPr>
      <w:r w:rsidRPr="00FD1714">
        <w:rPr>
          <w:rFonts w:ascii="Roboto Light" w:hAnsi="Roboto Light"/>
          <w:b/>
          <w:bCs/>
        </w:rPr>
        <w:t>What point-of-views or ideas are absent or simply not part of this story?</w:t>
      </w:r>
    </w:p>
    <w:p w14:paraId="0957F516" w14:textId="0E620006" w:rsidR="00684365" w:rsidRDefault="00684365" w:rsidP="00684365">
      <w:pPr>
        <w:pStyle w:val="ListParagraph"/>
        <w:spacing w:after="0" w:line="240" w:lineRule="auto"/>
        <w:rPr>
          <w:rFonts w:ascii="Roboto Light" w:hAnsi="Roboto Light"/>
        </w:rPr>
      </w:pPr>
    </w:p>
    <w:p w14:paraId="60A78E0A" w14:textId="51D7CC19" w:rsidR="00684365" w:rsidRPr="00684365" w:rsidRDefault="00834E99" w:rsidP="00684365">
      <w:pPr>
        <w:pStyle w:val="ListParagraph"/>
        <w:spacing w:after="0" w:line="240" w:lineRule="auto"/>
        <w:rPr>
          <w:rFonts w:ascii="Roboto Light" w:hAnsi="Roboto Light"/>
        </w:rPr>
      </w:pPr>
      <w:r>
        <w:rPr>
          <w:rFonts w:ascii="Roboto Light" w:hAnsi="Roboto Light"/>
        </w:rPr>
        <w:t>The opposing party’s point-of-view wasn’t properly presented, and the farmers’ point-of-view was absent in the story.</w:t>
      </w:r>
    </w:p>
    <w:sectPr w:rsidR="00684365" w:rsidRPr="0068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Serif">
    <w:panose1 w:val="00000000000000000000"/>
    <w:charset w:val="00"/>
    <w:family w:val="auto"/>
    <w:pitch w:val="variable"/>
    <w:sig w:usb0="A10000FF" w:usb1="500066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4490"/>
    <w:multiLevelType w:val="hybridMultilevel"/>
    <w:tmpl w:val="599C4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65"/>
    <w:rsid w:val="00085BCF"/>
    <w:rsid w:val="0022436D"/>
    <w:rsid w:val="002B105E"/>
    <w:rsid w:val="00607179"/>
    <w:rsid w:val="00657E22"/>
    <w:rsid w:val="00684365"/>
    <w:rsid w:val="00834E99"/>
    <w:rsid w:val="00B722BA"/>
    <w:rsid w:val="00C373AD"/>
    <w:rsid w:val="00C95BF6"/>
    <w:rsid w:val="00C97C18"/>
    <w:rsid w:val="00E06A60"/>
    <w:rsid w:val="00EF180B"/>
    <w:rsid w:val="00F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9BA7"/>
  <w15:chartTrackingRefBased/>
  <w15:docId w15:val="{CD0B6C93-70FD-4CE2-8A6F-C9E86917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kx2\Documents\Custom%20Office%20Templates\BAG3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BAG3 Template.dotx</Template>
  <TotalTime>198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Sodo Black</dc:creator>
  <cp:keywords/>
  <dc:description/>
  <cp:lastModifiedBy>Sodo Black</cp:lastModifiedBy>
  <cp:revision>1</cp:revision>
  <dcterms:created xsi:type="dcterms:W3CDTF">2022-04-07T08:33:00Z</dcterms:created>
  <dcterms:modified xsi:type="dcterms:W3CDTF">2022-04-10T08:43:00Z</dcterms:modified>
</cp:coreProperties>
</file>