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AD2F882">
      <w:pPr>
        <w:pStyle w:val="style0"/>
        <w:jc w:val="center"/>
        <w:rPr>
          <w:rFonts w:hint="eastAsia"/>
          <w:b/>
          <w:bCs/>
          <w:sz w:val="28"/>
          <w:szCs w:val="28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  <w:lang w:eastAsia="zh-CN"/>
        </w:rPr>
        <w:t>宿舍 新手教学关</w:t>
      </w:r>
      <w:r>
        <w:rPr>
          <w:rFonts w:hint="default"/>
          <w:b/>
          <w:bCs/>
          <w:sz w:val="28"/>
          <w:szCs w:val="28"/>
          <w:lang w:val="en-US" w:eastAsia="zh-CN"/>
        </w:rPr>
        <w:t>的</w:t>
      </w:r>
      <w:r>
        <w:rPr>
          <w:rFonts w:hint="eastAsia"/>
          <w:b/>
          <w:bCs/>
          <w:sz w:val="28"/>
          <w:szCs w:val="28"/>
          <w:lang w:eastAsia="zh-CN"/>
        </w:rPr>
        <w:t xml:space="preserve">美工需求与程序需求 </w:t>
      </w:r>
    </w:p>
    <w:p w14:paraId="400CDC9B">
      <w:pPr>
        <w:pStyle w:val="style0"/>
        <w:jc w:val="center"/>
        <w:rPr>
          <w:rFonts w:hint="eastAsia"/>
          <w:b/>
          <w:bCs/>
          <w:lang w:eastAsia="zh-CN"/>
        </w:rPr>
      </w:pPr>
    </w:p>
    <w:p w14:paraId="B556E167">
      <w:pPr>
        <w:pStyle w:val="style0"/>
        <w:jc w:val="center"/>
        <w:rPr>
          <w:rFonts w:hint="eastAsia"/>
          <w:b/>
          <w:bCs/>
          <w:lang w:eastAsia="zh-CN"/>
        </w:rPr>
      </w:pPr>
    </w:p>
    <w:p w14:paraId="E7EF5C54">
      <w:pPr>
        <w:pStyle w:val="style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流程简述</w:t>
      </w:r>
    </w:p>
    <w:p w14:paraId="71B1BB81">
      <w:pPr>
        <w:pStyle w:val="style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DFB2EC48">
      <w:pPr>
        <w:pStyle w:val="style0"/>
        <w:jc w:val="left"/>
        <w:rPr>
          <w:rFonts w:hint="eastAsia"/>
          <w:b w:val="false"/>
          <w:bCs w:val="false"/>
          <w:lang w:val="en-US" w:eastAsia="zh-CN"/>
        </w:rPr>
      </w:pPr>
      <w:r>
        <w:rPr>
          <w:rFonts w:hint="eastAsia"/>
          <w:b w:val="false"/>
          <w:bCs w:val="false"/>
          <w:lang w:val="en-US" w:eastAsia="zh-CN"/>
        </w:rPr>
        <w:t>在这里简单的描述一下游戏开展新手教学也就是第一个房间“宿舍”的流程，详细的流程见另一个文档“宿舍文案与流程”，有精力的同学可以去看一眼。</w:t>
      </w:r>
    </w:p>
    <w:p w14:paraId="14E91652">
      <w:pPr>
        <w:pStyle w:val="style0"/>
        <w:jc w:val="left"/>
        <w:rPr>
          <w:rFonts w:hint="eastAsia"/>
          <w:b w:val="false"/>
          <w:bCs w:val="false"/>
          <w:lang w:val="en-US" w:eastAsia="zh-CN"/>
        </w:rPr>
      </w:pPr>
      <w:r>
        <w:rPr>
          <w:rFonts w:hint="eastAsia"/>
          <w:b w:val="false"/>
          <w:bCs w:val="false"/>
          <w:lang w:val="en-US" w:eastAsia="zh-CN"/>
        </w:rPr>
        <w:t>游戏开始时，主人公会处于宿舍中靠屏幕左侧门口的位置，并且</w:t>
      </w:r>
      <w:r>
        <w:rPr>
          <w:rFonts w:hint="eastAsia"/>
          <w:b/>
          <w:bCs/>
          <w:lang w:val="en-US" w:eastAsia="zh-CN"/>
        </w:rPr>
        <w:t>不具有时钟、地图与任务清单</w:t>
      </w:r>
      <w:r>
        <w:rPr>
          <w:rFonts w:hint="eastAsia"/>
          <w:b w:val="false"/>
          <w:bCs w:val="false"/>
          <w:lang w:val="en-US" w:eastAsia="zh-CN"/>
        </w:rPr>
        <w:t>。通过</w:t>
      </w:r>
      <w:r>
        <w:rPr>
          <w:rFonts w:hint="eastAsia"/>
          <w:b/>
          <w:bCs/>
          <w:lang w:val="en-US" w:eastAsia="zh-CN"/>
        </w:rPr>
        <w:t>箭头</w:t>
      </w:r>
      <w:r>
        <w:rPr>
          <w:rFonts w:hint="eastAsia"/>
          <w:b w:val="false"/>
          <w:bCs w:val="false"/>
          <w:lang w:val="en-US" w:eastAsia="zh-CN"/>
        </w:rPr>
        <w:t>指引玩家靠近</w:t>
      </w:r>
      <w:r>
        <w:rPr>
          <w:rFonts w:hint="eastAsia"/>
          <w:b/>
          <w:bCs/>
          <w:lang w:val="en-US" w:eastAsia="zh-CN"/>
        </w:rPr>
        <w:t>主人公的办公桌</w:t>
      </w:r>
      <w:r>
        <w:rPr>
          <w:rFonts w:hint="eastAsia"/>
          <w:b w:val="false"/>
          <w:bCs w:val="false"/>
          <w:lang w:val="en-US" w:eastAsia="zh-CN"/>
        </w:rPr>
        <w:t>，随即在玩家靠近时办公桌</w:t>
      </w:r>
      <w:r>
        <w:rPr>
          <w:rFonts w:hint="eastAsia"/>
          <w:b/>
          <w:bCs/>
          <w:lang w:val="en-US" w:eastAsia="zh-CN"/>
        </w:rPr>
        <w:t>高亮显示</w:t>
      </w:r>
      <w:r>
        <w:rPr>
          <w:rFonts w:hint="eastAsia"/>
          <w:b w:val="false"/>
          <w:bCs w:val="false"/>
          <w:lang w:val="en-US" w:eastAsia="zh-CN"/>
        </w:rPr>
        <w:t>，引导玩家使用</w:t>
      </w:r>
      <w:r>
        <w:rPr>
          <w:rFonts w:hint="eastAsia"/>
          <w:b/>
          <w:bCs/>
          <w:lang w:val="en-US" w:eastAsia="zh-CN"/>
        </w:rPr>
        <w:t>鼠标点击办公桌</w:t>
      </w:r>
      <w:r>
        <w:rPr>
          <w:rFonts w:hint="eastAsia"/>
          <w:b w:val="false"/>
          <w:bCs w:val="false"/>
          <w:lang w:val="en-US" w:eastAsia="zh-CN"/>
        </w:rPr>
        <w:t>进行</w:t>
      </w:r>
      <w:r>
        <w:rPr>
          <w:rFonts w:hint="eastAsia"/>
          <w:b/>
          <w:bCs/>
          <w:lang w:val="en-US" w:eastAsia="zh-CN"/>
        </w:rPr>
        <w:t>对话与选项</w:t>
      </w:r>
      <w:r>
        <w:rPr>
          <w:rFonts w:hint="eastAsia"/>
          <w:b w:val="false"/>
          <w:bCs w:val="false"/>
          <w:lang w:val="en-US" w:eastAsia="zh-CN"/>
        </w:rPr>
        <w:t>，并且</w:t>
      </w:r>
      <w:r>
        <w:rPr>
          <w:rFonts w:hint="eastAsia"/>
          <w:b/>
          <w:bCs/>
          <w:lang w:val="en-US" w:eastAsia="zh-CN"/>
        </w:rPr>
        <w:t>获得地图、时钟与任务清单</w:t>
      </w:r>
      <w:r>
        <w:rPr>
          <w:rFonts w:hint="eastAsia"/>
          <w:b w:val="false"/>
          <w:bCs w:val="false"/>
          <w:lang w:val="en-US" w:eastAsia="zh-CN"/>
        </w:rPr>
        <w:t>功能。接着通过主角的自言自语，引导主角去依次查看另外四个舍友的办公桌，其中可以在别习</w:t>
      </w:r>
      <w:r>
        <w:rPr>
          <w:rFonts w:hint="default"/>
          <w:b w:val="false"/>
          <w:bCs w:val="false"/>
          <w:lang w:val="en-US" w:eastAsia="zh-CN"/>
        </w:rPr>
        <w:t>补</w:t>
      </w:r>
      <w:r>
        <w:rPr>
          <w:rFonts w:hint="eastAsia"/>
          <w:b w:val="false"/>
          <w:bCs w:val="false"/>
          <w:lang w:val="en-US" w:eastAsia="zh-CN"/>
        </w:rPr>
        <w:t>的办公桌上找到留下的便利贴，以此指引玩家第一个场景前往食堂。拿到便利贴之后，</w:t>
      </w:r>
      <w:r>
        <w:rPr>
          <w:rFonts w:hint="eastAsia"/>
          <w:b/>
          <w:bCs/>
          <w:lang w:val="en-US" w:eastAsia="zh-CN"/>
        </w:rPr>
        <w:t>笔记本（任务清单）会更新第一个任务</w:t>
      </w:r>
      <w:r>
        <w:rPr>
          <w:rFonts w:hint="eastAsia"/>
          <w:b w:val="false"/>
          <w:bCs w:val="false"/>
          <w:lang w:val="en-US" w:eastAsia="zh-CN"/>
        </w:rPr>
        <w:t>“去食堂”，另外三个舍友的办公桌只起到衬托人物性格的作用。</w:t>
      </w:r>
    </w:p>
    <w:p w14:paraId="30AAD98C">
      <w:pPr>
        <w:pStyle w:val="style0"/>
        <w:jc w:val="left"/>
        <w:rPr>
          <w:rFonts w:hint="eastAsia"/>
          <w:b/>
          <w:bCs/>
          <w:lang w:val="en-US" w:eastAsia="zh-CN"/>
        </w:rPr>
      </w:pPr>
    </w:p>
    <w:p w14:paraId="A1CC3DE2">
      <w:pPr>
        <w:pStyle w:val="style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美工需求</w:t>
      </w:r>
    </w:p>
    <w:p w14:paraId="A26CF9C0">
      <w:pPr>
        <w:pStyle w:val="style0"/>
        <w:jc w:val="left"/>
        <w:rPr>
          <w:rFonts w:hint="default"/>
          <w:b/>
          <w:bCs/>
          <w:lang w:val="en-US" w:eastAsia="zh-CN"/>
        </w:rPr>
      </w:pPr>
    </w:p>
    <w:p w14:paraId="B250B30E">
      <w:pPr>
        <w:pStyle w:val="style0"/>
        <w:jc w:val="left"/>
        <w:rPr>
          <w:rFonts w:hint="eastAsia"/>
          <w:b/>
          <w:bCs/>
          <w:lang w:eastAsia="zh-CN"/>
        </w:rPr>
      </w:pPr>
      <w:r>
        <w:rPr>
          <w:rFonts w:hint="default"/>
          <w:b/>
          <w:bCs/>
          <w:lang w:val="en-US" w:eastAsia="zh-CN"/>
        </w:rPr>
        <w:t>人</w:t>
      </w:r>
      <w:r>
        <w:rPr>
          <w:rFonts w:hint="eastAsia"/>
          <w:b/>
          <w:bCs/>
          <w:lang w:val="en-US" w:eastAsia="zh-CN"/>
        </w:rPr>
        <w:t>物</w:t>
      </w:r>
      <w:r>
        <w:rPr>
          <w:rFonts w:hint="default"/>
          <w:b/>
          <w:bCs/>
          <w:lang w:val="en-US" w:eastAsia="zh-CN"/>
        </w:rPr>
        <w:t>与</w:t>
      </w:r>
      <w:r>
        <w:rPr>
          <w:rFonts w:hint="eastAsia"/>
          <w:b/>
          <w:bCs/>
          <w:lang w:val="en-US" w:eastAsia="zh-CN"/>
        </w:rPr>
        <w:t>场景：</w:t>
      </w:r>
    </w:p>
    <w:p w14:paraId="3E2D415D">
      <w:pPr>
        <w:pStyle w:val="style179"/>
        <w:numPr>
          <w:ilvl w:val="0"/>
          <w:numId w:val="1"/>
        </w:numPr>
        <w:ind w:firstLineChars="0"/>
        <w:rPr>
          <w:lang w:val="en-US"/>
        </w:rPr>
      </w:pPr>
      <w:r>
        <w:rPr>
          <w:rFonts w:hint="eastAsia"/>
          <w:lang w:val="en-US" w:eastAsia="zh-CN"/>
        </w:rPr>
        <w:t>完成主人公立绘，附带差分开心，震惊，失落，生气四种</w:t>
      </w:r>
    </w:p>
    <w:p w14:paraId="097EC639">
      <w:pPr>
        <w:pStyle w:val="style179"/>
        <w:numPr>
          <w:ilvl w:val="0"/>
          <w:numId w:val="1"/>
        </w:numPr>
        <w:ind w:firstLineChars="0"/>
        <w:rPr>
          <w:lang w:val="en-US"/>
        </w:rPr>
      </w:pPr>
      <w:r>
        <w:rPr>
          <w:rFonts w:hint="eastAsia"/>
          <w:lang w:val="en-US" w:eastAsia="zh-CN"/>
        </w:rPr>
        <w:t>完成可以交互的物件：主人公的办公桌、别习补的办公桌、贝枫歌的办公桌、卢希法的办公桌、莎丹的办公桌。</w:t>
      </w:r>
    </w:p>
    <w:p w14:paraId="8239DFC7">
      <w:pPr>
        <w:pStyle w:val="style179"/>
        <w:numPr>
          <w:ilvl w:val="0"/>
          <w:numId w:val="1"/>
        </w:numPr>
        <w:ind w:firstLineChars="0"/>
        <w:rPr>
          <w:lang w:val="en-US"/>
        </w:rPr>
      </w:pPr>
      <w:r>
        <w:rPr>
          <w:rFonts w:hint="eastAsia"/>
          <w:lang w:val="en-US" w:eastAsia="zh-CN"/>
        </w:rPr>
        <w:t>完成主人公绑定的小人，尽量完成小人的绑骨</w:t>
      </w:r>
    </w:p>
    <w:p w14:paraId="8EF93CBB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UI:</w:t>
      </w:r>
    </w:p>
    <w:p w14:paraId="A4215733">
      <w:pPr>
        <w:pStyle w:val="style179"/>
        <w:numPr>
          <w:ilvl w:val="0"/>
          <w:numId w:val="4"/>
        </w:numPr>
        <w:ind w:firstLineChars="0"/>
        <w:rPr>
          <w:lang w:val="en-US"/>
        </w:rPr>
      </w:pPr>
      <w:r>
        <w:rPr>
          <w:rFonts w:hint="eastAsia"/>
          <w:lang w:val="en-US" w:eastAsia="zh-CN"/>
        </w:rPr>
        <w:t>设计对话框与</w:t>
      </w:r>
      <w:r>
        <w:rPr>
          <w:rFonts w:hint="default"/>
          <w:lang w:val="en-US" w:eastAsia="zh-CN"/>
        </w:rPr>
        <w:t>选</w:t>
      </w:r>
      <w:r>
        <w:rPr>
          <w:rFonts w:hint="eastAsia"/>
          <w:lang w:val="en-US" w:eastAsia="zh-CN"/>
        </w:rPr>
        <w:t>项</w:t>
      </w:r>
    </w:p>
    <w:p w14:paraId="323F8369"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val="en-US" w:eastAsia="zh-CN"/>
        </w:rPr>
        <w:t>设计笔记本的</w:t>
      </w:r>
      <w:r>
        <w:rPr>
          <w:lang w:val="en-US"/>
        </w:rPr>
        <w:t>任务界面</w:t>
      </w:r>
    </w:p>
    <w:p w14:paraId="B4755C17"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设计学校地图，包括宿舍、食堂、</w:t>
      </w:r>
      <w:r>
        <w:rPr>
          <w:rFonts w:hint="default"/>
          <w:lang w:val="en-US" w:eastAsia="zh-CN"/>
        </w:rPr>
        <w:t>湖</w:t>
      </w:r>
      <w:r>
        <w:rPr>
          <w:rFonts w:hint="eastAsia"/>
          <w:lang w:val="en-US" w:eastAsia="zh-CN"/>
        </w:rPr>
        <w:t>边、</w:t>
      </w:r>
      <w:r>
        <w:rPr>
          <w:rFonts w:hint="eastAsia"/>
          <w:lang w:eastAsia="zh-CN"/>
        </w:rPr>
        <w:t>课室、画室、天</w:t>
      </w:r>
      <w:r>
        <w:rPr>
          <w:rFonts w:hint="default"/>
          <w:lang w:val="en-US" w:eastAsia="zh-CN"/>
        </w:rPr>
        <w:t>台</w:t>
      </w:r>
      <w:r>
        <w:rPr>
          <w:rFonts w:hint="eastAsia"/>
          <w:lang w:val="en-US" w:eastAsia="zh-CN"/>
        </w:rPr>
        <w:t>几个地点，其中宿舍与食堂挨得比较近在生活地区，其余地点均在教学区</w:t>
      </w:r>
    </w:p>
    <w:p w14:paraId="80A99D6D"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设计物品栏，可以存放6</w:t>
      </w:r>
      <w:r>
        <w:rPr>
          <w:rFonts w:hint="default"/>
          <w:lang w:val="en-US" w:eastAsia="zh-CN"/>
        </w:rPr>
        <w:t>~8</w:t>
      </w:r>
      <w:r>
        <w:rPr>
          <w:rFonts w:hint="eastAsia"/>
          <w:lang w:eastAsia="zh-CN"/>
        </w:rPr>
        <w:t>个物品</w:t>
      </w:r>
    </w:p>
    <w:p w14:paraId="98E94B79"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设计用于计算行动点的时钟图标，如果用电子</w:t>
      </w:r>
      <w:r>
        <w:rPr>
          <w:rFonts w:hint="default"/>
          <w:lang w:val="en-US" w:eastAsia="zh-CN"/>
        </w:rPr>
        <w:t>钟</w:t>
      </w:r>
      <w:r>
        <w:rPr>
          <w:rFonts w:hint="eastAsia"/>
          <w:lang w:val="en-US" w:eastAsia="zh-CN"/>
        </w:rPr>
        <w:t>以外的钟表</w:t>
      </w:r>
      <w:r>
        <w:rPr>
          <w:rFonts w:hint="eastAsia"/>
          <w:lang w:eastAsia="zh-CN"/>
        </w:rPr>
        <w:t>需要绘制时针在不同位置时的状态。</w:t>
      </w:r>
    </w:p>
    <w:p w14:paraId="2C95C0E7"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设计用于打开笔记本任务界面的小图标，有新的任务时在小图标上加一些东西用于提示，例如红色感叹号</w:t>
      </w:r>
    </w:p>
    <w:p w14:paraId="8E5F6431"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设计新手教程中用于指引玩家的箭头（或其他类似的图标）</w:t>
      </w:r>
    </w:p>
    <w:p w14:paraId="445568A6">
      <w:pPr>
        <w:pStyle w:val="style0"/>
        <w:numPr>
          <w:ilvl w:val="0"/>
          <w:numId w:val="0"/>
        </w:numPr>
        <w:rPr/>
      </w:pPr>
    </w:p>
    <w:p w14:paraId="611418C9">
      <w:pPr>
        <w:pStyle w:val="style0"/>
        <w:numPr>
          <w:ilvl w:val="0"/>
          <w:numId w:val="0"/>
        </w:numPr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程序需求</w:t>
      </w:r>
    </w:p>
    <w:p w14:paraId="F76646E4">
      <w:pPr>
        <w:pStyle w:val="style0"/>
        <w:numPr>
          <w:ilvl w:val="0"/>
          <w:numId w:val="0"/>
        </w:numPr>
        <w:rPr>
          <w:b/>
          <w:bCs/>
        </w:rPr>
      </w:pPr>
    </w:p>
    <w:p w14:paraId="5A4FF931">
      <w:pPr>
        <w:pStyle w:val="style179"/>
        <w:numPr>
          <w:ilvl w:val="0"/>
          <w:numId w:val="6"/>
        </w:numPr>
        <w:ind w:firstLineChars="0"/>
        <w:rPr>
          <w:b w:val="false"/>
          <w:bCs w:val="false"/>
        </w:rPr>
      </w:pPr>
      <w:r>
        <w:rPr>
          <w:b w:val="false"/>
          <w:bCs w:val="false"/>
          <w:lang w:val="en-US"/>
        </w:rPr>
        <w:t>让</w:t>
      </w:r>
      <w:r>
        <w:rPr>
          <w:rFonts w:hint="eastAsia"/>
          <w:b w:val="false"/>
          <w:bCs w:val="false"/>
          <w:lang w:val="en-US" w:eastAsia="zh-CN"/>
        </w:rPr>
        <w:t>玩家可以通过wasd操控角色</w:t>
      </w:r>
    </w:p>
    <w:p w14:paraId="DC1CD026">
      <w:pPr>
        <w:pStyle w:val="style179"/>
        <w:numPr>
          <w:ilvl w:val="0"/>
          <w:numId w:val="6"/>
        </w:numPr>
        <w:ind w:firstLineChars="0"/>
        <w:rPr>
          <w:b w:val="false"/>
          <w:bCs w:val="false"/>
        </w:rPr>
      </w:pPr>
      <w:r>
        <w:rPr>
          <w:rFonts w:hint="eastAsia"/>
          <w:b w:val="false"/>
          <w:bCs w:val="false"/>
          <w:lang w:eastAsia="zh-CN"/>
        </w:rPr>
        <w:t>在新手指引中通过箭头指引玩家移动到自己的办公桌边</w:t>
      </w:r>
    </w:p>
    <w:p w14:paraId="E9CB9584">
      <w:pPr>
        <w:pStyle w:val="style179"/>
        <w:numPr>
          <w:ilvl w:val="0"/>
          <w:numId w:val="6"/>
        </w:numPr>
        <w:ind w:firstLineChars="0"/>
        <w:rPr>
          <w:b w:val="false"/>
          <w:bCs w:val="false"/>
        </w:rPr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让玩家在靠近自己可以交互的物件</w:t>
      </w:r>
      <w:r>
        <w:rPr>
          <w:rFonts w:ascii="Calibri" w:cs="Arial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（</w:t>
      </w:r>
      <w:r>
        <w:rPr>
          <w:rFonts w:ascii="Calibri" w:cs="Arial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如</w:t>
      </w:r>
      <w:r>
        <w:rPr>
          <w:rFonts w:ascii="Calibri" w:cs="Arial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办公</w:t>
      </w:r>
      <w:r>
        <w:rPr>
          <w:rFonts w:ascii="Calibri" w:cs="Arial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桌</w:t>
      </w:r>
      <w:r>
        <w:rPr>
          <w:rFonts w:ascii="Calibri" w:cs="Arial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）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周围时</w:t>
      </w:r>
      <w:r>
        <w:rPr>
          <w:rFonts w:ascii="Calibri" w:cs="Arial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，</w:t>
      </w:r>
      <w:r>
        <w:rPr>
          <w:rFonts w:ascii="Calibri" w:cs="Arial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物件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高亮显示</w:t>
      </w:r>
    </w:p>
    <w:p w14:paraId="5BAB0DAA">
      <w:pPr>
        <w:pStyle w:val="style179"/>
        <w:numPr>
          <w:ilvl w:val="0"/>
          <w:numId w:val="6"/>
        </w:numPr>
        <w:ind w:firstLineChars="0"/>
        <w:rPr>
          <w:b w:val="false"/>
          <w:bCs w:val="false"/>
        </w:rPr>
      </w:pPr>
      <w:r>
        <w:rPr>
          <w:rFonts w:hint="eastAsia"/>
          <w:b w:val="false"/>
          <w:bCs w:val="false"/>
          <w:lang w:eastAsia="zh-CN"/>
        </w:rPr>
        <w:t>让玩家触发某些事件（如与办公桌交互）</w:t>
      </w:r>
      <w:r>
        <w:rPr>
          <w:rFonts w:hint="default"/>
          <w:b w:val="false"/>
          <w:bCs w:val="false"/>
          <w:lang w:val="en-US" w:eastAsia="zh-CN"/>
        </w:rPr>
        <w:t>时</w:t>
      </w:r>
      <w:r>
        <w:rPr>
          <w:rFonts w:hint="eastAsia"/>
          <w:b w:val="false"/>
          <w:bCs w:val="false"/>
          <w:lang w:val="en-US" w:eastAsia="zh-CN"/>
        </w:rPr>
        <w:t>，弹</w:t>
      </w:r>
      <w:r>
        <w:rPr>
          <w:rFonts w:hint="default"/>
          <w:b w:val="false"/>
          <w:bCs w:val="false"/>
          <w:lang w:val="en-US" w:eastAsia="zh-CN"/>
        </w:rPr>
        <w:t>出</w:t>
      </w:r>
      <w:r>
        <w:rPr>
          <w:rFonts w:hint="eastAsia"/>
          <w:b w:val="false"/>
          <w:bCs w:val="false"/>
          <w:lang w:val="en-US" w:eastAsia="zh-CN"/>
        </w:rPr>
        <w:t>对应对话框（宿舍文案中</w:t>
      </w:r>
      <w:r>
        <w:rPr>
          <w:rFonts w:hint="default"/>
          <w:b w:val="false"/>
          <w:bCs w:val="false"/>
          <w:lang w:val="en-US" w:eastAsia="zh-CN"/>
        </w:rPr>
        <w:t>用</w:t>
      </w:r>
      <w:r>
        <w:rPr>
          <w:rFonts w:hint="eastAsia"/>
          <w:b w:val="false"/>
          <w:bCs w:val="false"/>
          <w:lang w:val="en-US" w:eastAsia="zh-CN"/>
        </w:rPr>
        <w:t>“”表示一个对话框）</w:t>
      </w:r>
    </w:p>
    <w:p w14:paraId="1799FEA8">
      <w:pPr>
        <w:pStyle w:val="style179"/>
        <w:numPr>
          <w:ilvl w:val="0"/>
          <w:numId w:val="6"/>
        </w:numPr>
        <w:ind w:firstLineChars="0"/>
        <w:rPr>
          <w:b w:val="false"/>
          <w:bCs w:val="false"/>
        </w:rPr>
      </w:pPr>
      <w:r>
        <w:rPr>
          <w:rFonts w:hint="eastAsia"/>
          <w:b w:val="false"/>
          <w:bCs w:val="false"/>
          <w:lang w:eastAsia="zh-CN"/>
        </w:rPr>
        <w:t>设置选项分支。</w:t>
      </w:r>
      <w:r>
        <w:rPr>
          <w:rFonts w:hint="default"/>
          <w:b w:val="false"/>
          <w:bCs w:val="false"/>
          <w:lang w:val="en-US" w:eastAsia="zh-CN"/>
        </w:rPr>
        <w:t>让</w:t>
      </w:r>
      <w:r>
        <w:rPr>
          <w:rFonts w:hint="eastAsia"/>
          <w:b w:val="false"/>
          <w:bCs w:val="false"/>
          <w:lang w:eastAsia="zh-CN"/>
        </w:rPr>
        <w:t>不同选项接</w:t>
      </w:r>
      <w:r>
        <w:rPr>
          <w:rFonts w:hint="default"/>
          <w:b w:val="false"/>
          <w:bCs w:val="false"/>
          <w:lang w:val="en-US" w:eastAsia="zh-CN"/>
        </w:rPr>
        <w:t>上</w:t>
      </w:r>
      <w:r>
        <w:rPr>
          <w:rFonts w:hint="eastAsia"/>
          <w:b w:val="false"/>
          <w:bCs w:val="false"/>
          <w:lang w:eastAsia="zh-CN"/>
        </w:rPr>
        <w:t>不同的对话，如果选项的末尾有“注：完成后返回上一个选项”，那就在这个分支完成之后，重新回到这</w:t>
      </w:r>
      <w:r>
        <w:rPr>
          <w:rFonts w:hint="default"/>
          <w:b w:val="false"/>
          <w:bCs w:val="false"/>
          <w:lang w:val="en-US" w:eastAsia="zh-CN"/>
        </w:rPr>
        <w:t>次</w:t>
      </w:r>
      <w:r>
        <w:rPr>
          <w:rFonts w:hint="eastAsia"/>
          <w:b w:val="false"/>
          <w:bCs w:val="false"/>
          <w:lang w:eastAsia="zh-CN"/>
        </w:rPr>
        <w:t>选项的界面。</w:t>
      </w:r>
      <w:r>
        <w:rPr>
          <w:rFonts w:hint="default"/>
          <w:b w:val="false"/>
          <w:bCs w:val="false"/>
          <w:lang w:val="en-US" w:eastAsia="zh-CN"/>
        </w:rPr>
        <w:t>例</w:t>
      </w:r>
      <w:r>
        <w:rPr>
          <w:rFonts w:hint="eastAsia"/>
          <w:b w:val="false"/>
          <w:bCs w:val="false"/>
          <w:lang w:val="en-US" w:eastAsia="zh-CN"/>
        </w:rPr>
        <w:t>如：假设有</w:t>
      </w:r>
      <w:r>
        <w:rPr>
          <w:rFonts w:hint="default"/>
          <w:b w:val="false"/>
          <w:bCs w:val="false"/>
          <w:lang w:val="en-US" w:eastAsia="zh-CN"/>
        </w:rPr>
        <w:t>123</w:t>
      </w:r>
      <w:r>
        <w:rPr>
          <w:rFonts w:hint="eastAsia"/>
          <w:b w:val="false"/>
          <w:bCs w:val="false"/>
          <w:lang w:val="en-US" w:eastAsia="zh-CN"/>
        </w:rPr>
        <w:t>三个选项，选</w:t>
      </w:r>
      <w:r>
        <w:rPr>
          <w:rFonts w:hint="default"/>
          <w:b w:val="false"/>
          <w:bCs w:val="false"/>
          <w:lang w:val="en-US" w:eastAsia="zh-CN"/>
        </w:rPr>
        <w:t>1</w:t>
      </w:r>
      <w:r>
        <w:rPr>
          <w:rFonts w:hint="eastAsia"/>
          <w:b w:val="false"/>
          <w:bCs w:val="false"/>
          <w:lang w:val="en-US" w:eastAsia="zh-CN"/>
        </w:rPr>
        <w:t>并看完分支剧情之后重新返回123这三个选项。</w:t>
      </w:r>
    </w:p>
    <w:p w14:paraId="58C31ABB">
      <w:pPr>
        <w:pStyle w:val="style179"/>
        <w:numPr>
          <w:ilvl w:val="0"/>
          <w:numId w:val="6"/>
        </w:numPr>
        <w:ind w:firstLineChars="0"/>
        <w:rPr>
          <w:b w:val="false"/>
          <w:bCs w:val="false"/>
        </w:rPr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让玩家在完成选项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取下学校地图/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取走手表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/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取走笔记本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时</w:t>
      </w:r>
      <w:r>
        <w:rPr>
          <w:rFonts w:ascii="Calibri" w:cs="Arial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，在屏幕的左上角添加学校地图/时钟/笔记本的</w:t>
      </w:r>
      <w:r>
        <w:rPr>
          <w:rFonts w:ascii="Calibri" w:cs="Arial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小</w:t>
      </w:r>
      <w:r>
        <w:rPr>
          <w:rFonts w:ascii="Calibri" w:cs="Arial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图标，并用箭头告诉玩家可以用鼠标点击打开它们</w:t>
      </w:r>
    </w:p>
    <w:p w14:paraId="6A576089">
      <w:pPr>
        <w:pStyle w:val="style179"/>
        <w:numPr>
          <w:ilvl w:val="0"/>
          <w:numId w:val="6"/>
        </w:numPr>
        <w:ind w:firstLineChars="0"/>
        <w:rPr>
          <w:b w:val="false"/>
          <w:bCs w:val="false"/>
        </w:rPr>
      </w:pPr>
      <w:r>
        <w:rPr>
          <w:rFonts w:hint="eastAsia"/>
          <w:b w:val="false"/>
          <w:bCs w:val="false"/>
          <w:lang w:eastAsia="zh-CN"/>
        </w:rPr>
        <w:t>点击笔记本</w:t>
      </w:r>
      <w:r>
        <w:rPr>
          <w:rFonts w:hint="default"/>
          <w:b w:val="false"/>
          <w:bCs w:val="false"/>
          <w:lang w:val="en-US" w:eastAsia="zh-CN"/>
        </w:rPr>
        <w:t>图</w:t>
      </w:r>
      <w:r>
        <w:rPr>
          <w:rFonts w:hint="eastAsia"/>
          <w:b w:val="false"/>
          <w:bCs w:val="false"/>
          <w:lang w:eastAsia="zh-CN"/>
        </w:rPr>
        <w:t>标可以打开任务清单</w:t>
      </w:r>
    </w:p>
    <w:p w14:paraId="B5A8FB16">
      <w:pPr>
        <w:pStyle w:val="style179"/>
        <w:numPr>
          <w:ilvl w:val="0"/>
          <w:numId w:val="6"/>
        </w:numPr>
        <w:ind w:firstLineChars="0"/>
        <w:rPr>
          <w:b w:val="false"/>
          <w:bCs w:val="false"/>
        </w:rPr>
      </w:pPr>
      <w:r>
        <w:rPr>
          <w:rFonts w:hint="eastAsia"/>
          <w:b w:val="false"/>
          <w:bCs w:val="false"/>
          <w:lang w:eastAsia="zh-CN"/>
        </w:rPr>
        <w:t>在完成某些事件之后增加笔记（即</w:t>
      </w:r>
      <w:r>
        <w:rPr>
          <w:rFonts w:hint="default"/>
          <w:b w:val="false"/>
          <w:bCs w:val="false"/>
          <w:lang w:val="en-US" w:eastAsia="zh-CN"/>
        </w:rPr>
        <w:t>任</w:t>
      </w:r>
      <w:r>
        <w:rPr>
          <w:rFonts w:hint="eastAsia"/>
          <w:b w:val="false"/>
          <w:bCs w:val="false"/>
          <w:lang w:val="en-US" w:eastAsia="zh-CN"/>
        </w:rPr>
        <w:t>务</w:t>
      </w:r>
      <w:r>
        <w:rPr>
          <w:rFonts w:hint="eastAsia"/>
          <w:b w:val="false"/>
          <w:bCs w:val="false"/>
          <w:lang w:eastAsia="zh-CN"/>
        </w:rPr>
        <w:t>）</w:t>
      </w:r>
      <w:r>
        <w:rPr>
          <w:rFonts w:hint="default"/>
          <w:b w:val="false"/>
          <w:bCs w:val="false"/>
          <w:lang w:val="en-US" w:eastAsia="zh-CN"/>
        </w:rPr>
        <w:t>内</w:t>
      </w:r>
      <w:r>
        <w:rPr>
          <w:rFonts w:hint="eastAsia"/>
          <w:b w:val="false"/>
          <w:bCs w:val="false"/>
          <w:lang w:val="en-US" w:eastAsia="zh-CN"/>
        </w:rPr>
        <w:t>容，玩家解锁一个新的任务时，给小图标添加提示，例如一个红色感叹号</w:t>
      </w:r>
    </w:p>
    <w:p w14:paraId="30824FA3">
      <w:pPr>
        <w:pStyle w:val="style179"/>
        <w:numPr>
          <w:ilvl w:val="0"/>
          <w:numId w:val="6"/>
        </w:numPr>
        <w:ind w:firstLineChars="0"/>
        <w:rPr>
          <w:b w:val="false"/>
          <w:bCs w:val="false"/>
        </w:rPr>
      </w:pPr>
      <w:r>
        <w:rPr>
          <w:rFonts w:hint="eastAsia"/>
          <w:b w:val="false"/>
          <w:bCs w:val="false"/>
          <w:lang w:eastAsia="zh-CN"/>
        </w:rPr>
        <w:t>点击地图图标时可以展开大地图，在大地图中点击其他地点可以传送</w:t>
      </w:r>
    </w:p>
    <w:p w14:paraId="89D8E92E">
      <w:pPr>
        <w:pStyle w:val="style179"/>
        <w:numPr>
          <w:ilvl w:val="0"/>
          <w:numId w:val="6"/>
        </w:numPr>
        <w:ind w:firstLineChars="0"/>
        <w:rPr>
          <w:b w:val="false"/>
          <w:bCs w:val="false"/>
        </w:rPr>
      </w:pPr>
      <w:r>
        <w:rPr>
          <w:rFonts w:hint="eastAsia"/>
          <w:b w:val="false"/>
          <w:bCs w:val="false"/>
          <w:lang w:eastAsia="zh-CN"/>
        </w:rPr>
        <w:t>让屏幕左上角的钟表可以发生变化，每上一次地点就过去</w:t>
      </w:r>
      <w:r>
        <w:rPr>
          <w:rFonts w:hint="default"/>
          <w:b w:val="false"/>
          <w:bCs w:val="false"/>
          <w:lang w:val="en-US" w:eastAsia="zh-CN"/>
        </w:rPr>
        <w:t>1小</w:t>
      </w:r>
      <w:r>
        <w:rPr>
          <w:rFonts w:hint="eastAsia"/>
          <w:b w:val="false"/>
          <w:bCs w:val="false"/>
          <w:lang w:val="en-US" w:eastAsia="zh-CN"/>
        </w:rPr>
        <w:t>时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D5733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A3F896D9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855A7E1B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2"/>
  </w:num>
  <w:num w:numId="6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1047</Words>
  <Characters>1058</Characters>
  <Application>WPS Office</Application>
  <Paragraphs>35</Paragraphs>
  <CharactersWithSpaces>1060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2025-12-16T15:04:36Z</dcterms:created>
  <dc:creator>23113RKC6C</dc:creator>
  <lastModifiedBy>23113RKC6C</lastModifiedBy>
  <dcterms:modified xsi:type="dcterms:W3CDTF">2025-12-16T16:45:04Z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d1fed548bfb2478caa6ea329eed99523_21</vt:lpwstr>
  </property>
</Properties>
</file>