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10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5.xml" ContentType="application/xml"/>
  <Override PartName="/customXml/item6.xml" ContentType="application/xml"/>
  <Override PartName="/customXml/item7.xml" ContentType="application/xml"/>
  <Override PartName="/customXml/item8.xml" ContentType="application/xml"/>
  <Override PartName="/customXml/item9.xml" ContentType="application/xml"/>
  <Override PartName="/customXml/itemProps1.xml" ContentType="application/vnd.openxmlformats-officedocument.customXmlProperties+xml"/>
  <Override PartName="/customXml/itemProps10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w15="http://schemas.microsoft.com/office/word/2012/wordml" mc:Ignorable="w14 w15 wp14">
  <!-- Generated by Spire.Doc -->
  <w:body>
    <w:p>
      <w:pPr>
        <w:jc w:val="center"/>
        <w:rPr>
          <w:b/>
          <w:sz w:val="72"/>
          <w:szCs w:val="72"/>
        </w:rPr>
      </w:pPr>
    </w:p>
    <w:p>
      <w:pPr>
        <w:jc w:val="center"/>
        <w:rPr>
          <w:b/>
          <w:sz w:val="72"/>
          <w:szCs w:val="72"/>
        </w:rPr>
      </w:pPr>
      <w:r>
        <w:rPr>
          <w:rFonts w:ascii="宋体" w:eastAsia="宋体" w:hAnsi="宋体" w:cs="宋体"/>
          <w:noProof/>
          <w:kern w:val="0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hidden="0">
                <wp:simplePos x="0" y="0"/>
                <wp:positionH relativeFrom="margin">
                  <wp:posOffset>101600</wp:posOffset>
                </wp:positionH>
                <wp:positionV relativeFrom="paragraph">
                  <wp:posOffset>261832</wp:posOffset>
                </wp:positionV>
                <wp:extent cx="5321300" cy="1320800"/>
                <wp:effectExtent l="0" t="0" r="12700" b="12700"/>
                <wp:wrapNone/>
                <wp:docPr id="7" name="_x0000_s0083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0" cy="1320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1"/>
                              <w:jc w:val="center"/>
                            </w:pPr>
                            <w:r>
                              <w:t xml:space="preserve">中关村广饶工作站科技创新服务生态系统</w:t>
                            </w:r>
                          </w:p>
                          <w:p>
                            <w:pP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anchor="t" upright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0083" o:spid="_x0000_s0105" type="#_x0000_t202" style="height:104pt;margin-left:8pt;margin-top:20.62pt;mso-height-percent:0;mso-height-relative:margin;mso-position-horizontal-relative:margin;mso-width-percent:0;mso-width-relative:page;mso-wrap-distance-bottom:0;mso-wrap-distance-left:9pt;mso-wrap-distance-right:9pt;mso-wrap-distance-top:0;mso-wrap-style:square;position:absolute;v-text-anchor:top;visibility:visible;width:419pt;z-index:251659264" fillcolor="#fff" strokecolor="white" strokeweight="0.5pt">
                <o:lock v:ext="edit" aspectratio="t"/>
                <w10:bordertop type="single" width="4"/>
                <w10:borderleft type="single" width="4"/>
                <w10:borderbottom type="single" width="4"/>
                <w10:borderright type="single" width="4"/>
                <v:textbox style="layout-flow:horizontal" inset="7.2pt,3.6pt,7.2pt,3.6pt">
                  <w:txbxContent>
                    <w:p>
                      <w:pPr>
                        <w:pStyle w:val="Heading1"/>
                        <w:jc w:val="center"/>
                      </w:pPr>
                      <w:r>
                        <w:t xml:space="preserve">中关村广饶工作站科技创新服务生态系统</w:t>
                      </w:r>
                    </w:p>
                    <w:p>
                      <w:pPr/>
                    </w:p>
                  </w:txbxContent>
                </v:textbox>
              </v:shape>
            </w:pict>
          </mc:Fallback>
        </mc:AlternateContent>
      </w:r>
    </w:p>
    <w:p>
      <w:pPr>
        <w:jc w:val="center"/>
        <w:rPr>
          <w:b/>
          <w:sz w:val="72"/>
          <w:szCs w:val="72"/>
        </w:rPr>
      </w:pPr>
    </w:p>
    <w:p>
      <w:pPr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 xml:space="preserve">客户端软件使用说明</w:t>
      </w:r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</w:t>
      </w:r>
      <w:r>
        <w:rPr>
          <w:rFonts w:hint="eastAsia"/>
          <w:sz w:val="24"/>
          <w:szCs w:val="24"/>
        </w:rPr>
        <w:t xml:space="preserve">编</w:t>
      </w:r>
      <w:r>
        <w:rPr>
          <w:sz w:val="24"/>
          <w:szCs w:val="24"/>
        </w:rPr>
        <w:t xml:space="preserve">制人:____________</w:t>
      </w:r>
    </w:p>
    <w:p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</w:t>
      </w:r>
      <w:r>
        <w:rPr>
          <w:rFonts w:hint="eastAsia"/>
          <w:sz w:val="24"/>
          <w:szCs w:val="24"/>
        </w:rPr>
        <w:t xml:space="preserve">编制日期</w:t>
      </w:r>
      <w:r>
        <w:rPr>
          <w:sz w:val="24"/>
          <w:szCs w:val="24"/>
        </w:rPr>
        <w:t xml:space="preserve">:___________</w:t>
      </w:r>
    </w:p>
    <w:p>
      <w:pPr>
        <w:ind w:left="2940" w:firstLine="960" w:firstLineChars="400"/>
        <w:rPr>
          <w:sz w:val="24"/>
          <w:szCs w:val="24"/>
          <w:u w:val="thick"/>
        </w:rPr>
      </w:pPr>
      <w:r>
        <w:rPr>
          <w:rFonts w:hint="eastAsia"/>
          <w:sz w:val="24"/>
          <w:szCs w:val="24"/>
        </w:rPr>
        <w:t xml:space="preserve">版本号</w:t>
      </w:r>
      <w:r>
        <w:rPr>
          <w:sz w:val="24"/>
          <w:szCs w:val="24"/>
        </w:rPr>
        <w:t xml:space="preserve">:</w:t>
      </w:r>
      <w:r>
        <w:rPr>
          <w:sz w:val="24"/>
          <w:szCs w:val="24"/>
          <w:u w:val="thick"/>
        </w:rPr>
        <w:t xml:space="preserve">V1.0</w:t>
      </w:r>
    </w:p>
    <w:p>
      <w:pPr>
        <w:ind w:firstLine="3840" w:firstLineChars="1600"/>
        <w:rPr>
          <w:sz w:val="24"/>
          <w:szCs w:val="24"/>
          <w:u w:val="thick"/>
        </w:rPr>
      </w:pPr>
    </w:p>
    <w:p>
      <w:pPr>
        <w:ind w:firstLine="3840" w:firstLineChars="1600"/>
        <w:rPr>
          <w:sz w:val="24"/>
          <w:szCs w:val="24"/>
          <w:u w:val="thick"/>
        </w:rPr>
      </w:pPr>
    </w:p>
    <w:p>
      <w:pPr>
        <w:ind w:firstLine="3840" w:firstLineChars="1600"/>
        <w:rPr>
          <w:sz w:val="24"/>
          <w:szCs w:val="24"/>
          <w:u w:val="thick"/>
        </w:rPr>
      </w:pPr>
    </w:p>
    <w:p>
      <w:pPr>
        <w:ind w:firstLine="3840" w:firstLineChars="1600"/>
        <w:rPr>
          <w:sz w:val="24"/>
          <w:szCs w:val="24"/>
          <w:u w:val="thick"/>
        </w:rPr>
      </w:pPr>
    </w:p>
    <w:p>
      <w:pPr>
        <w:pStyle w:val="Heading1"/>
      </w:pPr>
      <w:r>
        <w:rPr>
          <w:rFonts w:hint="eastAsia"/>
        </w:rPr>
        <w:t xml:space="preserve">一、接口需求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软件的接口设计，接口应遵循封装性好、耦合度低、可操作性好的原则。</w:t>
      </w:r>
    </w:p>
    <w:p>
      <w:pPr>
        <w:pStyle w:val="Heading1"/>
      </w:pPr>
      <w:r>
        <w:rPr>
          <w:rFonts w:hint="eastAsia"/>
        </w:rPr>
        <w:t xml:space="preserve">二、</w:t>
      </w:r>
      <w:r>
        <w:t xml:space="preserve">安全设计要求</w:t>
      </w:r>
    </w:p>
    <w:p>
      <w:pPr>
        <w:pStyle w:val="Heading2"/>
      </w:pPr>
      <w:r>
        <w:t xml:space="preserve">2.1系统的安全目标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中关村广饶工作站科技创新服务生态系统</w:t>
      </w:r>
      <w:r>
        <w:rPr>
          <w:rFonts w:hint="eastAsia"/>
          <w:szCs w:val="21"/>
        </w:rPr>
        <w:t xml:space="preserve">的特点主要体现在以下几个方面</w:t>
      </w:r>
      <w:r>
        <w:rPr>
          <w:szCs w:val="21"/>
        </w:rPr>
        <w:t xml:space="preserve">:.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●系统复杂度高</w:t>
      </w:r>
      <w:r>
        <w:rPr>
          <w:szCs w:val="21"/>
        </w:rPr>
        <w:t xml:space="preserve">;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●资源集中</w:t>
      </w:r>
      <w:r>
        <w:rPr>
          <w:szCs w:val="21"/>
        </w:rPr>
        <w:t xml:space="preserve">与共享的最大化;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●路由的可靠性</w:t>
      </w:r>
      <w:r>
        <w:rPr>
          <w:szCs w:val="21"/>
        </w:rPr>
        <w:t xml:space="preserve">;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●计算</w:t>
      </w:r>
      <w:r>
        <w:rPr>
          <w:szCs w:val="21"/>
        </w:rPr>
        <w:t xml:space="preserve">机病毒和网络安全的威胁;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鉴于以上的问题采用可靠的安全技术和手段，来保障系统的安全是十分必要的。系统的安全目标主要在以下三个方面。</w:t>
      </w:r>
    </w:p>
    <w:p>
      <w:pPr>
        <w:pStyle w:val="Heading3"/>
      </w:pPr>
      <w:r>
        <w:t xml:space="preserve">2.1.1信息传输的安全性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●防止信息在传输过程中被篡改</w:t>
      </w:r>
      <w:r>
        <w:rPr>
          <w:szCs w:val="21"/>
        </w:rPr>
        <w:t xml:space="preserve">;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●防止信息在传输过程中被窃取。</w:t>
      </w:r>
    </w:p>
    <w:p>
      <w:pPr>
        <w:pStyle w:val="Heading3"/>
      </w:pPr>
      <w:r>
        <w:t xml:space="preserve">2.1.2信息存储的安全性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信息的存储应该达到下列安全性要求</w:t>
      </w:r>
      <w:r>
        <w:rPr>
          <w:szCs w:val="21"/>
        </w:rPr>
        <w:t xml:space="preserve">: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●防止信息被内部或外部人员非法拷贝</w:t>
      </w:r>
      <w:r>
        <w:rPr>
          <w:szCs w:val="21"/>
        </w:rPr>
        <w:t xml:space="preserve">;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●防止信</w:t>
      </w:r>
      <w:r>
        <w:rPr>
          <w:szCs w:val="21"/>
        </w:rPr>
        <w:t xml:space="preserve">息被非法篡改;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●防止信</w:t>
      </w:r>
      <w:r>
        <w:rPr>
          <w:szCs w:val="21"/>
        </w:rPr>
        <w:t xml:space="preserve">息遭到人为破坏;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●防止信息存储介质被窃取</w:t>
      </w:r>
      <w:r>
        <w:rPr>
          <w:szCs w:val="21"/>
        </w:rPr>
        <w:t xml:space="preserve">;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即使信息被窃取，窃取者也不能正常地使用。</w:t>
      </w:r>
    </w:p>
    <w:p>
      <w:pPr>
        <w:pStyle w:val="Heading3"/>
      </w:pPr>
      <w:r>
        <w:t xml:space="preserve">2.1.3信息访问的安全性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在本系统中，信息是有许多人来进行访问的，因此，对信息的访问要进行安全控制，主要达到以下的目标</w:t>
      </w:r>
      <w:r>
        <w:rPr>
          <w:szCs w:val="21"/>
        </w:rPr>
        <w:t xml:space="preserve">: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●防止非法用户</w:t>
      </w:r>
      <w:r>
        <w:rPr>
          <w:szCs w:val="21"/>
        </w:rPr>
        <w:t xml:space="preserve">(非本系统用户)的访问:读取、浏览、修改等;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●具有自动记录功能，对非法的访问企图，系统中要有访问记录</w:t>
      </w:r>
      <w:r>
        <w:rPr>
          <w:szCs w:val="21"/>
        </w:rPr>
        <w:t xml:space="preserve">; .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●对系统的用户按照访问级别进行控制</w:t>
      </w:r>
      <w:r>
        <w:rPr>
          <w:szCs w:val="21"/>
        </w:rPr>
        <w:t xml:space="preserve">;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●对系统设备之间的数据访问要进行严格的控制</w:t>
      </w:r>
      <w:r>
        <w:rPr>
          <w:szCs w:val="21"/>
        </w:rPr>
        <w:t xml:space="preserve">;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●防止未被授权的访问。</w:t>
      </w:r>
    </w:p>
    <w:p>
      <w:pPr>
        <w:pStyle w:val="Heading2"/>
      </w:pPr>
      <w:r>
        <w:rPr>
          <w:rFonts w:hint="eastAsia"/>
        </w:rPr>
        <w:t xml:space="preserve">2.2</w:t>
      </w:r>
      <w:r>
        <w:t xml:space="preserve">系统的安全管理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为了达到系统的安全目标，应该采取以下的方法</w:t>
      </w:r>
      <w:r>
        <w:rPr>
          <w:szCs w:val="21"/>
        </w:rPr>
        <w:t xml:space="preserve">:</w:t>
      </w:r>
    </w:p>
    <w:p>
      <w:pPr>
        <w:pStyle w:val="Heading3"/>
      </w:pPr>
      <w:r>
        <w:rPr>
          <w:rFonts w:hint="eastAsia"/>
        </w:rPr>
        <w:t xml:space="preserve">2.2.1</w:t>
      </w:r>
      <w:r>
        <w:t xml:space="preserve">系统安全</w:t>
      </w:r>
    </w:p>
    <w:p>
      <w:pPr>
        <w:ind w:firstLine="420"/>
        <w:rPr>
          <w:szCs w:val="21"/>
        </w:rPr>
      </w:pPr>
      <w:r>
        <w:rPr>
          <w:szCs w:val="21"/>
        </w:rPr>
        <w:t xml:space="preserve">1、服务器安全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所有信息都是以服务器为核心进行处理的，因此服务器的安全至关重要，应采用以下安全手段</w:t>
      </w:r>
      <w:r>
        <w:rPr>
          <w:szCs w:val="21"/>
        </w:rPr>
        <w:t xml:space="preserve">: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防火墙</w:t>
      </w:r>
      <w:r>
        <w:rPr>
          <w:szCs w:val="21"/>
        </w:rPr>
        <w:t xml:space="preserve">:在重要的服务器前建立防火墙，来控制网络.上的用户、工作站、服务器等系统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单元对服务器的访问。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安全存放</w:t>
      </w:r>
      <w:r>
        <w:rPr>
          <w:szCs w:val="21"/>
        </w:rPr>
        <w:t xml:space="preserve">:将服务器存放到安全的地方进行统一的管理。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身份认证</w:t>
      </w:r>
      <w:r>
        <w:rPr>
          <w:szCs w:val="21"/>
        </w:rPr>
        <w:t xml:space="preserve">:对访问服务器的用户身份通过身份认证机制来进行认证。</w:t>
      </w:r>
    </w:p>
    <w:p>
      <w:pPr>
        <w:ind w:firstLine="420"/>
        <w:rPr>
          <w:szCs w:val="21"/>
        </w:rPr>
      </w:pPr>
      <w:r>
        <w:rPr>
          <w:szCs w:val="21"/>
        </w:rPr>
        <w:t xml:space="preserve">2、操作系统安全策略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根据本系统的运行特点及实际应用的需求，对于服务端的操作系统的安全的要求是</w:t>
      </w:r>
      <w:r>
        <w:rPr>
          <w:szCs w:val="21"/>
        </w:rPr>
        <w:t xml:space="preserve">C2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安全级以上。客户机端的操作系统选择的是</w:t>
      </w:r>
      <w:r>
        <w:rPr>
          <w:szCs w:val="21"/>
        </w:rPr>
        <w:t xml:space="preserve">WINDOWS类的，其安全级别只是D级，但是必须</w:t>
      </w:r>
      <w:r>
        <w:rPr>
          <w:rFonts w:hint="eastAsia"/>
          <w:szCs w:val="21"/>
        </w:rPr>
        <w:t xml:space="preserve">采用辅助措施尽量提高其安全强度。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操作系统安全保密的核心是访问控制。当主体要访问客体时，必须首先取得授权。而未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被授权的访问将被拒绝，同时授权策略应该是安全可靠的。要求</w:t>
      </w:r>
      <w:r>
        <w:rPr>
          <w:szCs w:val="21"/>
        </w:rPr>
        <w:t xml:space="preserve">C2安全级以上的操作系统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应提供以下安全保护。</w:t>
      </w:r>
    </w:p>
    <w:p>
      <w:pPr>
        <w:ind w:firstLine="420"/>
        <w:rPr>
          <w:szCs w:val="21"/>
        </w:rPr>
      </w:pPr>
      <w:r>
        <w:rPr>
          <w:szCs w:val="21"/>
        </w:rPr>
        <w:t xml:space="preserve">3、数据库的安全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因为数据库系统是建立在操作系统平台之上的一种特殊应用</w:t>
      </w:r>
      <w:r>
        <w:rPr>
          <w:szCs w:val="21"/>
        </w:rPr>
        <w:t xml:space="preserve">,其安全性取决于操作系统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的安全性，因此数据库系统的安全强度不会超过操作系统的安全强度。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数据库应该具有下列安全措施</w:t>
      </w:r>
      <w:r>
        <w:rPr>
          <w:szCs w:val="21"/>
        </w:rPr>
        <w:t xml:space="preserve">: .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●用户身</w:t>
      </w:r>
      <w:r>
        <w:rPr>
          <w:szCs w:val="21"/>
        </w:rPr>
        <w:t xml:space="preserve">份认证;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●审计跟踪</w:t>
      </w:r>
      <w:r>
        <w:rPr>
          <w:szCs w:val="21"/>
        </w:rPr>
        <w:t xml:space="preserve">;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●严格控制用户安全域</w:t>
      </w:r>
      <w:r>
        <w:rPr>
          <w:szCs w:val="21"/>
        </w:rPr>
        <w:t xml:space="preserve">;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●提供对数据库加密功能</w:t>
      </w:r>
      <w:r>
        <w:rPr>
          <w:szCs w:val="21"/>
        </w:rPr>
        <w:t xml:space="preserve">;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●操作系统与数据库系统的安全管理相结合</w:t>
      </w:r>
      <w:r>
        <w:rPr>
          <w:szCs w:val="21"/>
        </w:rPr>
        <w:t xml:space="preserve">;</w:t>
      </w:r>
    </w:p>
    <w:p>
      <w:pPr>
        <w:rPr>
          <w:szCs w:val="21"/>
        </w:rPr>
      </w:pPr>
    </w:p>
    <w:p>
      <w:pPr>
        <w:pStyle w:val="Heading1"/>
        <w:numPr>
          <w:ilvl w:val="0"/>
          <w:numId w:val="7"/>
        </w:numPr>
      </w:pPr>
      <w:r>
        <w:rPr>
          <w:rFonts w:hint="eastAsia"/>
        </w:rPr>
        <w:t xml:space="preserve">系统初始化</w:t>
      </w:r>
    </w:p>
    <w:p>
      <w:pPr>
        <w:pStyle w:val="Heading2_0d4a52b7-b57b-4ceb-92ac-8bd6be750b6d"/>
        <w:spacing w:line="360" w:lineRule="auto"/>
        <w:rPr>
          <w:rFonts w:ascii="宋体" w:eastAsia="宋体" w:hAnsi="宋体" w:cs="宋体-简"/>
          <w:sz w:val="24"/>
          <w:szCs w:val="24"/>
        </w:rPr>
      </w:pPr>
      <w:r>
        <w:rPr>
          <w:rFonts w:ascii="宋体" w:eastAsia="宋体" w:hAnsi="宋体" w:cs="宋体-简" w:hint="eastAsia"/>
          <w:sz w:val="24"/>
          <w:szCs w:val="24"/>
        </w:rPr>
        <w:t xml:space="preserve">登录</w:t>
      </w:r>
    </w:p>
    <w:p>
      <w:pPr>
        <w:pStyle w:val="Normal_04ac2ac0-58c9-45e2-b218-b78c805cee28"/>
        <w:tabs>
          <w:tab w:val="left" w:pos="4620"/>
        </w:tabs>
        <w:spacing w:line="360" w:lineRule="auto"/>
        <w:ind w:firstLine="480" w:firstLineChars="200"/>
        <w:rPr>
          <w:rFonts w:ascii="宋体" w:eastAsia="宋体" w:hAnsi="宋体" w:cs="宋体-简"/>
          <w:sz w:val="24"/>
          <w:szCs w:val="24"/>
        </w:rPr>
      </w:pPr>
      <w:r w:rsidRPr="00DA1064">
        <w:rPr>
          <w:rFonts w:ascii="宋体" w:eastAsia="宋体" w:hAnsi="宋体" w:cs="宋体-简" w:hint="eastAsia"/>
          <w:sz w:val="24"/>
          <w:szCs w:val="24"/>
        </w:rPr>
        <w:t xml:space="preserve">在桌面上的软件的图标，双击之后会显示界面加载的弹出框提示，当加载完成后进入到软件的登录界面。</w:t>
      </w:r>
    </w:p>
    <w:p>
      <w:pPr>
        <w:pStyle w:val="Normal_04ac2ac0-58c9-45e2-b218-b78c805cee28"/>
        <w:spacing w:line="360" w:lineRule="auto"/>
        <w:jc w:val="left"/>
        <w:rPr>
          <w:rFonts w:ascii="宋体" w:eastAsia="宋体" w:hAnsi="宋体" w:cs="宋体-简"/>
          <w:sz w:val="24"/>
          <w:szCs w:val="24"/>
        </w:rPr>
      </w:pPr>
      <w:r>
        <w:pict>
          <v:shape id="_x0000_i0084" o:spid="_x0000_i0106" type="#_x0000_t75" alt="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" style="height:317pt;mso-position-horizontal:center;width:410pt" o:bordertopcolor="this" o:borderleftcolor="this" o:borderbottomcolor="this" o:borderrightcolor="this">
            <v:imagedata r:id="rId11" o:title="dl"/>
            <w10:bordertop type="none" width="0"/>
            <w10:borderleft type="none" width="0"/>
            <w10:borderbottom type="none" width="0"/>
            <w10:borderright type="none" width="0"/>
          </v:shape>
        </w:pict>
      </w:r>
    </w:p>
    <w:p>
      <w:pPr>
        <w:pStyle w:val="Normal_04ac2ac0-58c9-45e2-b218-b78c805cee28"/>
        <w:spacing w:line="360" w:lineRule="auto"/>
        <w:ind w:firstLine="420"/>
        <w:jc w:val="left"/>
        <w:rPr>
          <w:rFonts w:ascii="宋体" w:eastAsia="宋体" w:hAnsi="宋体" w:cs="宋体-简"/>
          <w:sz w:val="24"/>
          <w:szCs w:val="24"/>
        </w:rPr>
      </w:pPr>
      <w:r w:rsidRPr="00DA1064">
        <w:rPr>
          <w:rFonts w:ascii="宋体" w:eastAsia="宋体" w:hAnsi="宋体" w:cs="宋体-简" w:hint="eastAsia"/>
          <w:sz w:val="24"/>
          <w:szCs w:val="24"/>
        </w:rPr>
        <w:t xml:space="preserve">进入登陆界面以后，需注意用户名真实有效确认无误，不能由空格及特殊符号组成，密码确保正确否则将出现密码不正确或者用户名有误等提示，用户登录该系统时请再三确认准确性。</w:t>
      </w:r>
    </w:p>
    <w:p>
      <w:pPr>
        <w:pStyle w:val="Normal_04ac2ac0-58c9-45e2-b218-b78c805cee28"/>
        <w:spacing w:line="360" w:lineRule="auto"/>
        <w:ind w:firstLine="480" w:firstLineChars="200"/>
        <w:jc w:val="left"/>
        <w:rPr>
          <w:rFonts w:ascii="宋体" w:eastAsia="宋体" w:hAnsi="宋体" w:cs="宋体-简"/>
          <w:sz w:val="24"/>
          <w:szCs w:val="24"/>
        </w:rPr>
      </w:pPr>
      <w:r w:rsidRPr="00DA1064">
        <w:rPr>
          <w:rFonts w:ascii="宋体" w:eastAsia="宋体" w:hAnsi="宋体" w:cs="宋体-简" w:hint="eastAsia"/>
          <w:sz w:val="24"/>
          <w:szCs w:val="24"/>
        </w:rPr>
        <w:t xml:space="preserve">操作人员若操作失误或者无法确定用户名或密码导致登录的失败，系统将会自动弹出错误提示框，需要重新输入用户名和密码进行重新登录。如若忘记密码请及时联系数据管理员进行找回。 </w:t>
      </w:r>
    </w:p>
    <w:p>
      <w:pPr>
        <w:pStyle w:val="Normal_04ac2ac0-58c9-45e2-b218-b78c805cee28"/>
        <w:spacing w:line="360" w:lineRule="auto"/>
        <w:outlineLvl w:val="0"/>
        <w:rPr>
          <w:rFonts w:ascii="宋体" w:eastAsia="宋体" w:hAnsi="宋体" w:cs="宋体-简"/>
          <w:b/>
          <w:bCs/>
          <w:sz w:val="24"/>
          <w:szCs w:val="24"/>
        </w:rPr>
      </w:pPr>
    </w:p>
    <w:p>
      <w:pPr>
        <w:pStyle w:val="Normal_04ac2ac0-58c9-45e2-b218-b78c805cee28"/>
        <w:spacing w:line="360" w:lineRule="auto"/>
        <w:outlineLvl w:val="0"/>
        <w:rPr>
          <w:rFonts w:ascii="宋体" w:eastAsia="宋体" w:hAnsi="宋体" w:cs="宋体-简"/>
          <w:b/>
          <w:bCs/>
          <w:sz w:val="24"/>
          <w:szCs w:val="24"/>
        </w:rPr>
      </w:pPr>
      <w:r w:rsidRPr="00DA1064">
        <w:rPr>
          <w:rFonts w:ascii="宋体" w:eastAsia="宋体" w:hAnsi="宋体" w:cs="宋体-简" w:hint="eastAsia"/>
          <w:b/>
          <w:bCs/>
          <w:sz w:val="24"/>
          <w:szCs w:val="24"/>
        </w:rPr>
        <w:t xml:space="preserve">首页</w:t>
      </w:r>
    </w:p>
    <w:p>
      <w:pPr>
        <w:pStyle w:val="Normal(Web)"/>
        <w:widowControl/>
        <w:shd w:val="clear" w:color="auto" w:fill="FFFFFF"/>
        <w:spacing w:line="360" w:lineRule="auto"/>
        <w:jc w:val="left"/>
        <w:rPr>
          <w:rFonts w:ascii="宋体" w:eastAsia="宋体" w:hAnsi="宋体" w:cs="宋体-简"/>
        </w:rPr>
      </w:pPr>
      <w:r w:rsidRPr="00DA1064">
        <w:rPr>
          <w:rFonts w:ascii="宋体" w:eastAsia="宋体" w:hAnsi="宋体" w:cs="宋体-简" w:hint="eastAsia"/>
        </w:rPr>
        <w:t xml:space="preserve">     用户们便可以在桌面上点击系统的图标，点击之后桌面上便会跳转出一个新的界面，这个新的界面就是系统的主界面，用户们便可以在这个</w:t>
      </w:r>
      <w:r>
        <w:rPr>
          <w:rFonts w:ascii="宋体" w:eastAsia="宋体" w:hAnsi="宋体" w:cs="宋体-简" w:hint="eastAsia"/>
        </w:rPr>
        <w:t xml:space="preserve">界面之中</w:t>
      </w:r>
      <w:r w:rsidRPr="00DA1064">
        <w:rPr>
          <w:rFonts w:ascii="宋体" w:eastAsia="宋体" w:hAnsi="宋体" w:cs="宋体-简" w:hint="eastAsia"/>
        </w:rPr>
        <w:t xml:space="preserve">了解到详细的信息资料，同时用户们还可以在这个</w:t>
      </w:r>
      <w:r>
        <w:rPr>
          <w:rFonts w:ascii="宋体" w:eastAsia="宋体" w:hAnsi="宋体" w:cs="宋体-简" w:hint="eastAsia"/>
        </w:rPr>
        <w:t xml:space="preserve">界面之中</w:t>
      </w:r>
      <w:r w:rsidRPr="00DA1064">
        <w:rPr>
          <w:rFonts w:ascii="宋体" w:eastAsia="宋体" w:hAnsi="宋体" w:cs="宋体-简" w:hint="eastAsia"/>
        </w:rPr>
        <w:t xml:space="preserve">了解到系统的详细的</w:t>
      </w:r>
      <w:r w:rsidRPr="00DA1064">
        <w:rPr>
          <w:rFonts w:ascii="宋体" w:eastAsia="宋体" w:hAnsi="宋体" w:cs="宋体-简" w:hint="eastAsia"/>
        </w:rPr>
        <w:t xml:space="preserve">信息资料，同时用户们还可以在</w:t>
      </w:r>
      <w:r>
        <w:rPr>
          <w:rFonts w:ascii="宋体" w:eastAsia="宋体" w:hAnsi="宋体" w:cs="宋体-简" w:hint="eastAsia"/>
        </w:rPr>
        <w:t xml:space="preserve">界面之中</w:t>
      </w:r>
      <w:r w:rsidRPr="00DA1064">
        <w:rPr>
          <w:rFonts w:ascii="宋体" w:eastAsia="宋体" w:hAnsi="宋体" w:cs="宋体-简" w:hint="eastAsia"/>
        </w:rPr>
        <w:t xml:space="preserve">了解到关于系统的基本功能，其基本功能为：科技资源、科技报告、项目申报以及系统设置等等。</w:t>
      </w:r>
    </w:p>
    <w:p>
      <w:pPr>
        <w:pStyle w:val="Normal(Web)"/>
        <w:widowControl/>
        <w:shd w:val="clear" w:color="auto" w:fill="FFFFFF"/>
        <w:spacing w:line="360" w:lineRule="auto"/>
        <w:jc w:val="left"/>
        <w:rPr>
          <w:rFonts w:ascii="宋体" w:eastAsia="宋体" w:hAnsi="宋体" w:cs="宋体-简"/>
        </w:rPr>
      </w:pPr>
      <w:r>
        <w:pict>
          <v:shape id="_x0000_i0085" o:spid="_x0000_i0107" type="#_x0000_t75" alt="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" style="height:364pt;mso-position-horizontal:center;width:410pt" o:bordertopcolor="this" o:borderleftcolor="this" o:borderbottomcolor="this" o:borderrightcolor="this">
            <v:imagedata r:id="rId12" o:title="bt"/>
            <w10:bordertop type="none" width="0"/>
            <w10:borderleft type="none" width="0"/>
            <w10:borderbottom type="none" width="0"/>
            <w10:borderright type="none" width="0"/>
          </v:shape>
        </w:pict>
      </w:r>
    </w:p>
    <w:p>
      <w:pPr>
        <w:pStyle w:val="Normal(Web)"/>
        <w:widowControl/>
        <w:shd w:val="clear" w:color="auto" w:fill="FFFFFF"/>
        <w:spacing w:line="360" w:lineRule="auto"/>
        <w:jc w:val="left"/>
        <w:rPr>
          <w:rFonts w:ascii="宋体" w:eastAsia="宋体" w:hAnsi="宋体" w:cs="宋体-简"/>
        </w:rPr>
      </w:pPr>
      <w:r w:rsidRPr="00DA1064">
        <w:rPr>
          <w:rFonts w:ascii="宋体" w:eastAsia="宋体" w:hAnsi="宋体" w:cs="宋体-简" w:hint="eastAsia"/>
        </w:rPr>
        <w:t xml:space="preserve">    当用户们在系统的</w:t>
      </w:r>
      <w:r>
        <w:rPr>
          <w:rFonts w:ascii="宋体" w:eastAsia="宋体" w:hAnsi="宋体" w:cs="宋体-简" w:hint="eastAsia"/>
        </w:rPr>
        <w:t xml:space="preserve">界面之中</w:t>
      </w:r>
      <w:r w:rsidRPr="00DA1064">
        <w:rPr>
          <w:rFonts w:ascii="宋体" w:eastAsia="宋体" w:hAnsi="宋体" w:cs="宋体-简" w:hint="eastAsia"/>
        </w:rPr>
        <w:t xml:space="preserve">的时候，用户们便可以了解到详细的信息资料，同时用户们还可以在</w:t>
      </w:r>
      <w:r>
        <w:rPr>
          <w:rFonts w:ascii="宋体" w:eastAsia="宋体" w:hAnsi="宋体" w:cs="宋体-简" w:hint="eastAsia"/>
        </w:rPr>
        <w:t xml:space="preserve">界面之中</w:t>
      </w:r>
      <w:r w:rsidRPr="00DA1064">
        <w:rPr>
          <w:rFonts w:ascii="宋体" w:eastAsia="宋体" w:hAnsi="宋体" w:cs="宋体-简" w:hint="eastAsia"/>
        </w:rPr>
        <w:t xml:space="preserve">了解到关于系统的基本功能，如下图所示，用户们便可以了解到关于系统其中的基本功能为：科技资源、科技报告、项目申报以及系统设置等等。</w:t>
      </w:r>
    </w:p>
    <w:p>
      <w:pPr>
        <w:pStyle w:val="Normal(Web)"/>
        <w:widowControl/>
        <w:shd w:val="clear" w:color="auto" w:fill="FFFFFF"/>
        <w:spacing w:line="360" w:lineRule="auto"/>
        <w:jc w:val="left"/>
        <w:rPr>
          <w:rFonts w:ascii="宋体" w:eastAsia="宋体" w:hAnsi="宋体" w:cs="宋体-简"/>
        </w:rPr>
      </w:pPr>
      <w:r>
        <w:pict>
          <v:shape id="_x0000_i0086" o:spid="_x0000_i0108" type="#_x0000_t75" alt="图片1111111" style="height:134.25pt;mso-position-horizontal:center;width:81.75pt" o:bordertopcolor="this" o:borderleftcolor="this" o:borderbottomcolor="this" o:borderrightcolor="this">
            <v:imagedata r:id="rId13" o:title=""/>
            <w10:bordertop type="none" width="0"/>
            <w10:borderleft type="none" width="0"/>
            <w10:borderbottom type="none" width="0"/>
            <w10:borderright type="none" width="0"/>
          </v:shape>
        </w:pict>
      </w:r>
    </w:p>
    <w:p>
      <w:pPr>
        <w:pStyle w:val="Normal(Web)"/>
        <w:widowControl/>
        <w:shd w:val="clear" w:color="auto" w:fill="FFFFFF"/>
        <w:spacing w:line="360" w:lineRule="auto"/>
        <w:jc w:val="left"/>
        <w:rPr>
          <w:rFonts w:ascii="宋体" w:eastAsia="宋体" w:hAnsi="宋体" w:cs="宋体-简"/>
        </w:rPr>
      </w:pPr>
    </w:p>
    <w:p>
      <w:pPr>
        <w:pStyle w:val="Normal(Web)"/>
        <w:widowControl/>
        <w:shd w:val="clear" w:color="auto" w:fill="FFFFFF"/>
        <w:spacing w:line="360" w:lineRule="auto"/>
        <w:jc w:val="left"/>
        <w:rPr>
          <w:rFonts w:ascii="宋体" w:eastAsia="宋体" w:hAnsi="宋体" w:cs="宋体-简"/>
        </w:rPr>
      </w:pPr>
    </w:p>
    <w:p>
      <w:pPr>
        <w:pStyle w:val="Normal_04ac2ac0-58c9-45e2-b218-b78c805cee28"/>
        <w:spacing w:line="360" w:lineRule="auto"/>
        <w:outlineLvl w:val="0"/>
        <w:rPr>
          <w:rFonts w:ascii="宋体" w:eastAsia="宋体" w:hAnsi="宋体" w:cs="宋体-简"/>
          <w:b/>
          <w:bCs/>
          <w:sz w:val="24"/>
          <w:szCs w:val="24"/>
        </w:rPr>
      </w:pPr>
      <w:r w:rsidRPr="00DA1064">
        <w:rPr>
          <w:rFonts w:ascii="宋体" w:eastAsia="宋体" w:hAnsi="宋体" w:cs="宋体-简" w:hint="eastAsia"/>
          <w:b/>
          <w:bCs/>
          <w:sz w:val="24"/>
          <w:szCs w:val="24"/>
        </w:rPr>
        <w:t xml:space="preserve">科技资源</w:t>
      </w:r>
    </w:p>
    <w:p>
      <w:pPr>
        <w:pStyle w:val="Normal_04ac2ac0-58c9-45e2-b218-b78c805cee28"/>
        <w:spacing w:line="360" w:lineRule="auto"/>
        <w:ind w:firstLine="420"/>
        <w:rPr>
          <w:rFonts w:ascii="宋体" w:eastAsia="宋体" w:hAnsi="宋体" w:cs="黑体"/>
          <w:kern w:val="0"/>
          <w:sz w:val="24"/>
          <w:szCs w:val="24"/>
        </w:rPr>
      </w:pP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操作人员可通过点击【</w:t>
      </w:r>
      <w:r w:rsidRPr="00FC354D">
        <w:rPr>
          <w:rFonts w:ascii="宋体" w:eastAsia="宋体" w:hAnsi="宋体" w:cs="宋体-简" w:hint="eastAsia"/>
          <w:bCs/>
          <w:sz w:val="24"/>
          <w:szCs w:val="24"/>
        </w:rPr>
        <w:t xml:space="preserve">科技资源</w:t>
      </w: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】按钮，此时弹出</w:t>
      </w:r>
      <w:r w:rsidRPr="004D764B">
        <w:rPr>
          <w:rFonts w:ascii="宋体" w:eastAsia="宋体" w:hAnsi="宋体" w:cs="黑体"/>
          <w:kern w:val="0"/>
          <w:sz w:val="24"/>
          <w:szCs w:val="24"/>
        </w:rPr>
        <w:t xml:space="preserve">界面的</w:t>
      </w: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详情信息页面，操作人员可根据需要点击相应的功能按钮进行相关设置操作。</w:t>
      </w:r>
    </w:p>
    <w:p>
      <w:pPr>
        <w:pStyle w:val="Normal_04ac2ac0-58c9-45e2-b218-b78c805cee28"/>
        <w:tabs>
          <w:tab w:val="left" w:pos="4620"/>
        </w:tabs>
        <w:spacing w:line="360" w:lineRule="auto"/>
        <w:ind w:firstLine="480" w:firstLineChars="200"/>
        <w:rPr>
          <w:rFonts w:ascii="宋体" w:eastAsia="宋体" w:hAnsi="宋体" w:cs="黑体"/>
          <w:kern w:val="0"/>
          <w:sz w:val="24"/>
          <w:szCs w:val="24"/>
        </w:rPr>
      </w:pP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如下图所示：</w:t>
      </w:r>
    </w:p>
    <w:p>
      <w:pPr>
        <w:pStyle w:val="Normal(Web)"/>
        <w:widowControl/>
        <w:shd w:val="clear" w:color="auto" w:fill="FFFFFF"/>
        <w:spacing w:line="360" w:lineRule="auto"/>
        <w:jc w:val="left"/>
        <w:rPr>
          <w:rFonts w:ascii="宋体" w:eastAsia="宋体" w:hAnsi="宋体" w:cs="宋体-简"/>
        </w:rPr>
      </w:pPr>
      <w:r>
        <w:pict>
          <v:shape id="_x0000_i0087" o:spid="_x0000_i0109" type="#_x0000_t75" alt="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" style="height:262pt;mso-position-horizontal:center;width:410pt" o:bordertopcolor="this" o:borderleftcolor="this" o:borderbottomcolor="this" o:borderrightcolor="this">
            <v:imagedata r:id="rId14" o:title="bt"/>
            <w10:bordertop type="none" width="0"/>
            <w10:borderleft type="none" width="0"/>
            <w10:borderbottom type="none" width="0"/>
            <w10:borderright type="none" width="0"/>
          </v:shape>
        </w:pict>
      </w:r>
    </w:p>
    <w:p>
      <w:pPr>
        <w:pStyle w:val="Normal_04ac2ac0-58c9-45e2-b218-b78c805cee28"/>
        <w:spacing w:line="360" w:lineRule="auto"/>
        <w:outlineLvl w:val="0"/>
        <w:rPr>
          <w:rFonts w:ascii="宋体" w:eastAsia="宋体" w:hAnsi="宋体" w:cs="宋体-简"/>
          <w:b/>
          <w:bCs/>
          <w:sz w:val="24"/>
          <w:szCs w:val="24"/>
        </w:rPr>
      </w:pPr>
      <w:r w:rsidRPr="00DA1064">
        <w:rPr>
          <w:rFonts w:ascii="宋体" w:eastAsia="宋体" w:hAnsi="宋体" w:cs="宋体-简" w:hint="eastAsia"/>
          <w:b/>
          <w:bCs/>
          <w:sz w:val="24"/>
          <w:szCs w:val="24"/>
        </w:rPr>
        <w:t xml:space="preserve">证书下载</w:t>
      </w:r>
    </w:p>
    <w:p>
      <w:pPr>
        <w:pStyle w:val="Normal_04ac2ac0-58c9-45e2-b218-b78c805cee28"/>
        <w:spacing w:line="360" w:lineRule="auto"/>
        <w:ind w:firstLine="420"/>
        <w:rPr>
          <w:rFonts w:ascii="宋体" w:eastAsia="宋体" w:hAnsi="宋体" w:cs="黑体"/>
          <w:kern w:val="0"/>
          <w:sz w:val="24"/>
          <w:szCs w:val="24"/>
        </w:rPr>
      </w:pP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操作人员可通过点击【</w:t>
      </w:r>
      <w:r w:rsidRPr="00FC354D">
        <w:rPr>
          <w:rFonts w:ascii="宋体" w:eastAsia="宋体" w:hAnsi="宋体" w:cs="宋体-简" w:hint="eastAsia"/>
          <w:bCs/>
          <w:sz w:val="24"/>
          <w:szCs w:val="24"/>
        </w:rPr>
        <w:t xml:space="preserve">证书下载</w:t>
      </w: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】按钮，此时弹出</w:t>
      </w:r>
      <w:r w:rsidRPr="004D764B">
        <w:rPr>
          <w:rFonts w:ascii="宋体" w:eastAsia="宋体" w:hAnsi="宋体" w:cs="黑体"/>
          <w:kern w:val="0"/>
          <w:sz w:val="24"/>
          <w:szCs w:val="24"/>
        </w:rPr>
        <w:t xml:space="preserve">界面的</w:t>
      </w: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详情信息页面，操作人员可根据需要点击相应的功能按钮进行相关设置操作。</w:t>
      </w:r>
    </w:p>
    <w:p>
      <w:pPr>
        <w:pStyle w:val="Normal_04ac2ac0-58c9-45e2-b218-b78c805cee28"/>
        <w:tabs>
          <w:tab w:val="left" w:pos="4620"/>
        </w:tabs>
        <w:spacing w:line="360" w:lineRule="auto"/>
        <w:ind w:firstLine="480" w:firstLineChars="200"/>
        <w:rPr>
          <w:rFonts w:ascii="宋体" w:eastAsia="宋体" w:hAnsi="宋体" w:cs="黑体"/>
          <w:kern w:val="0"/>
          <w:sz w:val="24"/>
          <w:szCs w:val="24"/>
        </w:rPr>
      </w:pP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如下图所示：</w:t>
      </w:r>
    </w:p>
    <w:p>
      <w:pPr>
        <w:pStyle w:val="Normal_04ac2ac0-58c9-45e2-b218-b78c805cee28"/>
        <w:spacing w:line="360" w:lineRule="auto"/>
        <w:rPr>
          <w:rFonts w:ascii="宋体" w:eastAsia="宋体" w:hAnsi="宋体" w:cs="宋体-简"/>
          <w:sz w:val="24"/>
          <w:szCs w:val="24"/>
        </w:rPr>
      </w:pPr>
      <w:r>
        <w:pict>
          <v:shape id="_x0000_i0088" o:spid="_x0000_i0110" type="#_x0000_t75" alt="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" style="height:364pt;mso-position-horizontal:center;width:410pt" o:bordertopcolor="this" o:borderleftcolor="this" o:borderbottomcolor="this" o:borderrightcolor="this">
            <v:imagedata r:id="rId15" o:title="bt"/>
            <w10:bordertop type="none" width="0"/>
            <w10:borderleft type="none" width="0"/>
            <w10:borderbottom type="none" width="0"/>
            <w10:borderright type="none" width="0"/>
          </v:shape>
        </w:pict>
      </w:r>
    </w:p>
    <w:p>
      <w:pPr>
        <w:pStyle w:val="Normal_04ac2ac0-58c9-45e2-b218-b78c805cee28"/>
        <w:spacing w:line="360" w:lineRule="auto"/>
        <w:rPr>
          <w:rFonts w:ascii="宋体" w:eastAsia="宋体" w:hAnsi="宋体" w:cs="宋体-简"/>
          <w:sz w:val="24"/>
          <w:szCs w:val="24"/>
        </w:rPr>
      </w:pPr>
    </w:p>
    <w:p>
      <w:pPr>
        <w:pStyle w:val="Normal_04ac2ac0-58c9-45e2-b218-b78c805cee28"/>
        <w:spacing w:line="360" w:lineRule="auto"/>
        <w:rPr>
          <w:rFonts w:ascii="宋体" w:eastAsia="宋体" w:hAnsi="宋体" w:cs="宋体-简"/>
          <w:sz w:val="24"/>
          <w:szCs w:val="24"/>
        </w:rPr>
      </w:pPr>
    </w:p>
    <w:p>
      <w:pPr>
        <w:pStyle w:val="Normal_04ac2ac0-58c9-45e2-b218-b78c805cee28"/>
        <w:spacing w:line="360" w:lineRule="auto"/>
        <w:outlineLvl w:val="0"/>
        <w:rPr>
          <w:rFonts w:ascii="宋体" w:eastAsia="宋体" w:hAnsi="宋体" w:cs="宋体-简"/>
          <w:b/>
          <w:bCs/>
          <w:sz w:val="24"/>
          <w:szCs w:val="24"/>
        </w:rPr>
      </w:pPr>
      <w:r w:rsidRPr="00DA1064">
        <w:rPr>
          <w:rFonts w:ascii="宋体" w:eastAsia="宋体" w:hAnsi="宋体" w:cs="宋体-简" w:hint="eastAsia"/>
          <w:b/>
          <w:bCs/>
          <w:sz w:val="24"/>
          <w:szCs w:val="24"/>
        </w:rPr>
        <w:t xml:space="preserve">证书储存</w:t>
      </w:r>
    </w:p>
    <w:p>
      <w:pPr>
        <w:pStyle w:val="Normal_04ac2ac0-58c9-45e2-b218-b78c805cee28"/>
        <w:spacing w:line="360" w:lineRule="auto"/>
        <w:ind w:firstLine="420"/>
        <w:rPr>
          <w:rFonts w:ascii="宋体" w:eastAsia="宋体" w:hAnsi="宋体" w:cs="黑体"/>
          <w:kern w:val="0"/>
          <w:sz w:val="24"/>
          <w:szCs w:val="24"/>
        </w:rPr>
      </w:pP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操作人员可通过点击【</w:t>
      </w:r>
      <w:r w:rsidRPr="00FC354D">
        <w:rPr>
          <w:rFonts w:ascii="宋体" w:eastAsia="宋体" w:hAnsi="宋体" w:cs="宋体-简" w:hint="eastAsia"/>
          <w:bCs/>
          <w:sz w:val="24"/>
          <w:szCs w:val="24"/>
        </w:rPr>
        <w:t xml:space="preserve">证书储存</w:t>
      </w: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】按钮，此时弹出</w:t>
      </w:r>
      <w:r w:rsidRPr="004D764B">
        <w:rPr>
          <w:rFonts w:ascii="宋体" w:eastAsia="宋体" w:hAnsi="宋体" w:cs="黑体"/>
          <w:kern w:val="0"/>
          <w:sz w:val="24"/>
          <w:szCs w:val="24"/>
        </w:rPr>
        <w:t xml:space="preserve">界面的</w:t>
      </w: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详情信息页面，操作人员可根据需要点击相应的功能按钮进行相关设置操作。</w:t>
      </w:r>
    </w:p>
    <w:p>
      <w:pPr>
        <w:pStyle w:val="Normal_04ac2ac0-58c9-45e2-b218-b78c805cee28"/>
        <w:tabs>
          <w:tab w:val="left" w:pos="4620"/>
        </w:tabs>
        <w:spacing w:line="360" w:lineRule="auto"/>
        <w:ind w:firstLine="480" w:firstLineChars="200"/>
        <w:rPr>
          <w:rFonts w:ascii="宋体" w:eastAsia="宋体" w:hAnsi="宋体" w:cs="黑体"/>
          <w:kern w:val="0"/>
          <w:sz w:val="24"/>
          <w:szCs w:val="24"/>
        </w:rPr>
      </w:pP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如下图所示：</w:t>
      </w:r>
    </w:p>
    <w:p>
      <w:pPr>
        <w:pStyle w:val="Normal_04ac2ac0-58c9-45e2-b218-b78c805cee28"/>
        <w:spacing w:line="360" w:lineRule="auto"/>
        <w:rPr>
          <w:rFonts w:ascii="宋体" w:eastAsia="宋体" w:hAnsi="宋体" w:cs="宋体-简"/>
          <w:sz w:val="24"/>
          <w:szCs w:val="24"/>
        </w:rPr>
      </w:pPr>
      <w:r>
        <w:pict>
          <v:shape id="_x0000_i0089" o:spid="_x0000_i0111" type="#_x0000_t75" alt="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" style="height:364pt;mso-position-horizontal:center;width:410pt" o:bordertopcolor="this" o:borderleftcolor="this" o:borderbottomcolor="this" o:borderrightcolor="this">
            <v:imagedata r:id="rId16" o:title="bt"/>
            <w10:bordertop type="none" width="0"/>
            <w10:borderleft type="none" width="0"/>
            <w10:borderbottom type="none" width="0"/>
            <w10:borderright type="none" width="0"/>
          </v:shape>
        </w:pict>
      </w:r>
    </w:p>
    <w:p>
      <w:pPr>
        <w:pStyle w:val="Normal_04ac2ac0-58c9-45e2-b218-b78c805cee28"/>
        <w:spacing w:line="360" w:lineRule="auto"/>
        <w:rPr>
          <w:rFonts w:ascii="宋体" w:eastAsia="宋体" w:hAnsi="宋体" w:cs="宋体-简"/>
          <w:sz w:val="24"/>
          <w:szCs w:val="24"/>
        </w:rPr>
      </w:pPr>
    </w:p>
    <w:p>
      <w:pPr>
        <w:pStyle w:val="Normal_04ac2ac0-58c9-45e2-b218-b78c805cee28"/>
        <w:spacing w:line="360" w:lineRule="auto"/>
        <w:rPr>
          <w:rFonts w:ascii="宋体" w:eastAsia="宋体" w:hAnsi="宋体" w:cs="宋体-简"/>
          <w:sz w:val="24"/>
          <w:szCs w:val="24"/>
        </w:rPr>
      </w:pPr>
    </w:p>
    <w:p>
      <w:pPr>
        <w:pStyle w:val="Normal_04ac2ac0-58c9-45e2-b218-b78c805cee28"/>
        <w:spacing w:line="360" w:lineRule="auto"/>
        <w:outlineLvl w:val="0"/>
        <w:rPr>
          <w:rFonts w:ascii="宋体" w:eastAsia="宋体" w:hAnsi="宋体" w:cs="宋体-简"/>
          <w:b/>
          <w:bCs/>
          <w:sz w:val="24"/>
          <w:szCs w:val="24"/>
        </w:rPr>
      </w:pPr>
      <w:r w:rsidRPr="00DA1064">
        <w:rPr>
          <w:rFonts w:ascii="宋体" w:eastAsia="宋体" w:hAnsi="宋体" w:cs="宋体-简" w:hint="eastAsia"/>
          <w:b/>
          <w:bCs/>
          <w:sz w:val="24"/>
          <w:szCs w:val="24"/>
        </w:rPr>
        <w:t xml:space="preserve">科技报告</w:t>
      </w:r>
    </w:p>
    <w:p>
      <w:pPr>
        <w:pStyle w:val="Normal_04ac2ac0-58c9-45e2-b218-b78c805cee28"/>
        <w:spacing w:line="360" w:lineRule="auto"/>
        <w:ind w:firstLine="420"/>
        <w:rPr>
          <w:rFonts w:ascii="宋体" w:eastAsia="宋体" w:hAnsi="宋体" w:cs="黑体"/>
          <w:kern w:val="0"/>
          <w:sz w:val="24"/>
          <w:szCs w:val="24"/>
        </w:rPr>
      </w:pP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操作人员可通过点击【</w:t>
      </w:r>
      <w:r w:rsidRPr="00FC354D">
        <w:rPr>
          <w:rFonts w:ascii="宋体" w:eastAsia="宋体" w:hAnsi="宋体" w:cs="宋体-简" w:hint="eastAsia"/>
          <w:bCs/>
          <w:sz w:val="24"/>
          <w:szCs w:val="24"/>
        </w:rPr>
        <w:t xml:space="preserve">科技报告</w:t>
      </w: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】按钮，此时弹出</w:t>
      </w:r>
      <w:r w:rsidRPr="004D764B">
        <w:rPr>
          <w:rFonts w:ascii="宋体" w:eastAsia="宋体" w:hAnsi="宋体" w:cs="黑体"/>
          <w:kern w:val="0"/>
          <w:sz w:val="24"/>
          <w:szCs w:val="24"/>
        </w:rPr>
        <w:t xml:space="preserve">界面的</w:t>
      </w: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详情信息页面，操作人员可根据需要点击相应的功能按钮进行相关设置操作。</w:t>
      </w:r>
    </w:p>
    <w:p>
      <w:pPr>
        <w:pStyle w:val="Normal_04ac2ac0-58c9-45e2-b218-b78c805cee28"/>
        <w:tabs>
          <w:tab w:val="left" w:pos="4620"/>
        </w:tabs>
        <w:spacing w:line="360" w:lineRule="auto"/>
        <w:ind w:firstLine="480" w:firstLineChars="200"/>
        <w:rPr>
          <w:rFonts w:ascii="宋体" w:eastAsia="宋体" w:hAnsi="宋体" w:cs="黑体"/>
          <w:kern w:val="0"/>
          <w:sz w:val="24"/>
          <w:szCs w:val="24"/>
        </w:rPr>
      </w:pP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如下图所示：</w:t>
      </w:r>
    </w:p>
    <w:p>
      <w:pPr>
        <w:pStyle w:val="Normal_04ac2ac0-58c9-45e2-b218-b78c805cee28"/>
        <w:spacing w:line="360" w:lineRule="auto"/>
        <w:rPr>
          <w:rFonts w:ascii="宋体" w:eastAsia="宋体" w:hAnsi="宋体" w:cs="宋体-简" w:hint="eastAsia"/>
          <w:sz w:val="24"/>
          <w:szCs w:val="24"/>
        </w:rPr>
      </w:pPr>
      <w:r>
        <w:pict>
          <v:shape id="_x0000_i0090" o:spid="_x0000_i0112" type="#_x0000_t75" alt="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" style="height:251pt;mso-position-horizontal:center;width:410pt" o:bordertopcolor="this" o:borderleftcolor="this" o:borderbottomcolor="this" o:borderrightcolor="this">
            <v:imagedata r:id="rId17" o:title="bt"/>
            <w10:bordertop type="none" width="0"/>
            <w10:borderleft type="none" width="0"/>
            <w10:borderbottom type="none" width="0"/>
            <w10:borderright type="none" width="0"/>
          </v:shape>
        </w:pict>
      </w:r>
    </w:p>
    <w:p>
      <w:pPr>
        <w:pStyle w:val="Normal_04ac2ac0-58c9-45e2-b218-b78c805cee28"/>
        <w:spacing w:line="360" w:lineRule="auto"/>
        <w:jc w:val="left"/>
        <w:rPr>
          <w:rFonts w:ascii="宋体" w:eastAsia="宋体" w:hAnsi="宋体" w:cs="宋体-简"/>
          <w:sz w:val="24"/>
          <w:szCs w:val="24"/>
        </w:rPr>
      </w:pPr>
      <w:r w:rsidRPr="00DA1064">
        <w:rPr>
          <w:rFonts w:ascii="宋体" w:eastAsia="宋体" w:hAnsi="宋体" w:cs="宋体-简" w:hint="eastAsia"/>
          <w:sz w:val="24"/>
          <w:szCs w:val="24"/>
        </w:rPr>
        <w:t xml:space="preserve">     当用户们在</w:t>
      </w:r>
      <w:r>
        <w:rPr>
          <w:rFonts w:ascii="宋体" w:eastAsia="宋体" w:hAnsi="宋体" w:cs="宋体-简" w:hint="eastAsia"/>
          <w:sz w:val="24"/>
          <w:szCs w:val="24"/>
        </w:rPr>
        <w:t xml:space="preserve">界面之中</w:t>
      </w:r>
      <w:r w:rsidRPr="00DA1064">
        <w:rPr>
          <w:rFonts w:ascii="宋体" w:eastAsia="宋体" w:hAnsi="宋体" w:cs="宋体-简" w:hint="eastAsia"/>
          <w:sz w:val="24"/>
          <w:szCs w:val="24"/>
        </w:rPr>
        <w:t xml:space="preserve">点击科技报告之后，用户门便会直接跳转到科技报告的</w:t>
      </w:r>
      <w:r>
        <w:rPr>
          <w:rFonts w:ascii="宋体" w:eastAsia="宋体" w:hAnsi="宋体" w:cs="宋体-简" w:hint="eastAsia"/>
          <w:sz w:val="24"/>
          <w:szCs w:val="24"/>
        </w:rPr>
        <w:t xml:space="preserve">界面之中</w:t>
      </w:r>
      <w:r w:rsidRPr="00DA1064">
        <w:rPr>
          <w:rFonts w:ascii="宋体" w:eastAsia="宋体" w:hAnsi="宋体" w:cs="宋体-简" w:hint="eastAsia"/>
          <w:sz w:val="24"/>
          <w:szCs w:val="24"/>
        </w:rPr>
        <w:t xml:space="preserve">，用户们便可以在</w:t>
      </w:r>
      <w:r>
        <w:rPr>
          <w:rFonts w:ascii="宋体" w:eastAsia="宋体" w:hAnsi="宋体" w:cs="宋体-简" w:hint="eastAsia"/>
          <w:sz w:val="24"/>
          <w:szCs w:val="24"/>
        </w:rPr>
        <w:t xml:space="preserve">界面之中</w:t>
      </w:r>
      <w:r w:rsidRPr="00DA1064">
        <w:rPr>
          <w:rFonts w:ascii="宋体" w:eastAsia="宋体" w:hAnsi="宋体" w:cs="宋体-简" w:hint="eastAsia"/>
          <w:sz w:val="24"/>
          <w:szCs w:val="24"/>
        </w:rPr>
        <w:t xml:space="preserve">了解到详细的信息资料，详细如下图所示：</w:t>
      </w:r>
      <w:r>
        <w:pict>
          <v:shape id="_x0000_i0091" o:spid="_x0000_i0113" type="#_x0000_t75" alt="图片1111111" style="height:44pt;mso-position-horizontal:center;width:410pt" o:bordertopcolor="this" o:borderleftcolor="this" o:borderbottomcolor="this" o:borderrightcolor="this">
            <v:imagedata r:id="rId18" o:title=""/>
            <w10:bordertop type="none" width="0"/>
            <w10:borderleft type="none" width="0"/>
            <w10:borderbottom type="none" width="0"/>
            <w10:borderright type="none" width="0"/>
          </v:shape>
        </w:pict>
      </w:r>
    </w:p>
    <w:p>
      <w:pPr>
        <w:pStyle w:val="Normal_04ac2ac0-58c9-45e2-b218-b78c805cee28"/>
        <w:spacing w:line="360" w:lineRule="auto"/>
        <w:jc w:val="left"/>
        <w:rPr>
          <w:rFonts w:ascii="宋体" w:eastAsia="宋体" w:hAnsi="宋体" w:cs="宋体-简"/>
          <w:sz w:val="24"/>
          <w:szCs w:val="24"/>
        </w:rPr>
      </w:pPr>
    </w:p>
    <w:p>
      <w:pPr>
        <w:pStyle w:val="Normal_04ac2ac0-58c9-45e2-b218-b78c805cee28"/>
        <w:spacing w:line="360" w:lineRule="auto"/>
        <w:outlineLvl w:val="0"/>
        <w:rPr>
          <w:rFonts w:ascii="宋体" w:eastAsia="宋体" w:hAnsi="宋体" w:cs="宋体-简"/>
          <w:b/>
          <w:bCs/>
          <w:sz w:val="24"/>
          <w:szCs w:val="24"/>
        </w:rPr>
      </w:pPr>
      <w:r w:rsidRPr="00DA1064">
        <w:rPr>
          <w:rFonts w:ascii="宋体" w:eastAsia="宋体" w:hAnsi="宋体" w:cs="宋体-简" w:hint="eastAsia"/>
          <w:b/>
          <w:bCs/>
          <w:sz w:val="24"/>
          <w:szCs w:val="24"/>
        </w:rPr>
        <w:t xml:space="preserve">科技报告--查询</w:t>
      </w:r>
    </w:p>
    <w:p>
      <w:pPr>
        <w:pStyle w:val="Normal_04ac2ac0-58c9-45e2-b218-b78c805cee28"/>
        <w:spacing w:line="360" w:lineRule="auto"/>
        <w:ind w:firstLine="420"/>
        <w:rPr>
          <w:rFonts w:ascii="宋体" w:eastAsia="宋体" w:hAnsi="宋体" w:cs="黑体"/>
          <w:kern w:val="0"/>
          <w:sz w:val="24"/>
          <w:szCs w:val="24"/>
        </w:rPr>
      </w:pP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操作人员可通过点击【</w:t>
      </w:r>
      <w:r w:rsidRPr="00FC354D">
        <w:rPr>
          <w:rFonts w:ascii="宋体" w:eastAsia="宋体" w:hAnsi="宋体" w:cs="宋体-简" w:hint="eastAsia"/>
          <w:bCs/>
          <w:sz w:val="24"/>
          <w:szCs w:val="24"/>
        </w:rPr>
        <w:t xml:space="preserve">查询</w:t>
      </w: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】按钮，此时弹出</w:t>
      </w:r>
      <w:r w:rsidRPr="004D764B">
        <w:rPr>
          <w:rFonts w:ascii="宋体" w:eastAsia="宋体" w:hAnsi="宋体" w:cs="黑体"/>
          <w:kern w:val="0"/>
          <w:sz w:val="24"/>
          <w:szCs w:val="24"/>
        </w:rPr>
        <w:t xml:space="preserve">界面的</w:t>
      </w: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详情信息页面，操作人员可根据需要点击相应的功能按钮进行相关设置操作。</w:t>
      </w:r>
    </w:p>
    <w:p>
      <w:pPr>
        <w:pStyle w:val="Normal_04ac2ac0-58c9-45e2-b218-b78c805cee28"/>
        <w:tabs>
          <w:tab w:val="left" w:pos="4620"/>
        </w:tabs>
        <w:spacing w:line="360" w:lineRule="auto"/>
        <w:ind w:firstLine="480" w:firstLineChars="200"/>
        <w:rPr>
          <w:rFonts w:ascii="宋体" w:eastAsia="宋体" w:hAnsi="宋体" w:cs="黑体"/>
          <w:kern w:val="0"/>
          <w:sz w:val="24"/>
          <w:szCs w:val="24"/>
        </w:rPr>
      </w:pP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如下图所示：</w:t>
      </w:r>
    </w:p>
    <w:p>
      <w:pPr>
        <w:pStyle w:val="Normal_04ac2ac0-58c9-45e2-b218-b78c805cee28"/>
        <w:spacing w:line="360" w:lineRule="auto"/>
        <w:jc w:val="left"/>
        <w:rPr>
          <w:rFonts w:ascii="宋体" w:eastAsia="宋体" w:hAnsi="宋体" w:cs="宋体-简"/>
          <w:sz w:val="24"/>
          <w:szCs w:val="24"/>
        </w:rPr>
      </w:pPr>
      <w:r>
        <w:pict>
          <v:shape id="_x0000_i0092" o:spid="_x0000_i0114" type="#_x0000_t75" alt="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" style="height:246pt;mso-position-horizontal:center;width:410pt" o:bordertopcolor="this" o:borderleftcolor="this" o:borderbottomcolor="this" o:borderrightcolor="this">
            <v:imagedata r:id="rId19" o:title="bt"/>
            <w10:bordertop type="none" width="0"/>
            <w10:borderleft type="none" width="0"/>
            <w10:borderbottom type="none" width="0"/>
            <w10:borderright type="none" width="0"/>
          </v:shape>
        </w:pict>
      </w:r>
    </w:p>
    <w:p>
      <w:pPr>
        <w:pStyle w:val="Normal_04ac2ac0-58c9-45e2-b218-b78c805cee28"/>
        <w:spacing w:line="360" w:lineRule="auto"/>
        <w:jc w:val="left"/>
        <w:rPr>
          <w:rFonts w:ascii="宋体" w:eastAsia="宋体" w:hAnsi="宋体" w:cs="宋体-简"/>
          <w:sz w:val="24"/>
          <w:szCs w:val="24"/>
        </w:rPr>
      </w:pPr>
    </w:p>
    <w:p>
      <w:pPr>
        <w:pStyle w:val="Normal_04ac2ac0-58c9-45e2-b218-b78c805cee28"/>
        <w:spacing w:line="360" w:lineRule="auto"/>
        <w:jc w:val="left"/>
        <w:rPr>
          <w:rFonts w:ascii="宋体" w:eastAsia="宋体" w:hAnsi="宋体" w:cs="宋体-简"/>
          <w:sz w:val="24"/>
          <w:szCs w:val="24"/>
        </w:rPr>
      </w:pPr>
    </w:p>
    <w:p>
      <w:pPr>
        <w:pStyle w:val="Normal_04ac2ac0-58c9-45e2-b218-b78c805cee28"/>
        <w:spacing w:line="360" w:lineRule="auto"/>
        <w:outlineLvl w:val="0"/>
        <w:rPr>
          <w:rFonts w:ascii="宋体" w:eastAsia="宋体" w:hAnsi="宋体" w:cs="宋体-简"/>
          <w:b/>
          <w:bCs/>
          <w:sz w:val="24"/>
          <w:szCs w:val="24"/>
        </w:rPr>
      </w:pPr>
      <w:r w:rsidRPr="00DA1064">
        <w:rPr>
          <w:rFonts w:ascii="宋体" w:eastAsia="宋体" w:hAnsi="宋体" w:cs="宋体-简" w:hint="eastAsia"/>
          <w:b/>
          <w:bCs/>
          <w:sz w:val="24"/>
          <w:szCs w:val="24"/>
        </w:rPr>
        <w:t xml:space="preserve">注册</w:t>
      </w:r>
    </w:p>
    <w:p>
      <w:pPr>
        <w:pStyle w:val="Normal_04ac2ac0-58c9-45e2-b218-b78c805cee28"/>
        <w:spacing w:line="360" w:lineRule="auto"/>
        <w:ind w:firstLine="420"/>
        <w:rPr>
          <w:rFonts w:ascii="宋体" w:eastAsia="宋体" w:hAnsi="宋体" w:cs="黑体"/>
          <w:kern w:val="0"/>
          <w:sz w:val="24"/>
          <w:szCs w:val="24"/>
        </w:rPr>
      </w:pP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操作人员可通过点击【</w:t>
      </w:r>
      <w:r w:rsidRPr="00FC354D">
        <w:rPr>
          <w:rFonts w:ascii="宋体" w:eastAsia="宋体" w:hAnsi="宋体" w:cs="宋体-简" w:hint="eastAsia"/>
          <w:bCs/>
          <w:sz w:val="24"/>
          <w:szCs w:val="24"/>
        </w:rPr>
        <w:t xml:space="preserve">注册</w:t>
      </w: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】按钮，此时弹出</w:t>
      </w:r>
      <w:r w:rsidRPr="004D764B">
        <w:rPr>
          <w:rFonts w:ascii="宋体" w:eastAsia="宋体" w:hAnsi="宋体" w:cs="黑体"/>
          <w:kern w:val="0"/>
          <w:sz w:val="24"/>
          <w:szCs w:val="24"/>
        </w:rPr>
        <w:t xml:space="preserve">界面的</w:t>
      </w: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详情信息页面，操作人员可根据需要点击相应的功能按钮进行相关设置操作。</w:t>
      </w:r>
    </w:p>
    <w:p>
      <w:pPr>
        <w:pStyle w:val="Normal_04ac2ac0-58c9-45e2-b218-b78c805cee28"/>
        <w:tabs>
          <w:tab w:val="left" w:pos="4620"/>
        </w:tabs>
        <w:spacing w:line="360" w:lineRule="auto"/>
        <w:ind w:firstLine="480" w:firstLineChars="200"/>
        <w:rPr>
          <w:rFonts w:ascii="宋体" w:eastAsia="宋体" w:hAnsi="宋体" w:cs="黑体"/>
          <w:kern w:val="0"/>
          <w:sz w:val="24"/>
          <w:szCs w:val="24"/>
        </w:rPr>
      </w:pP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如下图所示：</w:t>
      </w:r>
    </w:p>
    <w:p>
      <w:pPr>
        <w:pStyle w:val="Normal_04ac2ac0-58c9-45e2-b218-b78c805cee28"/>
        <w:spacing w:line="360" w:lineRule="auto"/>
        <w:jc w:val="left"/>
        <w:rPr>
          <w:rFonts w:ascii="宋体" w:eastAsia="宋体" w:hAnsi="宋体" w:cs="宋体-简"/>
          <w:sz w:val="24"/>
          <w:szCs w:val="24"/>
        </w:rPr>
      </w:pPr>
      <w:r>
        <w:pict>
          <v:shape id="_x0000_i0093" o:spid="_x0000_i0115" type="#_x0000_t75" alt="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" style="height:327pt;mso-position-horizontal:center;width:410pt" o:bordertopcolor="this" o:borderleftcolor="this" o:borderbottomcolor="this" o:borderrightcolor="this">
            <v:imagedata r:id="rId20" o:title="bt"/>
            <w10:bordertop type="none" width="0"/>
            <w10:borderleft type="none" width="0"/>
            <w10:borderbottom type="none" width="0"/>
            <w10:borderright type="none" width="0"/>
          </v:shape>
        </w:pict>
      </w:r>
    </w:p>
    <w:p>
      <w:pPr>
        <w:pStyle w:val="Normal_04ac2ac0-58c9-45e2-b218-b78c805cee28"/>
        <w:spacing w:line="360" w:lineRule="auto"/>
        <w:jc w:val="left"/>
        <w:rPr>
          <w:rFonts w:ascii="宋体" w:eastAsia="宋体" w:hAnsi="宋体" w:cs="宋体-简"/>
          <w:sz w:val="24"/>
          <w:szCs w:val="24"/>
        </w:rPr>
      </w:pPr>
      <w:r w:rsidRPr="00DA1064">
        <w:rPr>
          <w:rFonts w:ascii="宋体" w:eastAsia="宋体" w:hAnsi="宋体" w:cs="宋体-简" w:hint="eastAsia"/>
          <w:sz w:val="24"/>
          <w:szCs w:val="24"/>
        </w:rPr>
        <w:t xml:space="preserve">   当用户们在</w:t>
      </w:r>
      <w:r>
        <w:rPr>
          <w:rFonts w:ascii="宋体" w:eastAsia="宋体" w:hAnsi="宋体" w:cs="宋体-简" w:hint="eastAsia"/>
          <w:sz w:val="24"/>
          <w:szCs w:val="24"/>
        </w:rPr>
        <w:t xml:space="preserve">界面之中</w:t>
      </w:r>
      <w:r w:rsidRPr="00DA1064">
        <w:rPr>
          <w:rFonts w:ascii="宋体" w:eastAsia="宋体" w:hAnsi="宋体" w:cs="宋体-简" w:hint="eastAsia"/>
          <w:sz w:val="24"/>
          <w:szCs w:val="24"/>
        </w:rPr>
        <w:t xml:space="preserve">点击科技报告之后，用户门便会直接跳转到科技报告的</w:t>
      </w:r>
      <w:r>
        <w:rPr>
          <w:rFonts w:ascii="宋体" w:eastAsia="宋体" w:hAnsi="宋体" w:cs="宋体-简" w:hint="eastAsia"/>
          <w:sz w:val="24"/>
          <w:szCs w:val="24"/>
        </w:rPr>
        <w:t xml:space="preserve">界面之中</w:t>
      </w:r>
      <w:r w:rsidRPr="00DA1064">
        <w:rPr>
          <w:rFonts w:ascii="宋体" w:eastAsia="宋体" w:hAnsi="宋体" w:cs="宋体-简" w:hint="eastAsia"/>
          <w:sz w:val="24"/>
          <w:szCs w:val="24"/>
        </w:rPr>
        <w:t xml:space="preserve">，用户们便可以在</w:t>
      </w:r>
      <w:r>
        <w:rPr>
          <w:rFonts w:ascii="宋体" w:eastAsia="宋体" w:hAnsi="宋体" w:cs="宋体-简" w:hint="eastAsia"/>
          <w:sz w:val="24"/>
          <w:szCs w:val="24"/>
        </w:rPr>
        <w:t xml:space="preserve">界面之中</w:t>
      </w:r>
      <w:r w:rsidRPr="00DA1064">
        <w:rPr>
          <w:rFonts w:ascii="宋体" w:eastAsia="宋体" w:hAnsi="宋体" w:cs="宋体-简" w:hint="eastAsia"/>
          <w:sz w:val="24"/>
          <w:szCs w:val="24"/>
        </w:rPr>
        <w:t xml:space="preserve">了解到详细的信息资料，如下图所示：</w:t>
      </w:r>
    </w:p>
    <w:p>
      <w:pPr>
        <w:pStyle w:val="Normal_04ac2ac0-58c9-45e2-b218-b78c805cee28"/>
        <w:spacing w:line="360" w:lineRule="auto"/>
        <w:jc w:val="left"/>
        <w:rPr>
          <w:rFonts w:ascii="宋体" w:eastAsia="宋体" w:hAnsi="宋体" w:cs="宋体-简"/>
          <w:sz w:val="24"/>
          <w:szCs w:val="24"/>
        </w:rPr>
      </w:pPr>
      <w:r>
        <w:rPr>
          <w:rFonts w:ascii="宋体" w:eastAsia="宋体" w:hAnsi="宋体" w:cs="宋体-简" w:hint="eastAsia"/>
          <w:noProof/>
          <w:sz w:val="24"/>
          <w:szCs w:val="24"/>
        </w:rPr>
        <w:drawing>
          <wp:inline distT="0" distB="0" distL="114300" distR="114300">
            <wp:extent cx="1352550" cy="285750"/>
            <wp:effectExtent l="0" t="0" r="19050" b="19050"/>
            <wp:docPr id="8" name="_x0000_i0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i009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ormal_04ac2ac0-58c9-45e2-b218-b78c805cee28"/>
        <w:spacing w:line="360" w:lineRule="auto"/>
        <w:jc w:val="left"/>
        <w:rPr>
          <w:rFonts w:ascii="宋体" w:eastAsia="宋体" w:hAnsi="宋体" w:cs="宋体-简"/>
          <w:sz w:val="24"/>
          <w:szCs w:val="24"/>
        </w:rPr>
      </w:pPr>
    </w:p>
    <w:p>
      <w:pPr>
        <w:pStyle w:val="Normal_04ac2ac0-58c9-45e2-b218-b78c805cee28"/>
        <w:spacing w:line="360" w:lineRule="auto"/>
        <w:jc w:val="left"/>
        <w:rPr>
          <w:rFonts w:ascii="宋体" w:eastAsia="宋体" w:hAnsi="宋体" w:cs="宋体-简"/>
          <w:sz w:val="24"/>
          <w:szCs w:val="24"/>
        </w:rPr>
      </w:pPr>
    </w:p>
    <w:p>
      <w:pPr>
        <w:pStyle w:val="Normal_04ac2ac0-58c9-45e2-b218-b78c805cee28"/>
        <w:spacing w:line="360" w:lineRule="auto"/>
        <w:outlineLvl w:val="0"/>
        <w:rPr>
          <w:rFonts w:ascii="宋体" w:eastAsia="宋体" w:hAnsi="宋体" w:cs="宋体-简"/>
          <w:b/>
          <w:bCs/>
          <w:sz w:val="24"/>
          <w:szCs w:val="24"/>
        </w:rPr>
      </w:pPr>
      <w:r w:rsidRPr="00DA1064">
        <w:rPr>
          <w:rFonts w:ascii="宋体" w:eastAsia="宋体" w:hAnsi="宋体" w:cs="宋体-简" w:hint="eastAsia"/>
          <w:b/>
          <w:bCs/>
          <w:sz w:val="24"/>
          <w:szCs w:val="24"/>
        </w:rPr>
        <w:t xml:space="preserve">项目申报</w:t>
      </w:r>
    </w:p>
    <w:p>
      <w:pPr>
        <w:pStyle w:val="Normal_04ac2ac0-58c9-45e2-b218-b78c805cee28"/>
        <w:spacing w:line="360" w:lineRule="auto"/>
        <w:ind w:firstLine="420"/>
        <w:rPr>
          <w:rFonts w:ascii="宋体" w:eastAsia="宋体" w:hAnsi="宋体" w:cs="黑体"/>
          <w:kern w:val="0"/>
          <w:sz w:val="24"/>
          <w:szCs w:val="24"/>
        </w:rPr>
      </w:pP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操作人员可通过点击【</w:t>
      </w:r>
      <w:r w:rsidRPr="00FC354D">
        <w:rPr>
          <w:rFonts w:ascii="宋体" w:eastAsia="宋体" w:hAnsi="宋体" w:cs="宋体-简" w:hint="eastAsia"/>
          <w:bCs/>
          <w:sz w:val="24"/>
          <w:szCs w:val="24"/>
        </w:rPr>
        <w:t xml:space="preserve">项目申报</w:t>
      </w: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】按钮，此时弹出</w:t>
      </w:r>
      <w:r w:rsidRPr="004D764B">
        <w:rPr>
          <w:rFonts w:ascii="宋体" w:eastAsia="宋体" w:hAnsi="宋体" w:cs="黑体"/>
          <w:kern w:val="0"/>
          <w:sz w:val="24"/>
          <w:szCs w:val="24"/>
        </w:rPr>
        <w:t xml:space="preserve">界面的</w:t>
      </w: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详情信息页面，操作人员可根据需要点击相应的功能按钮进行相关设置操作。</w:t>
      </w:r>
    </w:p>
    <w:p>
      <w:pPr>
        <w:pStyle w:val="Normal_04ac2ac0-58c9-45e2-b218-b78c805cee28"/>
        <w:tabs>
          <w:tab w:val="left" w:pos="4620"/>
        </w:tabs>
        <w:spacing w:line="360" w:lineRule="auto"/>
        <w:ind w:firstLine="480" w:firstLineChars="200"/>
        <w:rPr>
          <w:rFonts w:ascii="宋体" w:eastAsia="宋体" w:hAnsi="宋体" w:cs="黑体"/>
          <w:kern w:val="0"/>
          <w:sz w:val="24"/>
          <w:szCs w:val="24"/>
        </w:rPr>
      </w:pP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如下图所示：</w:t>
      </w:r>
    </w:p>
    <w:p>
      <w:pPr>
        <w:pStyle w:val="Normal_04ac2ac0-58c9-45e2-b218-b78c805cee28"/>
        <w:spacing w:line="360" w:lineRule="auto"/>
        <w:jc w:val="left"/>
        <w:rPr>
          <w:rFonts w:ascii="宋体" w:eastAsia="宋体" w:hAnsi="宋体" w:cs="宋体-简" w:hint="eastAsia"/>
          <w:sz w:val="24"/>
          <w:szCs w:val="24"/>
        </w:rPr>
      </w:pPr>
      <w:r>
        <w:pict>
          <v:shape id="_x0000_i0095" o:spid="_x0000_i0116" type="#_x0000_t75" alt="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" style="height:152pt;mso-position-horizontal:center;width:410pt" o:bordertopcolor="this" o:borderleftcolor="this" o:borderbottomcolor="this" o:borderrightcolor="this">
            <v:imagedata r:id="rId22" o:title="bt"/>
            <w10:bordertop type="none" width="0"/>
            <w10:borderleft type="none" width="0"/>
            <w10:borderbottom type="none" width="0"/>
            <w10:borderright type="none" width="0"/>
          </v:shape>
        </w:pict>
      </w:r>
    </w:p>
    <w:p>
      <w:pPr>
        <w:pStyle w:val="Normal_04ac2ac0-58c9-45e2-b218-b78c805cee28"/>
        <w:spacing w:line="360" w:lineRule="auto"/>
        <w:rPr>
          <w:rFonts w:ascii="宋体" w:eastAsia="宋体" w:hAnsi="宋体" w:cs="宋体-简"/>
          <w:b/>
          <w:bCs/>
          <w:sz w:val="24"/>
          <w:szCs w:val="24"/>
        </w:rPr>
      </w:pPr>
      <w:r w:rsidRPr="00DA1064">
        <w:rPr>
          <w:rFonts w:ascii="宋体" w:eastAsia="宋体" w:hAnsi="宋体" w:cs="宋体-简" w:hint="eastAsia"/>
          <w:sz w:val="24"/>
          <w:szCs w:val="24"/>
        </w:rPr>
        <w:t xml:space="preserve">用户们在</w:t>
      </w:r>
      <w:r>
        <w:rPr>
          <w:rFonts w:ascii="宋体" w:eastAsia="宋体" w:hAnsi="宋体" w:cs="宋体-简" w:hint="eastAsia"/>
          <w:sz w:val="24"/>
          <w:szCs w:val="24"/>
        </w:rPr>
        <w:t xml:space="preserve">界面之中</w:t>
      </w:r>
      <w:r w:rsidRPr="00DA1064">
        <w:rPr>
          <w:rFonts w:ascii="宋体" w:eastAsia="宋体" w:hAnsi="宋体" w:cs="宋体-简" w:hint="eastAsia"/>
          <w:sz w:val="24"/>
          <w:szCs w:val="24"/>
        </w:rPr>
        <w:t xml:space="preserve">点击项目申报之后，用户门便会直接跳转到项目申报的</w:t>
      </w:r>
      <w:r>
        <w:rPr>
          <w:rFonts w:ascii="宋体" w:eastAsia="宋体" w:hAnsi="宋体" w:cs="宋体-简" w:hint="eastAsia"/>
          <w:sz w:val="24"/>
          <w:szCs w:val="24"/>
        </w:rPr>
        <w:t xml:space="preserve">界面之中</w:t>
      </w:r>
      <w:r w:rsidRPr="00DA1064">
        <w:rPr>
          <w:rFonts w:ascii="宋体" w:eastAsia="宋体" w:hAnsi="宋体" w:cs="宋体-简" w:hint="eastAsia"/>
          <w:sz w:val="24"/>
          <w:szCs w:val="24"/>
        </w:rPr>
        <w:t xml:space="preserve">，用户们便可以在</w:t>
      </w:r>
      <w:r>
        <w:rPr>
          <w:rFonts w:ascii="宋体" w:eastAsia="宋体" w:hAnsi="宋体" w:cs="宋体-简" w:hint="eastAsia"/>
          <w:sz w:val="24"/>
          <w:szCs w:val="24"/>
        </w:rPr>
        <w:t xml:space="preserve">界面之中</w:t>
      </w:r>
      <w:r w:rsidRPr="00DA1064">
        <w:rPr>
          <w:rFonts w:ascii="宋体" w:eastAsia="宋体" w:hAnsi="宋体" w:cs="宋体-简" w:hint="eastAsia"/>
          <w:sz w:val="24"/>
          <w:szCs w:val="24"/>
        </w:rPr>
        <w:t xml:space="preserve">了解到详细的信息资料，同时用户们还可以了解到关于常用工具的信息资料，详细如下图所示|：</w:t>
      </w:r>
    </w:p>
    <w:p>
      <w:pPr>
        <w:pStyle w:val="Normal_04ac2ac0-58c9-45e2-b218-b78c805cee28"/>
        <w:spacing w:line="360" w:lineRule="auto"/>
        <w:rPr>
          <w:rFonts w:ascii="宋体" w:eastAsia="宋体" w:hAnsi="宋体" w:cs="宋体-简"/>
          <w:sz w:val="24"/>
          <w:szCs w:val="24"/>
        </w:rPr>
      </w:pPr>
      <w:r>
        <w:pict>
          <v:shape id="_x0000_i0096" o:spid="_x0000_i0117" type="#_x0000_t75" alt="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" style="height:235.45pt;mso-position-horizontal:center;width:183.75pt" o:bordertopcolor="this" o:borderleftcolor="this" o:borderbottomcolor="this" o:borderrightcolor="this">
            <v:imagedata r:id="rId23" o:title=""/>
            <w10:bordertop type="none" width="0"/>
            <w10:borderleft type="none" width="0"/>
            <w10:borderbottom type="none" width="0"/>
            <w10:borderright type="none" width="0"/>
          </v:shape>
        </w:pict>
      </w:r>
    </w:p>
    <w:p>
      <w:pPr>
        <w:pStyle w:val="Normal_04ac2ac0-58c9-45e2-b218-b78c805cee28"/>
        <w:spacing w:line="360" w:lineRule="auto"/>
        <w:rPr>
          <w:rFonts w:ascii="宋体" w:eastAsia="宋体" w:hAnsi="宋体" w:cs="宋体-简"/>
          <w:sz w:val="24"/>
          <w:szCs w:val="24"/>
        </w:rPr>
      </w:pPr>
    </w:p>
    <w:p>
      <w:pPr>
        <w:pStyle w:val="Normal_04ac2ac0-58c9-45e2-b218-b78c805cee28"/>
        <w:spacing w:line="360" w:lineRule="auto"/>
        <w:rPr>
          <w:rFonts w:ascii="宋体" w:eastAsia="宋体" w:hAnsi="宋体" w:cs="宋体-简"/>
          <w:sz w:val="24"/>
          <w:szCs w:val="24"/>
        </w:rPr>
      </w:pPr>
    </w:p>
    <w:p>
      <w:pPr>
        <w:pStyle w:val="Normal_04ac2ac0-58c9-45e2-b218-b78c805cee28"/>
        <w:spacing w:line="360" w:lineRule="auto"/>
        <w:outlineLvl w:val="0"/>
        <w:rPr>
          <w:rFonts w:ascii="宋体" w:eastAsia="宋体" w:hAnsi="宋体" w:cs="宋体-简"/>
          <w:b/>
          <w:bCs/>
          <w:sz w:val="24"/>
          <w:szCs w:val="24"/>
        </w:rPr>
      </w:pPr>
      <w:r w:rsidRPr="00DA1064">
        <w:rPr>
          <w:rFonts w:ascii="宋体" w:eastAsia="宋体" w:hAnsi="宋体" w:cs="宋体-简" w:hint="eastAsia"/>
          <w:b/>
          <w:bCs/>
          <w:sz w:val="24"/>
          <w:szCs w:val="24"/>
        </w:rPr>
        <w:t xml:space="preserve">项目申报--查询</w:t>
      </w:r>
    </w:p>
    <w:p>
      <w:pPr>
        <w:pStyle w:val="Normal_04ac2ac0-58c9-45e2-b218-b78c805cee28"/>
        <w:spacing w:line="360" w:lineRule="auto"/>
        <w:ind w:firstLine="420"/>
        <w:rPr>
          <w:rFonts w:ascii="宋体" w:eastAsia="宋体" w:hAnsi="宋体" w:cs="黑体"/>
          <w:kern w:val="0"/>
          <w:sz w:val="24"/>
          <w:szCs w:val="24"/>
        </w:rPr>
      </w:pP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操作人员可通过点击【</w:t>
      </w:r>
      <w:r w:rsidRPr="00FC354D">
        <w:rPr>
          <w:rFonts w:ascii="宋体" w:eastAsia="宋体" w:hAnsi="宋体" w:cs="宋体-简" w:hint="eastAsia"/>
          <w:bCs/>
          <w:sz w:val="24"/>
          <w:szCs w:val="24"/>
        </w:rPr>
        <w:t xml:space="preserve">查询</w:t>
      </w: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】按钮，此时弹出</w:t>
      </w:r>
      <w:r w:rsidRPr="004D764B">
        <w:rPr>
          <w:rFonts w:ascii="宋体" w:eastAsia="宋体" w:hAnsi="宋体" w:cs="黑体"/>
          <w:kern w:val="0"/>
          <w:sz w:val="24"/>
          <w:szCs w:val="24"/>
        </w:rPr>
        <w:t xml:space="preserve">界面的</w:t>
      </w: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详情信息页面，操作人员可根据需要点击相应的功能按钮进行相关设置操作。</w:t>
      </w:r>
    </w:p>
    <w:p>
      <w:pPr>
        <w:pStyle w:val="Normal_04ac2ac0-58c9-45e2-b218-b78c805cee28"/>
        <w:tabs>
          <w:tab w:val="left" w:pos="4620"/>
        </w:tabs>
        <w:spacing w:line="360" w:lineRule="auto"/>
        <w:ind w:firstLine="480" w:firstLineChars="200"/>
        <w:rPr>
          <w:rFonts w:ascii="宋体" w:eastAsia="宋体" w:hAnsi="宋体" w:cs="黑体"/>
          <w:kern w:val="0"/>
          <w:sz w:val="24"/>
          <w:szCs w:val="24"/>
        </w:rPr>
      </w:pP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如下图所示：</w:t>
      </w:r>
    </w:p>
    <w:p>
      <w:pPr>
        <w:pStyle w:val="Normal_04ac2ac0-58c9-45e2-b218-b78c805cee28"/>
        <w:spacing w:line="360" w:lineRule="auto"/>
        <w:rPr>
          <w:rFonts w:ascii="宋体" w:eastAsia="宋体" w:hAnsi="宋体" w:cs="宋体-简" w:hint="eastAsia"/>
          <w:sz w:val="24"/>
          <w:szCs w:val="24"/>
        </w:rPr>
      </w:pPr>
      <w:r>
        <w:pict>
          <v:shape id="_x0000_i0097" o:spid="_x0000_i0118" type="#_x0000_t75" alt="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" style="height:191pt;mso-position-horizontal:center;width:410pt" o:bordertopcolor="this" o:borderleftcolor="this" o:borderbottomcolor="this" o:borderrightcolor="this">
            <v:imagedata r:id="rId24" o:title="bt"/>
            <w10:bordertop type="none" width="0"/>
            <w10:borderleft type="none" width="0"/>
            <w10:borderbottom type="none" width="0"/>
            <w10:borderright type="none" width="0"/>
          </v:shape>
        </w:pict>
      </w:r>
    </w:p>
    <w:p>
      <w:pPr>
        <w:pStyle w:val="Normal_04ac2ac0-58c9-45e2-b218-b78c805cee28"/>
        <w:spacing w:line="360" w:lineRule="auto"/>
        <w:rPr>
          <w:rFonts w:ascii="宋体" w:eastAsia="宋体" w:hAnsi="宋体" w:cs="宋体-简"/>
          <w:sz w:val="24"/>
          <w:szCs w:val="24"/>
        </w:rPr>
      </w:pPr>
      <w:r w:rsidRPr="00DA1064">
        <w:rPr>
          <w:rFonts w:ascii="宋体" w:eastAsia="宋体" w:hAnsi="宋体" w:cs="宋体-简" w:hint="eastAsia"/>
          <w:sz w:val="24"/>
          <w:szCs w:val="24"/>
        </w:rPr>
        <w:t xml:space="preserve"> </w:t>
      </w:r>
      <w:r>
        <w:rPr>
          <w:rFonts w:ascii="宋体" w:eastAsia="宋体" w:hAnsi="宋体" w:cs="宋体-简" w:hint="eastAsia"/>
          <w:sz w:val="24"/>
          <w:szCs w:val="24"/>
        </w:rPr>
        <w:t xml:space="preserve">当用户们在</w:t>
      </w:r>
      <w:r w:rsidRPr="00DA1064">
        <w:rPr>
          <w:rFonts w:ascii="宋体" w:eastAsia="宋体" w:hAnsi="宋体" w:cs="宋体-简" w:hint="eastAsia"/>
          <w:sz w:val="24"/>
          <w:szCs w:val="24"/>
        </w:rPr>
        <w:t xml:space="preserve">界面之中点击项目申报之后，用户门便会直接跳转到项目申报的</w:t>
      </w:r>
      <w:r>
        <w:rPr>
          <w:rFonts w:ascii="宋体" w:eastAsia="宋体" w:hAnsi="宋体" w:cs="宋体-简" w:hint="eastAsia"/>
          <w:sz w:val="24"/>
          <w:szCs w:val="24"/>
        </w:rPr>
        <w:t xml:space="preserve">界面之中</w:t>
      </w:r>
      <w:r w:rsidRPr="00DA1064">
        <w:rPr>
          <w:rFonts w:ascii="宋体" w:eastAsia="宋体" w:hAnsi="宋体" w:cs="宋体-简" w:hint="eastAsia"/>
          <w:sz w:val="24"/>
          <w:szCs w:val="24"/>
        </w:rPr>
        <w:t xml:space="preserve">，用户们便可以在</w:t>
      </w:r>
      <w:r>
        <w:rPr>
          <w:rFonts w:ascii="宋体" w:eastAsia="宋体" w:hAnsi="宋体" w:cs="宋体-简" w:hint="eastAsia"/>
          <w:sz w:val="24"/>
          <w:szCs w:val="24"/>
        </w:rPr>
        <w:t xml:space="preserve">界面之中</w:t>
      </w:r>
      <w:r w:rsidRPr="00DA1064">
        <w:rPr>
          <w:rFonts w:ascii="宋体" w:eastAsia="宋体" w:hAnsi="宋体" w:cs="宋体-简" w:hint="eastAsia"/>
          <w:sz w:val="24"/>
          <w:szCs w:val="24"/>
        </w:rPr>
        <w:t xml:space="preserve">了解到详细的信息资料，详细如下图所示：</w:t>
      </w:r>
    </w:p>
    <w:p>
      <w:pPr>
        <w:pStyle w:val="Normal_04ac2ac0-58c9-45e2-b218-b78c805cee28"/>
        <w:spacing w:line="360" w:lineRule="auto"/>
        <w:rPr>
          <w:rFonts w:ascii="宋体" w:eastAsia="宋体" w:hAnsi="宋体" w:cs="宋体-简"/>
          <w:sz w:val="24"/>
          <w:szCs w:val="24"/>
        </w:rPr>
      </w:pPr>
      <w:r>
        <w:rPr>
          <w:rFonts w:ascii="宋体" w:eastAsia="宋体" w:hAnsi="宋体" w:cs="宋体-简" w:hint="eastAsia"/>
          <w:noProof/>
          <w:sz w:val="24"/>
          <w:szCs w:val="24"/>
        </w:rPr>
        <w:drawing>
          <wp:inline distT="0" distB="0" distL="114300" distR="114300">
            <wp:extent cx="1847850" cy="476250"/>
            <wp:effectExtent l="0" t="0" r="6350" b="6350"/>
            <wp:docPr id="9" name="_x0000_i0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i009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ormal_04ac2ac0-58c9-45e2-b218-b78c805cee28"/>
        <w:spacing w:line="360" w:lineRule="auto"/>
        <w:rPr>
          <w:rFonts w:ascii="宋体" w:eastAsia="宋体" w:hAnsi="宋体" w:cs="宋体-简"/>
          <w:sz w:val="24"/>
          <w:szCs w:val="24"/>
        </w:rPr>
      </w:pPr>
    </w:p>
    <w:p>
      <w:pPr>
        <w:pStyle w:val="Normal_04ac2ac0-58c9-45e2-b218-b78c805cee28"/>
        <w:spacing w:line="360" w:lineRule="auto"/>
        <w:rPr>
          <w:rFonts w:ascii="宋体" w:eastAsia="宋体" w:hAnsi="宋体" w:cs="宋体-简"/>
          <w:b/>
          <w:bCs/>
          <w:sz w:val="24"/>
          <w:szCs w:val="24"/>
        </w:rPr>
      </w:pPr>
    </w:p>
    <w:p>
      <w:pPr>
        <w:pStyle w:val="Normal_04ac2ac0-58c9-45e2-b218-b78c805cee28"/>
        <w:spacing w:line="360" w:lineRule="auto"/>
        <w:outlineLvl w:val="0"/>
        <w:rPr>
          <w:rFonts w:ascii="宋体" w:eastAsia="宋体" w:hAnsi="宋体" w:cs="宋体-简"/>
          <w:b/>
          <w:bCs/>
          <w:sz w:val="24"/>
          <w:szCs w:val="24"/>
        </w:rPr>
      </w:pPr>
      <w:r w:rsidRPr="00DA1064">
        <w:rPr>
          <w:rFonts w:ascii="宋体" w:eastAsia="宋体" w:hAnsi="宋体" w:cs="宋体-简" w:hint="eastAsia"/>
          <w:b/>
          <w:bCs/>
          <w:sz w:val="24"/>
          <w:szCs w:val="24"/>
        </w:rPr>
        <w:t xml:space="preserve">系统设置--信息资料</w:t>
      </w:r>
    </w:p>
    <w:p>
      <w:pPr>
        <w:pStyle w:val="Normal_04ac2ac0-58c9-45e2-b218-b78c805cee28"/>
        <w:spacing w:line="360" w:lineRule="auto"/>
        <w:ind w:firstLine="420"/>
        <w:rPr>
          <w:rFonts w:ascii="宋体" w:eastAsia="宋体" w:hAnsi="宋体" w:cs="黑体"/>
          <w:kern w:val="0"/>
          <w:sz w:val="24"/>
          <w:szCs w:val="24"/>
        </w:rPr>
      </w:pP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操作人员可通过点击【</w:t>
      </w:r>
      <w:r w:rsidRPr="00FC354D">
        <w:rPr>
          <w:rFonts w:ascii="宋体" w:eastAsia="宋体" w:hAnsi="宋体" w:cs="宋体-简" w:hint="eastAsia"/>
          <w:bCs/>
          <w:sz w:val="24"/>
          <w:szCs w:val="24"/>
        </w:rPr>
        <w:t xml:space="preserve">信息资料</w:t>
      </w: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】按钮，此时弹出</w:t>
      </w:r>
      <w:r w:rsidRPr="004D764B">
        <w:rPr>
          <w:rFonts w:ascii="宋体" w:eastAsia="宋体" w:hAnsi="宋体" w:cs="黑体"/>
          <w:kern w:val="0"/>
          <w:sz w:val="24"/>
          <w:szCs w:val="24"/>
        </w:rPr>
        <w:t xml:space="preserve">界面的</w:t>
      </w: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详情信息页面，操作人员可根据需要点击相应的功能按钮进行相关设置操作。</w:t>
      </w:r>
    </w:p>
    <w:p>
      <w:pPr>
        <w:pStyle w:val="Normal_04ac2ac0-58c9-45e2-b218-b78c805cee28"/>
        <w:tabs>
          <w:tab w:val="left" w:pos="4620"/>
        </w:tabs>
        <w:spacing w:line="360" w:lineRule="auto"/>
        <w:ind w:firstLine="480" w:firstLineChars="200"/>
        <w:rPr>
          <w:rFonts w:ascii="宋体" w:eastAsia="宋体" w:hAnsi="宋体" w:cs="黑体"/>
          <w:kern w:val="0"/>
          <w:sz w:val="24"/>
          <w:szCs w:val="24"/>
        </w:rPr>
      </w:pP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如下图所示：</w:t>
      </w:r>
    </w:p>
    <w:p>
      <w:pPr>
        <w:pStyle w:val="Normal_04ac2ac0-58c9-45e2-b218-b78c805cee28"/>
        <w:spacing w:line="360" w:lineRule="auto"/>
        <w:jc w:val="left"/>
        <w:rPr>
          <w:rFonts w:ascii="宋体" w:eastAsia="宋体" w:hAnsi="宋体" w:cs="宋体-简"/>
          <w:sz w:val="24"/>
          <w:szCs w:val="24"/>
        </w:rPr>
      </w:pPr>
      <w:r>
        <w:pict>
          <v:shape id="_x0000_i0099" o:spid="_x0000_i0119" type="#_x0000_t75" alt="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" style="height:364pt;mso-position-horizontal:center;width:410pt" o:bordertopcolor="this" o:borderleftcolor="this" o:borderbottomcolor="this" o:borderrightcolor="this">
            <v:imagedata r:id="rId26" o:title="bt"/>
            <w10:bordertop type="none" width="0"/>
            <w10:borderleft type="none" width="0"/>
            <w10:borderbottom type="none" width="0"/>
            <w10:borderright type="none" width="0"/>
          </v:shape>
        </w:pict>
      </w:r>
    </w:p>
    <w:p>
      <w:pPr>
        <w:pStyle w:val="Normal_04ac2ac0-58c9-45e2-b218-b78c805cee28"/>
        <w:spacing w:line="360" w:lineRule="auto"/>
        <w:jc w:val="left"/>
        <w:rPr>
          <w:rFonts w:ascii="宋体" w:eastAsia="宋体" w:hAnsi="宋体" w:cs="宋体-简"/>
          <w:sz w:val="24"/>
          <w:szCs w:val="24"/>
        </w:rPr>
      </w:pPr>
    </w:p>
    <w:p>
      <w:pPr>
        <w:pStyle w:val="Normal_04ac2ac0-58c9-45e2-b218-b78c805cee28"/>
        <w:spacing w:line="360" w:lineRule="auto"/>
        <w:rPr>
          <w:rFonts w:ascii="宋体" w:eastAsia="宋体" w:hAnsi="宋体" w:cs="宋体-简"/>
          <w:b/>
          <w:bCs/>
          <w:sz w:val="24"/>
          <w:szCs w:val="24"/>
        </w:rPr>
      </w:pPr>
    </w:p>
    <w:p>
      <w:pPr>
        <w:pStyle w:val="Normal_04ac2ac0-58c9-45e2-b218-b78c805cee28"/>
        <w:spacing w:line="360" w:lineRule="auto"/>
        <w:outlineLvl w:val="0"/>
        <w:rPr>
          <w:rFonts w:ascii="宋体" w:eastAsia="宋体" w:hAnsi="宋体" w:cs="宋体-简"/>
          <w:b/>
          <w:bCs/>
          <w:sz w:val="24"/>
          <w:szCs w:val="24"/>
        </w:rPr>
      </w:pPr>
      <w:r w:rsidRPr="00DA1064">
        <w:rPr>
          <w:rFonts w:ascii="宋体" w:eastAsia="宋体" w:hAnsi="宋体" w:cs="宋体-简" w:hint="eastAsia"/>
          <w:b/>
          <w:bCs/>
          <w:sz w:val="24"/>
          <w:szCs w:val="24"/>
        </w:rPr>
        <w:t xml:space="preserve">系统设置--时间</w:t>
      </w:r>
    </w:p>
    <w:p>
      <w:pPr>
        <w:pStyle w:val="Normal_04ac2ac0-58c9-45e2-b218-b78c805cee28"/>
        <w:spacing w:line="360" w:lineRule="auto"/>
        <w:ind w:firstLine="420"/>
        <w:rPr>
          <w:rFonts w:ascii="宋体" w:eastAsia="宋体" w:hAnsi="宋体" w:cs="黑体"/>
          <w:kern w:val="0"/>
          <w:sz w:val="24"/>
          <w:szCs w:val="24"/>
        </w:rPr>
      </w:pP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操作人员可通过点击【</w:t>
      </w:r>
      <w:r w:rsidRPr="00FC354D">
        <w:rPr>
          <w:rFonts w:ascii="宋体" w:eastAsia="宋体" w:hAnsi="宋体" w:cs="宋体-简" w:hint="eastAsia"/>
          <w:bCs/>
          <w:sz w:val="24"/>
          <w:szCs w:val="24"/>
        </w:rPr>
        <w:t xml:space="preserve">时间</w:t>
      </w: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】按钮，此时弹出</w:t>
      </w:r>
      <w:r w:rsidRPr="004D764B">
        <w:rPr>
          <w:rFonts w:ascii="宋体" w:eastAsia="宋体" w:hAnsi="宋体" w:cs="黑体"/>
          <w:kern w:val="0"/>
          <w:sz w:val="24"/>
          <w:szCs w:val="24"/>
        </w:rPr>
        <w:t xml:space="preserve">界面的</w:t>
      </w: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详情信息页面，操作人员可根据需要点击相应的功能按钮进行相关设置操作。</w:t>
      </w:r>
    </w:p>
    <w:p>
      <w:pPr>
        <w:pStyle w:val="Normal_04ac2ac0-58c9-45e2-b218-b78c805cee28"/>
        <w:tabs>
          <w:tab w:val="left" w:pos="4620"/>
        </w:tabs>
        <w:spacing w:line="360" w:lineRule="auto"/>
        <w:ind w:firstLine="480" w:firstLineChars="200"/>
        <w:rPr>
          <w:rFonts w:ascii="宋体" w:eastAsia="宋体" w:hAnsi="宋体" w:cs="黑体"/>
          <w:kern w:val="0"/>
          <w:sz w:val="24"/>
          <w:szCs w:val="24"/>
        </w:rPr>
      </w:pP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如下图所示：</w:t>
      </w:r>
    </w:p>
    <w:p>
      <w:pPr>
        <w:pStyle w:val="Normal_04ac2ac0-58c9-45e2-b218-b78c805cee28"/>
        <w:spacing w:line="360" w:lineRule="auto"/>
        <w:jc w:val="left"/>
        <w:rPr>
          <w:rFonts w:ascii="宋体" w:eastAsia="宋体" w:hAnsi="宋体" w:cs="宋体-简"/>
          <w:sz w:val="24"/>
          <w:szCs w:val="24"/>
        </w:rPr>
      </w:pPr>
      <w:r>
        <w:pict>
          <v:shape id="_x0000_i0100" o:spid="_x0000_i0120" type="#_x0000_t75" alt="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" style="height:364pt;mso-position-horizontal:center;width:410pt" o:bordertopcolor="this" o:borderleftcolor="this" o:borderbottomcolor="this" o:borderrightcolor="this">
            <v:imagedata r:id="rId27" o:title="bt"/>
            <w10:bordertop type="none" width="0"/>
            <w10:borderleft type="none" width="0"/>
            <w10:borderbottom type="none" width="0"/>
            <w10:borderright type="none" width="0"/>
          </v:shape>
        </w:pict>
      </w:r>
    </w:p>
    <w:p>
      <w:pPr>
        <w:pStyle w:val="Normal_04ac2ac0-58c9-45e2-b218-b78c805cee28"/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DA1064">
        <w:rPr>
          <w:rFonts w:ascii="宋体" w:eastAsia="宋体" w:hAnsi="宋体" w:hint="eastAsia"/>
          <w:b/>
          <w:bCs/>
          <w:sz w:val="24"/>
          <w:szCs w:val="24"/>
        </w:rPr>
        <w:t xml:space="preserve">咨询管理</w:t>
      </w:r>
    </w:p>
    <w:p>
      <w:pPr>
        <w:pStyle w:val="Normal_04ac2ac0-58c9-45e2-b218-b78c805cee28"/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 w:rsidRPr="00DA1064">
        <w:rPr>
          <w:rFonts w:ascii="宋体" w:eastAsia="宋体" w:hAnsi="宋体" w:hint="eastAsia"/>
          <w:sz w:val="24"/>
          <w:szCs w:val="24"/>
        </w:rPr>
        <w:t xml:space="preserve">点击子栏目“咨询管理”，页面显示出状态，访客ID，记录ID ,姓名，次数，IP地址，访客来源，关键词，对话所在页面，地理位置，进入时刻，等待时间，最后消息。</w:t>
      </w:r>
    </w:p>
    <w:p>
      <w:pPr>
        <w:pStyle w:val="Normal_04ac2ac0-58c9-45e2-b218-b78c805cee28"/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 w:rsidRPr="00DA1064">
        <w:rPr>
          <w:rFonts w:ascii="宋体" w:eastAsia="宋体" w:hAnsi="宋体" w:hint="eastAsia"/>
          <w:sz w:val="24"/>
          <w:szCs w:val="24"/>
        </w:rPr>
        <w:t xml:space="preserve">对话的一些常用语的信息，用户可以进行查看对话的内容信息。</w:t>
      </w:r>
    </w:p>
    <w:p>
      <w:pPr>
        <w:pStyle w:val="Normal_04ac2ac0-58c9-45e2-b218-b78c805cee28"/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 w:rsidRPr="00DA1064">
        <w:rPr>
          <w:rFonts w:ascii="宋体" w:eastAsia="宋体" w:hAnsi="宋体" w:hint="eastAsia"/>
          <w:sz w:val="24"/>
          <w:szCs w:val="24"/>
        </w:rPr>
        <w:t xml:space="preserve">如图所示：</w:t>
      </w:r>
    </w:p>
    <w:p>
      <w:pPr>
        <w:pStyle w:val="Normal_04ac2ac0-58c9-45e2-b218-b78c805cee28"/>
        <w:spacing w:line="360" w:lineRule="auto"/>
        <w:rPr>
          <w:rFonts w:ascii="黑体" w:eastAsia="黑体" w:hAnsi="黑体" w:cs="黑体"/>
          <w:sz w:val="24"/>
        </w:rPr>
      </w:pPr>
      <w:r>
        <w:pict>
          <v:shape id="_x0000_i0101" o:spid="_x0000_i0121" type="#_x0000_t75" alt="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" style="height:287pt;mso-position-horizontal:center;width:410pt" o:bordertopcolor="this" o:borderleftcolor="this" o:borderbottomcolor="this" o:borderrightcolor="this">
            <v:imagedata r:id="rId28" o:title="bt"/>
            <w10:bordertop type="none" width="0"/>
            <w10:borderleft type="none" width="0"/>
            <w10:borderbottom type="none" width="0"/>
            <w10:borderright type="none" width="0"/>
          </v:shape>
        </w:pict>
      </w:r>
    </w:p>
    <w:p>
      <w:pPr>
        <w:pStyle w:val="Normal_04ac2ac0-58c9-45e2-b218-b78c805cee28"/>
        <w:spacing w:line="360" w:lineRule="auto"/>
        <w:jc w:val="left"/>
        <w:rPr>
          <w:rFonts w:ascii="宋体" w:eastAsia="宋体" w:hAnsi="宋体" w:cs="宋体-简"/>
          <w:sz w:val="24"/>
          <w:szCs w:val="24"/>
        </w:rPr>
      </w:pPr>
    </w:p>
    <w:p>
      <w:pPr>
        <w:pStyle w:val="Heading2_0d4a52b7-b57b-4ceb-92ac-8bd6be750b6d"/>
        <w:spacing w:line="360" w:lineRule="auto"/>
        <w:rPr>
          <w:rFonts w:ascii="宋体" w:eastAsia="宋体" w:hAnsi="宋体" w:cs="宋体-简"/>
          <w:sz w:val="24"/>
          <w:szCs w:val="24"/>
        </w:rPr>
      </w:pPr>
      <w:r w:rsidRPr="00DA1064">
        <w:rPr>
          <w:rFonts w:ascii="宋体" w:eastAsia="宋体" w:hAnsi="宋体" w:cs="宋体-简" w:hint="eastAsia"/>
          <w:sz w:val="24"/>
          <w:szCs w:val="24"/>
        </w:rPr>
        <w:t xml:space="preserve">科技信息分析</w:t>
      </w:r>
    </w:p>
    <w:p>
      <w:pPr>
        <w:pStyle w:val="Normal_04ac2ac0-58c9-45e2-b218-b78c805cee28"/>
        <w:spacing w:line="360" w:lineRule="auto"/>
        <w:ind w:firstLine="420"/>
        <w:rPr>
          <w:rFonts w:ascii="宋体" w:eastAsia="宋体" w:hAnsi="宋体" w:cs="黑体"/>
          <w:kern w:val="0"/>
          <w:sz w:val="24"/>
          <w:szCs w:val="24"/>
        </w:rPr>
      </w:pP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操作人员可通过点击【</w:t>
      </w:r>
      <w:r w:rsidRPr="00DA1064">
        <w:rPr>
          <w:rFonts w:ascii="宋体" w:eastAsia="宋体" w:hAnsi="宋体" w:cs="宋体-简" w:hint="eastAsia"/>
          <w:sz w:val="24"/>
          <w:szCs w:val="24"/>
        </w:rPr>
        <w:t xml:space="preserve">科技信息分析</w:t>
      </w: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】按钮，此时弹出</w:t>
      </w:r>
      <w:r w:rsidRPr="004D764B">
        <w:rPr>
          <w:rFonts w:ascii="宋体" w:eastAsia="宋体" w:hAnsi="宋体" w:cs="黑体"/>
          <w:kern w:val="0"/>
          <w:sz w:val="24"/>
          <w:szCs w:val="24"/>
        </w:rPr>
        <w:t xml:space="preserve">界面的</w:t>
      </w: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详情信息页面，操作人员可根据需要点击相应的功能按钮进行相关设置操作。</w:t>
      </w:r>
    </w:p>
    <w:p>
      <w:pPr>
        <w:pStyle w:val="Normal_04ac2ac0-58c9-45e2-b218-b78c805cee28"/>
        <w:tabs>
          <w:tab w:val="left" w:pos="4620"/>
        </w:tabs>
        <w:spacing w:line="360" w:lineRule="auto"/>
        <w:ind w:firstLine="480" w:firstLineChars="200"/>
        <w:rPr>
          <w:rFonts w:ascii="宋体" w:eastAsia="宋体" w:hAnsi="宋体" w:cs="黑体"/>
          <w:kern w:val="0"/>
          <w:sz w:val="24"/>
          <w:szCs w:val="24"/>
        </w:rPr>
      </w:pP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如下图所示：</w:t>
      </w:r>
    </w:p>
    <w:p>
      <w:pPr>
        <w:pStyle w:val="Normal_04ac2ac0-58c9-45e2-b218-b78c805cee28"/>
        <w:spacing w:line="360" w:lineRule="auto"/>
        <w:jc w:val="left"/>
        <w:rPr>
          <w:rFonts w:ascii="宋体" w:eastAsia="宋体" w:hAnsi="宋体" w:cs="宋体-简"/>
          <w:sz w:val="24"/>
          <w:szCs w:val="24"/>
        </w:rPr>
      </w:pPr>
      <w:r>
        <w:pict>
          <v:shape id="_x0000_i0102" o:spid="_x0000_i0122" type="#_x0000_t75" alt="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" style="height:364pt;mso-position-horizontal:center;width:410pt" o:bordertopcolor="this" o:borderleftcolor="this" o:borderbottomcolor="this" o:borderrightcolor="this">
            <v:imagedata r:id="rId29" o:title="bt"/>
            <w10:bordertop type="none" width="0"/>
            <w10:borderleft type="none" width="0"/>
            <w10:borderbottom type="none" width="0"/>
            <w10:borderright type="none" width="0"/>
          </v:shape>
        </w:pict>
      </w:r>
    </w:p>
    <w:p>
      <w:pPr>
        <w:pStyle w:val="Normal_04ac2ac0-58c9-45e2-b218-b78c805cee28"/>
        <w:spacing w:line="360" w:lineRule="auto"/>
        <w:jc w:val="left"/>
        <w:rPr>
          <w:rFonts w:ascii="宋体" w:eastAsia="宋体" w:hAnsi="宋体" w:cs="宋体-简"/>
          <w:sz w:val="24"/>
          <w:szCs w:val="24"/>
        </w:rPr>
      </w:pPr>
    </w:p>
    <w:p>
      <w:pPr>
        <w:pStyle w:val="Normal_04ac2ac0-58c9-45e2-b218-b78c805cee28"/>
        <w:spacing w:line="360" w:lineRule="auto"/>
        <w:outlineLvl w:val="0"/>
        <w:rPr>
          <w:rFonts w:ascii="宋体" w:eastAsia="宋体" w:hAnsi="宋体" w:cs="宋体-简"/>
          <w:b/>
          <w:bCs/>
          <w:sz w:val="24"/>
          <w:szCs w:val="24"/>
        </w:rPr>
      </w:pPr>
      <w:r w:rsidRPr="00DA1064">
        <w:rPr>
          <w:rFonts w:ascii="宋体" w:eastAsia="宋体" w:hAnsi="宋体" w:cs="宋体-简" w:hint="eastAsia"/>
          <w:b/>
          <w:bCs/>
          <w:sz w:val="24"/>
          <w:szCs w:val="24"/>
        </w:rPr>
        <w:t xml:space="preserve">系统设置--权限</w:t>
      </w:r>
    </w:p>
    <w:p>
      <w:pPr>
        <w:pStyle w:val="Normal_04ac2ac0-58c9-45e2-b218-b78c805cee28"/>
        <w:spacing w:line="360" w:lineRule="auto"/>
        <w:ind w:firstLine="420"/>
        <w:rPr>
          <w:rFonts w:ascii="宋体" w:eastAsia="宋体" w:hAnsi="宋体" w:cs="黑体"/>
          <w:kern w:val="0"/>
          <w:sz w:val="24"/>
          <w:szCs w:val="24"/>
        </w:rPr>
      </w:pP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操作人员可通过点击【</w:t>
      </w:r>
      <w:r w:rsidRPr="00FC354D">
        <w:rPr>
          <w:rFonts w:ascii="宋体" w:eastAsia="宋体" w:hAnsi="宋体" w:cs="宋体-简" w:hint="eastAsia"/>
          <w:bCs/>
          <w:sz w:val="24"/>
          <w:szCs w:val="24"/>
        </w:rPr>
        <w:t xml:space="preserve">权限</w:t>
      </w: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】按钮，此时弹出</w:t>
      </w:r>
      <w:r w:rsidRPr="004D764B">
        <w:rPr>
          <w:rFonts w:ascii="宋体" w:eastAsia="宋体" w:hAnsi="宋体" w:cs="黑体"/>
          <w:kern w:val="0"/>
          <w:sz w:val="24"/>
          <w:szCs w:val="24"/>
        </w:rPr>
        <w:t xml:space="preserve">界面的</w:t>
      </w: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详情信息页面，操作人员可根据需要点击相应的功能按钮进行相关设置操作。</w:t>
      </w:r>
    </w:p>
    <w:p>
      <w:pPr>
        <w:pStyle w:val="Normal_04ac2ac0-58c9-45e2-b218-b78c805cee28"/>
        <w:tabs>
          <w:tab w:val="left" w:pos="4620"/>
        </w:tabs>
        <w:spacing w:line="360" w:lineRule="auto"/>
        <w:ind w:firstLine="480" w:firstLineChars="200"/>
        <w:rPr>
          <w:rFonts w:ascii="宋体" w:eastAsia="宋体" w:hAnsi="宋体" w:cs="黑体"/>
          <w:kern w:val="0"/>
          <w:sz w:val="24"/>
          <w:szCs w:val="24"/>
        </w:rPr>
      </w:pP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如下图所示：</w:t>
      </w:r>
    </w:p>
    <w:p>
      <w:pPr>
        <w:pStyle w:val="Normal_04ac2ac0-58c9-45e2-b218-b78c805cee28"/>
        <w:spacing w:line="360" w:lineRule="auto"/>
        <w:jc w:val="left"/>
        <w:rPr>
          <w:rFonts w:ascii="宋体" w:eastAsia="宋体" w:hAnsi="宋体" w:cs="宋体-简"/>
          <w:sz w:val="24"/>
          <w:szCs w:val="24"/>
        </w:rPr>
      </w:pPr>
      <w:r>
        <w:pict>
          <v:shape id="_x0000_i0103" o:spid="_x0000_i0123" type="#_x0000_t75" alt="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" style="height:364pt;mso-position-horizontal:center;width:410pt" o:bordertopcolor="this" o:borderleftcolor="this" o:borderbottomcolor="this" o:borderrightcolor="this">
            <v:imagedata r:id="rId30" o:title="bt"/>
            <w10:bordertop type="none" width="0"/>
            <w10:borderleft type="none" width="0"/>
            <w10:borderbottom type="none" width="0"/>
            <w10:borderright type="none" width="0"/>
          </v:shape>
        </w:pict>
      </w:r>
    </w:p>
    <w:p>
      <w:pPr>
        <w:pStyle w:val="Normal_04ac2ac0-58c9-45e2-b218-b78c805cee28"/>
        <w:spacing w:line="360" w:lineRule="auto"/>
        <w:jc w:val="left"/>
        <w:rPr>
          <w:rFonts w:ascii="宋体" w:eastAsia="宋体" w:hAnsi="宋体" w:cs="宋体-简"/>
          <w:b/>
          <w:sz w:val="24"/>
          <w:szCs w:val="24"/>
        </w:rPr>
      </w:pPr>
      <w:r w:rsidRPr="00AD338F">
        <w:rPr>
          <w:rFonts w:ascii="宋体" w:eastAsia="宋体" w:hAnsi="宋体" w:cs="宋体-简" w:hint="eastAsia"/>
          <w:b/>
          <w:sz w:val="24"/>
          <w:szCs w:val="24"/>
        </w:rPr>
        <w:t xml:space="preserve">撤销权限</w:t>
      </w:r>
    </w:p>
    <w:p>
      <w:pPr>
        <w:pStyle w:val="Normal_04ac2ac0-58c9-45e2-b218-b78c805cee28"/>
        <w:spacing w:line="360" w:lineRule="auto"/>
        <w:ind w:firstLine="420"/>
        <w:rPr>
          <w:rFonts w:ascii="宋体" w:eastAsia="宋体" w:hAnsi="宋体" w:cs="黑体"/>
          <w:kern w:val="0"/>
          <w:sz w:val="24"/>
          <w:szCs w:val="24"/>
        </w:rPr>
      </w:pP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操作人员可通过点击【</w:t>
      </w:r>
      <w:r w:rsidRPr="00FC354D">
        <w:rPr>
          <w:rFonts w:ascii="宋体" w:eastAsia="宋体" w:hAnsi="宋体" w:cs="宋体-简" w:hint="eastAsia"/>
          <w:sz w:val="24"/>
          <w:szCs w:val="24"/>
        </w:rPr>
        <w:t xml:space="preserve">撤销权限</w:t>
      </w: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】按钮，此时弹出</w:t>
      </w:r>
      <w:r w:rsidRPr="004D764B">
        <w:rPr>
          <w:rFonts w:ascii="宋体" w:eastAsia="宋体" w:hAnsi="宋体" w:cs="黑体"/>
          <w:kern w:val="0"/>
          <w:sz w:val="24"/>
          <w:szCs w:val="24"/>
        </w:rPr>
        <w:t xml:space="preserve">界面的</w:t>
      </w: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详情信息页面，操作人员可根据需要点击相应的功能按钮进行相关设置操作。</w:t>
      </w:r>
    </w:p>
    <w:p>
      <w:pPr>
        <w:pStyle w:val="Normal_04ac2ac0-58c9-45e2-b218-b78c805cee28"/>
        <w:tabs>
          <w:tab w:val="left" w:pos="4620"/>
        </w:tabs>
        <w:spacing w:line="360" w:lineRule="auto"/>
        <w:ind w:firstLine="480" w:firstLineChars="200"/>
        <w:rPr>
          <w:rFonts w:ascii="宋体" w:eastAsia="宋体" w:hAnsi="宋体" w:cs="黑体" w:hint="eastAsia"/>
          <w:kern w:val="0"/>
          <w:sz w:val="24"/>
          <w:szCs w:val="24"/>
        </w:rPr>
      </w:pPr>
      <w:r w:rsidRPr="004D764B">
        <w:rPr>
          <w:rFonts w:ascii="宋体" w:eastAsia="宋体" w:hAnsi="宋体" w:cs="黑体" w:hint="eastAsia"/>
          <w:kern w:val="0"/>
          <w:sz w:val="24"/>
          <w:szCs w:val="24"/>
        </w:rPr>
        <w:t xml:space="preserve">如下图所示：</w:t>
      </w:r>
    </w:p>
    <w:p>
      <w:pPr>
        <w:pStyle w:val="Normal_04ac2ac0-58c9-45e2-b218-b78c805cee28"/>
        <w:spacing w:line="360" w:lineRule="auto"/>
        <w:jc w:val="left"/>
        <w:rPr>
          <w:rFonts w:ascii="宋体" w:eastAsia="宋体" w:hAnsi="宋体" w:cs="宋体-简"/>
          <w:sz w:val="24"/>
          <w:szCs w:val="24"/>
        </w:rPr>
      </w:pPr>
      <w:r>
        <w:pict>
          <v:shape id="_x0000_i0104" o:spid="_x0000_i0124" type="#_x0000_t75" alt="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" style="height:364pt;mso-position-horizontal:center;width:410pt" o:bordertopcolor="this" o:borderleftcolor="this" o:borderbottomcolor="this" o:borderrightcolor="this">
            <v:imagedata r:id="rId31" o:title="bt"/>
            <w10:bordertop type="none" width="0"/>
            <w10:borderleft type="none" width="0"/>
            <w10:borderbottom type="none" width="0"/>
            <w10:borderright type="none" width="0"/>
          </v:shape>
        </w:pict>
      </w:r>
    </w:p>
    <w:sectPr>
      <w:headerReference w:type="even" r:id="rId32"/>
      <w:headerReference w:type="default" r:id="rId33"/>
      <w:headerReference w:type="first" r:id="rId34"/>
      <w:footerReference w:type="even" r:id="rId35"/>
      <w:footerReference w:type="default" r:id="rId36"/>
      <w:footerReference w:type="first" r:id="rId37"/>
      <w:pgSz w:w="11906" w:h="16838" w:orient="portrait"/>
      <w:pgMar w:top="1440" w:right="1800" w:bottom="1440" w:left="1800" w:header="851" w:footer="992" w:gutter="0"/>
      <w:cols w:num="1" w:space="425">
        <w:col w:w="8306" w:space="425"/>
      </w:cols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Footer"/>
    </w:pPr>
  </w:p>
</w:ftr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Footer"/>
    </w:pPr>
  </w:p>
</w:ftr>
</file>

<file path=word/footer3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Footer"/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sdt>
    <w:sdtPr>
      <w:rPr>
        <w:rStyle w:val="PageNumber"/>
      </w:rPr>
      <w:id w:val="-2066017786"/>
      <w:docPartObj>
        <w:docPartGallery w:val="Page Numbers (Top of Page)"/>
        <w:docPartUnique/>
      </w:docPartObj>
    </w:sdtPr>
    <w:sdtContent>
      <w:p>
        <w:pPr>
          <w:pStyle w:val="Header"/>
          <w:framePr w:wrap="none" w:vAnchor="text" w:hAnchor="margin" w:xAlign="right" w:y="1"/>
          <w:rPr>
            <w:rStyle w:val="PageNumber"/>
          </w:rPr>
        </w:pPr>
        <w:r>
          <w:fldChar w:fldCharType="begin"/>
        </w:r>
        <w: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>
    <w:pPr>
      <w:pStyle w:val="Header"/>
      <w:ind w:right="360"/>
    </w:pP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sdt>
    <w:sdtPr>
      <w:rPr>
        <w:rStyle w:val="PageNumber"/>
      </w:rPr>
      <w:id w:val="-1155535009"/>
      <w:docPartObj>
        <w:docPartGallery w:val="Page Numbers (Top of Page)"/>
        <w:docPartUnique/>
      </w:docPartObj>
    </w:sdtPr>
    <w:sdtContent>
      <w:p>
        <w:pPr>
          <w:pStyle w:val="Header"/>
          <w:framePr w:wrap="none" w:vAnchor="text" w:hAnchor="margin" w:xAlign="right" w:y="1"/>
          <w:rPr>
            <w:rStyle w:val="PageNumber"/>
          </w:rPr>
        </w:pPr>
        <w:r>
          <w:fldChar w:fldCharType="begin"/>
        </w:r>
        <w: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 xml:space="preserve">1</w:t>
        </w:r>
        <w:r>
          <w:rPr>
            <w:rStyle w:val="PageNumber"/>
          </w:rPr>
          <w:fldChar w:fldCharType="end"/>
        </w:r>
      </w:p>
    </w:sdtContent>
  </w:sdt>
  <w:p>
    <w:pPr>
      <w:pStyle w:val="Header"/>
      <w:ind w:right="360"/>
    </w:pPr>
    <w:r>
      <w:t xml:space="preserve">中关村广饶工作站科技创新服务生态系统V1.0</w:t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decimal"/>
      <w:suff w:val="tab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4">
    <w:multiLevelType w:val="multilevel"/>
    <w:lvl w:ilvl="0">
      <w:start w:val="1"/>
      <w:numFmt w:val="decimal"/>
      <w:suff w:val="tab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5">
    <w:multiLevelType w:val="multilevel"/>
    <w:lvl w:ilvl="0">
      <w:start w:val="1"/>
      <w:numFmt w:val="bullet"/>
      <w:suff w:val="tab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6">
    <w:multiLevelType w:val="singleLevel"/>
    <w:lvl w:ilvl="0">
      <w:start w:val="3"/>
      <w:numFmt w:val="chineseCounting"/>
      <w:suff w:val="nothing"/>
      <w:lvlText w:val="%1、"/>
      <w:lvlJc w:val="left"/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sl="http://schemas.openxmlformats.org/schemaLibrary/2006/main" xmlns:w="http://schemas.openxmlformats.org/wordprocessingml/2006/main" xmlns:w15="http://schemas.microsoft.com/office/word/2012/wordml" mc:Ignorable="w14 w15">
  <w:zoom w:percent="146"/>
  <w:bordersDoNotSurroundFooter/>
  <w:bordersDoNotSurroundHead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</w:compat>
  <m:mathPr>
    <m:mathFont m:val="Cambria Math"/>
    <m:brkBin m:val="before"/>
    <m:brkBinSub m:val="--"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decimalSymbol w:val="."/>
  <w:listSeparator w:val=",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等线" w:eastAsia="等线" w:hAnsi="等线" w:asciiTheme="minorHAnsi" w:eastAsiaTheme="minorEastAsia" w:hAnsiTheme="minorHAnsi" w:cs="Arial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等线 Light" w:eastAsia="等线 Light" w:hAnsi="等线 Light" w:asciiTheme="majorHAnsi" w:eastAsiaTheme="majorEastAsia" w:hAnsiTheme="majorHAnsi" w:cs="Times New Roman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  <w:rPr/>
  </w:style>
  <w:style w:type="table" w:default="1" w:styleId="TableNormal">
    <w:name w:val="Normal Table"/>
    <w:uiPriority w:val="99"/>
    <w:semiHidden/>
    <w:unhideWhenUsed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uiPriority w:val="99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列出段落1">
    <w:name w:val="列出段落1"/>
    <w:basedOn w:val="Normal"/>
    <w:uiPriority w:val="34"/>
    <w:qFormat/>
    <w:pPr>
      <w:ind w:firstLine="420" w:firstLineChars="200"/>
    </w:pPr>
    <w:rPr/>
  </w:style>
  <w:style w:type="character" w:customStyle="1" w:styleId="标题1字符">
    <w:name w:val="标题 1 字符"/>
    <w:basedOn w:val="DefaultParagraphFont"/>
    <w:link w:val="Heading1"/>
    <w:uiPriority w:val="9"/>
    <w:qFormat/>
    <w:rPr>
      <w:b/>
      <w:bCs/>
      <w:kern w:val="44"/>
      <w:sz w:val="44"/>
      <w:szCs w:val="44"/>
    </w:rPr>
  </w:style>
  <w:style w:type="character" w:customStyle="1" w:styleId="标题2字符">
    <w:name w:val="标题 2 字符"/>
    <w:basedOn w:val="DefaultParagraphFont"/>
    <w:link w:val="Heading2"/>
    <w:uiPriority w:val="9"/>
    <w:qFormat/>
    <w:rPr>
      <w:rFonts w:ascii="等线 Light" w:eastAsia="等线 Light" w:hAnsi="等线 Light" w:asciiTheme="majorHAnsi" w:eastAsiaTheme="majorEastAsia" w:hAnsiTheme="majorHAnsi" w:cs="Times New Roman" w:cstheme="majorBidi"/>
      <w:b/>
      <w:bCs/>
      <w:sz w:val="32"/>
      <w:szCs w:val="32"/>
    </w:rPr>
  </w:style>
  <w:style w:type="character" w:customStyle="1" w:styleId="标题3字符">
    <w:name w:val="标题 3 字符"/>
    <w:basedOn w:val="DefaultParagraphFont"/>
    <w:link w:val="Heading3"/>
    <w:uiPriority w:val="9"/>
    <w:qFormat/>
    <w:rPr>
      <w:b/>
      <w:bCs/>
      <w:sz w:val="32"/>
      <w:szCs w:val="32"/>
    </w:rPr>
  </w:style>
  <w:style w:type="character" w:styleId="PageNumber">
    <w:name w:val="Page Number"/>
    <w:basedOn w:val="DefaultParagraphFont"/>
    <w:uiPriority w:val="99"/>
    <w:semiHidden/>
    <w:unhideWhenUsed/>
    <w:rsid w:val="005F1E07"/>
    <w:rPr/>
  </w:style>
  <w:style w:type="paragraph" w:styleId="Heading2_0d4a52b7-b57b-4ceb-92ac-8bd6be750b6d">
    <w:name w:val="Heading 2_0d4a52b7-b57b-4ceb-92ac-8bd6be750b6d"/>
    <w:basedOn w:val="Normal"/>
    <w:next w:val="Normal"/>
    <w:uiPriority w:val="9"/>
    <w:semiHidden/>
    <w:unhideWhenUsed/>
    <w:qFormat/>
    <w:rsid w:val="00FC354D"/>
    <w:pPr>
      <w:keepNext/>
      <w:keepLines/>
      <w:spacing w:before="260" w:after="260" w:line="416" w:lineRule="auto"/>
      <w:outlineLvl w:val="1"/>
    </w:pPr>
    <w:rPr>
      <w:rFonts w:ascii="等线 Light" w:eastAsia="等线 Light" w:hAnsi="等线 Light" w:asciiTheme="majorHAnsi" w:eastAsiaTheme="majorEastAsia" w:hAnsiTheme="majorHAnsi" w:cs="Times New Roman" w:cstheme="majorBidi"/>
      <w:b/>
      <w:bCs/>
      <w:sz w:val="32"/>
      <w:szCs w:val="32"/>
    </w:rPr>
  </w:style>
  <w:style w:type="paragraph" w:styleId="Normal_04ac2ac0-58c9-45e2-b218-b78c805cee28">
    <w:name w:val="Normal_04ac2ac0-58c9-45e2-b218-b78c805cee28"/>
    <w:qFormat/>
    <w:pPr>
      <w:widowControl w:val="0"/>
      <w:shd w:val="clear" w:color="auto" w:fill="auto"/>
      <w:jc w:val="both"/>
    </w:pPr>
    <w:rPr>
      <w:kern w:val="2"/>
      <w:sz w:val="21"/>
      <w:szCs w:val="22"/>
    </w:rPr>
  </w:style>
  <w:style w:type="paragraph" w:styleId="Normal(Web)">
    <w:name w:val="Normal (Web)"/>
    <w:basedOn w:val="Normal"/>
    <w:uiPriority w:val="99"/>
    <w:unhideWhenUsed/>
    <w:rsid w:val="00FC354D"/>
    <w:pPr>
      <w:shd w:val="clear" w:color="auto" w:fill="auto"/>
    </w:pPr>
    <w:rPr>
      <w:sz w:val="24"/>
      <w:szCs w:val="24"/>
    </w:rPr>
  </w:style>
  <w:style w:type="table" w:styleId="TableGrid">
    <w:name w:val="Table Grid"/>
    <w:basedOn w:val="TableNormal"/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Id="rId1" Type="http://schemas.openxmlformats.org/officeDocument/2006/relationships/customXml" Target="../customXml/item1.xml" /><Relationship Id="rId10" Type="http://schemas.openxmlformats.org/officeDocument/2006/relationships/customXml" Target="../customXml/item10.xml" /><Relationship Id="rId11" Type="http://schemas.openxmlformats.org/officeDocument/2006/relationships/image" Target="media/image1.png" /><Relationship Id="rId12" Type="http://schemas.openxmlformats.org/officeDocument/2006/relationships/image" Target="media/image2.png" /><Relationship Id="rId13" Type="http://schemas.openxmlformats.org/officeDocument/2006/relationships/image" Target="media/image3.png" /><Relationship Id="rId14" Type="http://schemas.openxmlformats.org/officeDocument/2006/relationships/image" Target="media/image4.png" /><Relationship Id="rId15" Type="http://schemas.openxmlformats.org/officeDocument/2006/relationships/image" Target="media/image5.png" /><Relationship Id="rId16" Type="http://schemas.openxmlformats.org/officeDocument/2006/relationships/image" Target="media/image6.png" /><Relationship Id="rId17" Type="http://schemas.openxmlformats.org/officeDocument/2006/relationships/image" Target="media/image7.png" /><Relationship Id="rId18" Type="http://schemas.openxmlformats.org/officeDocument/2006/relationships/image" Target="media/image8.png" /><Relationship Id="rId19" Type="http://schemas.openxmlformats.org/officeDocument/2006/relationships/image" Target="media/image9.png" /><Relationship Id="rId2" Type="http://schemas.openxmlformats.org/officeDocument/2006/relationships/customXml" Target="../customXml/item2.xml" /><Relationship Id="rId20" Type="http://schemas.openxmlformats.org/officeDocument/2006/relationships/image" Target="media/image10.png" /><Relationship Id="rId21" Type="http://schemas.openxmlformats.org/officeDocument/2006/relationships/image" Target="media/image11.png" /><Relationship Id="rId22" Type="http://schemas.openxmlformats.org/officeDocument/2006/relationships/image" Target="media/image12.png" /><Relationship Id="rId23" Type="http://schemas.openxmlformats.org/officeDocument/2006/relationships/image" Target="media/image13.png" /><Relationship Id="rId24" Type="http://schemas.openxmlformats.org/officeDocument/2006/relationships/image" Target="media/image14.png" /><Relationship Id="rId25" Type="http://schemas.openxmlformats.org/officeDocument/2006/relationships/image" Target="media/image15.png" /><Relationship Id="rId26" Type="http://schemas.openxmlformats.org/officeDocument/2006/relationships/image" Target="media/image16.png" /><Relationship Id="rId27" Type="http://schemas.openxmlformats.org/officeDocument/2006/relationships/image" Target="media/image17.png" /><Relationship Id="rId28" Type="http://schemas.openxmlformats.org/officeDocument/2006/relationships/image" Target="media/image18.png" /><Relationship Id="rId29" Type="http://schemas.openxmlformats.org/officeDocument/2006/relationships/image" Target="media/image19.png" /><Relationship Id="rId3" Type="http://schemas.openxmlformats.org/officeDocument/2006/relationships/customXml" Target="../customXml/item3.xml" /><Relationship Id="rId30" Type="http://schemas.openxmlformats.org/officeDocument/2006/relationships/image" Target="media/image20.png" /><Relationship Id="rId31" Type="http://schemas.openxmlformats.org/officeDocument/2006/relationships/image" Target="media/image21.png" /><Relationship Id="rId32" Type="http://schemas.openxmlformats.org/officeDocument/2006/relationships/header" Target="header1.xml" /><Relationship Id="rId33" Type="http://schemas.openxmlformats.org/officeDocument/2006/relationships/header" Target="header2.xml" /><Relationship Id="rId34" Type="http://schemas.openxmlformats.org/officeDocument/2006/relationships/header" Target="header3.xml" /><Relationship Id="rId35" Type="http://schemas.openxmlformats.org/officeDocument/2006/relationships/footer" Target="footer1.xml" /><Relationship Id="rId36" Type="http://schemas.openxmlformats.org/officeDocument/2006/relationships/footer" Target="footer2.xml" /><Relationship Id="rId37" Type="http://schemas.openxmlformats.org/officeDocument/2006/relationships/footer" Target="footer3.xml" /><Relationship Id="rId38" Type="http://schemas.openxmlformats.org/officeDocument/2006/relationships/theme" Target="theme/theme1.xml" /><Relationship Id="rId39" Type="http://schemas.openxmlformats.org/officeDocument/2006/relationships/styles" Target="styles.xml" /><Relationship Id="rId4" Type="http://schemas.openxmlformats.org/officeDocument/2006/relationships/customXml" Target="../customXml/item4.xml" /><Relationship Id="rId40" Type="http://schemas.openxmlformats.org/officeDocument/2006/relationships/webSettings" Target="webSettings.xml" /><Relationship Id="rId41" Type="http://schemas.openxmlformats.org/officeDocument/2006/relationships/numbering" Target="numbering.xml" /><Relationship Id="rId42" Type="http://schemas.openxmlformats.org/officeDocument/2006/relationships/fontTable" Target="fontTable.xml" /><Relationship Id="rId43" Type="http://schemas.openxmlformats.org/officeDocument/2006/relationships/settings" Target="settings.xml" /><Relationship Id="rId5" Type="http://schemas.openxmlformats.org/officeDocument/2006/relationships/customXml" Target="../customXml/item5.xml" /><Relationship Id="rId6" Type="http://schemas.openxmlformats.org/officeDocument/2006/relationships/customXml" Target="../customXml/item6.xml" /><Relationship Id="rId7" Type="http://schemas.openxmlformats.org/officeDocument/2006/relationships/customXml" Target="../customXml/item7.xml" /><Relationship Id="rId8" Type="http://schemas.openxmlformats.org/officeDocument/2006/relationships/customXml" Target="../customXml/item8.xml" /><Relationship Id="rId9" Type="http://schemas.openxmlformats.org/officeDocument/2006/relationships/customXml" Target="../customXml/item9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&#65279;<?xml version="1.0" encoding="utf-8"?><Relationships xmlns="http://schemas.openxmlformats.org/package/2006/relationships"><Relationship Id="rId1" Type="http://schemas.openxmlformats.org/officeDocument/2006/relationships/customXmlProps" Target="itemProps5.xml" /></Relationships>
</file>

<file path=customXml/_rels/item6.xml.rels>&#65279;<?xml version="1.0" encoding="utf-8"?><Relationships xmlns="http://schemas.openxmlformats.org/package/2006/relationships"><Relationship Id="rId1" Type="http://schemas.openxmlformats.org/officeDocument/2006/relationships/customXmlProps" Target="itemProps6.xml" /></Relationships>
</file>

<file path=customXml/_rels/item7.xml.rels>&#65279;<?xml version="1.0" encoding="utf-8"?><Relationships xmlns="http://schemas.openxmlformats.org/package/2006/relationships"><Relationship Id="rId1" Type="http://schemas.openxmlformats.org/officeDocument/2006/relationships/customXmlProps" Target="itemProps7.xml" /></Relationships>
</file>

<file path=customXml/_rels/item8.xml.rels>&#65279;<?xml version="1.0" encoding="utf-8"?><Relationships xmlns="http://schemas.openxmlformats.org/package/2006/relationships"><Relationship Id="rId1" Type="http://schemas.openxmlformats.org/officeDocument/2006/relationships/customXmlProps" Target="itemProps8.xml" /></Relationships>
</file>

<file path=customXml/_rels/item9.xml.rels>&#65279;<?xml version="1.0" encoding="utf-8"?><Relationships xmlns="http://schemas.openxmlformats.org/package/2006/relationships"><Relationship Id="rId1" Type="http://schemas.openxmlformats.org/officeDocument/2006/relationships/customXmlProps" Target="itemProps9.xml" /></Relationships>
</file>

<file path=customXml/_rels/item10.xml.rels>&#65279;<?xml version="1.0" encoding="utf-8"?><Relationships xmlns="http://schemas.openxmlformats.org/package/2006/relationships"><Relationship Id="rId1" Type="http://schemas.openxmlformats.org/officeDocument/2006/relationships/customXmlProps" Target="itemProps10.xml" 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Microsoft Office User</cp:lastModifiedBy>
  <cp:revision>7</cp:revision>
  <dcterms:created xsi:type="dcterms:W3CDTF">2020-07-30T10:45:00Z</dcterms:created>
  <dcterms:modified xsi:type="dcterms:W3CDTF">2020-11-09T15:34:00Z</dcterms:modified>
</cp:coreProperties>
</file>

<file path=customXml/item2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3</Pages>
  <Words>177</Words>
  <Characters>1011</Characters>
  <Application>Microsoft Office Word</Application>
  <DocSecurity>0</DocSecurity>
  <Lines>8</Lines>
  <Paragraphs>2</Paragraphs>
  <Company>MS</Company>
  <CharactersWithSpaces>1186</CharactersWithSpaces>
  <AppVersion>15.0000</AppVersion>
</Properties>
</file>

<file path=customXml/item3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2052-11.1.0.10072</vt:lpstr>
  </proper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Microsoft Office User</cp:lastModifiedBy>
  <cp:revision>7</cp:revision>
  <dcterms:created xsi:type="dcterms:W3CDTF">2020-07-30T10:45:00Z</dcterms:created>
  <dcterms:modified xsi:type="dcterms:W3CDTF">2020-11-09T15:34:00Z</dcterms:modified>
</cp:coreProperties>
</file>

<file path=customXml/item5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3</Pages>
  <Words>177</Words>
  <Characters>1011</Characters>
  <Application>Microsoft Office Word</Application>
  <DocSecurity>0</DocSecurity>
  <Lines>8</Lines>
  <Paragraphs>2</Paragraphs>
  <Company>MS</Company>
  <CharactersWithSpaces>1186</CharactersWithSpaces>
  <AppVersion>15.0000</AppVersion>
</Properties>
</file>

<file path=customXml/item6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2052-11.1.0.10072</vt:lpstr>
  </property>
</Properties>
</file>

<file path=customXml/item7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Microsoft Office User</cp:lastModifiedBy>
  <cp:revision>7</cp:revision>
  <dcterms:created xsi:type="dcterms:W3CDTF">2020-07-30T10:45:00Z</dcterms:created>
  <dcterms:modified xsi:type="dcterms:W3CDTF">2020-11-09T15:34:00Z</dcterms:modified>
</cp:coreProperties>
</file>

<file path=customXml/item8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177</Words>
  <Characters>1011</Characters>
  <Application>Microsoft Office Word</Application>
  <DocSecurity>0</DocSecurity>
  <Lines>8</Lines>
  <Paragraphs>2</Paragraphs>
  <ScaleCrop>false</ScaleCrop>
  <Company>MS</Company>
  <LinksUpToDate>false</LinksUpToDate>
  <CharactersWithSpaces>1186</CharactersWithSpaces>
  <SharedDoc>false</SharedDoc>
  <HyperlinksChanged>false</HyperlinksChanged>
  <AppVersion>16.0000</AppVersion>
</Properties>
</file>

<file path=customXml/item9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2052-11.1.0.10072</vt:lpwstr>
  </property>
</Properties>
</file>

<file path=customXml/item10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">
  <ds:schemaRefs/>
</ds:datastoreItem>
</file>

<file path=customXml/itemProps2.xml><?xml version="1.0" encoding="utf-8"?>
<ds:datastoreItem xmlns:ds="http://schemas.openxmlformats.org/officeDocument/2006/customXml" ds:itemID="">
  <ds:schemaRefs/>
</ds:datastoreItem>
</file>

<file path=customXml/itemProps3.xml><?xml version="1.0" encoding="utf-8"?>
<ds:datastoreItem xmlns:ds="http://schemas.openxmlformats.org/officeDocument/2006/customXml" ds:itemID="">
  <ds:schemaRefs/>
</ds:datastoreItem>
</file>

<file path=customXml/itemProps4.xml><?xml version="1.0" encoding="utf-8"?>
<ds:datastoreItem xmlns:ds="http://schemas.openxmlformats.org/officeDocument/2006/customXml" ds:itemID="">
  <ds:schemaRefs/>
</ds:datastoreItem>
</file>

<file path=customXml/itemProps5.xml><?xml version="1.0" encoding="utf-8"?>
<ds:datastoreItem xmlns:ds="http://schemas.openxmlformats.org/officeDocument/2006/customXml" ds:itemID="">
  <ds:schemaRefs/>
</ds:datastoreItem>
</file>

<file path=customXml/itemProps6.xml><?xml version="1.0" encoding="utf-8"?>
<ds:datastoreItem xmlns:ds="http://schemas.openxmlformats.org/officeDocument/2006/customXml" ds:itemID="">
  <ds:schemaRefs/>
</ds:datastoreItem>
</file>

<file path=customXml/itemProps7.xml><?xml version="1.0" encoding="utf-8"?>
<ds:datastoreItem xmlns:ds="http://schemas.openxmlformats.org/officeDocument/2006/customXml" ds:itemID="">
  <ds:schemaRefs/>
</ds:datastoreItem>
</file>

<file path=customXml/itemProps8.xml><?xml version="1.0" encoding="utf-8"?>
<ds:datastoreItem xmlns:ds="http://schemas.openxmlformats.org/officeDocument/2006/customXml" ds:itemID="">
  <ds:schemaRefs/>
</ds:datastoreItem>
</file>

<file path=customXml/itemProps9.xml><?xml version="1.0" encoding="utf-8"?>
<ds:datastoreItem xmlns:ds="http://schemas.openxmlformats.org/officeDocument/2006/customXml" ds:itemID="">
  <ds:schemaRefs/>
</ds:datastoreItem>
</file>

<file path=customXml/itemProps10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3</Pages>
  <Words>177</Words>
  <Characters>1011</Characters>
  <Application>Microsoft Office Word</Application>
  <DocSecurity>0</DocSecurity>
  <Lines>8</Lines>
  <Paragraphs>2</Paragraphs>
  <Company>MS</Company>
  <CharactersWithSpaces>1186</CharactersWithSpaces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Microsoft Office User</cp:lastModifiedBy>
  <cp:revision>7</cp:revision>
  <dcterms:created xsi:type="dcterms:W3CDTF">2020-07-30T10:45:00Z</dcterms:created>
  <dcterms:modified xsi:type="dcterms:W3CDTF">2020-11-09T15:34:00Z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2052-11.1.0.10072</vt:lpstr>
  </property>
</Properties>
</file>