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FEF" w:rsidRDefault="00687CC0" w:rsidP="002C3FEF">
      <w:r>
        <w:t xml:space="preserve"> </w:t>
      </w:r>
      <w:r w:rsidR="002C3FEF">
        <w:t xml:space="preserve">       </w:t>
      </w:r>
    </w:p>
    <w:p w:rsidR="002C3FEF" w:rsidRPr="00825FF1" w:rsidRDefault="002C3FEF" w:rsidP="002C3FEF">
      <w:pPr>
        <w:rPr>
          <w:rFonts w:ascii="Calibri" w:hAnsi="Calibri" w:cs="Calibri"/>
          <w:b/>
          <w:sz w:val="36"/>
          <w:szCs w:val="36"/>
        </w:rPr>
      </w:pPr>
      <w:r>
        <w:t xml:space="preserve">           </w:t>
      </w:r>
      <w:r w:rsidR="00687CC0">
        <w:t xml:space="preserve"> </w:t>
      </w:r>
      <w:r w:rsidRPr="00825FF1">
        <w:rPr>
          <w:b/>
          <w:sz w:val="36"/>
          <w:szCs w:val="36"/>
        </w:rPr>
        <w:t xml:space="preserve">GOVERNMENT ARTS </w:t>
      </w:r>
      <w:proofErr w:type="gramStart"/>
      <w:r w:rsidRPr="00825FF1">
        <w:rPr>
          <w:b/>
          <w:sz w:val="36"/>
          <w:szCs w:val="36"/>
        </w:rPr>
        <w:t>COLLEGE ,</w:t>
      </w:r>
      <w:proofErr w:type="gramEnd"/>
      <w:r w:rsidRPr="00825FF1">
        <w:rPr>
          <w:b/>
          <w:sz w:val="36"/>
          <w:szCs w:val="36"/>
        </w:rPr>
        <w:t xml:space="preserve"> MELUR</w:t>
      </w:r>
    </w:p>
    <w:p w:rsidR="002C3FEF" w:rsidRPr="00825FF1" w:rsidRDefault="00825FF1" w:rsidP="002C3FEF">
      <w:pPr>
        <w:rPr>
          <w:b/>
          <w:sz w:val="36"/>
          <w:szCs w:val="36"/>
        </w:rPr>
      </w:pPr>
      <w:r w:rsidRPr="00825FF1">
        <w:rPr>
          <w:sz w:val="36"/>
          <w:szCs w:val="36"/>
        </w:rPr>
        <w:t xml:space="preserve">      </w:t>
      </w:r>
      <w:r>
        <w:rPr>
          <w:sz w:val="36"/>
          <w:szCs w:val="36"/>
        </w:rPr>
        <w:t xml:space="preserve"> </w:t>
      </w:r>
      <w:r w:rsidRPr="00825FF1">
        <w:rPr>
          <w:b/>
          <w:sz w:val="36"/>
          <w:szCs w:val="36"/>
        </w:rPr>
        <w:t xml:space="preserve">P.G DEPARTMENT OF COMPUTER SCIENCE </w:t>
      </w:r>
      <w:r>
        <w:rPr>
          <w:sz w:val="36"/>
          <w:szCs w:val="36"/>
        </w:rPr>
        <w:t xml:space="preserve">  </w:t>
      </w:r>
    </w:p>
    <w:p w:rsidR="002C3FEF" w:rsidRDefault="002C3FEF" w:rsidP="002C3FEF">
      <w:pPr>
        <w:rPr>
          <w:sz w:val="36"/>
          <w:szCs w:val="36"/>
        </w:rPr>
      </w:pPr>
      <w:r>
        <w:rPr>
          <w:sz w:val="36"/>
          <w:szCs w:val="36"/>
        </w:rPr>
        <w:t xml:space="preserve">             </w:t>
      </w:r>
      <w:r w:rsidR="002B6EFD">
        <w:rPr>
          <w:sz w:val="36"/>
          <w:szCs w:val="36"/>
        </w:rPr>
        <w:t xml:space="preserve">    </w:t>
      </w:r>
      <w:r>
        <w:rPr>
          <w:sz w:val="36"/>
          <w:szCs w:val="36"/>
        </w:rPr>
        <w:t xml:space="preserve"> </w:t>
      </w:r>
      <w:r>
        <w:rPr>
          <w:noProof/>
          <w:sz w:val="36"/>
          <w:szCs w:val="36"/>
        </w:rPr>
        <w:drawing>
          <wp:inline distT="0" distB="0" distL="0" distR="0">
            <wp:extent cx="1590675" cy="1562100"/>
            <wp:effectExtent l="19050" t="0" r="9525" b="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stretch>
                      <a:fillRect/>
                    </a:stretch>
                  </pic:blipFill>
                  <pic:spPr>
                    <a:xfrm>
                      <a:off x="0" y="0"/>
                      <a:ext cx="1590675" cy="1562100"/>
                    </a:xfrm>
                    <a:prstGeom prst="rect">
                      <a:avLst/>
                    </a:prstGeom>
                  </pic:spPr>
                </pic:pic>
              </a:graphicData>
            </a:graphic>
          </wp:inline>
        </w:drawing>
      </w:r>
    </w:p>
    <w:p w:rsidR="007D675A" w:rsidRDefault="002C3FEF" w:rsidP="002C3FEF">
      <w:pPr>
        <w:rPr>
          <w:sz w:val="36"/>
          <w:szCs w:val="36"/>
        </w:rPr>
      </w:pPr>
      <w:r>
        <w:rPr>
          <w:sz w:val="36"/>
          <w:szCs w:val="36"/>
        </w:rPr>
        <w:t xml:space="preserve">   </w:t>
      </w:r>
      <w:r w:rsidR="007D675A">
        <w:rPr>
          <w:sz w:val="36"/>
          <w:szCs w:val="36"/>
        </w:rPr>
        <w:t xml:space="preserve">      </w:t>
      </w:r>
    </w:p>
    <w:p w:rsidR="007D675A" w:rsidRPr="007D675A" w:rsidRDefault="007D675A" w:rsidP="007D675A">
      <w:pPr>
        <w:rPr>
          <w:b/>
          <w:sz w:val="36"/>
          <w:szCs w:val="36"/>
        </w:rPr>
      </w:pPr>
      <w:r>
        <w:rPr>
          <w:sz w:val="36"/>
          <w:szCs w:val="36"/>
        </w:rPr>
        <w:t xml:space="preserve">          </w:t>
      </w:r>
      <w:r w:rsidRPr="007D675A">
        <w:rPr>
          <w:b/>
          <w:sz w:val="36"/>
          <w:szCs w:val="36"/>
        </w:rPr>
        <w:t>Machine Learning With Python</w:t>
      </w:r>
    </w:p>
    <w:p w:rsidR="002C3FEF" w:rsidRPr="007D675A" w:rsidRDefault="007D675A" w:rsidP="007D675A">
      <w:pPr>
        <w:rPr>
          <w:b/>
          <w:sz w:val="36"/>
          <w:szCs w:val="36"/>
        </w:rPr>
      </w:pPr>
      <w:r>
        <w:rPr>
          <w:b/>
          <w:sz w:val="36"/>
          <w:szCs w:val="36"/>
        </w:rPr>
        <w:t xml:space="preserve">        </w:t>
      </w:r>
      <w:r w:rsidR="002C3FEF">
        <w:rPr>
          <w:sz w:val="36"/>
          <w:szCs w:val="36"/>
        </w:rPr>
        <w:t xml:space="preserve"> </w:t>
      </w:r>
      <w:r w:rsidR="00142D84" w:rsidRPr="0041012D">
        <w:rPr>
          <w:rFonts w:ascii="Calibri" w:hAnsi="Calibri" w:cs="Calibri"/>
          <w:b/>
          <w:bCs/>
          <w:color w:val="FF0000"/>
          <w:sz w:val="36"/>
          <w:szCs w:val="40"/>
        </w:rPr>
        <w:t>Project Based Experiential Learning</w:t>
      </w:r>
    </w:p>
    <w:p w:rsidR="002C3FEF" w:rsidRDefault="00142D84"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r w:rsidRPr="00583474">
        <w:rPr>
          <w:rFonts w:ascii="Calibri" w:hAnsi="Calibri" w:cs="Calibri"/>
          <w:b/>
          <w:bCs/>
          <w:color w:val="000000" w:themeColor="text1"/>
          <w:sz w:val="44"/>
          <w:szCs w:val="48"/>
        </w:rPr>
        <w:t>Identifying Patterns and Trends in Campus Place</w:t>
      </w:r>
      <w:r w:rsidR="001641CE" w:rsidRPr="00583474">
        <w:rPr>
          <w:rFonts w:ascii="Calibri" w:hAnsi="Calibri" w:cs="Calibri"/>
          <w:b/>
          <w:bCs/>
          <w:color w:val="000000" w:themeColor="text1"/>
          <w:sz w:val="44"/>
          <w:szCs w:val="48"/>
        </w:rPr>
        <w:t xml:space="preserve">ment </w:t>
      </w:r>
    </w:p>
    <w:p w:rsidR="0041012D" w:rsidRPr="00583474" w:rsidRDefault="001641CE"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r w:rsidRPr="00583474">
        <w:rPr>
          <w:rFonts w:ascii="Calibri" w:hAnsi="Calibri" w:cs="Calibri"/>
          <w:b/>
          <w:bCs/>
          <w:color w:val="000000" w:themeColor="text1"/>
          <w:sz w:val="44"/>
          <w:szCs w:val="48"/>
        </w:rPr>
        <w:t>Data using Machine Learning</w:t>
      </w:r>
    </w:p>
    <w:p w:rsidR="00583474" w:rsidRDefault="00E87A7B" w:rsidP="00E87A7B">
      <w:pPr>
        <w:widowControl w:val="0"/>
        <w:tabs>
          <w:tab w:val="left" w:pos="9091"/>
        </w:tabs>
        <w:autoSpaceDE w:val="0"/>
        <w:autoSpaceDN w:val="0"/>
        <w:adjustRightInd w:val="0"/>
        <w:spacing w:after="0" w:line="240" w:lineRule="auto"/>
        <w:rPr>
          <w:rFonts w:ascii="Calibri" w:hAnsi="Calibri" w:cs="Calibri"/>
          <w:b/>
          <w:bCs/>
          <w:color w:val="FF0000"/>
          <w:sz w:val="56"/>
          <w:szCs w:val="56"/>
        </w:rPr>
      </w:pPr>
      <w:r>
        <w:rPr>
          <w:rFonts w:ascii="Calibri" w:hAnsi="Calibri" w:cs="Calibri"/>
          <w:b/>
          <w:bCs/>
          <w:color w:val="FF0000"/>
          <w:sz w:val="56"/>
          <w:szCs w:val="56"/>
        </w:rPr>
        <w:tab/>
      </w:r>
    </w:p>
    <w:p w:rsidR="00311C5F" w:rsidRDefault="002C3FEF" w:rsidP="001641CE">
      <w:pPr>
        <w:widowControl w:val="0"/>
        <w:autoSpaceDE w:val="0"/>
        <w:autoSpaceDN w:val="0"/>
        <w:adjustRightInd w:val="0"/>
        <w:spacing w:after="0" w:line="240" w:lineRule="auto"/>
        <w:jc w:val="center"/>
        <w:rPr>
          <w:rFonts w:ascii="Calibri" w:hAnsi="Calibri" w:cs="Calibri"/>
          <w:b/>
          <w:bCs/>
          <w:color w:val="FF0000"/>
          <w:sz w:val="56"/>
          <w:szCs w:val="56"/>
        </w:rPr>
      </w:pPr>
      <w:r>
        <w:rPr>
          <w:rFonts w:ascii="Calibri" w:hAnsi="Calibri" w:cs="Calibri"/>
          <w:b/>
          <w:bCs/>
          <w:color w:val="FF0000"/>
          <w:sz w:val="56"/>
          <w:szCs w:val="56"/>
        </w:rPr>
        <w:t xml:space="preserve">  </w:t>
      </w:r>
    </w:p>
    <w:p w:rsidR="001641CE" w:rsidRPr="007D675A" w:rsidRDefault="007D675A" w:rsidP="001641CE">
      <w:pPr>
        <w:widowControl w:val="0"/>
        <w:autoSpaceDE w:val="0"/>
        <w:autoSpaceDN w:val="0"/>
        <w:adjustRightInd w:val="0"/>
        <w:spacing w:after="0" w:line="240" w:lineRule="auto"/>
        <w:jc w:val="center"/>
        <w:rPr>
          <w:rFonts w:ascii="Calibri" w:hAnsi="Calibri" w:cs="Calibri"/>
          <w:b/>
          <w:bCs/>
          <w:sz w:val="40"/>
          <w:szCs w:val="40"/>
        </w:rPr>
      </w:pPr>
      <w:r>
        <w:rPr>
          <w:rFonts w:ascii="Calibri" w:hAnsi="Calibri" w:cs="Calibri"/>
          <w:b/>
          <w:bCs/>
          <w:color w:val="FF0000"/>
          <w:sz w:val="56"/>
          <w:szCs w:val="56"/>
        </w:rPr>
        <w:t xml:space="preserve">         </w:t>
      </w:r>
      <w:r w:rsidR="002C3FEF">
        <w:rPr>
          <w:rFonts w:ascii="Calibri" w:hAnsi="Calibri" w:cs="Calibri"/>
          <w:b/>
          <w:bCs/>
          <w:color w:val="FF0000"/>
          <w:sz w:val="56"/>
          <w:szCs w:val="56"/>
        </w:rPr>
        <w:t xml:space="preserve"> </w:t>
      </w:r>
      <w:r>
        <w:rPr>
          <w:rFonts w:ascii="Calibri" w:hAnsi="Calibri" w:cs="Calibri"/>
          <w:b/>
          <w:bCs/>
          <w:color w:val="FF0000"/>
          <w:sz w:val="56"/>
          <w:szCs w:val="56"/>
        </w:rPr>
        <w:t xml:space="preserve">  </w:t>
      </w:r>
      <w:r w:rsidR="001641CE" w:rsidRPr="007D675A">
        <w:rPr>
          <w:rFonts w:ascii="Calibri" w:hAnsi="Calibri" w:cs="Calibri"/>
          <w:b/>
          <w:bCs/>
          <w:sz w:val="40"/>
          <w:szCs w:val="40"/>
        </w:rPr>
        <w:t>Submi</w:t>
      </w:r>
      <w:r w:rsidR="00843842" w:rsidRPr="007D675A">
        <w:rPr>
          <w:rFonts w:ascii="Calibri" w:hAnsi="Calibri" w:cs="Calibri"/>
          <w:b/>
          <w:bCs/>
          <w:sz w:val="40"/>
          <w:szCs w:val="40"/>
        </w:rPr>
        <w:t>t</w:t>
      </w:r>
      <w:r w:rsidR="001641CE" w:rsidRPr="007D675A">
        <w:rPr>
          <w:rFonts w:ascii="Calibri" w:hAnsi="Calibri" w:cs="Calibri"/>
          <w:b/>
          <w:bCs/>
          <w:sz w:val="40"/>
          <w:szCs w:val="40"/>
        </w:rPr>
        <w:t>ted by</w:t>
      </w:r>
    </w:p>
    <w:p w:rsidR="00311C5F" w:rsidRDefault="00311C5F" w:rsidP="00311C5F">
      <w:pPr>
        <w:widowControl w:val="0"/>
        <w:autoSpaceDE w:val="0"/>
        <w:autoSpaceDN w:val="0"/>
        <w:adjustRightInd w:val="0"/>
        <w:spacing w:after="0" w:line="240" w:lineRule="auto"/>
        <w:rPr>
          <w:rFonts w:ascii="Calibri" w:hAnsi="Calibri" w:cs="Calibri"/>
          <w:b/>
          <w:bCs/>
          <w:color w:val="FF0000"/>
          <w:sz w:val="44"/>
          <w:szCs w:val="48"/>
        </w:rPr>
      </w:pPr>
      <w:r>
        <w:rPr>
          <w:rFonts w:ascii="Calibri" w:hAnsi="Calibri" w:cs="Calibri"/>
          <w:b/>
          <w:bCs/>
          <w:color w:val="FF0000"/>
          <w:sz w:val="44"/>
          <w:szCs w:val="48"/>
        </w:rPr>
        <w:t xml:space="preserve">             </w:t>
      </w:r>
    </w:p>
    <w:p w:rsidR="001641CE" w:rsidRPr="00050CC5" w:rsidRDefault="00050CC5" w:rsidP="00050CC5">
      <w:pPr>
        <w:widowControl w:val="0"/>
        <w:autoSpaceDE w:val="0"/>
        <w:autoSpaceDN w:val="0"/>
        <w:adjustRightInd w:val="0"/>
        <w:spacing w:after="0" w:line="240" w:lineRule="auto"/>
        <w:rPr>
          <w:rFonts w:ascii="Calibri" w:hAnsi="Calibri" w:cs="Calibri"/>
          <w:bCs/>
          <w:color w:val="000000" w:themeColor="text1"/>
          <w:sz w:val="28"/>
          <w:szCs w:val="28"/>
        </w:rPr>
      </w:pPr>
      <w:r>
        <w:rPr>
          <w:rFonts w:ascii="Calibri" w:hAnsi="Calibri" w:cs="Calibri"/>
          <w:bCs/>
          <w:color w:val="000000" w:themeColor="text1"/>
          <w:sz w:val="28"/>
          <w:szCs w:val="28"/>
        </w:rPr>
        <w:t xml:space="preserve">                                          </w:t>
      </w:r>
      <w:r w:rsidR="00825FF1" w:rsidRPr="00050CC5">
        <w:rPr>
          <w:rFonts w:ascii="Calibri" w:hAnsi="Calibri" w:cs="Calibri"/>
          <w:bCs/>
          <w:color w:val="000000" w:themeColor="text1"/>
          <w:sz w:val="28"/>
          <w:szCs w:val="28"/>
        </w:rPr>
        <w:t xml:space="preserve">Team </w:t>
      </w:r>
      <w:proofErr w:type="gramStart"/>
      <w:r w:rsidR="00825FF1" w:rsidRPr="00050CC5">
        <w:rPr>
          <w:rFonts w:ascii="Calibri" w:hAnsi="Calibri" w:cs="Calibri"/>
          <w:bCs/>
          <w:color w:val="000000" w:themeColor="text1"/>
          <w:sz w:val="28"/>
          <w:szCs w:val="28"/>
        </w:rPr>
        <w:t>Leader</w:t>
      </w:r>
      <w:r w:rsidR="00311C5F" w:rsidRPr="00050CC5">
        <w:rPr>
          <w:rFonts w:ascii="Calibri" w:hAnsi="Calibri" w:cs="Calibri"/>
          <w:bCs/>
          <w:color w:val="000000" w:themeColor="text1"/>
          <w:sz w:val="28"/>
          <w:szCs w:val="28"/>
        </w:rPr>
        <w:t xml:space="preserve"> </w:t>
      </w:r>
      <w:r w:rsidR="00825FF1" w:rsidRPr="00050CC5">
        <w:rPr>
          <w:rFonts w:ascii="Calibri" w:hAnsi="Calibri" w:cs="Calibri"/>
          <w:bCs/>
          <w:color w:val="000000" w:themeColor="text1"/>
          <w:sz w:val="28"/>
          <w:szCs w:val="28"/>
        </w:rPr>
        <w:t>:</w:t>
      </w:r>
      <w:proofErr w:type="gramEnd"/>
      <w:r w:rsidR="002C3FEF" w:rsidRPr="00050CC5">
        <w:rPr>
          <w:rFonts w:ascii="Calibri" w:hAnsi="Calibri" w:cs="Calibri"/>
          <w:bCs/>
          <w:color w:val="000000" w:themeColor="text1"/>
          <w:sz w:val="28"/>
          <w:szCs w:val="28"/>
        </w:rPr>
        <w:t xml:space="preserve"> </w:t>
      </w:r>
      <w:proofErr w:type="spellStart"/>
      <w:r w:rsidR="001641CE" w:rsidRPr="00050CC5">
        <w:rPr>
          <w:rFonts w:ascii="Calibri" w:hAnsi="Calibri" w:cs="Calibri"/>
          <w:bCs/>
          <w:color w:val="000000" w:themeColor="text1"/>
          <w:sz w:val="28"/>
          <w:szCs w:val="28"/>
        </w:rPr>
        <w:t>Lavanya.K</w:t>
      </w:r>
      <w:proofErr w:type="spellEnd"/>
    </w:p>
    <w:p w:rsidR="001641CE" w:rsidRPr="00050CC5" w:rsidRDefault="00050CC5" w:rsidP="00050CC5">
      <w:pPr>
        <w:widowControl w:val="0"/>
        <w:autoSpaceDE w:val="0"/>
        <w:autoSpaceDN w:val="0"/>
        <w:adjustRightInd w:val="0"/>
        <w:spacing w:after="0" w:line="240" w:lineRule="auto"/>
        <w:rPr>
          <w:rFonts w:ascii="Calibri" w:hAnsi="Calibri" w:cs="Calibri"/>
          <w:bCs/>
          <w:color w:val="000000" w:themeColor="text1"/>
          <w:sz w:val="28"/>
          <w:szCs w:val="28"/>
        </w:rPr>
      </w:pPr>
      <w:r>
        <w:rPr>
          <w:rFonts w:ascii="Calibri" w:hAnsi="Calibri" w:cs="Calibri"/>
          <w:bCs/>
          <w:color w:val="000000" w:themeColor="text1"/>
          <w:sz w:val="28"/>
          <w:szCs w:val="28"/>
        </w:rPr>
        <w:t xml:space="preserve">                                          </w:t>
      </w:r>
      <w:r w:rsidR="00311C5F" w:rsidRPr="00050CC5">
        <w:rPr>
          <w:rFonts w:ascii="Calibri" w:hAnsi="Calibri" w:cs="Calibri"/>
          <w:bCs/>
          <w:color w:val="000000" w:themeColor="text1"/>
          <w:sz w:val="28"/>
          <w:szCs w:val="28"/>
        </w:rPr>
        <w:t xml:space="preserve">Team </w:t>
      </w:r>
      <w:proofErr w:type="gramStart"/>
      <w:r w:rsidR="00311C5F" w:rsidRPr="00050CC5">
        <w:rPr>
          <w:rFonts w:ascii="Calibri" w:hAnsi="Calibri" w:cs="Calibri"/>
          <w:bCs/>
          <w:color w:val="000000" w:themeColor="text1"/>
          <w:sz w:val="28"/>
          <w:szCs w:val="28"/>
        </w:rPr>
        <w:t xml:space="preserve">Member </w:t>
      </w:r>
      <w:r w:rsidR="00825FF1" w:rsidRPr="00050CC5">
        <w:rPr>
          <w:rFonts w:ascii="Calibri" w:hAnsi="Calibri" w:cs="Calibri"/>
          <w:bCs/>
          <w:color w:val="000000" w:themeColor="text1"/>
          <w:sz w:val="28"/>
          <w:szCs w:val="28"/>
        </w:rPr>
        <w:t>:</w:t>
      </w:r>
      <w:proofErr w:type="gramEnd"/>
      <w:r w:rsidR="00825FF1" w:rsidRPr="00050CC5">
        <w:rPr>
          <w:rFonts w:ascii="Calibri" w:hAnsi="Calibri" w:cs="Calibri"/>
          <w:bCs/>
          <w:color w:val="000000" w:themeColor="text1"/>
          <w:sz w:val="28"/>
          <w:szCs w:val="28"/>
        </w:rPr>
        <w:t xml:space="preserve"> </w:t>
      </w:r>
      <w:proofErr w:type="spellStart"/>
      <w:r w:rsidR="001641CE" w:rsidRPr="00050CC5">
        <w:rPr>
          <w:rFonts w:ascii="Calibri" w:hAnsi="Calibri" w:cs="Calibri"/>
          <w:bCs/>
          <w:color w:val="000000" w:themeColor="text1"/>
          <w:sz w:val="28"/>
          <w:szCs w:val="28"/>
        </w:rPr>
        <w:t>Nandhini</w:t>
      </w:r>
      <w:proofErr w:type="spellEnd"/>
      <w:r w:rsidR="001641CE" w:rsidRPr="00050CC5">
        <w:rPr>
          <w:rFonts w:ascii="Calibri" w:hAnsi="Calibri" w:cs="Calibri"/>
          <w:bCs/>
          <w:color w:val="000000" w:themeColor="text1"/>
          <w:sz w:val="28"/>
          <w:szCs w:val="28"/>
        </w:rPr>
        <w:t xml:space="preserve"> </w:t>
      </w:r>
      <w:proofErr w:type="spellStart"/>
      <w:r w:rsidR="001641CE" w:rsidRPr="00050CC5">
        <w:rPr>
          <w:rFonts w:ascii="Calibri" w:hAnsi="Calibri" w:cs="Calibri"/>
          <w:bCs/>
          <w:color w:val="000000" w:themeColor="text1"/>
          <w:sz w:val="28"/>
          <w:szCs w:val="28"/>
        </w:rPr>
        <w:t>devi.N</w:t>
      </w:r>
      <w:proofErr w:type="spellEnd"/>
    </w:p>
    <w:p w:rsidR="001641CE" w:rsidRPr="00050CC5" w:rsidRDefault="00050CC5" w:rsidP="00050CC5">
      <w:pPr>
        <w:widowControl w:val="0"/>
        <w:autoSpaceDE w:val="0"/>
        <w:autoSpaceDN w:val="0"/>
        <w:adjustRightInd w:val="0"/>
        <w:spacing w:after="0" w:line="240" w:lineRule="auto"/>
        <w:rPr>
          <w:rFonts w:ascii="Calibri" w:hAnsi="Calibri" w:cs="Calibri"/>
          <w:bCs/>
          <w:color w:val="000000" w:themeColor="text1"/>
          <w:sz w:val="28"/>
          <w:szCs w:val="28"/>
        </w:rPr>
      </w:pPr>
      <w:r>
        <w:rPr>
          <w:rFonts w:ascii="Calibri" w:hAnsi="Calibri" w:cs="Calibri"/>
          <w:bCs/>
          <w:color w:val="000000" w:themeColor="text1"/>
          <w:sz w:val="28"/>
          <w:szCs w:val="28"/>
        </w:rPr>
        <w:t xml:space="preserve">                                          </w:t>
      </w:r>
      <w:r w:rsidR="00825FF1" w:rsidRPr="00050CC5">
        <w:rPr>
          <w:rFonts w:ascii="Calibri" w:hAnsi="Calibri" w:cs="Calibri"/>
          <w:bCs/>
          <w:color w:val="000000" w:themeColor="text1"/>
          <w:sz w:val="28"/>
          <w:szCs w:val="28"/>
        </w:rPr>
        <w:t xml:space="preserve">Team </w:t>
      </w:r>
      <w:proofErr w:type="gramStart"/>
      <w:r w:rsidR="00825FF1" w:rsidRPr="00050CC5">
        <w:rPr>
          <w:rFonts w:ascii="Calibri" w:hAnsi="Calibri" w:cs="Calibri"/>
          <w:bCs/>
          <w:color w:val="000000" w:themeColor="text1"/>
          <w:sz w:val="28"/>
          <w:szCs w:val="28"/>
        </w:rPr>
        <w:t>Member</w:t>
      </w:r>
      <w:r w:rsidR="00311C5F" w:rsidRPr="00050CC5">
        <w:rPr>
          <w:rFonts w:ascii="Calibri" w:hAnsi="Calibri" w:cs="Calibri"/>
          <w:bCs/>
          <w:color w:val="000000" w:themeColor="text1"/>
          <w:sz w:val="28"/>
          <w:szCs w:val="28"/>
        </w:rPr>
        <w:t xml:space="preserve"> </w:t>
      </w:r>
      <w:r w:rsidR="00825FF1" w:rsidRPr="00050CC5">
        <w:rPr>
          <w:rFonts w:ascii="Calibri" w:hAnsi="Calibri" w:cs="Calibri"/>
          <w:bCs/>
          <w:color w:val="000000" w:themeColor="text1"/>
          <w:sz w:val="28"/>
          <w:szCs w:val="28"/>
        </w:rPr>
        <w:t>:</w:t>
      </w:r>
      <w:proofErr w:type="gramEnd"/>
      <w:r w:rsidR="00825FF1" w:rsidRPr="00050CC5">
        <w:rPr>
          <w:rFonts w:ascii="Calibri" w:hAnsi="Calibri" w:cs="Calibri"/>
          <w:bCs/>
          <w:color w:val="000000" w:themeColor="text1"/>
          <w:sz w:val="28"/>
          <w:szCs w:val="28"/>
        </w:rPr>
        <w:t xml:space="preserve"> </w:t>
      </w:r>
      <w:proofErr w:type="spellStart"/>
      <w:r w:rsidR="001641CE" w:rsidRPr="00050CC5">
        <w:rPr>
          <w:rFonts w:ascii="Calibri" w:hAnsi="Calibri" w:cs="Calibri"/>
          <w:bCs/>
          <w:color w:val="000000" w:themeColor="text1"/>
          <w:sz w:val="28"/>
          <w:szCs w:val="28"/>
        </w:rPr>
        <w:t>Nivetha.D</w:t>
      </w:r>
      <w:proofErr w:type="spellEnd"/>
    </w:p>
    <w:p w:rsidR="001641CE" w:rsidRPr="00050CC5" w:rsidRDefault="00050CC5" w:rsidP="00050CC5">
      <w:pPr>
        <w:widowControl w:val="0"/>
        <w:autoSpaceDE w:val="0"/>
        <w:autoSpaceDN w:val="0"/>
        <w:adjustRightInd w:val="0"/>
        <w:spacing w:after="0" w:line="240" w:lineRule="auto"/>
        <w:rPr>
          <w:rFonts w:ascii="Calibri" w:hAnsi="Calibri" w:cs="Calibri"/>
          <w:bCs/>
          <w:color w:val="000000" w:themeColor="text1"/>
          <w:sz w:val="28"/>
          <w:szCs w:val="28"/>
        </w:rPr>
      </w:pPr>
      <w:r>
        <w:rPr>
          <w:rFonts w:ascii="Calibri" w:hAnsi="Calibri" w:cs="Calibri"/>
          <w:bCs/>
          <w:color w:val="000000" w:themeColor="text1"/>
          <w:sz w:val="28"/>
          <w:szCs w:val="28"/>
        </w:rPr>
        <w:t xml:space="preserve">                                          </w:t>
      </w:r>
      <w:r w:rsidR="00311C5F" w:rsidRPr="00050CC5">
        <w:rPr>
          <w:rFonts w:ascii="Calibri" w:hAnsi="Calibri" w:cs="Calibri"/>
          <w:bCs/>
          <w:color w:val="000000" w:themeColor="text1"/>
          <w:sz w:val="28"/>
          <w:szCs w:val="28"/>
        </w:rPr>
        <w:t xml:space="preserve">Team </w:t>
      </w:r>
      <w:proofErr w:type="gramStart"/>
      <w:r w:rsidR="00311C5F" w:rsidRPr="00050CC5">
        <w:rPr>
          <w:rFonts w:ascii="Calibri" w:hAnsi="Calibri" w:cs="Calibri"/>
          <w:bCs/>
          <w:color w:val="000000" w:themeColor="text1"/>
          <w:sz w:val="28"/>
          <w:szCs w:val="28"/>
        </w:rPr>
        <w:t>Member :</w:t>
      </w:r>
      <w:proofErr w:type="gramEnd"/>
      <w:r w:rsidR="00311C5F" w:rsidRPr="00050CC5">
        <w:rPr>
          <w:rFonts w:ascii="Calibri" w:hAnsi="Calibri" w:cs="Calibri"/>
          <w:bCs/>
          <w:color w:val="000000" w:themeColor="text1"/>
          <w:sz w:val="28"/>
          <w:szCs w:val="28"/>
        </w:rPr>
        <w:t xml:space="preserve"> </w:t>
      </w:r>
      <w:proofErr w:type="spellStart"/>
      <w:r w:rsidR="001641CE" w:rsidRPr="00050CC5">
        <w:rPr>
          <w:rFonts w:ascii="Calibri" w:hAnsi="Calibri" w:cs="Calibri"/>
          <w:bCs/>
          <w:color w:val="000000" w:themeColor="text1"/>
          <w:sz w:val="28"/>
          <w:szCs w:val="28"/>
        </w:rPr>
        <w:t>Ponnila.S</w:t>
      </w:r>
      <w:proofErr w:type="spellEnd"/>
    </w:p>
    <w:p w:rsidR="0041012D" w:rsidRPr="00050CC5" w:rsidRDefault="0041012D" w:rsidP="00050CC5">
      <w:pPr>
        <w:widowControl w:val="0"/>
        <w:autoSpaceDE w:val="0"/>
        <w:autoSpaceDN w:val="0"/>
        <w:adjustRightInd w:val="0"/>
        <w:rPr>
          <w:rFonts w:ascii="Calibri" w:hAnsi="Calibri" w:cs="Calibri"/>
          <w:sz w:val="28"/>
          <w:szCs w:val="28"/>
          <w:u w:val="single"/>
        </w:rPr>
      </w:pPr>
    </w:p>
    <w:p w:rsidR="00583474" w:rsidRDefault="00583474" w:rsidP="00050CC5">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41012D" w:rsidRDefault="0041012D">
      <w:pPr>
        <w:widowControl w:val="0"/>
        <w:autoSpaceDE w:val="0"/>
        <w:autoSpaceDN w:val="0"/>
        <w:adjustRightInd w:val="0"/>
        <w:rPr>
          <w:rFonts w:ascii="Calibri" w:hAnsi="Calibri" w:cs="Calibri"/>
          <w:u w:val="single"/>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t>1. INTRODUCTION:</w:t>
      </w:r>
    </w:p>
    <w:p w:rsidR="00142D84" w:rsidRDefault="00142D84">
      <w:pPr>
        <w:widowControl w:val="0"/>
        <w:autoSpaceDE w:val="0"/>
        <w:autoSpaceDN w:val="0"/>
        <w:adjustRightInd w:val="0"/>
        <w:rPr>
          <w:rFonts w:ascii="Calibri" w:hAnsi="Calibri" w:cs="Calibri"/>
        </w:rPr>
      </w:pPr>
      <w:r>
        <w:rPr>
          <w:rFonts w:ascii="Calibri" w:hAnsi="Calibri" w:cs="Calibri"/>
        </w:rPr>
        <w:tab/>
        <w:t>Campus placement or campus recruiting is a program conducted within universities or other educational institutions to provide jobs to students nearing completion of their studies. In this type of program, the educational institutions partner with corporations who wish to recruit from the student population.</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1.1: Project Description:</w:t>
      </w:r>
    </w:p>
    <w:p w:rsidR="00142D84" w:rsidRDefault="00142D84">
      <w:pPr>
        <w:widowControl w:val="0"/>
        <w:autoSpaceDE w:val="0"/>
        <w:autoSpaceDN w:val="0"/>
        <w:adjustRightInd w:val="0"/>
        <w:rPr>
          <w:rFonts w:ascii="Calibri" w:hAnsi="Calibri" w:cs="Calibri"/>
        </w:rPr>
      </w:pPr>
      <w:r>
        <w:rPr>
          <w:rFonts w:ascii="Calibri" w:hAnsi="Calibri" w:cs="Calibri"/>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Pr>
          <w:rFonts w:ascii="Calibri" w:hAnsi="Calibri" w:cs="Calibri"/>
        </w:rPr>
        <w:t>graduates.Our</w:t>
      </w:r>
      <w:proofErr w:type="spellEnd"/>
      <w:r>
        <w:rPr>
          <w:rFonts w:ascii="Calibri" w:hAnsi="Calibri" w:cs="Calibri"/>
        </w:rPr>
        <w:t xml:space="preserve"> solution revolves around the placement season of a Business School in India. Where it has various factors on candidates getting hired such as work </w:t>
      </w:r>
      <w:proofErr w:type="spellStart"/>
      <w:r>
        <w:rPr>
          <w:rFonts w:ascii="Calibri" w:hAnsi="Calibri" w:cs="Calibri"/>
        </w:rPr>
        <w:t>experience</w:t>
      </w:r>
      <w:proofErr w:type="gramStart"/>
      <w:r>
        <w:rPr>
          <w:rFonts w:ascii="Calibri" w:hAnsi="Calibri" w:cs="Calibri"/>
        </w:rPr>
        <w:t>,exam</w:t>
      </w:r>
      <w:proofErr w:type="spellEnd"/>
      <w:proofErr w:type="gramEnd"/>
      <w:r>
        <w:rPr>
          <w:rFonts w:ascii="Calibri" w:hAnsi="Calibri" w:cs="Calibri"/>
        </w:rPr>
        <w:t xml:space="preserve"> percentage etc., Finally it contains the status of recruitment and remuneration details.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1.2: Overview:</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Identifying patterns and trends in campus placement data using machine learning involves applying various algorithms and techniques to analyze data related to job placements of students from a particular educational institution. The goal is to identify patterns and trends in the data that can help improve future job placement outcomes for students.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This process typically involves several steps, including data collection, data cleaning, data analysis, and model building. Data collection involves gathering relevant data related to the job placements of students from a particular institution. Data cleaning involves removing any irrelevant or incomplete data and ensuring that the data is in a suitable format for analysis.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Data analysis involves applying various machine learning algorithms and techniques to the cleaned data to identify patterns and trends. These algorithms and techniques may include clustering, regression, classification, and neural networks, among others. Model building involves developing predictive models based on the analyzed data that can help identify potential job opportunities for students in the future.</w:t>
      </w: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2. Collect the Dataset:</w:t>
      </w:r>
    </w:p>
    <w:p w:rsidR="00142D84" w:rsidRDefault="00142D84">
      <w:pPr>
        <w:widowControl w:val="0"/>
        <w:autoSpaceDE w:val="0"/>
        <w:autoSpaceDN w:val="0"/>
        <w:adjustRightInd w:val="0"/>
        <w:rPr>
          <w:rFonts w:ascii="Calibri" w:hAnsi="Calibri" w:cs="Calibri"/>
        </w:rPr>
      </w:pPr>
      <w:r>
        <w:rPr>
          <w:rFonts w:ascii="Calibri" w:hAnsi="Calibri" w:cs="Calibri"/>
        </w:rPr>
        <w:t>ML depends heavily on data. It is the most crucial aspect that makes algorithm training possible. So this section allows you to download the required dataset.</w:t>
      </w:r>
    </w:p>
    <w:p w:rsidR="00142D84" w:rsidRDefault="00142D84">
      <w:pPr>
        <w:widowControl w:val="0"/>
        <w:autoSpaceDE w:val="0"/>
        <w:autoSpaceDN w:val="0"/>
        <w:adjustRightInd w:val="0"/>
        <w:rPr>
          <w:rFonts w:ascii="Calibri" w:hAnsi="Calibri" w:cs="Calibri"/>
          <w:sz w:val="28"/>
          <w:szCs w:val="28"/>
        </w:rPr>
      </w:pPr>
      <w:r>
        <w:rPr>
          <w:rFonts w:ascii="Calibri" w:hAnsi="Calibri" w:cs="Calibri"/>
          <w:b/>
          <w:bCs/>
          <w:sz w:val="28"/>
          <w:szCs w:val="28"/>
        </w:rPr>
        <w:t>Collect the dataset:</w:t>
      </w:r>
    </w:p>
    <w:p w:rsidR="00142D84" w:rsidRDefault="00142D84">
      <w:pPr>
        <w:widowControl w:val="0"/>
        <w:autoSpaceDE w:val="0"/>
        <w:autoSpaceDN w:val="0"/>
        <w:adjustRightInd w:val="0"/>
        <w:rPr>
          <w:rFonts w:ascii="Calibri" w:hAnsi="Calibri" w:cs="Calibri"/>
        </w:rPr>
      </w:pPr>
      <w:r>
        <w:rPr>
          <w:rFonts w:ascii="Calibri" w:hAnsi="Calibri" w:cs="Calibri"/>
        </w:rPr>
        <w:lastRenderedPageBreak/>
        <w:t xml:space="preserve">There are many popular open sources for collecting the data. </w:t>
      </w:r>
      <w:proofErr w:type="spellStart"/>
      <w:r>
        <w:rPr>
          <w:rFonts w:ascii="Calibri" w:hAnsi="Calibri" w:cs="Calibri"/>
        </w:rPr>
        <w:t>Eg</w:t>
      </w:r>
      <w:proofErr w:type="spellEnd"/>
      <w:r>
        <w:rPr>
          <w:rFonts w:ascii="Calibri" w:hAnsi="Calibri" w:cs="Calibri"/>
        </w:rPr>
        <w:t>: kaggle.com, UCI repository, etc. In this project we have used .</w:t>
      </w:r>
      <w:proofErr w:type="spellStart"/>
      <w:r>
        <w:rPr>
          <w:rFonts w:ascii="Calibri" w:hAnsi="Calibri" w:cs="Calibri"/>
        </w:rPr>
        <w:t>csv</w:t>
      </w:r>
      <w:proofErr w:type="spellEnd"/>
      <w:r>
        <w:rPr>
          <w:rFonts w:ascii="Calibri" w:hAnsi="Calibri" w:cs="Calibri"/>
        </w:rPr>
        <w:t xml:space="preserve"> data.</w:t>
      </w:r>
    </w:p>
    <w:p w:rsidR="00142D84" w:rsidRDefault="00142D84">
      <w:pPr>
        <w:widowControl w:val="0"/>
        <w:autoSpaceDE w:val="0"/>
        <w:autoSpaceDN w:val="0"/>
        <w:adjustRightInd w:val="0"/>
        <w:rPr>
          <w:rFonts w:ascii="Calibri" w:hAnsi="Calibri" w:cs="Calibri"/>
        </w:rPr>
      </w:pPr>
      <w:r>
        <w:rPr>
          <w:rFonts w:ascii="Calibri" w:hAnsi="Calibri" w:cs="Calibri"/>
        </w:rPr>
        <w:t>This data is downloaded from kaggle.com. Please refer to the link given below to download the dataset. Link:</w:t>
      </w:r>
    </w:p>
    <w:p w:rsidR="00142D84" w:rsidRDefault="00EF376A">
      <w:pPr>
        <w:widowControl w:val="0"/>
        <w:autoSpaceDE w:val="0"/>
        <w:autoSpaceDN w:val="0"/>
        <w:adjustRightInd w:val="0"/>
        <w:rPr>
          <w:rFonts w:ascii="Calibri" w:hAnsi="Calibri" w:cs="Calibri"/>
        </w:rPr>
      </w:pPr>
      <w:hyperlink r:id="rId7" w:history="1">
        <w:r w:rsidR="00142D84">
          <w:rPr>
            <w:rFonts w:ascii="Calibri" w:hAnsi="Calibri" w:cs="Calibri"/>
          </w:rPr>
          <w:t>https://www.kaggle.com/code/neesham/prediction-of-placements/data</w:t>
        </w:r>
      </w:hyperlink>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3. Importing the libraries:</w:t>
      </w:r>
    </w:p>
    <w:p w:rsidR="00142D84" w:rsidRDefault="00142D84">
      <w:pPr>
        <w:widowControl w:val="0"/>
        <w:autoSpaceDE w:val="0"/>
        <w:autoSpaceDN w:val="0"/>
        <w:adjustRightInd w:val="0"/>
        <w:rPr>
          <w:rFonts w:ascii="Calibri" w:hAnsi="Calibri" w:cs="Calibri"/>
        </w:rPr>
      </w:pPr>
      <w:proofErr w:type="gramStart"/>
      <w:r>
        <w:rPr>
          <w:rFonts w:ascii="Calibri" w:hAnsi="Calibri" w:cs="Calibri"/>
        </w:rPr>
        <w:t>Importing libraries means including pre-written code or functionality into our program, allowing us to use ready-made functions and classes without having to write them from scratch.</w:t>
      </w:r>
      <w:proofErr w:type="gramEnd"/>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38775" cy="3705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38775" cy="37052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4. Read the Dataset:</w:t>
      </w:r>
    </w:p>
    <w:p w:rsidR="00142D84" w:rsidRDefault="00142D84">
      <w:pPr>
        <w:widowControl w:val="0"/>
        <w:autoSpaceDE w:val="0"/>
        <w:autoSpaceDN w:val="0"/>
        <w:adjustRightInd w:val="0"/>
        <w:rPr>
          <w:rFonts w:ascii="Calibri" w:hAnsi="Calibri" w:cs="Calibri"/>
        </w:rPr>
      </w:pPr>
      <w:r>
        <w:rPr>
          <w:rFonts w:ascii="Calibri" w:hAnsi="Calibri" w:cs="Calibri"/>
        </w:rPr>
        <w:t>Reading the dataset refers to the process of loading data from an external file or source into memory in a format that can be easily manipulated by a program or script.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486400" cy="2066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486400" cy="20669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 xml:space="preserve">5. </w:t>
      </w:r>
      <w:r w:rsidR="0041012D">
        <w:rPr>
          <w:rFonts w:ascii="Calibri" w:hAnsi="Calibri" w:cs="Calibri"/>
          <w:b/>
          <w:bCs/>
          <w:sz w:val="32"/>
          <w:szCs w:val="32"/>
        </w:rPr>
        <w:t>Descriptive</w:t>
      </w:r>
      <w:r>
        <w:rPr>
          <w:rFonts w:ascii="Calibri" w:hAnsi="Calibri" w:cs="Calibri"/>
          <w:b/>
          <w:bCs/>
          <w:sz w:val="32"/>
          <w:szCs w:val="32"/>
        </w:rPr>
        <w:t xml:space="preserve"> State:</w:t>
      </w:r>
    </w:p>
    <w:p w:rsidR="00142D84" w:rsidRDefault="00142D84">
      <w:pPr>
        <w:widowControl w:val="0"/>
        <w:autoSpaceDE w:val="0"/>
        <w:autoSpaceDN w:val="0"/>
        <w:adjustRightInd w:val="0"/>
        <w:rPr>
          <w:rFonts w:ascii="Calibri" w:hAnsi="Calibri" w:cs="Calibri"/>
        </w:rPr>
      </w:pPr>
      <w:r>
        <w:rPr>
          <w:rFonts w:ascii="Calibri" w:hAnsi="Calibri" w:cs="Calibri"/>
        </w:rPr>
        <w:t>Descriptive statistics is a branch of statistics that deals with the summary and presentation of data in a meaningful way. It involves calculating various measures such as mean, median, mode, standard deviation, and range to describe the central tendency, dispersion, and shape of a dataset.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29250" cy="2390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29250" cy="23907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Data Preparation:</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Missing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Categorical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w:t>
      </w:r>
      <w:proofErr w:type="gramStart"/>
      <w:r>
        <w:rPr>
          <w:rFonts w:ascii="Calibri" w:hAnsi="Calibri" w:cs="Calibri"/>
        </w:rPr>
        <w:t>Handling</w:t>
      </w:r>
      <w:proofErr w:type="gramEnd"/>
      <w:r>
        <w:rPr>
          <w:rFonts w:ascii="Calibri" w:hAnsi="Calibri" w:cs="Calibri"/>
        </w:rPr>
        <w:t xml:space="preserve"> missing data</w:t>
      </w:r>
    </w:p>
    <w:p w:rsidR="00142D84" w:rsidRDefault="00142D84">
      <w:pPr>
        <w:widowControl w:val="0"/>
        <w:autoSpaceDE w:val="0"/>
        <w:autoSpaceDN w:val="0"/>
        <w:adjustRightInd w:val="0"/>
        <w:rPr>
          <w:rFonts w:ascii="Calibri" w:hAnsi="Calibri" w:cs="Calibri"/>
          <w:b/>
          <w:bCs/>
          <w:sz w:val="32"/>
          <w:szCs w:val="32"/>
          <w:u w:val="single"/>
        </w:rPr>
      </w:pPr>
      <w:proofErr w:type="gramStart"/>
      <w:r>
        <w:rPr>
          <w:rFonts w:ascii="Calibri" w:hAnsi="Calibri" w:cs="Calibri"/>
          <w:b/>
          <w:bCs/>
          <w:sz w:val="32"/>
          <w:szCs w:val="32"/>
          <w:u w:val="single"/>
        </w:rPr>
        <w:t>2.Handling</w:t>
      </w:r>
      <w:proofErr w:type="gramEnd"/>
      <w:r>
        <w:rPr>
          <w:rFonts w:ascii="Calibri" w:hAnsi="Calibri" w:cs="Calibri"/>
          <w:b/>
          <w:bCs/>
          <w:sz w:val="32"/>
          <w:szCs w:val="32"/>
          <w:u w:val="single"/>
        </w:rPr>
        <w:t xml:space="preserve"> missing values:</w:t>
      </w:r>
    </w:p>
    <w:p w:rsidR="00142D84" w:rsidRDefault="00142D84">
      <w:pPr>
        <w:widowControl w:val="0"/>
        <w:autoSpaceDE w:val="0"/>
        <w:autoSpaceDN w:val="0"/>
        <w:adjustRightInd w:val="0"/>
        <w:rPr>
          <w:rFonts w:ascii="Calibri" w:hAnsi="Calibri" w:cs="Calibri"/>
        </w:rPr>
      </w:pPr>
      <w:r>
        <w:rPr>
          <w:rFonts w:ascii="Calibri" w:hAnsi="Calibri" w:cs="Calibri"/>
        </w:rPr>
        <w:t xml:space="preserve">Let’s find the shape of our dataset first. To find the shape of our </w:t>
      </w:r>
      <w:r w:rsidR="0041012D">
        <w:rPr>
          <w:rFonts w:ascii="Calibri" w:hAnsi="Calibri" w:cs="Calibri"/>
        </w:rPr>
        <w:t>data, the</w:t>
      </w:r>
      <w:r>
        <w:rPr>
          <w:rFonts w:ascii="Calibri" w:hAnsi="Calibri" w:cs="Calibri"/>
        </w:rPr>
        <w:t xml:space="preserve"> </w:t>
      </w:r>
      <w:proofErr w:type="spellStart"/>
      <w:r>
        <w:rPr>
          <w:rFonts w:ascii="Calibri" w:hAnsi="Calibri" w:cs="Calibri"/>
        </w:rPr>
        <w:t>df.shape</w:t>
      </w:r>
      <w:proofErr w:type="spellEnd"/>
      <w:r>
        <w:rPr>
          <w:rFonts w:ascii="Calibri" w:hAnsi="Calibri" w:cs="Calibri"/>
        </w:rPr>
        <w:t xml:space="preserve"> method is used. To find the data </w:t>
      </w:r>
      <w:r>
        <w:rPr>
          <w:rFonts w:ascii="Calibri" w:hAnsi="Calibri" w:cs="Calibri"/>
        </w:rPr>
        <w:lastRenderedPageBreak/>
        <w:t xml:space="preserve">type, </w:t>
      </w:r>
      <w:proofErr w:type="gramStart"/>
      <w:r>
        <w:rPr>
          <w:rFonts w:ascii="Calibri" w:hAnsi="Calibri" w:cs="Calibri"/>
        </w:rPr>
        <w:t>df.info(</w:t>
      </w:r>
      <w:proofErr w:type="gramEnd"/>
      <w:r>
        <w:rPr>
          <w:rFonts w:ascii="Calibri" w:hAnsi="Calibri" w:cs="Calibri"/>
        </w:rPr>
        <w:t>) function is used.</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314950" cy="35623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314950" cy="3562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2390775" cy="24955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390775" cy="2495550"/>
                    </a:xfrm>
                    <a:prstGeom prst="rect">
                      <a:avLst/>
                    </a:prstGeom>
                    <a:noFill/>
                    <a:ln w="9525">
                      <a:noFill/>
                      <a:miter lim="800000"/>
                      <a:headEnd/>
                      <a:tailEnd/>
                    </a:ln>
                  </pic:spPr>
                </pic:pic>
              </a:graphicData>
            </a:graphic>
          </wp:inline>
        </w:drawing>
      </w:r>
      <w:r w:rsidR="00142D84">
        <w:rPr>
          <w:rFonts w:ascii="Calibri" w:hAnsi="Calibri" w:cs="Calibri"/>
        </w:rPr>
        <w:t xml:space="preserve">       </w:t>
      </w:r>
      <w:r>
        <w:rPr>
          <w:rFonts w:ascii="Calibri" w:hAnsi="Calibri" w:cs="Calibri"/>
          <w:noProof/>
        </w:rPr>
        <w:drawing>
          <wp:inline distT="0" distB="0" distL="0" distR="0">
            <wp:extent cx="2238375" cy="2505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238375" cy="25050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b/>
          <w:bCs/>
          <w:sz w:val="32"/>
          <w:szCs w:val="32"/>
        </w:rPr>
        <w:t>2.1: Handling Outliers: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Handling outliers refers to the process of identifying and dealing with data points that are significantly different from the rest of the dataset. This can involve removing outliers, transforming them to be more in line with the rest of the data, or treating them as a separate category in analysis.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3495675" cy="12477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495675" cy="12477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372100" cy="48958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372100" cy="4895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2.2: Handling Categorical Values: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can see our dataset has categorical data we must convert the categorical data to integer encoding or binary encoding. To convert the categorical features into numerical features we use encoding techniques. There are several techniques but in our project we are using replacements as the distinct values are less.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600575" cy="504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600575" cy="504825"/>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6153150" cy="5143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153150" cy="514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438775" cy="38576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438775" cy="38576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3. Exploratory Data Analysis: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3.1: Visual analysis:</w:t>
      </w:r>
    </w:p>
    <w:p w:rsidR="00142D84" w:rsidRDefault="00142D84">
      <w:pPr>
        <w:widowControl w:val="0"/>
        <w:autoSpaceDE w:val="0"/>
        <w:autoSpaceDN w:val="0"/>
        <w:adjustRightInd w:val="0"/>
        <w:spacing w:line="240" w:lineRule="auto"/>
        <w:rPr>
          <w:rFonts w:ascii="Calibri" w:hAnsi="Calibri" w:cs="Calibri"/>
        </w:rPr>
      </w:pPr>
      <w:proofErr w:type="gramStart"/>
      <w:r>
        <w:rPr>
          <w:rFonts w:ascii="Calibri" w:hAnsi="Calibri" w:cs="Calibri"/>
        </w:rPr>
        <w:t>l</w:t>
      </w:r>
      <w:proofErr w:type="gramEnd"/>
      <w:r>
        <w:rPr>
          <w:rFonts w:ascii="Calibri" w:hAnsi="Calibri" w:cs="Calibri"/>
        </w:rPr>
        <w:t xml:space="preserve"> analysis is the process of using visual representations, such as arts, plots, and graphs, to explore and understand data. It is a way to </w:t>
      </w:r>
      <w:r w:rsidR="0041012D">
        <w:rPr>
          <w:rFonts w:ascii="Calibri" w:hAnsi="Calibri" w:cs="Calibri"/>
        </w:rPr>
        <w:t>quickly</w:t>
      </w:r>
      <w:r>
        <w:rPr>
          <w:rFonts w:ascii="Calibri" w:hAnsi="Calibri" w:cs="Calibri"/>
        </w:rPr>
        <w:t xml:space="preserve"> identify patterns, trends, and outliers in the data, which can </w:t>
      </w:r>
      <w:r w:rsidR="0041012D">
        <w:rPr>
          <w:rFonts w:ascii="Calibri" w:hAnsi="Calibri" w:cs="Calibri"/>
        </w:rPr>
        <w:t>help</w:t>
      </w:r>
      <w:r>
        <w:rPr>
          <w:rFonts w:ascii="Calibri" w:hAnsi="Calibri" w:cs="Calibri"/>
        </w:rPr>
        <w:t xml:space="preserve"> to gain insights and make informed decisions.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3.2</w:t>
      </w:r>
      <w:r w:rsidR="0041012D">
        <w:rPr>
          <w:rFonts w:ascii="Calibri" w:hAnsi="Calibri" w:cs="Calibri"/>
          <w:b/>
          <w:bCs/>
          <w:sz w:val="28"/>
          <w:szCs w:val="28"/>
        </w:rPr>
        <w:t xml:space="preserve">: </w:t>
      </w:r>
      <w:proofErr w:type="spellStart"/>
      <w:r w:rsidR="0041012D">
        <w:rPr>
          <w:rFonts w:ascii="Calibri" w:hAnsi="Calibri" w:cs="Calibri"/>
          <w:b/>
          <w:bCs/>
          <w:sz w:val="28"/>
          <w:szCs w:val="28"/>
        </w:rPr>
        <w:t>Univariate</w:t>
      </w:r>
      <w:proofErr w:type="spellEnd"/>
      <w:r>
        <w:rPr>
          <w:rFonts w:ascii="Calibri" w:hAnsi="Calibri" w:cs="Calibri"/>
          <w:b/>
          <w:bCs/>
          <w:sz w:val="28"/>
          <w:szCs w:val="28"/>
        </w:rPr>
        <w:t xml:space="preserv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w:t>
      </w:r>
      <w:proofErr w:type="spellStart"/>
      <w:r>
        <w:rPr>
          <w:rFonts w:ascii="Calibri" w:hAnsi="Calibri" w:cs="Calibri"/>
        </w:rPr>
        <w:t>univariate</w:t>
      </w:r>
      <w:proofErr w:type="spellEnd"/>
      <w:r>
        <w:rPr>
          <w:rFonts w:ascii="Calibri" w:hAnsi="Calibri" w:cs="Calibri"/>
        </w:rPr>
        <w:t xml:space="preserve"> analysis </w:t>
      </w:r>
      <w:proofErr w:type="gramStart"/>
      <w:r>
        <w:rPr>
          <w:rFonts w:ascii="Calibri" w:hAnsi="Calibri" w:cs="Calibri"/>
        </w:rPr>
        <w:t>is understanding</w:t>
      </w:r>
      <w:proofErr w:type="gramEnd"/>
      <w:r>
        <w:rPr>
          <w:rFonts w:ascii="Calibri" w:hAnsi="Calibri" w:cs="Calibri"/>
        </w:rPr>
        <w:t xml:space="preserve"> the data </w:t>
      </w:r>
      <w:proofErr w:type="spellStart"/>
      <w:r>
        <w:rPr>
          <w:rFonts w:ascii="Calibri" w:hAnsi="Calibri" w:cs="Calibri"/>
        </w:rPr>
        <w:t>ith</w:t>
      </w:r>
      <w:proofErr w:type="spellEnd"/>
      <w:r>
        <w:rPr>
          <w:rFonts w:ascii="Calibri" w:hAnsi="Calibri" w:cs="Calibri"/>
        </w:rPr>
        <w:t xml:space="preserve"> a single feature. Here we have displayed two different </w:t>
      </w:r>
      <w:r w:rsidR="0041012D">
        <w:rPr>
          <w:rFonts w:ascii="Calibri" w:hAnsi="Calibri" w:cs="Calibri"/>
        </w:rPr>
        <w:t>graphs</w:t>
      </w:r>
      <w:r>
        <w:rPr>
          <w:rFonts w:ascii="Calibri" w:hAnsi="Calibri" w:cs="Calibri"/>
        </w:rPr>
        <w:t xml:space="preserve"> such as </w:t>
      </w:r>
      <w:proofErr w:type="spellStart"/>
      <w:r>
        <w:rPr>
          <w:rFonts w:ascii="Calibri" w:hAnsi="Calibri" w:cs="Calibri"/>
        </w:rPr>
        <w:t>distplot</w:t>
      </w:r>
      <w:proofErr w:type="spellEnd"/>
      <w:r>
        <w:rPr>
          <w:rFonts w:ascii="Calibri" w:hAnsi="Calibri" w:cs="Calibri"/>
        </w:rPr>
        <w:t xml:space="preserve"> and </w:t>
      </w:r>
      <w:proofErr w:type="spellStart"/>
      <w:r>
        <w:rPr>
          <w:rFonts w:ascii="Calibri" w:hAnsi="Calibri" w:cs="Calibri"/>
        </w:rPr>
        <w:t>countplot</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229100" cy="942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229100" cy="9429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62525" cy="5086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62525" cy="5086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076700" cy="8763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076700" cy="8763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72050" cy="5105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972050" cy="51054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3.3: Multivariate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multivariate analysis is to find the relation between </w:t>
      </w:r>
      <w:r w:rsidR="0041012D">
        <w:rPr>
          <w:rFonts w:ascii="Calibri" w:hAnsi="Calibri" w:cs="Calibri"/>
        </w:rPr>
        <w:t>multiple</w:t>
      </w:r>
      <w:r>
        <w:rPr>
          <w:rFonts w:ascii="Calibri" w:hAnsi="Calibri" w:cs="Calibri"/>
        </w:rPr>
        <w:t xml:space="preserve"> features. Here we have used </w:t>
      </w:r>
      <w:proofErr w:type="spellStart"/>
      <w:r>
        <w:rPr>
          <w:rFonts w:ascii="Calibri" w:hAnsi="Calibri" w:cs="Calibri"/>
        </w:rPr>
        <w:t>swarmplot</w:t>
      </w:r>
      <w:proofErr w:type="spellEnd"/>
      <w:r>
        <w:rPr>
          <w:rFonts w:ascii="Calibri" w:hAnsi="Calibri" w:cs="Calibri"/>
        </w:rPr>
        <w:t xml:space="preserve"> from the </w:t>
      </w:r>
      <w:proofErr w:type="spellStart"/>
      <w:r>
        <w:rPr>
          <w:rFonts w:ascii="Calibri" w:hAnsi="Calibri" w:cs="Calibri"/>
        </w:rPr>
        <w:t>seaborn</w:t>
      </w:r>
      <w:proofErr w:type="spellEnd"/>
      <w:r>
        <w:rPr>
          <w:rFonts w:ascii="Calibri" w:hAnsi="Calibri" w:cs="Calibri"/>
        </w:rPr>
        <w:t xml:space="preserve"> package.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276850" cy="4448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276850" cy="44481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829175" cy="41338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829175" cy="4133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lastRenderedPageBreak/>
        <w:t>4. Splitting the data into train and test: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Now let’s split the Dataset into train and test sets. First split the dataset into x and y and then split the data </w:t>
      </w:r>
      <w:proofErr w:type="spellStart"/>
      <w:r>
        <w:rPr>
          <w:rFonts w:ascii="Calibri" w:hAnsi="Calibri" w:cs="Calibri"/>
        </w:rPr>
        <w:t>set.Here</w:t>
      </w:r>
      <w:proofErr w:type="spellEnd"/>
      <w:r>
        <w:rPr>
          <w:rFonts w:ascii="Calibri" w:hAnsi="Calibri" w:cs="Calibri"/>
        </w:rPr>
        <w:t xml:space="preserve"> x and y variables are created. On x variable, </w:t>
      </w:r>
      <w:proofErr w:type="spellStart"/>
      <w:proofErr w:type="gramStart"/>
      <w:r>
        <w:rPr>
          <w:rFonts w:ascii="Calibri" w:hAnsi="Calibri" w:cs="Calibri"/>
        </w:rPr>
        <w:t>df</w:t>
      </w:r>
      <w:proofErr w:type="spellEnd"/>
      <w:proofErr w:type="gramEnd"/>
      <w:r>
        <w:rPr>
          <w:rFonts w:ascii="Calibri" w:hAnsi="Calibri" w:cs="Calibri"/>
        </w:rPr>
        <w:t xml:space="preserve"> is passed with dropping the target variable. And on y target variable is passed. For splitting training and </w:t>
      </w:r>
      <w:proofErr w:type="spellStart"/>
      <w:r>
        <w:rPr>
          <w:rFonts w:ascii="Calibri" w:hAnsi="Calibri" w:cs="Calibri"/>
        </w:rPr>
        <w:t>testing.data</w:t>
      </w:r>
      <w:proofErr w:type="spellEnd"/>
      <w:r>
        <w:rPr>
          <w:rFonts w:ascii="Calibri" w:hAnsi="Calibri" w:cs="Calibri"/>
        </w:rPr>
        <w:t xml:space="preserve"> we are using the </w:t>
      </w:r>
      <w:proofErr w:type="spellStart"/>
      <w:r>
        <w:rPr>
          <w:rFonts w:ascii="Calibri" w:hAnsi="Calibri" w:cs="Calibri"/>
        </w:rPr>
        <w:t>train_test_</w:t>
      </w:r>
      <w:proofErr w:type="gramStart"/>
      <w:r>
        <w:rPr>
          <w:rFonts w:ascii="Calibri" w:hAnsi="Calibri" w:cs="Calibri"/>
        </w:rPr>
        <w:t>split</w:t>
      </w:r>
      <w:proofErr w:type="spellEnd"/>
      <w:r>
        <w:rPr>
          <w:rFonts w:ascii="Calibri" w:hAnsi="Calibri" w:cs="Calibri"/>
        </w:rPr>
        <w:t>(</w:t>
      </w:r>
      <w:proofErr w:type="gramEnd"/>
      <w:r>
        <w:rPr>
          <w:rFonts w:ascii="Calibri" w:hAnsi="Calibri" w:cs="Calibri"/>
        </w:rPr>
        <w:t xml:space="preserve">) function from </w:t>
      </w:r>
      <w:proofErr w:type="spellStart"/>
      <w:r>
        <w:rPr>
          <w:rFonts w:ascii="Calibri" w:hAnsi="Calibri" w:cs="Calibri"/>
        </w:rPr>
        <w:t>sklearn</w:t>
      </w:r>
      <w:proofErr w:type="spellEnd"/>
      <w:r>
        <w:rPr>
          <w:rFonts w:ascii="Calibri" w:hAnsi="Calibri" w:cs="Calibri"/>
        </w:rPr>
        <w:t xml:space="preserve">. As parameters, we are passing x, y, </w:t>
      </w:r>
      <w:proofErr w:type="spellStart"/>
      <w:r>
        <w:rPr>
          <w:rFonts w:ascii="Calibri" w:hAnsi="Calibri" w:cs="Calibri"/>
        </w:rPr>
        <w:t>test_size</w:t>
      </w:r>
      <w:proofErr w:type="spellEnd"/>
      <w:r>
        <w:rPr>
          <w:rFonts w:ascii="Calibri" w:hAnsi="Calibri" w:cs="Calibri"/>
        </w:rPr>
        <w:t xml:space="preserve">, </w:t>
      </w:r>
      <w:proofErr w:type="spellStart"/>
      <w:r>
        <w:rPr>
          <w:rFonts w:ascii="Calibri" w:hAnsi="Calibri" w:cs="Calibri"/>
        </w:rPr>
        <w:t>random_state</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981575" cy="752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981575" cy="7524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086350" cy="41433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086350" cy="4143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3933825" cy="30861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933825" cy="30861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67350" cy="5524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467350" cy="5524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5. Model Building:</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a few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5.1: Training the model in multiple </w:t>
      </w:r>
      <w:r w:rsidR="0041012D">
        <w:rPr>
          <w:rFonts w:ascii="Calibri" w:hAnsi="Calibri" w:cs="Calibri"/>
          <w:b/>
          <w:bCs/>
          <w:sz w:val="28"/>
          <w:szCs w:val="28"/>
        </w:rPr>
        <w:t>algorithms</w:t>
      </w:r>
      <w:r>
        <w:rPr>
          <w:rFonts w:ascii="Calibri" w:hAnsi="Calibri" w:cs="Calibri"/>
          <w:b/>
          <w:bCs/>
          <w:sz w:val="28"/>
          <w:szCs w:val="28"/>
        </w:rPr>
        <w: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four classification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5.2</w:t>
      </w:r>
      <w:proofErr w:type="gramStart"/>
      <w:r>
        <w:rPr>
          <w:rFonts w:ascii="Calibri" w:hAnsi="Calibri" w:cs="Calibri"/>
          <w:b/>
          <w:bCs/>
          <w:sz w:val="28"/>
          <w:szCs w:val="28"/>
        </w:rPr>
        <w:t>: :</w:t>
      </w:r>
      <w:proofErr w:type="gramEnd"/>
      <w:r>
        <w:rPr>
          <w:rFonts w:ascii="Calibri" w:hAnsi="Calibri" w:cs="Calibri"/>
          <w:b/>
          <w:bCs/>
          <w:sz w:val="28"/>
          <w:szCs w:val="28"/>
        </w:rPr>
        <w:t xml:space="preserve"> SVM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Support vector machine is created and train and test data are passed as the parameters. Inside the function, </w:t>
      </w:r>
      <w:proofErr w:type="spellStart"/>
      <w:r>
        <w:rPr>
          <w:rFonts w:ascii="Calibri" w:hAnsi="Calibri" w:cs="Calibri"/>
        </w:rPr>
        <w:t>SVMClassifier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a new variable. For evaluating the model, a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067300" cy="24860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067300" cy="24860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5.3:  KNN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KNN is created and train and test data are passed as the parameters. Inside the function, </w:t>
      </w:r>
      <w:proofErr w:type="spellStart"/>
      <w:r>
        <w:rPr>
          <w:rFonts w:ascii="Calibri" w:hAnsi="Calibri" w:cs="Calibri"/>
        </w:rPr>
        <w:t>KNeighborsClassifier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new variable. For evaluating the model,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219700" cy="34671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219700" cy="3467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5.4: Logistic Regression Model:</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Logistic regression is a statistical method used to analyze and model the relationship between a categorical dependent variable (such as "yes" or "no") and one or more independent variables (also known as predictor variables). It is a type of regression analysis that uses a </w:t>
      </w:r>
      <w:r>
        <w:rPr>
          <w:rFonts w:ascii="Calibri" w:hAnsi="Calibri" w:cs="Calibri"/>
          <w:sz w:val="28"/>
          <w:szCs w:val="28"/>
        </w:rPr>
        <w:lastRenderedPageBreak/>
        <w:t>logistic function to model the probability of the dependent variable. Logistic regression is commonly used in fields such as medicine, finance, marketing, and social sciences to predict the likelihood of an event occurring based on a set of predictor variables.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429000" cy="533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3429000" cy="5334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648075" cy="21526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3648075" cy="21526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29250" cy="52863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429250" cy="5286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714875" cy="2381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714875" cy="23812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990850" cy="1162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2990850" cy="11620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038600" cy="5905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4038600" cy="5905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695575" cy="419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2695575" cy="419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Model Deployment:</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6.1: Save the best model:</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Saving the best model after comparing its performance using different evaluation metrics means selecting the model with the highest performance and saving its weights and configuration.</w:t>
      </w:r>
      <w:proofErr w:type="gramEnd"/>
      <w:r>
        <w:rPr>
          <w:rFonts w:ascii="Calibri" w:hAnsi="Calibri" w:cs="Calibri"/>
          <w:sz w:val="28"/>
          <w:szCs w:val="28"/>
        </w:rPr>
        <w:t xml:space="preserve"> This can be useful in avoiding the need to retrain the model every time it is needed and also to be able to use it in the future.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695825" cy="762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4695825" cy="762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6.2: Integrate with Web Framework:</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this section, we will be building a web application that is integrated to the model we built. A </w:t>
      </w:r>
      <w:r>
        <w:rPr>
          <w:rFonts w:ascii="Calibri" w:hAnsi="Calibri" w:cs="Calibri"/>
          <w:sz w:val="28"/>
          <w:szCs w:val="28"/>
        </w:rPr>
        <w:lastRenderedPageBreak/>
        <w:t>UI is provided for the uses where he has to enter the values for predictions. The enter values are given to the saved model and prediction is showcased on the UI. This section has the following tasks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server side script</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Run the web application</w:t>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6.3: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For this project create one HTML file namely</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1)index.html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2)predict.html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3)output.html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and</w:t>
      </w:r>
      <w:proofErr w:type="gramEnd"/>
      <w:r>
        <w:rPr>
          <w:rFonts w:ascii="Calibri" w:hAnsi="Calibri" w:cs="Calibri"/>
          <w:sz w:val="28"/>
          <w:szCs w:val="28"/>
        </w:rPr>
        <w:t xml:space="preserve"> save it in templates folder</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1) </w:t>
      </w:r>
      <w:proofErr w:type="gramStart"/>
      <w:r>
        <w:rPr>
          <w:rFonts w:ascii="Calibri" w:hAnsi="Calibri" w:cs="Calibri"/>
          <w:sz w:val="28"/>
          <w:szCs w:val="28"/>
        </w:rPr>
        <w:t>index.html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33432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5457825" cy="33432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2) </w:t>
      </w:r>
      <w:proofErr w:type="gramStart"/>
      <w:r>
        <w:rPr>
          <w:rFonts w:ascii="Calibri" w:hAnsi="Calibri" w:cs="Calibri"/>
          <w:sz w:val="28"/>
          <w:szCs w:val="28"/>
        </w:rPr>
        <w:t>predict.html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448300" cy="27336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448300" cy="2733675"/>
                    </a:xfrm>
                    <a:prstGeom prst="rect">
                      <a:avLst/>
                    </a:prstGeom>
                    <a:noFill/>
                    <a:ln w="9525">
                      <a:noFill/>
                      <a:miter lim="800000"/>
                      <a:headEnd/>
                      <a:tailEnd/>
                    </a:ln>
                  </pic:spPr>
                </pic:pic>
              </a:graphicData>
            </a:graphic>
          </wp:inline>
        </w:drawing>
      </w:r>
      <w:r>
        <w:rPr>
          <w:rFonts w:ascii="Calibri" w:hAnsi="Calibri" w:cs="Calibri"/>
          <w:noProof/>
          <w:sz w:val="28"/>
          <w:szCs w:val="28"/>
        </w:rPr>
        <w:drawing>
          <wp:inline distT="0" distB="0" distL="0" distR="0">
            <wp:extent cx="5467350" cy="2286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srcRect/>
                    <a:stretch>
                      <a:fillRect/>
                    </a:stretch>
                  </pic:blipFill>
                  <pic:spPr bwMode="auto">
                    <a:xfrm>
                      <a:off x="0" y="0"/>
                      <a:ext cx="5467350" cy="2286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3) </w:t>
      </w:r>
      <w:proofErr w:type="gramStart"/>
      <w:r>
        <w:rPr>
          <w:rFonts w:ascii="Calibri" w:hAnsi="Calibri" w:cs="Calibri"/>
          <w:sz w:val="28"/>
          <w:szCs w:val="28"/>
        </w:rPr>
        <w:t>output.html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19725" cy="32385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5419725" cy="32385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lastRenderedPageBreak/>
        <w:t>6.4: Build Python code: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Import the libraries: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Load the saved model. Importing the flask module in the project is </w:t>
      </w:r>
      <w:proofErr w:type="spellStart"/>
      <w:r>
        <w:rPr>
          <w:rFonts w:ascii="Calibri" w:hAnsi="Calibri" w:cs="Calibri"/>
          <w:sz w:val="28"/>
          <w:szCs w:val="28"/>
        </w:rPr>
        <w:t>andatory</w:t>
      </w:r>
      <w:proofErr w:type="spellEnd"/>
      <w:r>
        <w:rPr>
          <w:rFonts w:ascii="Calibri" w:hAnsi="Calibri" w:cs="Calibri"/>
          <w:sz w:val="28"/>
          <w:szCs w:val="28"/>
        </w:rPr>
        <w:t xml:space="preserve">. An object of Flask class is our WSGI application. Flask </w:t>
      </w:r>
      <w:proofErr w:type="spellStart"/>
      <w:r>
        <w:rPr>
          <w:rFonts w:ascii="Calibri" w:hAnsi="Calibri" w:cs="Calibri"/>
          <w:sz w:val="28"/>
          <w:szCs w:val="28"/>
        </w:rPr>
        <w:t>onstructor</w:t>
      </w:r>
      <w:proofErr w:type="spellEnd"/>
      <w:r>
        <w:rPr>
          <w:rFonts w:ascii="Calibri" w:hAnsi="Calibri" w:cs="Calibri"/>
          <w:sz w:val="28"/>
          <w:szCs w:val="28"/>
        </w:rPr>
        <w:t xml:space="preserve"> takes the name of the current module (__name__) as </w:t>
      </w:r>
      <w:proofErr w:type="spellStart"/>
      <w:r>
        <w:rPr>
          <w:rFonts w:ascii="Calibri" w:hAnsi="Calibri" w:cs="Calibri"/>
          <w:sz w:val="28"/>
          <w:szCs w:val="28"/>
        </w:rPr>
        <w:t>agument</w:t>
      </w:r>
      <w:proofErr w:type="spellEnd"/>
      <w:r>
        <w:rPr>
          <w:rFonts w:ascii="Calibri" w:hAnsi="Calibri" w:cs="Calibri"/>
          <w:sz w:val="28"/>
          <w:szCs w:val="28"/>
        </w:rPr>
        <w:t>.</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38775" cy="40195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438775" cy="4019550"/>
                    </a:xfrm>
                    <a:prstGeom prst="rect">
                      <a:avLst/>
                    </a:prstGeom>
                    <a:noFill/>
                    <a:ln w="9525">
                      <a:noFill/>
                      <a:miter lim="800000"/>
                      <a:headEnd/>
                      <a:tailEnd/>
                    </a:ln>
                  </pic:spPr>
                </pic:pic>
              </a:graphicData>
            </a:graphic>
          </wp:inline>
        </w:drawing>
      </w:r>
      <w:r>
        <w:rPr>
          <w:rFonts w:ascii="Calibri" w:hAnsi="Calibri" w:cs="Calibri"/>
          <w:noProof/>
          <w:sz w:val="28"/>
          <w:szCs w:val="28"/>
        </w:rPr>
        <w:lastRenderedPageBreak/>
        <w:drawing>
          <wp:inline distT="0" distB="0" distL="0" distR="0">
            <wp:extent cx="5467350" cy="42672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5467350" cy="42672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Main Function: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1)Open</w:t>
      </w:r>
      <w:proofErr w:type="gramEnd"/>
      <w:r>
        <w:rPr>
          <w:rFonts w:ascii="Calibri" w:hAnsi="Calibri" w:cs="Calibri"/>
          <w:sz w:val="28"/>
          <w:szCs w:val="28"/>
        </w:rPr>
        <w:t xml:space="preserve"> anaconda prompt from the start menu</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2)Navigate</w:t>
      </w:r>
      <w:proofErr w:type="gramEnd"/>
      <w:r>
        <w:rPr>
          <w:rFonts w:ascii="Calibri" w:hAnsi="Calibri" w:cs="Calibri"/>
          <w:sz w:val="28"/>
          <w:szCs w:val="28"/>
        </w:rPr>
        <w:t xml:space="preserve"> to the folder where your python script is.</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3)Now</w:t>
      </w:r>
      <w:proofErr w:type="gramEnd"/>
      <w:r>
        <w:rPr>
          <w:rFonts w:ascii="Calibri" w:hAnsi="Calibri" w:cs="Calibri"/>
          <w:sz w:val="28"/>
          <w:szCs w:val="28"/>
        </w:rPr>
        <w:t xml:space="preserve"> type “python app.py” command</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4)Navigate</w:t>
      </w:r>
      <w:proofErr w:type="gramEnd"/>
      <w:r>
        <w:rPr>
          <w:rFonts w:ascii="Calibri" w:hAnsi="Calibri" w:cs="Calibri"/>
          <w:sz w:val="28"/>
          <w:szCs w:val="28"/>
        </w:rPr>
        <w:t xml:space="preserve"> to the </w:t>
      </w:r>
      <w:proofErr w:type="spellStart"/>
      <w:r>
        <w:rPr>
          <w:rFonts w:ascii="Calibri" w:hAnsi="Calibri" w:cs="Calibri"/>
          <w:sz w:val="28"/>
          <w:szCs w:val="28"/>
        </w:rPr>
        <w:t>localhost</w:t>
      </w:r>
      <w:proofErr w:type="spellEnd"/>
      <w:r>
        <w:rPr>
          <w:rFonts w:ascii="Calibri" w:hAnsi="Calibri" w:cs="Calibri"/>
          <w:sz w:val="28"/>
          <w:szCs w:val="28"/>
        </w:rPr>
        <w:t xml:space="preserve"> where you can view your web page.</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Click on the predict button from the top right corner, enter the</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inputs</w:t>
      </w:r>
      <w:proofErr w:type="gramEnd"/>
      <w:r>
        <w:rPr>
          <w:rFonts w:ascii="Calibri" w:hAnsi="Calibri" w:cs="Calibri"/>
          <w:sz w:val="28"/>
          <w:szCs w:val="28"/>
        </w:rPr>
        <w:t>, click on the submit button, and see the result/prediction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on</w:t>
      </w:r>
      <w:proofErr w:type="gramEnd"/>
      <w:r>
        <w:rPr>
          <w:rFonts w:ascii="Calibri" w:hAnsi="Calibri" w:cs="Calibri"/>
          <w:sz w:val="28"/>
          <w:szCs w:val="28"/>
        </w:rPr>
        <w:t xml:space="preserve"> the web.</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324350" cy="15335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4324350" cy="15335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Copy the link from the prompt and paste it in chrome. A web</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lastRenderedPageBreak/>
        <w:t>page</w:t>
      </w:r>
      <w:proofErr w:type="gramEnd"/>
      <w:r>
        <w:rPr>
          <w:rFonts w:ascii="Calibri" w:hAnsi="Calibri" w:cs="Calibri"/>
          <w:sz w:val="28"/>
          <w:szCs w:val="28"/>
        </w:rPr>
        <w:t xml:space="preserve"> opens up as described below</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Let’s see how our page looks </w:t>
      </w:r>
      <w:proofErr w:type="gramStart"/>
      <w:r>
        <w:rPr>
          <w:rFonts w:ascii="Calibri" w:hAnsi="Calibri" w:cs="Calibri"/>
          <w:sz w:val="28"/>
          <w:szCs w:val="28"/>
        </w:rPr>
        <w:t>like :</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29718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457825" cy="29718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We</w:t>
      </w:r>
      <w:proofErr w:type="gramEnd"/>
      <w:r>
        <w:rPr>
          <w:rFonts w:ascii="Calibri" w:hAnsi="Calibri" w:cs="Calibri"/>
          <w:sz w:val="28"/>
          <w:szCs w:val="28"/>
        </w:rPr>
        <w:t xml:space="preserve"> need to enter the values into the fields provided to get our</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prediction</w:t>
      </w:r>
      <w:proofErr w:type="gramEnd"/>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html file looks like after entering values: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381625" cy="2905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srcRect/>
                    <a:stretch>
                      <a:fillRect/>
                    </a:stretch>
                  </pic:blipFill>
                  <pic:spPr bwMode="auto">
                    <a:xfrm>
                      <a:off x="0" y="0"/>
                      <a:ext cx="5381625" cy="29051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Now</w:t>
      </w:r>
      <w:proofErr w:type="gramEnd"/>
      <w:r>
        <w:rPr>
          <w:rFonts w:ascii="Calibri" w:hAnsi="Calibri" w:cs="Calibri"/>
          <w:sz w:val="28"/>
          <w:szCs w:val="28"/>
        </w:rPr>
        <w:t xml:space="preserve"> when you click on submit button to see the prediction</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prediction looks like: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381625" cy="291465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5381625" cy="29146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rPr>
          <w:rFonts w:ascii="Calibri" w:hAnsi="Calibri" w:cs="Calibri"/>
          <w:sz w:val="32"/>
          <w:szCs w:val="32"/>
          <w:u w:val="single"/>
        </w:rPr>
      </w:pPr>
      <w:r>
        <w:rPr>
          <w:rFonts w:ascii="Calibri" w:hAnsi="Calibri" w:cs="Calibri"/>
          <w:b/>
          <w:bCs/>
          <w:sz w:val="32"/>
          <w:szCs w:val="32"/>
          <w:u w:val="single"/>
        </w:rPr>
        <w:t>7. Purpose:</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The purpose of identifying patterns and trends in campus placement data using machine learning is to gain insights and actionable information that can be used to improve the job placement outcomes for students from educational institutions. By analyzing historical placement data, machine learning models can identify patterns and trends in job placements, including factors that contribute to successful job placements and potential areas for improvement.</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Overall, the purpose of identifying patterns and trends in campus placement data using machine learning is to leverage data-driven insights to improve the job placement outcomes of students and better prepare them for success in their chosen career paths.</w:t>
      </w: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8. Problem Definition &amp; Design Thinking:</w:t>
      </w:r>
    </w:p>
    <w:p w:rsidR="00142D84" w:rsidRDefault="00142D84">
      <w:pPr>
        <w:widowControl w:val="0"/>
        <w:autoSpaceDE w:val="0"/>
        <w:autoSpaceDN w:val="0"/>
        <w:adjustRightInd w:val="0"/>
        <w:rPr>
          <w:rFonts w:ascii="Calibri" w:hAnsi="Calibri" w:cs="Calibri"/>
          <w:b/>
          <w:bCs/>
          <w:sz w:val="24"/>
          <w:szCs w:val="24"/>
        </w:rPr>
      </w:pPr>
      <w:r>
        <w:rPr>
          <w:rFonts w:ascii="Calibri" w:hAnsi="Calibri" w:cs="Calibri"/>
          <w:b/>
          <w:bCs/>
          <w:sz w:val="28"/>
          <w:szCs w:val="28"/>
        </w:rPr>
        <w:t>Empathy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591175" cy="5219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591175" cy="5219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Ideation &amp; Brainstorming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86400" cy="17907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9. ADVANTAGES &amp; DISADVANTAGES: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rPr>
        <w:t>Advantages:</w:t>
      </w:r>
    </w:p>
    <w:p w:rsidR="00142D84" w:rsidRDefault="00142D84">
      <w:pPr>
        <w:widowControl w:val="0"/>
        <w:autoSpaceDE w:val="0"/>
        <w:autoSpaceDN w:val="0"/>
        <w:adjustRightInd w:val="0"/>
        <w:rPr>
          <w:rFonts w:ascii="Calibri" w:hAnsi="Calibri" w:cs="Calibri"/>
        </w:rPr>
      </w:pPr>
      <w:r>
        <w:rPr>
          <w:rFonts w:ascii="Calibri" w:hAnsi="Calibri" w:cs="Calibri"/>
          <w:b/>
          <w:bCs/>
        </w:rPr>
        <w:lastRenderedPageBreak/>
        <w:t xml:space="preserve">Scalability: </w:t>
      </w:r>
      <w:r>
        <w:rPr>
          <w:rFonts w:ascii="Calibri" w:hAnsi="Calibri" w:cs="Calibri"/>
        </w:rPr>
        <w:t>Machine learning algorithms can handle large datasets and provide accurate results, which is especially useful in the case of campus placement data that involves a large number of students and companies.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Efficiency: </w:t>
      </w:r>
      <w:r>
        <w:rPr>
          <w:rFonts w:ascii="Calibri" w:hAnsi="Calibri" w:cs="Calibri"/>
        </w:rPr>
        <w:t>Machine learning algorithms can process and analyze data much faster than humans, which allows for quick identification of patterns and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Accurate predictions: </w:t>
      </w:r>
      <w:r>
        <w:rPr>
          <w:rFonts w:ascii="Calibri" w:hAnsi="Calibri" w:cs="Calibri"/>
        </w:rPr>
        <w:t>Machine learning algorithms can identify complex patterns and relationships between variables that may not be apparent to humans, leading to more accurate predictions of future placement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Personalized insights: </w:t>
      </w:r>
      <w:r>
        <w:rPr>
          <w:rFonts w:ascii="Calibri" w:hAnsi="Calibri" w:cs="Calibri"/>
        </w:rPr>
        <w:t>Machine learning algorithms can provide personalized insights and recommendations for individual students based on their unique characteristics and placement history.</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Continuous improvement: </w:t>
      </w:r>
      <w:r>
        <w:rPr>
          <w:rFonts w:ascii="Calibri" w:hAnsi="Calibri" w:cs="Calibri"/>
        </w:rPr>
        <w:t>Machine learning algorithms can learn and improve over time as new data becomes available, allowing for continuous optimization of placement strategies.</w:t>
      </w:r>
    </w:p>
    <w:p w:rsidR="00142D84" w:rsidRDefault="00142D84">
      <w:pPr>
        <w:widowControl w:val="0"/>
        <w:autoSpaceDE w:val="0"/>
        <w:autoSpaceDN w:val="0"/>
        <w:adjustRightInd w:val="0"/>
        <w:rPr>
          <w:rFonts w:ascii="Calibri" w:hAnsi="Calibri" w:cs="Calibri"/>
          <w:sz w:val="32"/>
          <w:szCs w:val="32"/>
        </w:rPr>
      </w:pPr>
      <w:r>
        <w:rPr>
          <w:rFonts w:ascii="Calibri" w:hAnsi="Calibri" w:cs="Calibri"/>
          <w:b/>
          <w:bCs/>
          <w:sz w:val="32"/>
          <w:szCs w:val="32"/>
        </w:rPr>
        <w:t>Disadvantages: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Data quality: </w:t>
      </w:r>
      <w:r>
        <w:rPr>
          <w:rFonts w:ascii="Calibri" w:hAnsi="Calibri" w:cs="Calibri"/>
        </w:rPr>
        <w:t>The accuracy and reliability of machine learning algorithms heavily rely on the quality of the data used to train them. Inaccurate or incomplete data can lead to inaccurate results and predictions.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Bias: </w:t>
      </w:r>
      <w:r>
        <w:rPr>
          <w:rFonts w:ascii="Calibri" w:hAnsi="Calibri" w:cs="Calibri"/>
        </w:rPr>
        <w:t>Machine learning algorithms can be biased based on the data they are trained on, leading to biased predictions and recommendations.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Lack of interpretability: </w:t>
      </w:r>
      <w:r>
        <w:rPr>
          <w:rFonts w:ascii="Calibri" w:hAnsi="Calibri" w:cs="Calibri"/>
        </w:rPr>
        <w:t>Some machine learning algorithms are considered "black boxes" because they are difficult to interpret and understand. This can be a disadvantage when it comes to explaining the results of the analysis to stakeholders.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Cost: </w:t>
      </w:r>
      <w:r>
        <w:rPr>
          <w:rFonts w:ascii="Calibri" w:hAnsi="Calibri" w:cs="Calibri"/>
        </w:rPr>
        <w:t>Implementing machine learning algorithms can be costly, especially for smaller organizations or institutions.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Ethical concerns: </w:t>
      </w:r>
      <w:r>
        <w:rPr>
          <w:rFonts w:ascii="Calibri" w:hAnsi="Calibri" w:cs="Calibri"/>
        </w:rPr>
        <w:t>The use of machine learning algorithms in the hiring and placement process can raise ethical concerns regarding fairness, discrimination, and privacy.</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10. APPLICATIONS: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Optimizing career services and counseling programs: </w:t>
      </w:r>
    </w:p>
    <w:p w:rsidR="00142D84" w:rsidRDefault="00142D84">
      <w:pPr>
        <w:widowControl w:val="0"/>
        <w:autoSpaceDE w:val="0"/>
        <w:autoSpaceDN w:val="0"/>
        <w:adjustRightInd w:val="0"/>
        <w:rPr>
          <w:rFonts w:ascii="Calibri" w:hAnsi="Calibri" w:cs="Calibri"/>
        </w:rPr>
      </w:pPr>
      <w:r>
        <w:rPr>
          <w:rFonts w:ascii="Calibri" w:hAnsi="Calibri" w:cs="Calibri"/>
        </w:rPr>
        <w:t>By analyzing historical placement data, educational institutions can identify patterns and trends in successful job placements and use this information to optimize their career services and counseling programs. This can help students better understand the job market, identify potential job opportunities, and develop the skills and qualifications needed for success in their chosen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4"/>
          <w:szCs w:val="24"/>
        </w:rPr>
        <w:t>I</w:t>
      </w:r>
      <w:r>
        <w:rPr>
          <w:rFonts w:ascii="Calibri" w:hAnsi="Calibri" w:cs="Calibri"/>
          <w:b/>
          <w:bCs/>
          <w:sz w:val="28"/>
          <w:szCs w:val="28"/>
        </w:rPr>
        <w:t xml:space="preserve">mproving student outcomes: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predict potential job opportunities for students based on their academic performance, skills, and interests. This information can be used to provide targeted guidance to students on job search strategies and help them make informed decisions about their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Industry-specific insights: </w:t>
      </w:r>
    </w:p>
    <w:p w:rsidR="00142D84" w:rsidRDefault="00142D84">
      <w:pPr>
        <w:widowControl w:val="0"/>
        <w:autoSpaceDE w:val="0"/>
        <w:autoSpaceDN w:val="0"/>
        <w:adjustRightInd w:val="0"/>
        <w:rPr>
          <w:rFonts w:ascii="Calibri" w:hAnsi="Calibri" w:cs="Calibri"/>
        </w:rPr>
      </w:pPr>
      <w:r>
        <w:rPr>
          <w:rFonts w:ascii="Calibri" w:hAnsi="Calibri" w:cs="Calibri"/>
        </w:rPr>
        <w:t xml:space="preserve">By analyzing placement data, machine learning models can identify patterns and trends specific to particular industries or job roles. This information can be used by educational institutions to provide targeted guidance to students on the </w:t>
      </w:r>
      <w:r>
        <w:rPr>
          <w:rFonts w:ascii="Calibri" w:hAnsi="Calibri" w:cs="Calibri"/>
        </w:rPr>
        <w:lastRenderedPageBreak/>
        <w:t>skills and qualifications needed for success in these industries or job roles.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Employer partnerships: </w:t>
      </w:r>
    </w:p>
    <w:p w:rsidR="00142D84" w:rsidRDefault="00142D84">
      <w:pPr>
        <w:widowControl w:val="0"/>
        <w:autoSpaceDE w:val="0"/>
        <w:autoSpaceDN w:val="0"/>
        <w:adjustRightInd w:val="0"/>
        <w:rPr>
          <w:rFonts w:ascii="Calibri" w:hAnsi="Calibri" w:cs="Calibri"/>
        </w:rPr>
      </w:pPr>
      <w:r>
        <w:rPr>
          <w:rFonts w:ascii="Calibri" w:hAnsi="Calibri" w:cs="Calibri"/>
        </w:rPr>
        <w:t>Educational institutions can use machine learning to identify potential employer partnerships based on historical placement data. This can help institutions develop relationships with employers and provide targeted career services to students.</w:t>
      </w:r>
    </w:p>
    <w:p w:rsidR="00142D84" w:rsidRDefault="00142D84">
      <w:pPr>
        <w:widowControl w:val="0"/>
        <w:autoSpaceDE w:val="0"/>
        <w:autoSpaceDN w:val="0"/>
        <w:adjustRightInd w:val="0"/>
        <w:rPr>
          <w:rFonts w:ascii="Calibri" w:hAnsi="Calibri" w:cs="Calibri"/>
        </w:rPr>
      </w:pPr>
      <w:r>
        <w:rPr>
          <w:rFonts w:ascii="Calibri" w:hAnsi="Calibri" w:cs="Calibri"/>
        </w:rPr>
        <w:tab/>
        <w:t>Overall, the applications of identifying patterns and trends in campus placement data using machine learning are vast and can help educational institutions and students make more informed decisions about career paths, optimize career services, and improve job placement outcomes.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11. FUTURE SCOPE:</w:t>
      </w:r>
    </w:p>
    <w:p w:rsidR="00142D84" w:rsidRDefault="00142D84">
      <w:pPr>
        <w:widowControl w:val="0"/>
        <w:autoSpaceDE w:val="0"/>
        <w:autoSpaceDN w:val="0"/>
        <w:adjustRightInd w:val="0"/>
        <w:rPr>
          <w:rFonts w:ascii="Calibri" w:hAnsi="Calibri" w:cs="Calibri"/>
        </w:rPr>
      </w:pPr>
      <w:r>
        <w:rPr>
          <w:rFonts w:ascii="Calibri" w:hAnsi="Calibri" w:cs="Calibri"/>
        </w:rPr>
        <w:t>The future scope of identifying patterns and trends in campus placement data using machine learning is promising. Some potential areas of growth and development in this field include:</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Incorporating more data sources: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trained on a variety of data sources beyond campus placement data, such as job postings, salary data, and industry trends. Incorporating more data sources can help provide a more comprehensive picture of the job market and improve the accuracy of predictive models.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Personalization: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develop personalized career guidance and job search strategies for students. This can help students make more informed decisions about their career paths and increase the likelihood of successful job placements.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Integration with other technologies:</w:t>
      </w:r>
    </w:p>
    <w:p w:rsidR="00142D84" w:rsidRDefault="00142D84">
      <w:pPr>
        <w:widowControl w:val="0"/>
        <w:autoSpaceDE w:val="0"/>
        <w:autoSpaceDN w:val="0"/>
        <w:adjustRightInd w:val="0"/>
        <w:rPr>
          <w:rFonts w:ascii="Calibri" w:hAnsi="Calibri" w:cs="Calibri"/>
        </w:rPr>
      </w:pPr>
      <w:r>
        <w:rPr>
          <w:rFonts w:ascii="Calibri" w:hAnsi="Calibri" w:cs="Calibri"/>
        </w:rPr>
        <w:t xml:space="preserve">Machine learning models can be integrated with other emerging technologies, such as natural language processing and </w:t>
      </w:r>
      <w:proofErr w:type="spellStart"/>
      <w:r>
        <w:rPr>
          <w:rFonts w:ascii="Calibri" w:hAnsi="Calibri" w:cs="Calibri"/>
        </w:rPr>
        <w:t>chatbots</w:t>
      </w:r>
      <w:proofErr w:type="spellEnd"/>
      <w:r>
        <w:rPr>
          <w:rFonts w:ascii="Calibri" w:hAnsi="Calibri" w:cs="Calibri"/>
        </w:rPr>
        <w:t>, to provide personalized career guidance to students in real-time.</w:t>
      </w:r>
    </w:p>
    <w:p w:rsidR="00142D84" w:rsidRDefault="00142D84">
      <w:pPr>
        <w:widowControl w:val="0"/>
        <w:autoSpaceDE w:val="0"/>
        <w:autoSpaceDN w:val="0"/>
        <w:adjustRightInd w:val="0"/>
        <w:rPr>
          <w:rFonts w:ascii="Calibri" w:hAnsi="Calibri" w:cs="Calibri"/>
          <w:sz w:val="24"/>
          <w:szCs w:val="24"/>
        </w:rPr>
      </w:pPr>
      <w:r>
        <w:rPr>
          <w:rFonts w:ascii="Calibri" w:hAnsi="Calibri" w:cs="Calibri"/>
          <w:b/>
          <w:bCs/>
          <w:sz w:val="28"/>
          <w:szCs w:val="28"/>
        </w:rPr>
        <w:t>Continual improvement</w:t>
      </w:r>
      <w:r>
        <w:rPr>
          <w:rFonts w:ascii="Calibri" w:hAnsi="Calibri" w:cs="Calibri"/>
          <w:sz w:val="24"/>
          <w:szCs w:val="24"/>
        </w:rPr>
        <w:t xml:space="preserve">: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continually learn from new data, allowing them to improve over time. This can help educational institutions and students stay up-to-date with the latest job market trends and improve job placement outcomes.</w:t>
      </w:r>
    </w:p>
    <w:p w:rsidR="00142D84" w:rsidRDefault="00142D84">
      <w:pPr>
        <w:widowControl w:val="0"/>
        <w:autoSpaceDE w:val="0"/>
        <w:autoSpaceDN w:val="0"/>
        <w:adjustRightInd w:val="0"/>
        <w:rPr>
          <w:rFonts w:ascii="Calibri" w:hAnsi="Calibri" w:cs="Calibri"/>
        </w:rPr>
      </w:pPr>
      <w:r>
        <w:rPr>
          <w:rFonts w:ascii="Calibri" w:hAnsi="Calibri" w:cs="Calibri"/>
        </w:rPr>
        <w:tab/>
        <w:t>Overall, the future scope of identifying patterns and trends in campus placement data using machine learning is exciting, with many potential opportunities for growth and development. As data collection and analysis technologies continue to advance, machine learning will likely play an increasingly important role in helping students navigate the job market and achieve successful job placements.</w:t>
      </w: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lastRenderedPageBreak/>
        <w:t xml:space="preserve">12. </w:t>
      </w:r>
      <w:r>
        <w:rPr>
          <w:rFonts w:ascii="Calibri" w:hAnsi="Calibri" w:cs="Calibri"/>
          <w:b/>
          <w:bCs/>
          <w:sz w:val="32"/>
          <w:szCs w:val="32"/>
          <w:u w:val="single"/>
        </w:rPr>
        <w:t>APPENDIX:</w:t>
      </w:r>
    </w:p>
    <w:p w:rsidR="00142D84" w:rsidRPr="0041012D"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Source Code &amp; Link:</w:t>
      </w:r>
    </w:p>
    <w:p w:rsidR="00142D84" w:rsidRDefault="00142D84">
      <w:pPr>
        <w:widowControl w:val="0"/>
        <w:autoSpaceDE w:val="0"/>
        <w:autoSpaceDN w:val="0"/>
        <w:adjustRightInd w:val="0"/>
        <w:rPr>
          <w:rFonts w:ascii="Calibri" w:hAnsi="Calibri" w:cs="Calibri"/>
          <w:b/>
          <w:bCs/>
        </w:rPr>
      </w:pPr>
      <w:r>
        <w:rPr>
          <w:rFonts w:ascii="Calibri" w:hAnsi="Calibri" w:cs="Calibri"/>
          <w:b/>
          <w:bCs/>
        </w:rPr>
        <w:t xml:space="preserve">Link with source code - </w:t>
      </w:r>
      <w:hyperlink r:id="rId51" w:history="1">
        <w:r w:rsidR="006C7A55" w:rsidRPr="007F40F3">
          <w:rPr>
            <w:rStyle w:val="Hyperlink"/>
            <w:rFonts w:ascii="Calibri" w:hAnsi="Calibri" w:cs="Calibri"/>
            <w:b/>
            <w:bCs/>
          </w:rPr>
          <w:t>https://github.com/raji797u/Identifying-Patterns-and-Trends-in-Campus-Placement-Data-using-Machine-Learning_1/blob/main/NmProjectPlacementPrediction_GC.ipynb</w:t>
        </w:r>
      </w:hyperlink>
    </w:p>
    <w:p w:rsidR="00142D84" w:rsidRPr="007F40F3" w:rsidRDefault="00142D84">
      <w:pPr>
        <w:widowControl w:val="0"/>
        <w:autoSpaceDE w:val="0"/>
        <w:autoSpaceDN w:val="0"/>
        <w:adjustRightInd w:val="0"/>
        <w:rPr>
          <w:rFonts w:ascii="Calibri" w:hAnsi="Calibri" w:cs="Calibri"/>
          <w:b/>
          <w:bCs/>
          <w:u w:val="single"/>
        </w:rPr>
      </w:pPr>
      <w:r>
        <w:rPr>
          <w:rFonts w:ascii="Calibri" w:hAnsi="Calibri" w:cs="Calibri"/>
          <w:b/>
          <w:bCs/>
        </w:rPr>
        <w:t xml:space="preserve">Video Demonstration Link - </w:t>
      </w:r>
      <w:hyperlink r:id="rId52" w:history="1">
        <w:r w:rsidRPr="007F40F3">
          <w:rPr>
            <w:rFonts w:ascii="Calibri" w:hAnsi="Calibri" w:cs="Calibri"/>
            <w:b/>
            <w:bCs/>
            <w:color w:val="0000FF"/>
            <w:u w:val="single"/>
          </w:rPr>
          <w:t>https://youtu.be/8cDahynOBZg</w:t>
        </w:r>
      </w:hyperlink>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 xml:space="preserve">13. </w:t>
      </w:r>
      <w:r w:rsidR="0041012D">
        <w:rPr>
          <w:rFonts w:ascii="Calibri" w:hAnsi="Calibri" w:cs="Calibri"/>
          <w:b/>
          <w:bCs/>
          <w:sz w:val="32"/>
          <w:szCs w:val="32"/>
          <w:u w:val="single"/>
        </w:rPr>
        <w:t>Conclusion</w:t>
      </w:r>
      <w:r>
        <w:rPr>
          <w:rFonts w:ascii="Calibri" w:hAnsi="Calibri" w:cs="Calibri"/>
          <w:b/>
          <w:bCs/>
          <w:sz w:val="32"/>
          <w:szCs w:val="32"/>
          <w:u w:val="single"/>
        </w:rPr>
        <w:t>:</w:t>
      </w:r>
    </w:p>
    <w:p w:rsidR="00142D84" w:rsidRDefault="0041012D">
      <w:pPr>
        <w:widowControl w:val="0"/>
        <w:autoSpaceDE w:val="0"/>
        <w:autoSpaceDN w:val="0"/>
        <w:adjustRightInd w:val="0"/>
        <w:rPr>
          <w:rFonts w:ascii="Calibri" w:hAnsi="Calibri" w:cs="Calibri"/>
          <w:sz w:val="24"/>
          <w:szCs w:val="24"/>
        </w:rPr>
      </w:pPr>
      <w:r>
        <w:rPr>
          <w:rFonts w:ascii="Calibri" w:hAnsi="Calibri" w:cs="Calibri"/>
          <w:sz w:val="24"/>
          <w:szCs w:val="24"/>
        </w:rPr>
        <w:t>Using</w:t>
      </w:r>
      <w:r w:rsidR="00142D84">
        <w:rPr>
          <w:rFonts w:ascii="Calibri" w:hAnsi="Calibri" w:cs="Calibri"/>
          <w:sz w:val="24"/>
          <w:szCs w:val="24"/>
        </w:rPr>
        <w:t xml:space="preserve"> machine learning to analyze campus placement data can provide valuable insights and benefits such as improved placement outcomes, enhanced decision-making, and personalized career guidance. However, it is important to ensure accurate and representative data and address potential biases. Overall, this is a promising area for education and workforce development.</w:t>
      </w:r>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rPr>
      </w:pPr>
    </w:p>
    <w:sectPr w:rsidR="00142D84" w:rsidSect="0041012D">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3AEE78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E1175C"/>
    <w:rsid w:val="00050CC5"/>
    <w:rsid w:val="00142D84"/>
    <w:rsid w:val="001641CE"/>
    <w:rsid w:val="002522AF"/>
    <w:rsid w:val="002B6EFD"/>
    <w:rsid w:val="002C3FEF"/>
    <w:rsid w:val="002E7F3C"/>
    <w:rsid w:val="00311C5F"/>
    <w:rsid w:val="003E4C06"/>
    <w:rsid w:val="0041012D"/>
    <w:rsid w:val="004C1EA0"/>
    <w:rsid w:val="004C408C"/>
    <w:rsid w:val="00583474"/>
    <w:rsid w:val="00687CC0"/>
    <w:rsid w:val="006C7A55"/>
    <w:rsid w:val="00747CC7"/>
    <w:rsid w:val="007D675A"/>
    <w:rsid w:val="007F40F3"/>
    <w:rsid w:val="00825FF1"/>
    <w:rsid w:val="0083489F"/>
    <w:rsid w:val="00843842"/>
    <w:rsid w:val="008814F1"/>
    <w:rsid w:val="009F2B9D"/>
    <w:rsid w:val="00B11507"/>
    <w:rsid w:val="00C51360"/>
    <w:rsid w:val="00CF7E5B"/>
    <w:rsid w:val="00E1175C"/>
    <w:rsid w:val="00E87A7B"/>
    <w:rsid w:val="00EF37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507"/>
    <w:rPr>
      <w:rFonts w:cstheme="minorBidi"/>
    </w:rPr>
  </w:style>
  <w:style w:type="paragraph" w:styleId="Heading1">
    <w:name w:val="heading 1"/>
    <w:basedOn w:val="Normal"/>
    <w:next w:val="Normal"/>
    <w:link w:val="Heading1Char"/>
    <w:uiPriority w:val="9"/>
    <w:qFormat/>
    <w:rsid w:val="00E87A7B"/>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Heading2">
    <w:name w:val="heading 2"/>
    <w:basedOn w:val="Normal"/>
    <w:next w:val="Normal"/>
    <w:link w:val="Heading2Char"/>
    <w:uiPriority w:val="9"/>
    <w:unhideWhenUsed/>
    <w:qFormat/>
    <w:rsid w:val="00E87A7B"/>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Heading3">
    <w:name w:val="heading 3"/>
    <w:basedOn w:val="Normal"/>
    <w:next w:val="Normal"/>
    <w:link w:val="Heading3Char"/>
    <w:uiPriority w:val="9"/>
    <w:unhideWhenUsed/>
    <w:qFormat/>
    <w:rsid w:val="00E87A7B"/>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E87A7B"/>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0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1012D"/>
    <w:rPr>
      <w:rFonts w:ascii="Tahoma" w:hAnsi="Tahoma" w:cs="Tahoma"/>
      <w:sz w:val="16"/>
      <w:szCs w:val="16"/>
    </w:rPr>
  </w:style>
  <w:style w:type="character" w:styleId="Hyperlink">
    <w:name w:val="Hyperlink"/>
    <w:basedOn w:val="DefaultParagraphFont"/>
    <w:uiPriority w:val="99"/>
    <w:unhideWhenUsed/>
    <w:rsid w:val="007F40F3"/>
    <w:rPr>
      <w:color w:val="EB8803" w:themeColor="hyperlink"/>
      <w:u w:val="single"/>
    </w:rPr>
  </w:style>
  <w:style w:type="paragraph" w:styleId="NoSpacing">
    <w:name w:val="No Spacing"/>
    <w:uiPriority w:val="1"/>
    <w:qFormat/>
    <w:rsid w:val="004C1EA0"/>
    <w:pPr>
      <w:spacing w:after="0" w:line="240" w:lineRule="auto"/>
    </w:pPr>
    <w:rPr>
      <w:rFonts w:cstheme="minorBidi"/>
    </w:rPr>
  </w:style>
  <w:style w:type="character" w:customStyle="1" w:styleId="Heading1Char">
    <w:name w:val="Heading 1 Char"/>
    <w:basedOn w:val="DefaultParagraphFont"/>
    <w:link w:val="Heading1"/>
    <w:uiPriority w:val="9"/>
    <w:rsid w:val="00E87A7B"/>
    <w:rPr>
      <w:rFonts w:asciiTheme="majorHAnsi" w:eastAsiaTheme="majorEastAsia" w:hAnsiTheme="majorHAnsi" w:cstheme="majorBidi"/>
      <w:b/>
      <w:bCs/>
      <w:color w:val="5EA226" w:themeColor="accent1" w:themeShade="BF"/>
      <w:sz w:val="28"/>
      <w:szCs w:val="28"/>
    </w:rPr>
  </w:style>
  <w:style w:type="character" w:customStyle="1" w:styleId="Heading2Char">
    <w:name w:val="Heading 2 Char"/>
    <w:basedOn w:val="DefaultParagraphFont"/>
    <w:link w:val="Heading2"/>
    <w:uiPriority w:val="9"/>
    <w:rsid w:val="00E87A7B"/>
    <w:rPr>
      <w:rFonts w:asciiTheme="majorHAnsi" w:eastAsiaTheme="majorEastAsia" w:hAnsiTheme="majorHAnsi" w:cstheme="majorBidi"/>
      <w:b/>
      <w:bCs/>
      <w:color w:val="7FD13B" w:themeColor="accent1"/>
      <w:sz w:val="26"/>
      <w:szCs w:val="26"/>
    </w:rPr>
  </w:style>
  <w:style w:type="character" w:customStyle="1" w:styleId="Heading3Char">
    <w:name w:val="Heading 3 Char"/>
    <w:basedOn w:val="DefaultParagraphFont"/>
    <w:link w:val="Heading3"/>
    <w:uiPriority w:val="9"/>
    <w:rsid w:val="00E87A7B"/>
    <w:rPr>
      <w:rFonts w:asciiTheme="majorHAnsi" w:eastAsiaTheme="majorEastAsia" w:hAnsiTheme="majorHAnsi" w:cstheme="majorBidi"/>
      <w:b/>
      <w:bCs/>
      <w:color w:val="7FD13B" w:themeColor="accent1"/>
    </w:rPr>
  </w:style>
  <w:style w:type="character" w:customStyle="1" w:styleId="Heading4Char">
    <w:name w:val="Heading 4 Char"/>
    <w:basedOn w:val="DefaultParagraphFont"/>
    <w:link w:val="Heading4"/>
    <w:uiPriority w:val="9"/>
    <w:rsid w:val="00E87A7B"/>
    <w:rPr>
      <w:rFonts w:asciiTheme="majorHAnsi" w:eastAsiaTheme="majorEastAsia" w:hAnsiTheme="majorHAnsi" w:cstheme="majorBidi"/>
      <w:b/>
      <w:bCs/>
      <w:i/>
      <w:iCs/>
      <w:color w:val="7FD13B" w:themeColor="accent1"/>
    </w:rPr>
  </w:style>
  <w:style w:type="paragraph" w:styleId="Title">
    <w:name w:val="Title"/>
    <w:basedOn w:val="Normal"/>
    <w:next w:val="Normal"/>
    <w:link w:val="TitleChar"/>
    <w:uiPriority w:val="10"/>
    <w:qFormat/>
    <w:rsid w:val="00E87A7B"/>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uiPriority w:val="10"/>
    <w:rsid w:val="00E87A7B"/>
    <w:rPr>
      <w:rFonts w:asciiTheme="majorHAnsi" w:eastAsiaTheme="majorEastAsia" w:hAnsiTheme="majorHAnsi" w:cstheme="majorBidi"/>
      <w:color w:val="3A4452"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www.kaggle.com/code/neesham/prediction-of-placements/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youtu.be/8cDahynOBZ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github.com/raji797u/Identifying-Patterns-and-Trends-in-Campus-Placement-Data-using-Machine-Learning_1/blob/main/NmProjectPlacementPrediction_GC.ipynb"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B8763-B6E9-496B-8E7E-F9A84A47C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25</Pages>
  <Words>2630</Words>
  <Characters>14995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dc:creator>
  <cp:lastModifiedBy>Windows User</cp:lastModifiedBy>
  <cp:revision>12</cp:revision>
  <dcterms:created xsi:type="dcterms:W3CDTF">2023-05-03T07:02:00Z</dcterms:created>
  <dcterms:modified xsi:type="dcterms:W3CDTF">2023-05-04T06:01:00Z</dcterms:modified>
</cp:coreProperties>
</file>