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Hiragino Sans GB" w:hAnsi="Hiragino Sans GB" w:eastAsia="Hiragino Sans GB" w:cs="Hiragino Sans GB"/>
          <w:lang w:val="en-US" w:eastAsia="zh-Hans"/>
        </w:rPr>
      </w:pPr>
      <w:r>
        <w:rPr>
          <w:rFonts w:hint="eastAsia" w:ascii="Hiragino Sans GB" w:hAnsi="Hiragino Sans GB" w:eastAsia="Hiragino Sans GB" w:cs="Hiragino Sans GB"/>
          <w:lang w:val="en-US" w:eastAsia="zh-Hans"/>
        </w:rPr>
        <w:t>群同态基本定理</w:t>
      </w:r>
      <w:r>
        <w:rPr>
          <w:rFonts w:hint="default" w:ascii="Hiragino Sans GB" w:hAnsi="Hiragino Sans GB" w:eastAsia="Hiragino Sans GB" w:cs="Hiragino Sans GB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</w:pP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设f是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&lt;G; * &gt;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到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 xml:space="preserve">&lt;H; </w:t>
      </w:r>
      <w:r>
        <w:rPr>
          <w:rFonts w:hint="eastAsia" w:ascii="Hiragino Sans GB" w:hAnsi="Hiragino Sans GB" w:eastAsia="Hiragino Sans GB" w:cs="Hiragino Sans GB"/>
          <w:sz w:val="20"/>
          <w:szCs w:val="22"/>
          <w:lang w:eastAsia="zh-Hans"/>
        </w:rPr>
        <w:t>Δ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&gt;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群同态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，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令K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=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Ker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(f)。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则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</w:pP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对于任意的a∈G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，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有f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(aK)={f(a)}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</w:pP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G/K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与f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(G)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同构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</w:pP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同态基本定理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</w:pP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设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f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是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&lt;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A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; * &gt;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到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&lt;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B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 xml:space="preserve">; </w:t>
      </w:r>
      <w:r>
        <w:rPr>
          <w:rFonts w:hint="eastAsia" w:ascii="Hiragino Sans GB" w:hAnsi="Hiragino Sans GB" w:eastAsia="Hiragino Sans GB" w:cs="Hiragino Sans GB"/>
          <w:sz w:val="20"/>
          <w:szCs w:val="22"/>
          <w:lang w:eastAsia="zh-Hans"/>
        </w:rPr>
        <w:t>Δ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&gt;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的一个满同态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，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E</w:t>
      </w:r>
      <w:r>
        <w:rPr>
          <w:rFonts w:hint="default" w:ascii="Hiragino Sans GB" w:hAnsi="Hiragino Sans GB" w:eastAsia="Hiragino Sans GB" w:cs="Hiragino Sans GB"/>
          <w:sz w:val="20"/>
          <w:szCs w:val="22"/>
          <w:vertAlign w:val="subscript"/>
          <w:lang w:eastAsia="zh-Hans"/>
        </w:rPr>
        <w:t>f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是由同态f诱导的同余关系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，&lt;A/E</w:t>
      </w:r>
      <w:r>
        <w:rPr>
          <w:rFonts w:hint="default" w:ascii="Hiragino Sans GB" w:hAnsi="Hiragino Sans GB" w:eastAsia="Hiragino Sans GB" w:cs="Hiragino Sans GB"/>
          <w:sz w:val="20"/>
          <w:szCs w:val="22"/>
          <w:vertAlign w:val="subscript"/>
          <w:lang w:eastAsia="zh-Hans"/>
        </w:rPr>
        <w:t>f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 xml:space="preserve">; </w:t>
      </w:r>
      <w:r>
        <w:rPr>
          <w:rFonts w:hint="default" w:ascii="Hiragino Sans GB" w:hAnsi="Hiragino Sans GB" w:eastAsia="Hiragino Sans GB" w:cs="Hiragino Sans GB"/>
          <w:color w:val="000000" w:themeColor="text1"/>
          <w:sz w:val="20"/>
          <w:szCs w:val="22"/>
          <w:lang w:eastAsia="zh-Hans"/>
          <w14:textFill>
            <w14:solidFill>
              <w14:schemeClr w14:val="tx1"/>
            </w14:solidFill>
          </w14:textFill>
        </w:rPr>
        <w:t>☆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&gt;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是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&lt;A; * &gt;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关于E</w:t>
      </w:r>
      <w:r>
        <w:rPr>
          <w:rFonts w:hint="eastAsia" w:ascii="Hiragino Sans GB" w:hAnsi="Hiragino Sans GB" w:eastAsia="Hiragino Sans GB" w:cs="Hiragino Sans GB"/>
          <w:sz w:val="20"/>
          <w:szCs w:val="22"/>
          <w:vertAlign w:val="subscript"/>
          <w:lang w:val="en-US" w:eastAsia="zh-Hans"/>
        </w:rPr>
        <w:t>f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的商代数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，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则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 xml:space="preserve">&lt;B; </w:t>
      </w:r>
      <w:r>
        <w:rPr>
          <w:rFonts w:hint="eastAsia" w:ascii="Hiragino Sans GB" w:hAnsi="Hiragino Sans GB" w:eastAsia="Hiragino Sans GB" w:cs="Hiragino Sans GB"/>
          <w:sz w:val="20"/>
          <w:szCs w:val="22"/>
          <w:lang w:eastAsia="zh-Hans"/>
        </w:rPr>
        <w:t>Δ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&gt;</w:t>
      </w:r>
      <w:r>
        <w:rPr>
          <w:rFonts w:hint="eastAsia" w:ascii="Hiragino Sans GB" w:hAnsi="Hiragino Sans GB" w:eastAsia="Hiragino Sans GB" w:cs="Hiragino Sans GB"/>
          <w:sz w:val="20"/>
          <w:szCs w:val="22"/>
          <w:lang w:eastAsia="zh-Hans"/>
        </w:rPr>
        <w:t>≌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&lt;A/E</w:t>
      </w:r>
      <w:r>
        <w:rPr>
          <w:rFonts w:hint="default" w:ascii="Hiragino Sans GB" w:hAnsi="Hiragino Sans GB" w:eastAsia="Hiragino Sans GB" w:cs="Hiragino Sans GB"/>
          <w:sz w:val="20"/>
          <w:szCs w:val="22"/>
          <w:vertAlign w:val="subscript"/>
          <w:lang w:eastAsia="zh-Hans"/>
        </w:rPr>
        <w:t>f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 xml:space="preserve">; </w:t>
      </w:r>
      <w:r>
        <w:rPr>
          <w:rFonts w:hint="default" w:ascii="Hiragino Sans GB" w:hAnsi="Hiragino Sans GB" w:eastAsia="Hiragino Sans GB" w:cs="Hiragino Sans GB"/>
          <w:color w:val="000000" w:themeColor="text1"/>
          <w:sz w:val="20"/>
          <w:szCs w:val="22"/>
          <w:lang w:eastAsia="zh-Hans"/>
          <w14:textFill>
            <w14:solidFill>
              <w14:schemeClr w14:val="tx1"/>
            </w14:solidFill>
          </w14:textFill>
        </w:rPr>
        <w:t>☆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1649095" cy="2530475"/>
            <wp:effectExtent l="0" t="0" r="1905" b="9525"/>
            <wp:docPr id="5" name="图片 5" descr="16610232EA0D745EF5574ECE4FEA7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610232EA0D745EF5574ECE4FEA74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909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color w:val="808080" w:themeColor="text1" w:themeTint="80"/>
          <w:lang w:val="en-US"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color w:val="808080" w:themeColor="text1" w:themeTint="80"/>
          <w:lang w:val="en-US"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color w:val="808080" w:themeColor="text1" w:themeTint="80"/>
          <w:vertAlign w:val="baseline"/>
          <w:lang w:val="en-US"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Hiragino Sans GB" w:hAnsi="Hiragino Sans GB" w:eastAsia="Hiragino Sans GB" w:cs="Hiragino Sans GB"/>
          <w:color w:val="808080" w:themeColor="text1" w:themeTint="80"/>
          <w:lang w:val="en-US"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以</w:t>
      </w:r>
      <w:r>
        <w:rPr>
          <w:rFonts w:hint="default" w:ascii="Hiragino Sans GB" w:hAnsi="Hiragino Sans GB" w:eastAsia="Hiragino Sans GB" w:cs="Hiragino Sans GB"/>
          <w:color w:val="808080" w:themeColor="text1" w:themeTint="80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&lt;</w:t>
      </w:r>
      <w:r>
        <w:rPr>
          <w:rFonts w:hint="eastAsia" w:ascii="Hiragino Sans GB" w:hAnsi="Hiragino Sans GB" w:eastAsia="Hiragino Sans GB" w:cs="Hiragino Sans GB"/>
          <w:color w:val="808080" w:themeColor="text1" w:themeTint="80"/>
          <w:lang w:val="en-US"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Z</w:t>
      </w:r>
      <w:r>
        <w:rPr>
          <w:rFonts w:hint="default" w:ascii="Hiragino Sans GB" w:hAnsi="Hiragino Sans GB" w:eastAsia="Hiragino Sans GB" w:cs="Hiragino Sans GB"/>
          <w:color w:val="808080" w:themeColor="text1" w:themeTint="80"/>
          <w:vertAlign w:val="subscript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17</w:t>
      </w:r>
      <w:r>
        <w:rPr>
          <w:rFonts w:hint="default" w:ascii="Hiragino Sans GB" w:hAnsi="Hiragino Sans GB" w:eastAsia="Hiragino Sans GB" w:cs="Hiragino Sans GB"/>
          <w:color w:val="808080" w:themeColor="text1" w:themeTint="80"/>
          <w:vertAlign w:val="superscript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*</w:t>
      </w:r>
      <w:r>
        <w:rPr>
          <w:rFonts w:hint="default" w:ascii="Hiragino Sans GB" w:hAnsi="Hiragino Sans GB" w:eastAsia="Hiragino Sans GB" w:cs="Hiragino Sans GB"/>
          <w:color w:val="808080" w:themeColor="text1" w:themeTint="80"/>
          <w:vertAlign w:val="baseline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；</w:t>
      </w:r>
      <w:r>
        <w:rPr>
          <w:rFonts w:hint="default" w:ascii="Arial" w:hAnsi="Arial" w:eastAsia="Hiragino Sans GB" w:cs="Arial"/>
          <w:color w:val="808080" w:themeColor="text1" w:themeTint="80"/>
          <w:vertAlign w:val="baseline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×</w:t>
      </w:r>
      <w:r>
        <w:rPr>
          <w:rFonts w:hint="default" w:ascii="Hiragino Sans GB" w:hAnsi="Hiragino Sans GB" w:eastAsia="Hiragino Sans GB" w:cs="Hiragino Sans GB"/>
          <w:color w:val="808080" w:themeColor="text1" w:themeTint="80"/>
          <w:vertAlign w:val="subscript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17</w:t>
      </w:r>
      <w:r>
        <w:rPr>
          <w:rFonts w:hint="default" w:ascii="Hiragino Sans GB" w:hAnsi="Hiragino Sans GB" w:eastAsia="Hiragino Sans GB" w:cs="Hiragino Sans GB"/>
          <w:color w:val="808080" w:themeColor="text1" w:themeTint="80"/>
          <w:vertAlign w:val="baseline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&gt;</w:t>
      </w:r>
      <w:r>
        <w:rPr>
          <w:rFonts w:hint="eastAsia" w:ascii="Hiragino Sans GB" w:hAnsi="Hiragino Sans GB" w:eastAsia="Hiragino Sans GB" w:cs="Hiragino Sans GB"/>
          <w:color w:val="808080" w:themeColor="text1" w:themeTint="80"/>
          <w:vertAlign w:val="baseline"/>
          <w:lang w:val="en-US"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为例理解群同态基本定理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</w:pP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循环群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0"/>
          <w:szCs w:val="22"/>
          <w:lang w:eastAsia="zh-Hans"/>
        </w:rPr>
      </w:pPr>
      <w:r>
        <w:rPr>
          <w:rFonts w:hint="eastAsia"/>
          <w:sz w:val="20"/>
          <w:szCs w:val="22"/>
          <w:lang w:val="en-US" w:eastAsia="zh-Hans"/>
        </w:rPr>
        <w:t>设</w:t>
      </w:r>
      <w:r>
        <w:rPr>
          <w:rFonts w:hint="default"/>
          <w:sz w:val="20"/>
          <w:szCs w:val="22"/>
          <w:lang w:eastAsia="zh-Hans"/>
        </w:rPr>
        <w:t xml:space="preserve">&lt; </w:t>
      </w:r>
      <w:r>
        <w:rPr>
          <w:rFonts w:hint="eastAsia"/>
          <w:sz w:val="20"/>
          <w:szCs w:val="22"/>
          <w:lang w:val="en-US" w:eastAsia="zh-Hans"/>
        </w:rPr>
        <w:t>G</w:t>
      </w:r>
      <w:r>
        <w:rPr>
          <w:rFonts w:hint="default"/>
          <w:sz w:val="20"/>
          <w:szCs w:val="22"/>
          <w:lang w:eastAsia="zh-Hans"/>
        </w:rPr>
        <w:t xml:space="preserve"> ; * &gt;</w:t>
      </w:r>
      <w:r>
        <w:rPr>
          <w:rFonts w:hint="eastAsia"/>
          <w:sz w:val="20"/>
          <w:szCs w:val="22"/>
          <w:lang w:val="en-US" w:eastAsia="zh-Hans"/>
        </w:rPr>
        <w:t>是群</w:t>
      </w:r>
      <w:r>
        <w:rPr>
          <w:rFonts w:hint="default"/>
          <w:sz w:val="20"/>
          <w:szCs w:val="22"/>
          <w:lang w:eastAsia="zh-Hans"/>
        </w:rPr>
        <w:t>，</w:t>
      </w:r>
      <w:r>
        <w:rPr>
          <w:rFonts w:hint="eastAsia"/>
          <w:sz w:val="20"/>
          <w:szCs w:val="22"/>
          <w:lang w:val="en-US" w:eastAsia="zh-Hans"/>
        </w:rPr>
        <w:t>若存在g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∈G使得对于G中的一切元素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a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皆可表示成a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=g</w:t>
      </w:r>
      <w:r>
        <w:rPr>
          <w:rFonts w:hint="default" w:ascii="Hiragino Sans GB" w:hAnsi="Hiragino Sans GB" w:eastAsia="Hiragino Sans GB" w:cs="Hiragino Sans GB"/>
          <w:sz w:val="20"/>
          <w:szCs w:val="22"/>
          <w:vertAlign w:val="superscript"/>
          <w:lang w:eastAsia="zh-Hans"/>
        </w:rPr>
        <w:t>i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,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其中i∈Z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，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则称</w:t>
      </w:r>
      <w:r>
        <w:rPr>
          <w:rFonts w:hint="default"/>
          <w:sz w:val="20"/>
          <w:szCs w:val="22"/>
          <w:lang w:eastAsia="zh-Hans"/>
        </w:rPr>
        <w:t xml:space="preserve">&lt; </w:t>
      </w:r>
      <w:r>
        <w:rPr>
          <w:rFonts w:hint="eastAsia"/>
          <w:sz w:val="20"/>
          <w:szCs w:val="22"/>
          <w:lang w:val="en-US" w:eastAsia="zh-Hans"/>
        </w:rPr>
        <w:t>G</w:t>
      </w:r>
      <w:r>
        <w:rPr>
          <w:rFonts w:hint="default"/>
          <w:sz w:val="20"/>
          <w:szCs w:val="22"/>
          <w:lang w:eastAsia="zh-Hans"/>
        </w:rPr>
        <w:t xml:space="preserve"> ; * &gt;</w:t>
      </w:r>
      <w:r>
        <w:rPr>
          <w:rFonts w:hint="eastAsia"/>
          <w:sz w:val="20"/>
          <w:szCs w:val="22"/>
          <w:lang w:val="en-US" w:eastAsia="zh-Hans"/>
        </w:rPr>
        <w:t>是一个以g为生成元的循环群</w:t>
      </w:r>
      <w:r>
        <w:rPr>
          <w:rFonts w:hint="default"/>
          <w:sz w:val="20"/>
          <w:szCs w:val="22"/>
          <w:lang w:eastAsia="zh-Hans"/>
        </w:rPr>
        <w:t>，</w:t>
      </w:r>
      <w:r>
        <w:rPr>
          <w:rFonts w:hint="eastAsia"/>
          <w:sz w:val="20"/>
          <w:szCs w:val="22"/>
          <w:lang w:val="en-US" w:eastAsia="zh-Hans"/>
        </w:rPr>
        <w:t>常用G</w:t>
      </w:r>
      <w:r>
        <w:rPr>
          <w:rFonts w:hint="default"/>
          <w:sz w:val="20"/>
          <w:szCs w:val="22"/>
          <w:lang w:eastAsia="zh-Hans"/>
        </w:rPr>
        <w:t>=&lt;g&gt;</w:t>
      </w:r>
      <w:r>
        <w:rPr>
          <w:rFonts w:hint="eastAsia"/>
          <w:sz w:val="20"/>
          <w:szCs w:val="22"/>
          <w:lang w:val="en-US" w:eastAsia="zh-Hans"/>
        </w:rPr>
        <w:t>表示</w:t>
      </w:r>
      <w:r>
        <w:rPr>
          <w:rFonts w:hint="default"/>
          <w:sz w:val="20"/>
          <w:szCs w:val="22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0"/>
          <w:szCs w:val="22"/>
          <w:lang w:eastAsia="zh-Hans"/>
        </w:rPr>
      </w:pPr>
    </w:p>
    <w:tbl>
      <w:tblPr>
        <w:tblStyle w:val="7"/>
        <w:tblpPr w:leftFromText="180" w:rightFromText="180" w:vertAnchor="text" w:horzAnchor="page" w:tblpX="1291" w:tblpY="603"/>
        <w:tblOverlap w:val="never"/>
        <w:tblW w:w="88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364"/>
        <w:gridCol w:w="364"/>
        <w:gridCol w:w="365"/>
        <w:gridCol w:w="506"/>
        <w:gridCol w:w="506"/>
        <w:gridCol w:w="506"/>
        <w:gridCol w:w="506"/>
        <w:gridCol w:w="506"/>
        <w:gridCol w:w="506"/>
        <w:gridCol w:w="507"/>
        <w:gridCol w:w="506"/>
        <w:gridCol w:w="506"/>
        <w:gridCol w:w="506"/>
        <w:gridCol w:w="506"/>
        <w:gridCol w:w="507"/>
        <w:gridCol w:w="506"/>
        <w:gridCol w:w="506"/>
      </w:tblGrid>
      <w:tr>
        <w:trPr>
          <w:trHeight w:val="610" w:hRule="atLeast"/>
        </w:trPr>
        <w:tc>
          <w:tcPr>
            <w:tcW w:w="6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val="en-US" w:eastAsia="zh-Hans"/>
              </w:rPr>
            </w:pPr>
            <w:r>
              <w:rPr>
                <w:rFonts w:hint="eastAsia" w:ascii="Hiragino Sans GB" w:hAnsi="Hiragino Sans GB" w:eastAsia="Hiragino Sans GB" w:cs="Hiragino Sans GB"/>
                <w:vertAlign w:val="baseline"/>
                <w:lang w:val="en-US" w:eastAsia="zh-Hans"/>
              </w:rPr>
              <w:t>i</w:t>
            </w:r>
          </w:p>
        </w:tc>
        <w:tc>
          <w:tcPr>
            <w:tcW w:w="364" w:type="dxa"/>
            <w:shd w:val="clear" w:color="auto" w:fill="BEBEBE" w:themeFill="background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0</w:t>
            </w:r>
          </w:p>
        </w:tc>
        <w:tc>
          <w:tcPr>
            <w:tcW w:w="36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</w:t>
            </w:r>
          </w:p>
        </w:tc>
        <w:tc>
          <w:tcPr>
            <w:tcW w:w="36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2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3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4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5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6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7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yellow"/>
                <w:vertAlign w:val="baseline"/>
                <w:lang w:eastAsia="zh-Hans"/>
              </w:rPr>
              <w:t>8</w:t>
            </w:r>
          </w:p>
        </w:tc>
        <w:tc>
          <w:tcPr>
            <w:tcW w:w="50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9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10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11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12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13</w:t>
            </w:r>
          </w:p>
        </w:tc>
        <w:tc>
          <w:tcPr>
            <w:tcW w:w="50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14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15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0" w:hRule="atLeast"/>
        </w:trPr>
        <w:tc>
          <w:tcPr>
            <w:tcW w:w="6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2</w:t>
            </w:r>
            <w:r>
              <w:rPr>
                <w:rFonts w:hint="eastAsia" w:ascii="Hiragino Sans GB" w:hAnsi="Hiragino Sans GB" w:eastAsia="Hiragino Sans GB" w:cs="Hiragino Sans GB"/>
                <w:vertAlign w:val="superscript"/>
                <w:lang w:val="en-US" w:eastAsia="zh-Hans"/>
              </w:rPr>
              <w:t>i</w:t>
            </w:r>
          </w:p>
        </w:tc>
        <w:tc>
          <w:tcPr>
            <w:tcW w:w="364" w:type="dxa"/>
            <w:shd w:val="clear" w:color="auto" w:fill="BEBEBE" w:themeFill="background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</w:t>
            </w:r>
          </w:p>
        </w:tc>
        <w:tc>
          <w:tcPr>
            <w:tcW w:w="36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2</w:t>
            </w:r>
          </w:p>
        </w:tc>
        <w:tc>
          <w:tcPr>
            <w:tcW w:w="36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4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8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16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15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13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9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commentRangeStart w:id="0"/>
            <w:r>
              <w:rPr>
                <w:rFonts w:hint="default" w:ascii="Hiragino Sans GB" w:hAnsi="Hiragino Sans GB" w:eastAsia="Hiragino Sans GB" w:cs="Hiragino Sans GB"/>
                <w:color w:val="FF0000"/>
                <w:vertAlign w:val="baseline"/>
                <w:lang w:eastAsia="zh-Hans"/>
              </w:rPr>
              <w:t>1</w:t>
            </w:r>
            <w:commentRangeEnd w:id="0"/>
            <w:r>
              <w:commentReference w:id="0"/>
            </w:r>
          </w:p>
        </w:tc>
        <w:tc>
          <w:tcPr>
            <w:tcW w:w="50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val="en-US" w:eastAsia="zh-Hans"/>
              </w:rPr>
            </w:pP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val="en-US" w:eastAsia="zh-Hans"/>
              </w:rPr>
            </w:pP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val="en-US" w:eastAsia="zh-Hans"/>
              </w:rPr>
            </w:pP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val="en-US" w:eastAsia="zh-Hans"/>
              </w:rPr>
            </w:pP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val="en-US" w:eastAsia="zh-Hans"/>
              </w:rPr>
            </w:pPr>
          </w:p>
        </w:tc>
        <w:tc>
          <w:tcPr>
            <w:tcW w:w="50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val="en-US" w:eastAsia="zh-Hans"/>
              </w:rPr>
            </w:pP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val="en-US" w:eastAsia="zh-Hans"/>
              </w:rPr>
            </w:pP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6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eastAsia" w:ascii="Hiragino Sans GB" w:hAnsi="Hiragino Sans GB" w:eastAsia="Hiragino Sans GB" w:cs="Hiragino Sans GB"/>
                <w:vertAlign w:val="baseline"/>
                <w:lang w:val="en-US" w:eastAsia="zh-Hans"/>
              </w:rPr>
              <w:t>a</w:t>
            </w: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=3</w:t>
            </w:r>
            <w:r>
              <w:rPr>
                <w:rFonts w:hint="eastAsia" w:ascii="Hiragino Sans GB" w:hAnsi="Hiragino Sans GB" w:eastAsia="Hiragino Sans GB" w:cs="Hiragino Sans GB"/>
                <w:vertAlign w:val="superscript"/>
                <w:lang w:val="en-US" w:eastAsia="zh-Hans"/>
              </w:rPr>
              <w:t>i</w:t>
            </w:r>
          </w:p>
        </w:tc>
        <w:tc>
          <w:tcPr>
            <w:tcW w:w="364" w:type="dxa"/>
            <w:shd w:val="clear" w:color="auto" w:fill="BEBEBE" w:themeFill="background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</w:t>
            </w:r>
          </w:p>
        </w:tc>
        <w:tc>
          <w:tcPr>
            <w:tcW w:w="36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3</w:t>
            </w:r>
          </w:p>
        </w:tc>
        <w:tc>
          <w:tcPr>
            <w:tcW w:w="36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9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10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13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5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15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11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16</w:t>
            </w:r>
          </w:p>
        </w:tc>
        <w:tc>
          <w:tcPr>
            <w:tcW w:w="50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14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8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7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4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12</w:t>
            </w:r>
          </w:p>
        </w:tc>
        <w:tc>
          <w:tcPr>
            <w:tcW w:w="50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2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6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Hiragino Sans GB" w:hAnsi="Hiragino Sans GB" w:eastAsia="Hiragino Sans GB" w:cs="Hiragino Sans GB"/>
          <w:vertAlign w:val="baseline"/>
          <w:lang w:eastAsia="zh-Hans"/>
        </w:rPr>
      </w:pPr>
      <w:r>
        <w:rPr>
          <w:rFonts w:hint="eastAsia" w:ascii="Hiragino Sans GB" w:hAnsi="Hiragino Sans GB" w:eastAsia="Hiragino Sans GB" w:cs="Hiragino Sans GB"/>
          <w:color w:val="808080" w:themeColor="text1" w:themeTint="80"/>
          <w:lang w:val="en-US"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求Z</w:t>
      </w:r>
      <w:r>
        <w:rPr>
          <w:rFonts w:hint="default" w:ascii="Hiragino Sans GB" w:hAnsi="Hiragino Sans GB" w:eastAsia="Hiragino Sans GB" w:cs="Hiragino Sans GB"/>
          <w:color w:val="808080" w:themeColor="text1" w:themeTint="80"/>
          <w:vertAlign w:val="subscript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17</w:t>
      </w:r>
      <w:r>
        <w:rPr>
          <w:rFonts w:hint="default" w:ascii="Hiragino Sans GB" w:hAnsi="Hiragino Sans GB" w:eastAsia="Hiragino Sans GB" w:cs="Hiragino Sans GB"/>
          <w:color w:val="808080" w:themeColor="text1" w:themeTint="80"/>
          <w:vertAlign w:val="superscript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*</w:t>
      </w:r>
      <w:r>
        <w:rPr>
          <w:rFonts w:hint="eastAsia" w:ascii="Hiragino Sans GB" w:hAnsi="Hiragino Sans GB" w:eastAsia="Hiragino Sans GB" w:cs="Hiragino Sans GB"/>
          <w:color w:val="808080" w:themeColor="text1" w:themeTint="80"/>
          <w:vertAlign w:val="baseline"/>
          <w:lang w:val="en-US"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的循环群表示</w:t>
      </w:r>
      <w:r>
        <w:rPr>
          <w:rFonts w:hint="default" w:ascii="Hiragino Sans GB" w:hAnsi="Hiragino Sans GB" w:eastAsia="Hiragino Sans GB" w:cs="Hiragino Sans GB"/>
          <w:color w:val="808080" w:themeColor="text1" w:themeTint="80"/>
          <w:vertAlign w:val="baseline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：17=2*8+</w:t>
      </w:r>
      <w:r>
        <w:rPr>
          <w:rFonts w:hint="default" w:ascii="Hiragino Sans GB" w:hAnsi="Hiragino Sans GB" w:eastAsia="Hiragino Sans GB" w:cs="Hiragino Sans GB"/>
          <w:color w:val="808080" w:themeColor="text1" w:themeTint="80"/>
          <w:highlight w:val="yellow"/>
          <w:vertAlign w:val="baseline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1,</w:t>
      </w:r>
      <w:r>
        <w:rPr>
          <w:rFonts w:hint="eastAsia" w:ascii="Hiragino Sans GB" w:hAnsi="Hiragino Sans GB" w:eastAsia="Hiragino Sans GB" w:cs="Hiragino Sans GB"/>
          <w:color w:val="808080" w:themeColor="text1" w:themeTint="80"/>
          <w:highlight w:val="none"/>
          <w:vertAlign w:val="baseline"/>
          <w:lang w:val="en-US"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所以</w:t>
      </w:r>
      <w:r>
        <w:rPr>
          <w:rFonts w:hint="default" w:ascii="Hiragino Sans GB" w:hAnsi="Hiragino Sans GB" w:eastAsia="Hiragino Sans GB" w:cs="Hiragino Sans GB"/>
          <w:color w:val="808080" w:themeColor="text1" w:themeTint="80"/>
          <w:highlight w:val="none"/>
          <w:vertAlign w:val="baseline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（17-1）/2=8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iragino Sans GB" w:hAnsi="Hiragino Sans GB" w:eastAsia="Hiragino Sans GB" w:cs="Hiragino Sans GB"/>
          <w:vertAlign w:val="baseline"/>
          <w:lang w:val="en-US" w:eastAsia="zh-Hans"/>
        </w:rPr>
      </w:pPr>
      <w:r>
        <w:rPr>
          <w:rFonts w:hint="eastAsia" w:ascii="Hiragino Sans GB" w:hAnsi="Hiragino Sans GB" w:eastAsia="Hiragino Sans GB" w:cs="Hiragino Sans GB"/>
          <w:color w:val="808080" w:themeColor="text1" w:themeTint="80"/>
          <w:lang w:val="en-US"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则Z</w:t>
      </w:r>
      <w:r>
        <w:rPr>
          <w:rFonts w:hint="default" w:ascii="Hiragino Sans GB" w:hAnsi="Hiragino Sans GB" w:eastAsia="Hiragino Sans GB" w:cs="Hiragino Sans GB"/>
          <w:color w:val="808080" w:themeColor="text1" w:themeTint="80"/>
          <w:vertAlign w:val="subscript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17</w:t>
      </w:r>
      <w:r>
        <w:rPr>
          <w:rFonts w:hint="default" w:ascii="Hiragino Sans GB" w:hAnsi="Hiragino Sans GB" w:eastAsia="Hiragino Sans GB" w:cs="Hiragino Sans GB"/>
          <w:color w:val="808080" w:themeColor="text1" w:themeTint="80"/>
          <w:vertAlign w:val="superscript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*</w:t>
      </w:r>
      <w:r>
        <w:rPr>
          <w:rFonts w:hint="default" w:ascii="Hiragino Sans GB" w:hAnsi="Hiragino Sans GB" w:eastAsia="Hiragino Sans GB" w:cs="Hiragino Sans GB"/>
          <w:color w:val="808080" w:themeColor="text1" w:themeTint="80"/>
          <w:vertAlign w:val="baseline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=&lt;3&gt;;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Hans"/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</w:pP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逆元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&amp;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元素的周期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</w:pP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a</w:t>
      </w:r>
      <w:r>
        <w:rPr>
          <w:rFonts w:hint="default" w:ascii="Hiragino Sans GB" w:hAnsi="Hiragino Sans GB" w:eastAsia="Hiragino Sans GB" w:cs="Hiragino Sans GB"/>
          <w:sz w:val="20"/>
          <w:szCs w:val="22"/>
          <w:vertAlign w:val="superscript"/>
          <w:lang w:eastAsia="zh-Hans"/>
        </w:rPr>
        <w:t>-1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a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=a</w:t>
      </w:r>
      <w:r>
        <w:rPr>
          <w:rFonts w:hint="default" w:ascii="Hiragino Sans GB" w:hAnsi="Hiragino Sans GB" w:eastAsia="Hiragino Sans GB" w:cs="Hiragino Sans GB"/>
          <w:sz w:val="20"/>
          <w:szCs w:val="22"/>
          <w:vertAlign w:val="superscript"/>
          <w:lang w:eastAsia="zh-Hans"/>
        </w:rPr>
        <w:t>-1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a=e;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</w:pP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设e是群</w:t>
      </w:r>
      <w:r>
        <w:rPr>
          <w:rFonts w:hint="default"/>
          <w:sz w:val="20"/>
          <w:szCs w:val="22"/>
          <w:lang w:eastAsia="zh-Hans"/>
        </w:rPr>
        <w:t xml:space="preserve">&lt; </w:t>
      </w:r>
      <w:r>
        <w:rPr>
          <w:rFonts w:hint="eastAsia"/>
          <w:sz w:val="20"/>
          <w:szCs w:val="22"/>
          <w:lang w:val="en-US" w:eastAsia="zh-Hans"/>
        </w:rPr>
        <w:t>G</w:t>
      </w:r>
      <w:r>
        <w:rPr>
          <w:rFonts w:hint="default"/>
          <w:sz w:val="20"/>
          <w:szCs w:val="22"/>
          <w:lang w:eastAsia="zh-Hans"/>
        </w:rPr>
        <w:t xml:space="preserve"> ; * &gt;</w:t>
      </w:r>
      <w:r>
        <w:rPr>
          <w:rFonts w:hint="eastAsia"/>
          <w:sz w:val="20"/>
          <w:szCs w:val="22"/>
          <w:lang w:val="en-US" w:eastAsia="zh-Hans"/>
        </w:rPr>
        <w:t>的单位元</w:t>
      </w:r>
      <w:r>
        <w:rPr>
          <w:rFonts w:hint="default"/>
          <w:sz w:val="20"/>
          <w:szCs w:val="22"/>
          <w:lang w:eastAsia="zh-Hans"/>
        </w:rPr>
        <w:t>，</w:t>
      </w:r>
      <w:r>
        <w:rPr>
          <w:rFonts w:hint="eastAsia"/>
          <w:sz w:val="20"/>
          <w:szCs w:val="22"/>
          <w:lang w:val="en-US" w:eastAsia="zh-Hans"/>
        </w:rPr>
        <w:t>a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∈</w:t>
      </w:r>
      <w:r>
        <w:rPr>
          <w:rFonts w:hint="eastAsia" w:eastAsia="Hiragino Sans GB" w:cstheme="minorHAnsi"/>
          <w:sz w:val="20"/>
          <w:szCs w:val="22"/>
          <w:lang w:val="en-US" w:eastAsia="zh-Hans"/>
        </w:rPr>
        <w:t>G</w:t>
      </w:r>
      <w:r>
        <w:rPr>
          <w:rFonts w:hint="default" w:eastAsia="Hiragino Sans GB" w:cstheme="minorHAnsi"/>
          <w:sz w:val="20"/>
          <w:szCs w:val="22"/>
          <w:lang w:eastAsia="zh-Hans"/>
        </w:rPr>
        <w:t>，</w:t>
      </w:r>
      <w:r>
        <w:rPr>
          <w:rFonts w:hint="eastAsia" w:eastAsia="Hiragino Sans GB" w:cstheme="minorHAnsi"/>
          <w:sz w:val="20"/>
          <w:szCs w:val="22"/>
          <w:lang w:val="en-US" w:eastAsia="zh-Hans"/>
        </w:rPr>
        <w:t>若存在n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∈N</w:t>
      </w:r>
      <w:r>
        <w:rPr>
          <w:rFonts w:hint="eastAsia" w:ascii="Hiragino Sans GB" w:hAnsi="Hiragino Sans GB" w:eastAsia="Hiragino Sans GB" w:cs="Hiragino Sans GB"/>
          <w:sz w:val="20"/>
          <w:szCs w:val="22"/>
          <w:vertAlign w:val="superscript"/>
          <w:lang w:val="en-US" w:eastAsia="zh-Hans"/>
        </w:rPr>
        <w:t>+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使得a</w:t>
      </w:r>
      <w:r>
        <w:rPr>
          <w:rFonts w:hint="default" w:ascii="Hiragino Sans GB" w:hAnsi="Hiragino Sans GB" w:eastAsia="Hiragino Sans GB" w:cs="Hiragino Sans GB"/>
          <w:sz w:val="20"/>
          <w:szCs w:val="22"/>
          <w:vertAlign w:val="superscript"/>
          <w:lang w:eastAsia="zh-Hans"/>
        </w:rPr>
        <w:t>n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=e,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则称使之成立的最小n值为元素a的阶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（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O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rder，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或周期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），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否则便称元素a的周期为无限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，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即O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(a)=min{n|n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∈N</w:t>
      </w:r>
      <w:r>
        <w:rPr>
          <w:rFonts w:hint="eastAsia" w:ascii="Hiragino Sans GB" w:hAnsi="Hiragino Sans GB" w:eastAsia="Hiragino Sans GB" w:cs="Hiragino Sans GB"/>
          <w:sz w:val="20"/>
          <w:szCs w:val="22"/>
          <w:vertAlign w:val="superscript"/>
          <w:lang w:val="en-US" w:eastAsia="zh-Hans"/>
        </w:rPr>
        <w:t>+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且a</w:t>
      </w:r>
      <w:r>
        <w:rPr>
          <w:rFonts w:hint="default" w:ascii="Hiragino Sans GB" w:hAnsi="Hiragino Sans GB" w:eastAsia="Hiragino Sans GB" w:cs="Hiragino Sans GB"/>
          <w:sz w:val="20"/>
          <w:szCs w:val="22"/>
          <w:vertAlign w:val="superscript"/>
          <w:lang w:eastAsia="zh-Hans"/>
        </w:rPr>
        <w:t>n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=e}。</w:t>
      </w:r>
    </w:p>
    <w:tbl>
      <w:tblPr>
        <w:tblStyle w:val="7"/>
        <w:tblpPr w:leftFromText="180" w:rightFromText="180" w:vertAnchor="text" w:horzAnchor="page" w:tblpX="1291" w:tblpY="603"/>
        <w:tblOverlap w:val="never"/>
        <w:tblW w:w="8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"/>
        <w:gridCol w:w="354"/>
        <w:gridCol w:w="492"/>
        <w:gridCol w:w="493"/>
        <w:gridCol w:w="492"/>
        <w:gridCol w:w="492"/>
        <w:gridCol w:w="492"/>
        <w:gridCol w:w="492"/>
        <w:gridCol w:w="492"/>
        <w:gridCol w:w="492"/>
        <w:gridCol w:w="493"/>
        <w:gridCol w:w="492"/>
        <w:gridCol w:w="493"/>
        <w:gridCol w:w="492"/>
        <w:gridCol w:w="492"/>
        <w:gridCol w:w="493"/>
        <w:gridCol w:w="492"/>
        <w:gridCol w:w="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0" w:hRule="atLeast"/>
        </w:trPr>
        <w:tc>
          <w:tcPr>
            <w:tcW w:w="63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val="en-US" w:eastAsia="zh-Hans"/>
              </w:rPr>
            </w:pPr>
            <w:r>
              <w:rPr>
                <w:rFonts w:hint="eastAsia" w:ascii="Hiragino Sans GB" w:hAnsi="Hiragino Sans GB" w:eastAsia="Hiragino Sans GB" w:cs="Hiragino Sans GB"/>
                <w:vertAlign w:val="baseline"/>
                <w:lang w:val="en-US" w:eastAsia="zh-Hans"/>
              </w:rPr>
              <w:t>i</w:t>
            </w:r>
          </w:p>
        </w:tc>
        <w:tc>
          <w:tcPr>
            <w:tcW w:w="354" w:type="dxa"/>
            <w:shd w:val="clear" w:color="auto" w:fill="BEBEBE" w:themeFill="background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0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</w:t>
            </w:r>
          </w:p>
        </w:tc>
        <w:tc>
          <w:tcPr>
            <w:tcW w:w="4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2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3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4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5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6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7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yellow"/>
                <w:vertAlign w:val="baseline"/>
                <w:lang w:eastAsia="zh-Hans"/>
              </w:rPr>
              <w:t>8</w:t>
            </w:r>
          </w:p>
        </w:tc>
        <w:tc>
          <w:tcPr>
            <w:tcW w:w="4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9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10</w:t>
            </w:r>
          </w:p>
        </w:tc>
        <w:tc>
          <w:tcPr>
            <w:tcW w:w="4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11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12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13</w:t>
            </w:r>
          </w:p>
        </w:tc>
        <w:tc>
          <w:tcPr>
            <w:tcW w:w="4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14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15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63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commentReference w:id="1"/>
            </w:r>
            <w:r>
              <w:rPr>
                <w:rFonts w:hint="eastAsia" w:ascii="Hiragino Sans GB" w:hAnsi="Hiragino Sans GB" w:eastAsia="Hiragino Sans GB" w:cs="Hiragino Sans GB"/>
                <w:vertAlign w:val="baseline"/>
                <w:lang w:val="en-US" w:eastAsia="zh-Hans"/>
              </w:rPr>
              <w:t>a</w:t>
            </w: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=3</w:t>
            </w:r>
            <w:r>
              <w:rPr>
                <w:rFonts w:hint="eastAsia" w:ascii="Hiragino Sans GB" w:hAnsi="Hiragino Sans GB" w:eastAsia="Hiragino Sans GB" w:cs="Hiragino Sans GB"/>
                <w:vertAlign w:val="superscript"/>
                <w:lang w:val="en-US" w:eastAsia="zh-Hans"/>
              </w:rPr>
              <w:t>i</w:t>
            </w:r>
          </w:p>
        </w:tc>
        <w:tc>
          <w:tcPr>
            <w:tcW w:w="354" w:type="dxa"/>
            <w:shd w:val="clear" w:color="auto" w:fill="BEBEBE" w:themeFill="background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3</w:t>
            </w:r>
          </w:p>
        </w:tc>
        <w:tc>
          <w:tcPr>
            <w:tcW w:w="4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9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10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13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5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15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11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16</w:t>
            </w:r>
          </w:p>
        </w:tc>
        <w:tc>
          <w:tcPr>
            <w:tcW w:w="4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14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8</w:t>
            </w:r>
          </w:p>
        </w:tc>
        <w:tc>
          <w:tcPr>
            <w:tcW w:w="4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7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4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12</w:t>
            </w:r>
          </w:p>
        </w:tc>
        <w:tc>
          <w:tcPr>
            <w:tcW w:w="4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2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6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63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val="en-US" w:eastAsia="zh-Hans"/>
              </w:rPr>
            </w:pPr>
          </w:p>
        </w:tc>
        <w:tc>
          <w:tcPr>
            <w:tcW w:w="354" w:type="dxa"/>
            <w:shd w:val="clear" w:color="auto" w:fill="BEBEBE" w:themeFill="background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</w:p>
        </w:tc>
        <w:tc>
          <w:tcPr>
            <w:tcW w:w="4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</w:p>
        </w:tc>
        <w:tc>
          <w:tcPr>
            <w:tcW w:w="4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</w:p>
        </w:tc>
        <w:tc>
          <w:tcPr>
            <w:tcW w:w="4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</w:p>
        </w:tc>
        <w:tc>
          <w:tcPr>
            <w:tcW w:w="4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63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i</w:t>
            </w:r>
          </w:p>
        </w:tc>
        <w:tc>
          <w:tcPr>
            <w:tcW w:w="354" w:type="dxa"/>
            <w:shd w:val="clear" w:color="auto" w:fill="BEBEBE" w:themeFill="background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16</w:t>
            </w:r>
          </w:p>
        </w:tc>
        <w:tc>
          <w:tcPr>
            <w:tcW w:w="4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14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12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5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15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11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10</w:t>
            </w:r>
          </w:p>
        </w:tc>
        <w:tc>
          <w:tcPr>
            <w:tcW w:w="4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2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3</w:t>
            </w:r>
          </w:p>
        </w:tc>
        <w:tc>
          <w:tcPr>
            <w:tcW w:w="4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7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13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4</w:t>
            </w:r>
          </w:p>
        </w:tc>
        <w:tc>
          <w:tcPr>
            <w:tcW w:w="4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9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6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638" w:type="dxa"/>
            <w:shd w:val="clear" w:color="auto" w:fill="BEBEBE" w:themeFill="background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commentReference w:id="2"/>
            </w: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a</w:t>
            </w:r>
          </w:p>
        </w:tc>
        <w:tc>
          <w:tcPr>
            <w:tcW w:w="354" w:type="dxa"/>
            <w:shd w:val="clear" w:color="auto" w:fill="BEBEBE" w:themeFill="background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</w:p>
        </w:tc>
        <w:tc>
          <w:tcPr>
            <w:tcW w:w="492" w:type="dxa"/>
            <w:shd w:val="clear" w:color="auto" w:fill="BEBEBE" w:themeFill="background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</w:t>
            </w:r>
          </w:p>
        </w:tc>
        <w:tc>
          <w:tcPr>
            <w:tcW w:w="493" w:type="dxa"/>
            <w:shd w:val="clear" w:color="auto" w:fill="BEBEBE" w:themeFill="background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2</w:t>
            </w:r>
          </w:p>
        </w:tc>
        <w:tc>
          <w:tcPr>
            <w:tcW w:w="492" w:type="dxa"/>
            <w:shd w:val="clear" w:color="auto" w:fill="BEBEBE" w:themeFill="background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3</w:t>
            </w:r>
          </w:p>
        </w:tc>
        <w:tc>
          <w:tcPr>
            <w:tcW w:w="492" w:type="dxa"/>
            <w:shd w:val="clear" w:color="auto" w:fill="BEBEBE" w:themeFill="background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4</w:t>
            </w:r>
          </w:p>
        </w:tc>
        <w:tc>
          <w:tcPr>
            <w:tcW w:w="492" w:type="dxa"/>
            <w:shd w:val="clear" w:color="auto" w:fill="BEBEBE" w:themeFill="background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5</w:t>
            </w:r>
          </w:p>
        </w:tc>
        <w:tc>
          <w:tcPr>
            <w:tcW w:w="492" w:type="dxa"/>
            <w:shd w:val="clear" w:color="auto" w:fill="BEBEBE" w:themeFill="background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6</w:t>
            </w:r>
          </w:p>
        </w:tc>
        <w:tc>
          <w:tcPr>
            <w:tcW w:w="492" w:type="dxa"/>
            <w:shd w:val="clear" w:color="auto" w:fill="BEBEBE" w:themeFill="background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7</w:t>
            </w:r>
          </w:p>
        </w:tc>
        <w:tc>
          <w:tcPr>
            <w:tcW w:w="492" w:type="dxa"/>
            <w:shd w:val="clear" w:color="auto" w:fill="BEBEBE" w:themeFill="background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8</w:t>
            </w:r>
          </w:p>
        </w:tc>
        <w:tc>
          <w:tcPr>
            <w:tcW w:w="493" w:type="dxa"/>
            <w:shd w:val="clear" w:color="auto" w:fill="BEBEBE" w:themeFill="background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9</w:t>
            </w:r>
          </w:p>
        </w:tc>
        <w:tc>
          <w:tcPr>
            <w:tcW w:w="492" w:type="dxa"/>
            <w:shd w:val="clear" w:color="auto" w:fill="BEBEBE" w:themeFill="background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10</w:t>
            </w:r>
          </w:p>
        </w:tc>
        <w:tc>
          <w:tcPr>
            <w:tcW w:w="493" w:type="dxa"/>
            <w:shd w:val="clear" w:color="auto" w:fill="BEBEBE" w:themeFill="background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11</w:t>
            </w:r>
          </w:p>
        </w:tc>
        <w:tc>
          <w:tcPr>
            <w:tcW w:w="492" w:type="dxa"/>
            <w:shd w:val="clear" w:color="auto" w:fill="BEBEBE" w:themeFill="background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12</w:t>
            </w:r>
          </w:p>
        </w:tc>
        <w:tc>
          <w:tcPr>
            <w:tcW w:w="492" w:type="dxa"/>
            <w:shd w:val="clear" w:color="auto" w:fill="BEBEBE" w:themeFill="background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13</w:t>
            </w:r>
          </w:p>
        </w:tc>
        <w:tc>
          <w:tcPr>
            <w:tcW w:w="493" w:type="dxa"/>
            <w:shd w:val="clear" w:color="auto" w:fill="BEBEBE" w:themeFill="background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14</w:t>
            </w:r>
          </w:p>
        </w:tc>
        <w:tc>
          <w:tcPr>
            <w:tcW w:w="492" w:type="dxa"/>
            <w:shd w:val="clear" w:color="auto" w:fill="BEBEBE" w:themeFill="background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15</w:t>
            </w:r>
          </w:p>
        </w:tc>
        <w:tc>
          <w:tcPr>
            <w:tcW w:w="492" w:type="dxa"/>
            <w:shd w:val="clear" w:color="auto" w:fill="BEBEBE" w:themeFill="background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63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a</w:t>
            </w:r>
            <w:r>
              <w:rPr>
                <w:rFonts w:hint="default"/>
                <w:vertAlign w:val="superscript"/>
                <w:lang w:eastAsia="zh-Hans"/>
              </w:rPr>
              <w:t>-1</w:t>
            </w:r>
          </w:p>
        </w:tc>
        <w:tc>
          <w:tcPr>
            <w:tcW w:w="354" w:type="dxa"/>
            <w:shd w:val="clear" w:color="auto" w:fill="BEBEBE" w:themeFill="background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yellow"/>
                <w:vertAlign w:val="baseline"/>
                <w:lang w:eastAsia="zh-Hans"/>
              </w:rPr>
              <w:t>1</w:t>
            </w:r>
          </w:p>
        </w:tc>
        <w:tc>
          <w:tcPr>
            <w:tcW w:w="4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9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6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13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7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3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5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15</w:t>
            </w:r>
          </w:p>
        </w:tc>
        <w:tc>
          <w:tcPr>
            <w:tcW w:w="4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2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12</w:t>
            </w:r>
          </w:p>
        </w:tc>
        <w:tc>
          <w:tcPr>
            <w:tcW w:w="4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14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10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4</w:t>
            </w:r>
          </w:p>
        </w:tc>
        <w:tc>
          <w:tcPr>
            <w:tcW w:w="4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11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8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yellow"/>
                <w:vertAlign w:val="baseline"/>
                <w:lang w:eastAsia="zh-Hans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63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lang w:val="en-US" w:eastAsia="zh-Hans"/>
              </w:rPr>
            </w:pPr>
            <w:r>
              <w:commentReference w:id="3"/>
            </w:r>
            <w:r>
              <w:rPr>
                <w:rFonts w:hint="eastAsia"/>
                <w:lang w:val="en-US" w:eastAsia="zh-Hans"/>
              </w:rPr>
              <w:t>O</w:t>
            </w:r>
            <w:r>
              <w:rPr>
                <w:rFonts w:hint="default"/>
                <w:lang w:eastAsia="zh-Hans"/>
              </w:rPr>
              <w:t>(a)</w:t>
            </w:r>
          </w:p>
        </w:tc>
        <w:tc>
          <w:tcPr>
            <w:tcW w:w="354" w:type="dxa"/>
            <w:shd w:val="clear" w:color="auto" w:fill="BEBEBE" w:themeFill="background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highlight w:val="yellow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  <w:t>1</w:t>
            </w:r>
          </w:p>
        </w:tc>
        <w:tc>
          <w:tcPr>
            <w:tcW w:w="4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8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16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4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16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16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16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8</w:t>
            </w:r>
          </w:p>
        </w:tc>
        <w:tc>
          <w:tcPr>
            <w:tcW w:w="4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8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16</w:t>
            </w:r>
          </w:p>
        </w:tc>
        <w:tc>
          <w:tcPr>
            <w:tcW w:w="4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16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16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4</w:t>
            </w:r>
          </w:p>
        </w:tc>
        <w:tc>
          <w:tcPr>
            <w:tcW w:w="4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16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8</w:t>
            </w:r>
          </w:p>
        </w:tc>
        <w:tc>
          <w:tcPr>
            <w:tcW w:w="4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highlight w:val="yellow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  <w:t>2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</w:pP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</w:pP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·</w:t>
      </w:r>
      <w:r>
        <w:rPr>
          <w:rFonts w:hint="eastAsia" w:ascii="Hiragino Sans GB" w:hAnsi="Hiragino Sans GB" w:eastAsia="Hiragino Sans GB" w:cs="Hiragino Sans GB"/>
          <w:color w:val="A6A6A6" w:themeColor="background1" w:themeShade="A6"/>
          <w:sz w:val="20"/>
          <w:szCs w:val="22"/>
          <w:lang w:val="en-US" w:eastAsia="zh-Hans"/>
        </w:rPr>
        <w:t>周期O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(a)</w:t>
      </w:r>
      <w:r>
        <w:rPr>
          <w:rFonts w:hint="eastAsia" w:ascii="Hiragino Sans GB" w:hAnsi="Hiragino Sans GB" w:eastAsia="Hiragino Sans GB" w:cs="Hiragino Sans GB"/>
          <w:color w:val="A6A6A6" w:themeColor="background1" w:themeShade="A6"/>
          <w:sz w:val="20"/>
          <w:szCs w:val="22"/>
          <w:lang w:val="en-US" w:eastAsia="zh-Hans"/>
        </w:rPr>
        <w:t>可能的值只能是p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-1=17-1</w:t>
      </w:r>
      <w:r>
        <w:rPr>
          <w:rFonts w:hint="eastAsia" w:ascii="Hiragino Sans GB" w:hAnsi="Hiragino Sans GB" w:eastAsia="Hiragino Sans GB" w:cs="Hiragino Sans GB"/>
          <w:color w:val="A6A6A6" w:themeColor="background1" w:themeShade="A6"/>
          <w:sz w:val="20"/>
          <w:szCs w:val="22"/>
          <w:lang w:val="en-US" w:eastAsia="zh-Hans"/>
        </w:rPr>
        <w:t>的因子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</w:pP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·</w:t>
      </w:r>
      <w:r>
        <w:rPr>
          <w:rFonts w:hint="eastAsia" w:ascii="Hiragino Sans GB" w:hAnsi="Hiragino Sans GB" w:eastAsia="Hiragino Sans GB" w:cs="Hiragino Sans GB"/>
          <w:color w:val="A6A6A6" w:themeColor="background1" w:themeShade="A6"/>
          <w:sz w:val="20"/>
          <w:szCs w:val="22"/>
          <w:lang w:val="en-US" w:eastAsia="zh-Hans"/>
        </w:rPr>
        <w:t>利用数论验证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：</w:t>
      </w:r>
      <w:r>
        <w:rPr>
          <w:rFonts w:hint="eastAsia" w:ascii="Hiragino Sans GB" w:hAnsi="Hiragino Sans GB" w:eastAsia="Hiragino Sans GB" w:cs="Hiragino Sans GB"/>
          <w:color w:val="A6A6A6" w:themeColor="background1" w:themeShade="A6"/>
          <w:sz w:val="20"/>
          <w:szCs w:val="22"/>
          <w:lang w:val="en-US" w:eastAsia="zh-Hans"/>
        </w:rPr>
        <w:t>以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N</w:t>
      </w:r>
      <w:r>
        <w:rPr>
          <w:rFonts w:hint="eastAsia" w:ascii="Hiragino Sans GB" w:hAnsi="Hiragino Sans GB" w:eastAsia="Hiragino Sans GB" w:cs="Hiragino Sans GB"/>
          <w:color w:val="A6A6A6" w:themeColor="background1" w:themeShade="A6"/>
          <w:sz w:val="20"/>
          <w:szCs w:val="22"/>
          <w:lang w:val="en-US" w:eastAsia="zh-Hans"/>
        </w:rPr>
        <w:t>为周期的元素个数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=</w:t>
      </w:r>
      <w:r>
        <w:rPr>
          <w:color w:val="A6A6A6" w:themeColor="background1" w:themeShade="A6"/>
        </w:rPr>
        <w:commentReference w:id="4"/>
      </w:r>
      <w:r>
        <w:rPr>
          <w:rFonts w:hint="eastAsia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ψ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(</w:t>
      </w:r>
      <w:r>
        <w:rPr>
          <w:rFonts w:hint="eastAsia" w:ascii="Hiragino Sans GB" w:hAnsi="Hiragino Sans GB" w:eastAsia="Hiragino Sans GB" w:cs="Hiragino Sans GB"/>
          <w:color w:val="A6A6A6" w:themeColor="background1" w:themeShade="A6"/>
          <w:sz w:val="20"/>
          <w:szCs w:val="22"/>
          <w:lang w:val="en-US" w:eastAsia="zh-Hans"/>
        </w:rPr>
        <w:t>N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)；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</w:pP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16</w:t>
      </w:r>
      <w:r>
        <w:rPr>
          <w:rFonts w:hint="eastAsia" w:ascii="Hiragino Sans GB" w:hAnsi="Hiragino Sans GB" w:eastAsia="Hiragino Sans GB" w:cs="Hiragino Sans GB"/>
          <w:color w:val="A6A6A6" w:themeColor="background1" w:themeShade="A6"/>
          <w:sz w:val="20"/>
          <w:szCs w:val="22"/>
          <w:lang w:val="en-US" w:eastAsia="zh-Hans"/>
        </w:rPr>
        <w:t>的因子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1，2，4，8，16；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vertAlign w:val="baseline"/>
          <w:lang w:eastAsia="zh-Hans"/>
        </w:rPr>
      </w:pPr>
      <w:r>
        <w:rPr>
          <w:rFonts w:hint="eastAsia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ψ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(1)=1；</w:t>
      </w:r>
      <w:r>
        <w:rPr>
          <w:rFonts w:hint="eastAsia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ψ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(2)=1；</w:t>
      </w:r>
      <w:r>
        <w:rPr>
          <w:rFonts w:hint="eastAsia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ψ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(4)=</w:t>
      </w:r>
      <w:r>
        <w:rPr>
          <w:rFonts w:hint="eastAsia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ψ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(2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vertAlign w:val="superscript"/>
          <w:lang w:eastAsia="zh-Hans"/>
        </w:rPr>
        <w:t>2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)=2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vertAlign w:val="superscript"/>
          <w:lang w:eastAsia="zh-Hans"/>
        </w:rPr>
        <w:t>2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vertAlign w:val="baseline"/>
          <w:lang w:eastAsia="zh-Hans"/>
        </w:rPr>
        <w:t>-2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vertAlign w:val="superscript"/>
          <w:lang w:eastAsia="zh-Hans"/>
        </w:rPr>
        <w:t>2-1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vertAlign w:val="baseline"/>
          <w:lang w:eastAsia="zh-Hans"/>
        </w:rPr>
        <w:t>=4-2=2；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vertAlign w:val="baseline"/>
          <w:lang w:eastAsia="zh-Hans"/>
        </w:rPr>
      </w:pPr>
      <w:r>
        <w:rPr>
          <w:rFonts w:hint="eastAsia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ψ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(8)=</w:t>
      </w:r>
      <w:r>
        <w:rPr>
          <w:rFonts w:hint="eastAsia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ψ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(2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vertAlign w:val="superscript"/>
          <w:lang w:eastAsia="zh-Hans"/>
        </w:rPr>
        <w:t>3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)=2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vertAlign w:val="superscript"/>
          <w:lang w:eastAsia="zh-Hans"/>
        </w:rPr>
        <w:t>3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-2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vertAlign w:val="superscript"/>
          <w:lang w:eastAsia="zh-Hans"/>
        </w:rPr>
        <w:t>3-1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vertAlign w:val="baseline"/>
          <w:lang w:eastAsia="zh-Hans"/>
        </w:rPr>
        <w:t>=8-4=4；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vertAlign w:val="baseline"/>
          <w:lang w:eastAsia="zh-Hans"/>
        </w:rPr>
      </w:pPr>
      <w:r>
        <w:rPr>
          <w:rFonts w:hint="eastAsia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ψ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(16)=</w:t>
      </w:r>
      <w:r>
        <w:rPr>
          <w:rFonts w:hint="eastAsia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ψ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(2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vertAlign w:val="superscript"/>
          <w:lang w:eastAsia="zh-Hans"/>
        </w:rPr>
        <w:t>4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)=2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vertAlign w:val="superscript"/>
          <w:lang w:eastAsia="zh-Hans"/>
        </w:rPr>
        <w:t>4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-2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vertAlign w:val="superscript"/>
          <w:lang w:eastAsia="zh-Hans"/>
        </w:rPr>
        <w:t>4-1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vertAlign w:val="baseline"/>
          <w:lang w:eastAsia="zh-Hans"/>
        </w:rPr>
        <w:t>=16-8=8；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vertAlign w:val="baseline"/>
          <w:lang w:eastAsia="zh-Hans"/>
        </w:rPr>
      </w:pP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vertAlign w:val="baseline"/>
          <w:lang w:eastAsia="zh-Hans"/>
        </w:rPr>
        <w:t>·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u w:val="single"/>
          <w:vertAlign w:val="baseline"/>
          <w:lang w:eastAsia="zh-Hans"/>
        </w:rPr>
        <w:t>3</w:t>
      </w:r>
      <w:r>
        <w:rPr>
          <w:rFonts w:hint="eastAsia" w:ascii="Hiragino Sans GB" w:hAnsi="Hiragino Sans GB" w:eastAsia="Hiragino Sans GB" w:cs="Hiragino Sans GB"/>
          <w:color w:val="A6A6A6" w:themeColor="background1" w:themeShade="A6"/>
          <w:sz w:val="20"/>
          <w:szCs w:val="22"/>
          <w:u w:val="single"/>
          <w:vertAlign w:val="baseline"/>
          <w:lang w:val="en-US" w:eastAsia="zh-Hans"/>
        </w:rPr>
        <w:t>是生成元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u w:val="single"/>
          <w:vertAlign w:val="baseline"/>
          <w:lang w:eastAsia="zh-Hans"/>
        </w:rPr>
        <w:t>，</w:t>
      </w:r>
      <w:r>
        <w:rPr>
          <w:rFonts w:hint="eastAsia" w:ascii="Hiragino Sans GB" w:hAnsi="Hiragino Sans GB" w:eastAsia="Hiragino Sans GB" w:cs="Hiragino Sans GB"/>
          <w:color w:val="A6A6A6" w:themeColor="background1" w:themeShade="A6"/>
          <w:sz w:val="20"/>
          <w:szCs w:val="22"/>
          <w:u w:val="single"/>
          <w:vertAlign w:val="baseline"/>
          <w:lang w:val="en-US" w:eastAsia="zh-Hans"/>
        </w:rPr>
        <w:t>与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u w:val="single"/>
          <w:vertAlign w:val="baseline"/>
          <w:lang w:eastAsia="zh-Hans"/>
        </w:rPr>
        <w:t>O(3)</w:t>
      </w:r>
      <w:r>
        <w:rPr>
          <w:rFonts w:hint="eastAsia" w:ascii="Hiragino Sans GB" w:hAnsi="Hiragino Sans GB" w:eastAsia="Hiragino Sans GB" w:cs="Hiragino Sans GB"/>
          <w:color w:val="A6A6A6" w:themeColor="background1" w:themeShade="A6"/>
          <w:sz w:val="20"/>
          <w:szCs w:val="22"/>
          <w:u w:val="single"/>
          <w:vertAlign w:val="baseline"/>
          <w:lang w:val="en-US" w:eastAsia="zh-Hans"/>
        </w:rPr>
        <w:t>周期相同的都是生成元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u w:val="single"/>
          <w:vertAlign w:val="baseline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Hiragino Sans GB" w:hAnsi="Hiragino Sans GB" w:eastAsia="Hiragino Sans GB" w:cs="Hiragino Sans GB"/>
          <w:sz w:val="20"/>
          <w:szCs w:val="22"/>
          <w:vertAlign w:val="baseline"/>
          <w:lang w:eastAsia="zh-Hans"/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</w:pP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子群H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sz w:val="20"/>
          <w:szCs w:val="22"/>
          <w:lang w:eastAsia="zh-Hans"/>
        </w:rPr>
      </w:pP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设</w:t>
      </w:r>
      <w:r>
        <w:rPr>
          <w:rFonts w:hint="default"/>
          <w:sz w:val="20"/>
          <w:szCs w:val="22"/>
          <w:lang w:eastAsia="zh-Hans"/>
        </w:rPr>
        <w:t xml:space="preserve">&lt; </w:t>
      </w:r>
      <w:r>
        <w:rPr>
          <w:rFonts w:hint="eastAsia"/>
          <w:sz w:val="20"/>
          <w:szCs w:val="22"/>
          <w:lang w:val="en-US" w:eastAsia="zh-Hans"/>
        </w:rPr>
        <w:t>G</w:t>
      </w:r>
      <w:r>
        <w:rPr>
          <w:rFonts w:hint="default"/>
          <w:sz w:val="20"/>
          <w:szCs w:val="22"/>
          <w:lang w:eastAsia="zh-Hans"/>
        </w:rPr>
        <w:t xml:space="preserve"> ; * &gt;</w:t>
      </w:r>
      <w:r>
        <w:rPr>
          <w:rFonts w:hint="eastAsia"/>
          <w:sz w:val="20"/>
          <w:szCs w:val="22"/>
          <w:lang w:val="en-US" w:eastAsia="zh-Hans"/>
        </w:rPr>
        <w:t>是群</w:t>
      </w:r>
      <w:r>
        <w:rPr>
          <w:rFonts w:hint="default"/>
          <w:sz w:val="20"/>
          <w:szCs w:val="22"/>
          <w:lang w:eastAsia="zh-Hans"/>
        </w:rPr>
        <w:t>，</w:t>
      </w:r>
      <w:r>
        <w:rPr>
          <w:rFonts w:hint="eastAsia"/>
          <w:sz w:val="20"/>
          <w:szCs w:val="22"/>
          <w:highlight w:val="yellow"/>
          <w:lang w:val="en-US" w:eastAsia="zh-Hans"/>
        </w:rPr>
        <w:t>H</w:t>
      </w:r>
      <w:r>
        <w:rPr>
          <w:rFonts w:hint="eastAsia"/>
          <w:sz w:val="20"/>
          <w:szCs w:val="22"/>
          <w:highlight w:val="yellow"/>
          <w:lang w:val="en-US" w:eastAsia="zh-CN"/>
        </w:rPr>
        <w:t>⊆</w:t>
      </w:r>
      <w:r>
        <w:rPr>
          <w:rFonts w:hint="eastAsia"/>
          <w:sz w:val="20"/>
          <w:szCs w:val="22"/>
          <w:highlight w:val="yellow"/>
          <w:lang w:val="en-US" w:eastAsia="zh-Hans"/>
        </w:rPr>
        <w:t>G</w:t>
      </w:r>
      <w:r>
        <w:rPr>
          <w:rFonts w:hint="default"/>
          <w:sz w:val="20"/>
          <w:szCs w:val="22"/>
          <w:lang w:eastAsia="zh-Hans"/>
        </w:rPr>
        <w:t>，</w:t>
      </w:r>
      <w:r>
        <w:rPr>
          <w:rFonts w:hint="eastAsia"/>
          <w:sz w:val="20"/>
          <w:szCs w:val="22"/>
          <w:lang w:val="en-US" w:eastAsia="zh-Hans"/>
        </w:rPr>
        <w:t>H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≠Ф</w:t>
      </w:r>
      <w:r>
        <w:rPr>
          <w:rFonts w:hint="default" w:eastAsia="Hiragino Sans GB" w:cstheme="minorHAnsi"/>
          <w:sz w:val="20"/>
          <w:szCs w:val="22"/>
          <w:lang w:eastAsia="zh-Hans"/>
        </w:rPr>
        <w:t>。</w:t>
      </w:r>
      <w:r>
        <w:rPr>
          <w:rFonts w:hint="eastAsia" w:eastAsia="Hiragino Sans GB" w:cstheme="minorHAnsi"/>
          <w:sz w:val="20"/>
          <w:szCs w:val="22"/>
          <w:lang w:val="en-US" w:eastAsia="zh-Hans"/>
        </w:rPr>
        <w:t>若</w:t>
      </w:r>
      <w:r>
        <w:rPr>
          <w:rFonts w:hint="default"/>
          <w:sz w:val="20"/>
          <w:szCs w:val="22"/>
          <w:lang w:eastAsia="zh-Hans"/>
        </w:rPr>
        <w:t xml:space="preserve">&lt; </w:t>
      </w:r>
      <w:r>
        <w:rPr>
          <w:rFonts w:hint="eastAsia"/>
          <w:sz w:val="20"/>
          <w:szCs w:val="22"/>
          <w:lang w:val="en-US" w:eastAsia="zh-Hans"/>
        </w:rPr>
        <w:t>H</w:t>
      </w:r>
      <w:r>
        <w:rPr>
          <w:rFonts w:hint="default"/>
          <w:sz w:val="20"/>
          <w:szCs w:val="22"/>
          <w:lang w:eastAsia="zh-Hans"/>
        </w:rPr>
        <w:t xml:space="preserve"> ; * &gt;</w:t>
      </w:r>
      <w:r>
        <w:rPr>
          <w:rFonts w:hint="eastAsia"/>
          <w:sz w:val="20"/>
          <w:szCs w:val="22"/>
          <w:lang w:val="en-US" w:eastAsia="zh-Hans"/>
        </w:rPr>
        <w:t>是</w:t>
      </w:r>
      <w:r>
        <w:rPr>
          <w:rFonts w:hint="eastAsia"/>
          <w:sz w:val="20"/>
          <w:szCs w:val="22"/>
          <w:highlight w:val="yellow"/>
          <w:lang w:val="en-US" w:eastAsia="zh-Hans"/>
        </w:rPr>
        <w:t>群</w:t>
      </w:r>
      <w:r>
        <w:rPr>
          <w:rFonts w:hint="default"/>
          <w:sz w:val="20"/>
          <w:szCs w:val="22"/>
          <w:lang w:eastAsia="zh-Hans"/>
        </w:rPr>
        <w:t>，</w:t>
      </w:r>
      <w:r>
        <w:rPr>
          <w:rFonts w:hint="eastAsia"/>
          <w:sz w:val="20"/>
          <w:szCs w:val="22"/>
          <w:lang w:val="en-US" w:eastAsia="zh-Hans"/>
        </w:rPr>
        <w:t>则称它是</w:t>
      </w:r>
      <w:r>
        <w:rPr>
          <w:rFonts w:hint="default"/>
          <w:sz w:val="20"/>
          <w:szCs w:val="22"/>
          <w:lang w:eastAsia="zh-Hans"/>
        </w:rPr>
        <w:t xml:space="preserve">&lt; </w:t>
      </w:r>
      <w:r>
        <w:rPr>
          <w:rFonts w:hint="eastAsia"/>
          <w:sz w:val="20"/>
          <w:szCs w:val="22"/>
          <w:lang w:val="en-US" w:eastAsia="zh-Hans"/>
        </w:rPr>
        <w:t>G</w:t>
      </w:r>
      <w:r>
        <w:rPr>
          <w:rFonts w:hint="default"/>
          <w:sz w:val="20"/>
          <w:szCs w:val="22"/>
          <w:lang w:eastAsia="zh-Hans"/>
        </w:rPr>
        <w:t xml:space="preserve"> ; * &gt;</w:t>
      </w:r>
      <w:r>
        <w:rPr>
          <w:rFonts w:hint="eastAsia"/>
          <w:sz w:val="20"/>
          <w:szCs w:val="22"/>
          <w:lang w:val="en-US" w:eastAsia="zh-Hans"/>
        </w:rPr>
        <w:t>的子群</w:t>
      </w:r>
      <w:r>
        <w:rPr>
          <w:rFonts w:hint="default"/>
          <w:sz w:val="20"/>
          <w:szCs w:val="22"/>
          <w:lang w:eastAsia="zh-Hans"/>
        </w:rPr>
        <w:t>，</w:t>
      </w:r>
      <w:r>
        <w:rPr>
          <w:rFonts w:hint="eastAsia"/>
          <w:sz w:val="20"/>
          <w:szCs w:val="22"/>
          <w:lang w:val="en-US" w:eastAsia="zh-Hans"/>
        </w:rPr>
        <w:t>用H</w:t>
      </w:r>
      <w:r>
        <w:rPr>
          <w:rFonts w:hint="default"/>
          <w:sz w:val="20"/>
          <w:szCs w:val="22"/>
          <w:lang w:eastAsia="zh-Hans"/>
        </w:rPr>
        <w:t>&lt;</w:t>
      </w:r>
      <w:r>
        <w:rPr>
          <w:rFonts w:hint="eastAsia"/>
          <w:sz w:val="20"/>
          <w:szCs w:val="22"/>
          <w:lang w:val="en-US" w:eastAsia="zh-Hans"/>
        </w:rPr>
        <w:t>G表示</w:t>
      </w:r>
      <w:r>
        <w:rPr>
          <w:rFonts w:hint="default"/>
          <w:sz w:val="20"/>
          <w:szCs w:val="22"/>
          <w:lang w:eastAsia="zh-Hans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0"/>
          <w:szCs w:val="22"/>
          <w:lang w:eastAsia="zh-Hans"/>
        </w:rPr>
      </w:pPr>
      <w:r>
        <w:rPr>
          <w:rFonts w:hint="eastAsia"/>
          <w:sz w:val="20"/>
          <w:szCs w:val="22"/>
          <w:lang w:val="en-US" w:eastAsia="zh-Hans"/>
        </w:rPr>
        <w:t>循环群的子群一定是循环群</w:t>
      </w:r>
      <w:r>
        <w:rPr>
          <w:rFonts w:hint="default"/>
          <w:sz w:val="20"/>
          <w:szCs w:val="22"/>
          <w:lang w:eastAsia="zh-Hans"/>
        </w:rPr>
        <w:t>。</w:t>
      </w:r>
    </w:p>
    <w:tbl>
      <w:tblPr>
        <w:tblStyle w:val="7"/>
        <w:tblpPr w:leftFromText="180" w:rightFromText="180" w:vertAnchor="text" w:horzAnchor="page" w:tblpX="1291" w:tblpY="603"/>
        <w:tblOverlap w:val="never"/>
        <w:tblW w:w="88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364"/>
        <w:gridCol w:w="364"/>
        <w:gridCol w:w="365"/>
        <w:gridCol w:w="506"/>
        <w:gridCol w:w="506"/>
        <w:gridCol w:w="506"/>
        <w:gridCol w:w="506"/>
        <w:gridCol w:w="506"/>
        <w:gridCol w:w="506"/>
        <w:gridCol w:w="507"/>
        <w:gridCol w:w="506"/>
        <w:gridCol w:w="506"/>
        <w:gridCol w:w="506"/>
        <w:gridCol w:w="506"/>
        <w:gridCol w:w="507"/>
        <w:gridCol w:w="506"/>
        <w:gridCol w:w="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0" w:hRule="atLeast"/>
        </w:trPr>
        <w:tc>
          <w:tcPr>
            <w:tcW w:w="6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val="en-US" w:eastAsia="zh-Hans"/>
              </w:rPr>
            </w:pPr>
            <w:r>
              <w:rPr>
                <w:rFonts w:hint="eastAsia" w:ascii="Hiragino Sans GB" w:hAnsi="Hiragino Sans GB" w:eastAsia="Hiragino Sans GB" w:cs="Hiragino Sans GB"/>
                <w:vertAlign w:val="baseline"/>
                <w:lang w:val="en-US" w:eastAsia="zh-Hans"/>
              </w:rPr>
              <w:t>i</w:t>
            </w:r>
          </w:p>
        </w:tc>
        <w:tc>
          <w:tcPr>
            <w:tcW w:w="364" w:type="dxa"/>
            <w:shd w:val="clear" w:color="auto" w:fill="BEBEBE" w:themeFill="background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0</w:t>
            </w:r>
          </w:p>
        </w:tc>
        <w:tc>
          <w:tcPr>
            <w:tcW w:w="36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</w:t>
            </w:r>
          </w:p>
        </w:tc>
        <w:tc>
          <w:tcPr>
            <w:tcW w:w="36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2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3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4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5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6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7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  <w:t>8</w:t>
            </w:r>
          </w:p>
        </w:tc>
        <w:tc>
          <w:tcPr>
            <w:tcW w:w="50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9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10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11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12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13</w:t>
            </w:r>
          </w:p>
        </w:tc>
        <w:tc>
          <w:tcPr>
            <w:tcW w:w="50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14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15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6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commentReference w:id="5"/>
            </w:r>
            <w:r>
              <w:rPr>
                <w:rFonts w:hint="eastAsia" w:ascii="Hiragino Sans GB" w:hAnsi="Hiragino Sans GB" w:eastAsia="Hiragino Sans GB" w:cs="Hiragino Sans GB"/>
                <w:vertAlign w:val="baseline"/>
                <w:lang w:val="en-US" w:eastAsia="zh-Hans"/>
              </w:rPr>
              <w:t>a</w:t>
            </w: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=3</w:t>
            </w:r>
            <w:r>
              <w:rPr>
                <w:rFonts w:hint="eastAsia" w:ascii="Hiragino Sans GB" w:hAnsi="Hiragino Sans GB" w:eastAsia="Hiragino Sans GB" w:cs="Hiragino Sans GB"/>
                <w:vertAlign w:val="superscript"/>
                <w:lang w:val="en-US" w:eastAsia="zh-Hans"/>
              </w:rPr>
              <w:t>i</w:t>
            </w:r>
          </w:p>
        </w:tc>
        <w:tc>
          <w:tcPr>
            <w:tcW w:w="364" w:type="dxa"/>
            <w:shd w:val="clear" w:color="auto" w:fill="BEBEBE" w:themeFill="background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</w:t>
            </w:r>
          </w:p>
        </w:tc>
        <w:tc>
          <w:tcPr>
            <w:tcW w:w="36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yellow"/>
                <w:vertAlign w:val="baseline"/>
                <w:lang w:eastAsia="zh-Hans"/>
              </w:rPr>
              <w:t>3</w:t>
            </w:r>
          </w:p>
        </w:tc>
        <w:tc>
          <w:tcPr>
            <w:tcW w:w="36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9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  <w:t>10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  <w:t>13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  <w:t>5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15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  <w:t>11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16</w:t>
            </w:r>
          </w:p>
        </w:tc>
        <w:tc>
          <w:tcPr>
            <w:tcW w:w="50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yellow"/>
                <w:vertAlign w:val="baseline"/>
                <w:lang w:eastAsia="zh-Hans"/>
              </w:rPr>
              <w:t>14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8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  <w:t>7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4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  <w:t>12</w:t>
            </w:r>
          </w:p>
        </w:tc>
        <w:tc>
          <w:tcPr>
            <w:tcW w:w="50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2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  <w:t>6</w:t>
            </w:r>
          </w:p>
        </w:tc>
        <w:tc>
          <w:tcPr>
            <w:tcW w:w="5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</w:t>
            </w:r>
          </w:p>
        </w:tc>
      </w:tr>
    </w:tbl>
    <w:p>
      <w:pPr>
        <w:pStyle w:val="2"/>
        <w:rPr>
          <w:rFonts w:hint="eastAsia"/>
          <w:color w:val="A6A6A6" w:themeColor="background1" w:themeShade="A6"/>
          <w:lang w:val="en-US" w:eastAsia="zh-Hans"/>
        </w:rPr>
      </w:pPr>
    </w:p>
    <w:p>
      <w:pPr>
        <w:pStyle w:val="2"/>
        <w:ind w:firstLine="420" w:firstLineChars="0"/>
        <w:rPr>
          <w:rFonts w:hint="eastAsia"/>
          <w:color w:val="A6A6A6" w:themeColor="background1" w:themeShade="A6"/>
          <w:lang w:val="en-US" w:eastAsia="zh-Hans"/>
        </w:rPr>
      </w:pPr>
    </w:p>
    <w:p>
      <w:pPr>
        <w:pStyle w:val="2"/>
        <w:ind w:firstLine="420" w:firstLineChars="0"/>
        <w:rPr>
          <w:rFonts w:hint="eastAsia"/>
          <w:color w:val="A6A6A6" w:themeColor="background1" w:themeShade="A6"/>
          <w:lang w:val="en-US" w:eastAsia="zh-Hans"/>
        </w:rPr>
      </w:pPr>
      <w:r>
        <w:rPr>
          <w:rFonts w:hint="eastAsia"/>
          <w:color w:val="A6A6A6" w:themeColor="background1" w:themeShade="A6"/>
          <w:lang w:val="en-US" w:eastAsia="zh-Hans"/>
        </w:rPr>
        <w:t>a=3i按i从小到大排序</w:t>
      </w:r>
      <w:r>
        <w:rPr>
          <w:rFonts w:hint="default"/>
          <w:color w:val="A6A6A6" w:themeColor="background1" w:themeShade="A6"/>
          <w:lang w:eastAsia="zh-Hans"/>
        </w:rPr>
        <w:t>，</w:t>
      </w:r>
      <w:r>
        <w:rPr>
          <w:rFonts w:hint="eastAsia"/>
          <w:color w:val="A6A6A6" w:themeColor="background1" w:themeShade="A6"/>
          <w:lang w:val="en-US" w:eastAsia="zh-Hans"/>
        </w:rPr>
        <w:t>等距取</w:t>
      </w:r>
      <w:r>
        <w:rPr>
          <w:rFonts w:hint="default"/>
          <w:color w:val="A6A6A6" w:themeColor="background1" w:themeShade="A6"/>
          <w:lang w:eastAsia="zh-Hans"/>
        </w:rPr>
        <w:t>，</w:t>
      </w:r>
      <w:r>
        <w:rPr>
          <w:rFonts w:hint="eastAsia"/>
          <w:color w:val="A6A6A6" w:themeColor="background1" w:themeShade="A6"/>
          <w:lang w:val="en-US" w:eastAsia="zh-Hans"/>
        </w:rPr>
        <w:t>即可形成各阶的子群</w:t>
      </w:r>
      <w:r>
        <w:rPr>
          <w:rFonts w:hint="default"/>
          <w:color w:val="A6A6A6" w:themeColor="background1" w:themeShade="A6"/>
          <w:lang w:eastAsia="zh-Hans"/>
        </w:rPr>
        <w:t>，</w:t>
      </w:r>
      <w:r>
        <w:rPr>
          <w:rFonts w:hint="eastAsia"/>
          <w:color w:val="A6A6A6" w:themeColor="background1" w:themeShade="A6"/>
          <w:lang w:val="en-US" w:eastAsia="zh-Hans"/>
        </w:rPr>
        <w:t>例如划成</w:t>
      </w:r>
      <w:r>
        <w:rPr>
          <w:rFonts w:hint="default"/>
          <w:color w:val="A6A6A6" w:themeColor="background1" w:themeShade="A6"/>
          <w:lang w:eastAsia="zh-Hans"/>
        </w:rPr>
        <w:t>2</w:t>
      </w:r>
      <w:r>
        <w:rPr>
          <w:rFonts w:hint="eastAsia"/>
          <w:color w:val="A6A6A6" w:themeColor="background1" w:themeShade="A6"/>
          <w:lang w:val="en-US" w:eastAsia="zh-Hans"/>
        </w:rPr>
        <w:t>阶子集</w:t>
      </w:r>
    </w:p>
    <w:p>
      <w:pPr>
        <w:pStyle w:val="2"/>
        <w:rPr>
          <w:rFonts w:hint="default"/>
          <w:color w:val="A6A6A6" w:themeColor="background1" w:themeShade="A6"/>
          <w:sz w:val="20"/>
          <w:szCs w:val="22"/>
          <w:lang w:eastAsia="zh-Hans"/>
        </w:rPr>
      </w:pPr>
      <w:r>
        <w:rPr>
          <w:rFonts w:hint="eastAsia"/>
          <w:color w:val="A6A6A6" w:themeColor="background1" w:themeShade="A6"/>
          <w:lang w:val="en-US" w:eastAsia="zh-Hans"/>
        </w:rPr>
        <w:t>则间隔</w:t>
      </w:r>
      <w:r>
        <w:rPr>
          <w:rFonts w:hint="default"/>
          <w:color w:val="A6A6A6" w:themeColor="background1" w:themeShade="A6"/>
          <w:lang w:eastAsia="zh-Hans"/>
        </w:rPr>
        <w:t>16/2=8</w:t>
      </w:r>
      <w:r>
        <w:rPr>
          <w:rFonts w:hint="eastAsia"/>
          <w:color w:val="A6A6A6" w:themeColor="background1" w:themeShade="A6"/>
          <w:lang w:val="en-US" w:eastAsia="zh-Hans"/>
        </w:rPr>
        <w:t>取</w:t>
      </w:r>
      <w:r>
        <w:rPr>
          <w:rFonts w:hint="eastAsia"/>
          <w:color w:val="A6A6A6" w:themeColor="background1" w:themeShade="A6"/>
          <w:sz w:val="20"/>
          <w:szCs w:val="22"/>
          <w:lang w:val="en-US" w:eastAsia="zh-Hans"/>
        </w:rPr>
        <w:t>子群H</w:t>
      </w:r>
      <w:r>
        <w:rPr>
          <w:rFonts w:hint="default"/>
          <w:color w:val="A6A6A6" w:themeColor="background1" w:themeShade="A6"/>
          <w:sz w:val="20"/>
          <w:szCs w:val="22"/>
          <w:lang w:eastAsia="zh-Hans"/>
        </w:rPr>
        <w:t>={3,14}（</w:t>
      </w:r>
      <w:r>
        <w:rPr>
          <w:rFonts w:hint="eastAsia"/>
          <w:color w:val="A6A6A6" w:themeColor="background1" w:themeShade="A6"/>
          <w:sz w:val="20"/>
          <w:szCs w:val="22"/>
          <w:lang w:val="en-US" w:eastAsia="zh-Hans"/>
        </w:rPr>
        <w:t>或</w:t>
      </w:r>
      <w:r>
        <w:rPr>
          <w:rFonts w:hint="default"/>
          <w:color w:val="A6A6A6" w:themeColor="background1" w:themeShade="A6"/>
          <w:sz w:val="20"/>
          <w:szCs w:val="22"/>
          <w:lang w:eastAsia="zh-Hans"/>
        </w:rPr>
        <w:t xml:space="preserve">H={9,8},H={10,7}......） 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0"/>
          <w:szCs w:val="22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0"/>
          <w:szCs w:val="22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eastAsia"/>
          <w:sz w:val="20"/>
          <w:szCs w:val="22"/>
          <w:lang w:val="en-US" w:eastAsia="zh-Hans"/>
        </w:rPr>
      </w:pPr>
      <w:r>
        <w:rPr>
          <w:rFonts w:hint="eastAsia"/>
          <w:sz w:val="20"/>
          <w:szCs w:val="22"/>
          <w:lang w:val="en-US" w:eastAsia="zh-Hans"/>
        </w:rPr>
        <w:t>满同态f</w:t>
      </w:r>
      <w:r>
        <w:rPr>
          <w:rFonts w:hint="default"/>
          <w:sz w:val="20"/>
          <w:szCs w:val="22"/>
          <w:lang w:eastAsia="zh-Hans"/>
        </w:rPr>
        <w:t>，</w:t>
      </w:r>
      <w:r>
        <w:rPr>
          <w:rFonts w:hint="eastAsia"/>
          <w:sz w:val="20"/>
          <w:szCs w:val="22"/>
          <w:lang w:val="en-US" w:eastAsia="zh-Hans"/>
        </w:rPr>
        <w:t>K</w:t>
      </w:r>
      <w:r>
        <w:rPr>
          <w:rFonts w:hint="default"/>
          <w:sz w:val="20"/>
          <w:szCs w:val="22"/>
          <w:lang w:eastAsia="zh-Hans"/>
        </w:rPr>
        <w:t>er(f)=H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sz w:val="20"/>
          <w:szCs w:val="22"/>
          <w:lang w:eastAsia="zh-Hans"/>
        </w:rPr>
      </w:pPr>
      <w:r>
        <w:rPr>
          <w:rFonts w:hint="eastAsia"/>
          <w:sz w:val="20"/>
          <w:szCs w:val="22"/>
          <w:lang w:val="en-US" w:eastAsia="zh-Hans"/>
        </w:rPr>
        <w:t>满同态</w:t>
      </w:r>
      <w:r>
        <w:rPr>
          <w:rFonts w:hint="default"/>
          <w:sz w:val="20"/>
          <w:szCs w:val="22"/>
          <w:lang w:eastAsia="zh-Hans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</w:pPr>
      <w:r>
        <w:rPr>
          <w:rFonts w:hint="eastAsia"/>
          <w:sz w:val="20"/>
          <w:szCs w:val="22"/>
          <w:lang w:val="en-US" w:eastAsia="zh-Hans"/>
        </w:rPr>
        <w:t>设g是</w:t>
      </w:r>
      <w:r>
        <w:rPr>
          <w:rFonts w:hint="default"/>
          <w:sz w:val="20"/>
          <w:szCs w:val="22"/>
          <w:lang w:eastAsia="zh-Hans"/>
        </w:rPr>
        <w:t xml:space="preserve">&lt; </w:t>
      </w:r>
      <w:r>
        <w:rPr>
          <w:rFonts w:hint="eastAsia"/>
          <w:sz w:val="20"/>
          <w:szCs w:val="22"/>
          <w:lang w:val="en-US" w:eastAsia="zh-Hans"/>
        </w:rPr>
        <w:t>A</w:t>
      </w:r>
      <w:r>
        <w:rPr>
          <w:rFonts w:hint="default"/>
          <w:sz w:val="20"/>
          <w:szCs w:val="22"/>
          <w:lang w:eastAsia="zh-Hans"/>
        </w:rPr>
        <w:t xml:space="preserve"> ; * &gt;</w:t>
      </w:r>
      <w:r>
        <w:rPr>
          <w:rFonts w:hint="eastAsia"/>
          <w:sz w:val="20"/>
          <w:szCs w:val="22"/>
          <w:lang w:val="en-US" w:eastAsia="zh-Hans"/>
        </w:rPr>
        <w:t>到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&lt;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B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 xml:space="preserve">; </w:t>
      </w:r>
      <w:r>
        <w:rPr>
          <w:rFonts w:hint="eastAsia" w:ascii="Hiragino Sans GB" w:hAnsi="Hiragino Sans GB" w:eastAsia="Hiragino Sans GB" w:cs="Hiragino Sans GB"/>
          <w:sz w:val="20"/>
          <w:szCs w:val="22"/>
          <w:lang w:eastAsia="zh-Hans"/>
        </w:rPr>
        <w:t>Δ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&gt;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的一个同态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；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若g是A到B的满射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，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则称g为满同态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</w:pP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满射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：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如果f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(X)=Y,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即对于每一个y∈Y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，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均存在x∈X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，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使得f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(x)=y,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那么f是满射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</w:pP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同态的核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Ker(f)：</w:t>
      </w:r>
    </w:p>
    <w:p>
      <w:pPr>
        <w:widowControl w:val="0"/>
        <w:numPr>
          <w:ilvl w:val="0"/>
          <w:numId w:val="0"/>
        </w:numPr>
        <w:ind w:firstLine="800" w:firstLineChars="400"/>
        <w:jc w:val="both"/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</w:pP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设f是G到H的群同态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，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则称集合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{a|a</w:t>
      </w:r>
      <w:r>
        <w:rPr>
          <w:rFonts w:hint="eastAsia" w:ascii="Hiragino Sans GB" w:hAnsi="Hiragino Sans GB" w:eastAsia="Hiragino Sans GB" w:cs="Hiragino Sans GB"/>
          <w:sz w:val="20"/>
          <w:szCs w:val="22"/>
          <w:lang w:eastAsia="zh-Hans"/>
        </w:rPr>
        <w:t>∈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G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且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f(a)=e</w:t>
      </w:r>
      <w:r>
        <w:rPr>
          <w:rFonts w:hint="default" w:ascii="Hiragino Sans GB" w:hAnsi="Hiragino Sans GB" w:eastAsia="Hiragino Sans GB" w:cs="Hiragino Sans GB"/>
          <w:sz w:val="20"/>
          <w:szCs w:val="22"/>
          <w:vertAlign w:val="subscript"/>
          <w:lang w:eastAsia="zh-Hans"/>
        </w:rPr>
        <w:t>H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}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为f的核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(Kernel)，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记为Ker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(f)，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其中e</w:t>
      </w:r>
      <w:r>
        <w:rPr>
          <w:rFonts w:hint="eastAsia" w:ascii="Hiragino Sans GB" w:hAnsi="Hiragino Sans GB" w:eastAsia="Hiragino Sans GB" w:cs="Hiragino Sans GB"/>
          <w:sz w:val="20"/>
          <w:szCs w:val="22"/>
          <w:vertAlign w:val="subscript"/>
          <w:lang w:val="en-US" w:eastAsia="zh-Hans"/>
        </w:rPr>
        <w:t>H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是群H的单位元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firstLine="800" w:firstLineChars="400"/>
        <w:jc w:val="both"/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</w:pPr>
    </w:p>
    <w:p>
      <w:pPr>
        <w:widowControl w:val="0"/>
        <w:numPr>
          <w:ilvl w:val="0"/>
          <w:numId w:val="0"/>
        </w:numPr>
        <w:ind w:firstLine="800" w:firstLineChars="400"/>
        <w:jc w:val="both"/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iragino Sans GB" w:hAnsi="Hiragino Sans GB" w:eastAsia="Hiragino Sans GB" w:cs="Hiragino Sans GB"/>
          <w:color w:val="A6A6A6" w:themeColor="background1" w:themeShade="A6"/>
          <w:vertAlign w:val="baseline"/>
          <w:lang w:eastAsia="zh-Hans"/>
        </w:rPr>
      </w:pPr>
      <w:r>
        <w:rPr>
          <w:rFonts w:hint="eastAsia" w:ascii="Hiragino Sans GB" w:hAnsi="Hiragino Sans GB" w:eastAsia="Hiragino Sans GB" w:cs="Hiragino Sans GB"/>
          <w:color w:val="A6A6A6" w:themeColor="background1" w:themeShade="A6"/>
          <w:sz w:val="20"/>
          <w:szCs w:val="22"/>
          <w:lang w:val="en-US" w:eastAsia="zh-Hans"/>
        </w:rPr>
        <w:t>G是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30</w:t>
      </w:r>
      <w:r>
        <w:rPr>
          <w:rFonts w:hint="eastAsia" w:ascii="Hiragino Sans GB" w:hAnsi="Hiragino Sans GB" w:eastAsia="Hiragino Sans GB" w:cs="Hiragino Sans GB"/>
          <w:color w:val="A6A6A6" w:themeColor="background1" w:themeShade="A6"/>
          <w:sz w:val="20"/>
          <w:szCs w:val="22"/>
          <w:lang w:val="en-US" w:eastAsia="zh-Hans"/>
        </w:rPr>
        <w:t>阶的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，</w:t>
      </w:r>
      <w:r>
        <w:rPr>
          <w:rFonts w:hint="eastAsia" w:ascii="Hiragino Sans GB" w:hAnsi="Hiragino Sans GB" w:eastAsia="Hiragino Sans GB" w:cs="Hiragino Sans GB"/>
          <w:color w:val="A6A6A6" w:themeColor="background1" w:themeShade="A6"/>
          <w:sz w:val="20"/>
          <w:szCs w:val="22"/>
          <w:lang w:val="en-US" w:eastAsia="zh-Hans"/>
        </w:rPr>
        <w:t>子集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H</w:t>
      </w:r>
      <w:r>
        <w:rPr>
          <w:rFonts w:hint="eastAsia" w:ascii="Hiragino Sans GB" w:hAnsi="Hiragino Sans GB" w:eastAsia="Hiragino Sans GB" w:cs="Hiragino Sans GB"/>
          <w:color w:val="A6A6A6" w:themeColor="background1" w:themeShade="A6"/>
          <w:sz w:val="20"/>
          <w:szCs w:val="22"/>
          <w:lang w:val="en-US" w:eastAsia="zh-Hans"/>
        </w:rPr>
        <w:t>是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2</w:t>
      </w:r>
      <w:r>
        <w:rPr>
          <w:rFonts w:hint="eastAsia" w:ascii="Hiragino Sans GB" w:hAnsi="Hiragino Sans GB" w:eastAsia="Hiragino Sans GB" w:cs="Hiragino Sans GB"/>
          <w:color w:val="A6A6A6" w:themeColor="background1" w:themeShade="A6"/>
          <w:sz w:val="20"/>
          <w:szCs w:val="22"/>
          <w:lang w:val="en-US" w:eastAsia="zh-Hans"/>
        </w:rPr>
        <w:t>阶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，</w:t>
      </w:r>
      <w:r>
        <w:rPr>
          <w:rFonts w:hint="eastAsia" w:ascii="Hiragino Sans GB" w:hAnsi="Hiragino Sans GB" w:eastAsia="Hiragino Sans GB" w:cs="Hiragino Sans GB"/>
          <w:color w:val="A6A6A6" w:themeColor="background1" w:themeShade="A6"/>
          <w:sz w:val="20"/>
          <w:szCs w:val="22"/>
          <w:lang w:val="en-US" w:eastAsia="zh-Hans"/>
        </w:rPr>
        <w:t>则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&lt;</w:t>
      </w:r>
      <w:r>
        <w:rPr>
          <w:rFonts w:hint="eastAsia" w:ascii="Hiragino Sans GB" w:hAnsi="Hiragino Sans GB" w:eastAsia="Hiragino Sans GB" w:cs="Hiragino Sans GB"/>
          <w:color w:val="A6A6A6" w:themeColor="background1" w:themeShade="A6"/>
          <w:lang w:val="en-US" w:eastAsia="zh-Hans"/>
        </w:rPr>
        <w:t>Z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vertAlign w:val="subscript"/>
          <w:lang w:eastAsia="zh-Hans"/>
        </w:rPr>
        <w:t>17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vertAlign w:val="superscript"/>
          <w:lang w:eastAsia="zh-Hans"/>
        </w:rPr>
        <w:t>*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vertAlign w:val="baseline"/>
          <w:lang w:eastAsia="zh-Hans"/>
        </w:rPr>
        <w:t xml:space="preserve">; </w:t>
      </w:r>
      <w:r>
        <w:rPr>
          <w:rFonts w:hint="default" w:ascii="Arial" w:hAnsi="Arial" w:eastAsia="Hiragino Sans GB" w:cs="Arial"/>
          <w:color w:val="A6A6A6" w:themeColor="background1" w:themeShade="A6"/>
          <w:vertAlign w:val="baseline"/>
          <w:lang w:eastAsia="zh-Hans"/>
        </w:rPr>
        <w:t>×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vertAlign w:val="subscript"/>
          <w:lang w:eastAsia="zh-Hans"/>
        </w:rPr>
        <w:t>17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vertAlign w:val="baseline"/>
          <w:lang w:eastAsia="zh-Hans"/>
        </w:rPr>
        <w:t>&gt;</w:t>
      </w:r>
      <w:r>
        <w:rPr>
          <w:rFonts w:hint="eastAsia" w:ascii="Hiragino Sans GB" w:hAnsi="Hiragino Sans GB" w:eastAsia="Hiragino Sans GB" w:cs="Hiragino Sans GB"/>
          <w:color w:val="A6A6A6" w:themeColor="background1" w:themeShade="A6"/>
          <w:vertAlign w:val="baseline"/>
          <w:lang w:eastAsia="zh-Hans"/>
        </w:rPr>
        <w:t>≌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vertAlign w:val="baseline"/>
          <w:lang w:eastAsia="zh-Hans"/>
        </w:rPr>
        <w:t>&lt;</w:t>
      </w:r>
      <w:r>
        <w:rPr>
          <w:rFonts w:hint="eastAsia" w:ascii="Hiragino Sans GB" w:hAnsi="Hiragino Sans GB" w:eastAsia="Hiragino Sans GB" w:cs="Hiragino Sans GB"/>
          <w:color w:val="A6A6A6" w:themeColor="background1" w:themeShade="A6"/>
          <w:lang w:val="en-US" w:eastAsia="zh-Hans"/>
        </w:rPr>
        <w:t>Z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vertAlign w:val="subscript"/>
          <w:lang w:eastAsia="zh-Hans"/>
        </w:rPr>
        <w:t>8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vertAlign w:val="baseline"/>
          <w:lang w:eastAsia="zh-Hans"/>
        </w:rPr>
        <w:t>; +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vertAlign w:val="subscript"/>
          <w:lang w:eastAsia="zh-Hans"/>
        </w:rPr>
        <w:t>8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vertAlign w:val="baseline"/>
          <w:lang w:eastAsia="zh-Hans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iragino Sans GB" w:hAnsi="Hiragino Sans GB" w:eastAsia="Hiragino Sans GB" w:cs="Hiragino Sans GB"/>
          <w:color w:val="A6A6A6" w:themeColor="background1" w:themeShade="A6"/>
          <w:vertAlign w:val="baseline"/>
          <w:lang w:eastAsia="zh-Hans"/>
        </w:rPr>
      </w:pPr>
      <w:r>
        <w:rPr>
          <w:rFonts w:hint="default" w:ascii="Hiragino Sans GB" w:hAnsi="Hiragino Sans GB" w:eastAsia="Hiragino Sans GB" w:cs="Hiragino Sans GB"/>
          <w:color w:val="A6A6A6" w:themeColor="background1" w:themeShade="A6"/>
          <w:vertAlign w:val="baseline"/>
          <w:lang w:eastAsia="zh-Hans"/>
        </w:rPr>
        <w:t>f</w:t>
      </w:r>
      <w:r>
        <w:rPr>
          <w:rFonts w:hint="eastAsia" w:ascii="Hiragino Sans GB" w:hAnsi="Hiragino Sans GB" w:eastAsia="Hiragino Sans GB" w:cs="Hiragino Sans GB"/>
          <w:color w:val="A6A6A6" w:themeColor="background1" w:themeShade="A6"/>
          <w:vertAlign w:val="baseline"/>
          <w:lang w:val="en-US" w:eastAsia="zh-Hans"/>
        </w:rPr>
        <w:t>是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&lt;</w:t>
      </w:r>
      <w:r>
        <w:rPr>
          <w:rFonts w:hint="eastAsia" w:ascii="Hiragino Sans GB" w:hAnsi="Hiragino Sans GB" w:eastAsia="Hiragino Sans GB" w:cs="Hiragino Sans GB"/>
          <w:color w:val="A6A6A6" w:themeColor="background1" w:themeShade="A6"/>
          <w:lang w:val="en-US" w:eastAsia="zh-Hans"/>
        </w:rPr>
        <w:t>Z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vertAlign w:val="subscript"/>
          <w:lang w:eastAsia="zh-Hans"/>
        </w:rPr>
        <w:t>17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vertAlign w:val="superscript"/>
          <w:lang w:eastAsia="zh-Hans"/>
        </w:rPr>
        <w:t>*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vertAlign w:val="baseline"/>
          <w:lang w:eastAsia="zh-Hans"/>
        </w:rPr>
        <w:t xml:space="preserve">; </w:t>
      </w:r>
      <w:r>
        <w:rPr>
          <w:rFonts w:hint="default" w:ascii="Arial" w:hAnsi="Arial" w:eastAsia="Hiragino Sans GB" w:cs="Arial"/>
          <w:color w:val="A6A6A6" w:themeColor="background1" w:themeShade="A6"/>
          <w:vertAlign w:val="baseline"/>
          <w:lang w:eastAsia="zh-Hans"/>
        </w:rPr>
        <w:t>×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vertAlign w:val="subscript"/>
          <w:lang w:eastAsia="zh-Hans"/>
        </w:rPr>
        <w:t>17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vertAlign w:val="baseline"/>
          <w:lang w:eastAsia="zh-Hans"/>
        </w:rPr>
        <w:t>&gt;</w:t>
      </w:r>
      <w:r>
        <w:rPr>
          <w:rFonts w:hint="eastAsia" w:ascii="Hiragino Sans GB" w:hAnsi="Hiragino Sans GB" w:eastAsia="Hiragino Sans GB" w:cs="Hiragino Sans GB"/>
          <w:color w:val="A6A6A6" w:themeColor="background1" w:themeShade="A6"/>
          <w:vertAlign w:val="baseline"/>
          <w:lang w:val="en-US" w:eastAsia="zh-Hans"/>
        </w:rPr>
        <w:t>到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vertAlign w:val="baseline"/>
          <w:lang w:eastAsia="zh-Hans"/>
        </w:rPr>
        <w:t>&lt;</w:t>
      </w:r>
      <w:r>
        <w:rPr>
          <w:rFonts w:hint="eastAsia" w:ascii="Hiragino Sans GB" w:hAnsi="Hiragino Sans GB" w:eastAsia="Hiragino Sans GB" w:cs="Hiragino Sans GB"/>
          <w:color w:val="A6A6A6" w:themeColor="background1" w:themeShade="A6"/>
          <w:lang w:val="en-US" w:eastAsia="zh-Hans"/>
        </w:rPr>
        <w:t>Z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vertAlign w:val="subscript"/>
          <w:lang w:eastAsia="zh-Hans"/>
        </w:rPr>
        <w:t>8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vertAlign w:val="baseline"/>
          <w:lang w:eastAsia="zh-Hans"/>
        </w:rPr>
        <w:t>; +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vertAlign w:val="subscript"/>
          <w:lang w:eastAsia="zh-Hans"/>
        </w:rPr>
        <w:t>8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vertAlign w:val="baseline"/>
          <w:lang w:eastAsia="zh-Hans"/>
        </w:rPr>
        <w:t>&gt;</w:t>
      </w:r>
      <w:r>
        <w:rPr>
          <w:rFonts w:hint="eastAsia" w:ascii="Hiragino Sans GB" w:hAnsi="Hiragino Sans GB" w:eastAsia="Hiragino Sans GB" w:cs="Hiragino Sans GB"/>
          <w:color w:val="A6A6A6" w:themeColor="background1" w:themeShade="A6"/>
          <w:vertAlign w:val="baseline"/>
          <w:lang w:val="en-US" w:eastAsia="zh-Hans"/>
        </w:rPr>
        <w:t>的满同态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vertAlign w:val="baseline"/>
          <w:lang w:eastAsia="zh-Hans"/>
        </w:rPr>
        <w:t>，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highlight w:val="yellow"/>
          <w:lang w:eastAsia="zh-Hans"/>
        </w:rPr>
        <w:t>Ker(f)={3,14}</w:t>
      </w:r>
    </w:p>
    <w:tbl>
      <w:tblPr>
        <w:tblStyle w:val="7"/>
        <w:tblpPr w:leftFromText="180" w:rightFromText="180" w:vertAnchor="text" w:horzAnchor="page" w:tblpX="1291" w:tblpY="603"/>
        <w:tblOverlap w:val="never"/>
        <w:tblW w:w="92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354"/>
        <w:gridCol w:w="518"/>
        <w:gridCol w:w="518"/>
        <w:gridCol w:w="518"/>
        <w:gridCol w:w="519"/>
        <w:gridCol w:w="518"/>
        <w:gridCol w:w="518"/>
        <w:gridCol w:w="518"/>
        <w:gridCol w:w="518"/>
        <w:gridCol w:w="518"/>
        <w:gridCol w:w="518"/>
        <w:gridCol w:w="518"/>
        <w:gridCol w:w="519"/>
        <w:gridCol w:w="518"/>
        <w:gridCol w:w="518"/>
        <w:gridCol w:w="518"/>
        <w:gridCol w:w="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6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commentReference w:id="6"/>
            </w:r>
            <w:r>
              <w:rPr>
                <w:rFonts w:hint="eastAsia" w:ascii="Hiragino Sans GB" w:hAnsi="Hiragino Sans GB" w:eastAsia="Hiragino Sans GB" w:cs="Hiragino Sans GB"/>
                <w:vertAlign w:val="baseline"/>
                <w:lang w:val="en-US" w:eastAsia="zh-Hans"/>
              </w:rPr>
              <w:t>a</w:t>
            </w: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=3</w:t>
            </w:r>
            <w:r>
              <w:rPr>
                <w:rFonts w:hint="eastAsia" w:ascii="Hiragino Sans GB" w:hAnsi="Hiragino Sans GB" w:eastAsia="Hiragino Sans GB" w:cs="Hiragino Sans GB"/>
                <w:vertAlign w:val="superscript"/>
                <w:lang w:val="en-US" w:eastAsia="zh-Hans"/>
              </w:rPr>
              <w:t>i</w:t>
            </w:r>
          </w:p>
        </w:tc>
        <w:tc>
          <w:tcPr>
            <w:tcW w:w="354" w:type="dxa"/>
            <w:shd w:val="clear" w:color="auto" w:fill="BEBEBE" w:themeFill="background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yellow"/>
                <w:vertAlign w:val="baseline"/>
                <w:lang w:eastAsia="zh-Hans"/>
              </w:rPr>
              <w:t>3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9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  <w:t>10</w:t>
            </w:r>
          </w:p>
        </w:tc>
        <w:tc>
          <w:tcPr>
            <w:tcW w:w="5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  <w:t>13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  <w:t>5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15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  <w:t>11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16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yellow"/>
                <w:vertAlign w:val="baseline"/>
                <w:lang w:eastAsia="zh-Hans"/>
              </w:rPr>
              <w:t>14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8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  <w:t>7</w:t>
            </w:r>
          </w:p>
        </w:tc>
        <w:tc>
          <w:tcPr>
            <w:tcW w:w="5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4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  <w:t>12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2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  <w:t>6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</w:t>
            </w:r>
          </w:p>
        </w:tc>
      </w:tr>
      <w:tr>
        <w:trPr>
          <w:trHeight w:val="620" w:hRule="atLeast"/>
        </w:trPr>
        <w:tc>
          <w:tcPr>
            <w:tcW w:w="6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t>f(a)</w:t>
            </w:r>
          </w:p>
        </w:tc>
        <w:tc>
          <w:tcPr>
            <w:tcW w:w="354" w:type="dxa"/>
            <w:shd w:val="clear" w:color="auto" w:fill="BEBEBE" w:themeFill="background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highlight w:val="yellow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  <w:t>0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  <w:t>2</w:t>
            </w:r>
          </w:p>
        </w:tc>
        <w:tc>
          <w:tcPr>
            <w:tcW w:w="5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  <w:t>3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  <w:t>4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5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  <w:t>6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7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highlight w:val="yellow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  <w:t>0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  <w:t>2</w:t>
            </w:r>
          </w:p>
        </w:tc>
        <w:tc>
          <w:tcPr>
            <w:tcW w:w="5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3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  <w:t>4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5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  <w:t>6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7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</w:pPr>
    </w:p>
    <w:p>
      <w:pPr>
        <w:widowControl w:val="0"/>
        <w:numPr>
          <w:ilvl w:val="0"/>
          <w:numId w:val="0"/>
        </w:numPr>
        <w:ind w:firstLine="800" w:firstLineChars="400"/>
        <w:jc w:val="both"/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</w:pP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陪集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</w:pP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设</w:t>
      </w:r>
      <w:r>
        <w:rPr>
          <w:rFonts w:hint="default"/>
          <w:sz w:val="20"/>
          <w:szCs w:val="22"/>
          <w:lang w:eastAsia="zh-Hans"/>
        </w:rPr>
        <w:t xml:space="preserve">&lt; </w:t>
      </w:r>
      <w:r>
        <w:rPr>
          <w:rFonts w:hint="eastAsia"/>
          <w:sz w:val="20"/>
          <w:szCs w:val="22"/>
          <w:lang w:val="en-US" w:eastAsia="zh-Hans"/>
        </w:rPr>
        <w:t>G</w:t>
      </w:r>
      <w:r>
        <w:rPr>
          <w:rFonts w:hint="default"/>
          <w:sz w:val="20"/>
          <w:szCs w:val="22"/>
          <w:lang w:eastAsia="zh-Hans"/>
        </w:rPr>
        <w:t xml:space="preserve"> ; * &gt;</w:t>
      </w:r>
      <w:r>
        <w:rPr>
          <w:rFonts w:hint="eastAsia"/>
          <w:sz w:val="20"/>
          <w:szCs w:val="22"/>
          <w:lang w:val="en-US" w:eastAsia="zh-Hans"/>
        </w:rPr>
        <w:t>是一个群</w:t>
      </w:r>
      <w:r>
        <w:rPr>
          <w:rFonts w:hint="default"/>
          <w:sz w:val="20"/>
          <w:szCs w:val="22"/>
          <w:lang w:eastAsia="zh-Hans"/>
        </w:rPr>
        <w:t>，</w:t>
      </w:r>
      <w:r>
        <w:rPr>
          <w:rFonts w:hint="eastAsia"/>
          <w:sz w:val="20"/>
          <w:szCs w:val="22"/>
          <w:lang w:val="en-US" w:eastAsia="zh-Hans"/>
        </w:rPr>
        <w:t>且</w:t>
      </w:r>
      <w:r>
        <w:rPr>
          <w:rFonts w:hint="eastAsia"/>
          <w:sz w:val="20"/>
          <w:szCs w:val="22"/>
          <w:highlight w:val="yellow"/>
          <w:lang w:val="en-US" w:eastAsia="zh-Hans"/>
        </w:rPr>
        <w:t>H</w:t>
      </w:r>
      <w:r>
        <w:rPr>
          <w:rFonts w:hint="default"/>
          <w:sz w:val="20"/>
          <w:szCs w:val="22"/>
          <w:highlight w:val="yellow"/>
          <w:lang w:eastAsia="zh-Hans"/>
        </w:rPr>
        <w:t>&lt;</w:t>
      </w:r>
      <w:r>
        <w:rPr>
          <w:rFonts w:hint="eastAsia"/>
          <w:sz w:val="20"/>
          <w:szCs w:val="22"/>
          <w:highlight w:val="yellow"/>
          <w:lang w:val="en-US" w:eastAsia="zh-Hans"/>
        </w:rPr>
        <w:t>G</w:t>
      </w:r>
      <w:r>
        <w:rPr>
          <w:rFonts w:hint="default"/>
          <w:sz w:val="20"/>
          <w:szCs w:val="22"/>
          <w:lang w:eastAsia="zh-Hans"/>
        </w:rPr>
        <w:t>，</w:t>
      </w:r>
      <w:r>
        <w:rPr>
          <w:rFonts w:hint="eastAsia"/>
          <w:sz w:val="20"/>
          <w:szCs w:val="22"/>
          <w:lang w:val="en-US" w:eastAsia="zh-Hans"/>
        </w:rPr>
        <w:t>a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∈G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，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分别称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</w:pP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a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H={x|x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∈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G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且存在h∈H使得x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=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a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*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h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}={</w:t>
      </w:r>
      <w:r>
        <w:rPr>
          <w:rFonts w:hint="default" w:ascii="Hiragino Sans GB" w:hAnsi="Hiragino Sans GB" w:eastAsia="Hiragino Sans GB" w:cs="Hiragino Sans GB"/>
          <w:sz w:val="20"/>
          <w:szCs w:val="22"/>
          <w:highlight w:val="yellow"/>
          <w:lang w:eastAsia="zh-Hans"/>
        </w:rPr>
        <w:t>a*h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|h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∈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H}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</w:pP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Ha={x|x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∈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G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且存在h∈H使得x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=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h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*a}={h*a|h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∈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H}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</w:pP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为H在G中以a为代表的左陪集和右陪集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，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a称为陪集代表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6A6A6" w:themeColor="background1" w:themeShade="A6"/>
          <w:sz w:val="20"/>
          <w:szCs w:val="22"/>
          <w:lang w:eastAsia="zh-Hans"/>
        </w:rPr>
      </w:pPr>
      <w:r>
        <w:rPr>
          <w:rFonts w:hint="eastAsia"/>
          <w:color w:val="A6A6A6" w:themeColor="background1" w:themeShade="A6"/>
          <w:sz w:val="20"/>
          <w:szCs w:val="22"/>
          <w:lang w:val="en-US" w:eastAsia="zh-Hans"/>
        </w:rPr>
        <w:t>H</w:t>
      </w:r>
      <w:r>
        <w:rPr>
          <w:rFonts w:hint="default"/>
          <w:color w:val="A6A6A6" w:themeColor="background1" w:themeShade="A6"/>
          <w:sz w:val="20"/>
          <w:szCs w:val="22"/>
          <w:lang w:eastAsia="zh-Hans"/>
        </w:rPr>
        <w:t>={3,14}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color w:val="A6A6A6" w:themeColor="background1" w:themeShade="A6"/>
          <w:sz w:val="20"/>
          <w:szCs w:val="22"/>
          <w:lang w:eastAsia="zh-Hans"/>
        </w:rPr>
      </w:pPr>
      <w:r>
        <w:rPr>
          <w:rFonts w:hint="default"/>
          <w:color w:val="A6A6A6" w:themeColor="background1" w:themeShade="A6"/>
          <w:sz w:val="20"/>
          <w:szCs w:val="22"/>
          <w:lang w:eastAsia="zh-Hans"/>
        </w:rPr>
        <w:t>3</w:t>
      </w:r>
      <w:r>
        <w:rPr>
          <w:rFonts w:hint="eastAsia"/>
          <w:color w:val="A6A6A6" w:themeColor="background1" w:themeShade="A6"/>
          <w:sz w:val="20"/>
          <w:szCs w:val="22"/>
          <w:lang w:val="en-US" w:eastAsia="zh-Hans"/>
        </w:rPr>
        <w:t>H</w:t>
      </w:r>
      <w:r>
        <w:rPr>
          <w:rFonts w:hint="default"/>
          <w:color w:val="A6A6A6" w:themeColor="background1" w:themeShade="A6"/>
          <w:sz w:val="20"/>
          <w:szCs w:val="22"/>
          <w:lang w:eastAsia="zh-Hans"/>
        </w:rPr>
        <w:t>=14H={3,14}    9H=8H={8,9}    10H=7H={7,10}    13H=4H={4,13}</w:t>
      </w:r>
    </w:p>
    <w:p>
      <w:pPr>
        <w:widowControl w:val="0"/>
        <w:numPr>
          <w:ilvl w:val="0"/>
          <w:numId w:val="0"/>
        </w:numPr>
        <w:ind w:firstLine="400" w:firstLineChars="200"/>
        <w:jc w:val="both"/>
        <w:rPr>
          <w:rFonts w:hint="default" w:ascii="Hiragino Sans GB" w:hAnsi="Hiragino Sans GB" w:eastAsia="Hiragino Sans GB" w:cs="Hiragino Sans GB"/>
          <w:sz w:val="20"/>
          <w:szCs w:val="22"/>
          <w:lang w:val="en-US" w:eastAsia="zh-Hans"/>
        </w:rPr>
      </w:pPr>
      <w:r>
        <w:rPr>
          <w:rFonts w:hint="default"/>
          <w:color w:val="A6A6A6" w:themeColor="background1" w:themeShade="A6"/>
          <w:sz w:val="20"/>
          <w:szCs w:val="22"/>
          <w:lang w:eastAsia="zh-Hans"/>
        </w:rPr>
        <w:t xml:space="preserve">5H=12H={5,12}    15H=2H={2,15}  11H=6H={6,11}    16H=1H={1,16}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</w:pP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陪集划分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0"/>
          <w:szCs w:val="22"/>
          <w:lang w:eastAsia="zh-Hans"/>
        </w:rPr>
      </w:pP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设</w:t>
      </w:r>
      <w:r>
        <w:rPr>
          <w:rFonts w:hint="default"/>
          <w:sz w:val="20"/>
          <w:szCs w:val="22"/>
          <w:lang w:eastAsia="zh-Hans"/>
        </w:rPr>
        <w:t xml:space="preserve">&lt; </w:t>
      </w:r>
      <w:r>
        <w:rPr>
          <w:rFonts w:hint="eastAsia"/>
          <w:sz w:val="20"/>
          <w:szCs w:val="22"/>
          <w:lang w:val="en-US" w:eastAsia="zh-Hans"/>
        </w:rPr>
        <w:t>G</w:t>
      </w:r>
      <w:r>
        <w:rPr>
          <w:rFonts w:hint="default"/>
          <w:sz w:val="20"/>
          <w:szCs w:val="22"/>
          <w:lang w:eastAsia="zh-Hans"/>
        </w:rPr>
        <w:t xml:space="preserve"> ; * &gt;</w:t>
      </w:r>
      <w:r>
        <w:rPr>
          <w:rFonts w:hint="eastAsia"/>
          <w:sz w:val="20"/>
          <w:szCs w:val="22"/>
          <w:lang w:val="en-US" w:eastAsia="zh-Hans"/>
        </w:rPr>
        <w:t>是群</w:t>
      </w:r>
      <w:r>
        <w:rPr>
          <w:rFonts w:hint="default"/>
          <w:sz w:val="20"/>
          <w:szCs w:val="22"/>
          <w:lang w:eastAsia="zh-Hans"/>
        </w:rPr>
        <w:t>，</w:t>
      </w:r>
      <w:r>
        <w:rPr>
          <w:rFonts w:hint="eastAsia"/>
          <w:sz w:val="20"/>
          <w:szCs w:val="22"/>
          <w:lang w:val="en-US" w:eastAsia="zh-Hans"/>
        </w:rPr>
        <w:t>H</w:t>
      </w:r>
      <w:r>
        <w:rPr>
          <w:rFonts w:hint="default"/>
          <w:sz w:val="20"/>
          <w:szCs w:val="22"/>
          <w:lang w:eastAsia="zh-Hans"/>
        </w:rPr>
        <w:t>&lt;</w:t>
      </w:r>
      <w:r>
        <w:rPr>
          <w:rFonts w:hint="eastAsia"/>
          <w:sz w:val="20"/>
          <w:szCs w:val="22"/>
          <w:lang w:val="en-US" w:eastAsia="zh-Hans"/>
        </w:rPr>
        <w:t>G</w:t>
      </w:r>
      <w:r>
        <w:rPr>
          <w:rFonts w:hint="default"/>
          <w:sz w:val="20"/>
          <w:szCs w:val="22"/>
          <w:lang w:eastAsia="zh-Hans"/>
        </w:rPr>
        <w:t>，</w:t>
      </w:r>
      <w:r>
        <w:rPr>
          <w:rFonts w:hint="eastAsia"/>
          <w:sz w:val="20"/>
          <w:szCs w:val="22"/>
          <w:lang w:val="en-US" w:eastAsia="zh-Hans"/>
        </w:rPr>
        <w:t>令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π</w:t>
      </w:r>
      <w:r>
        <w:rPr>
          <w:rFonts w:hint="default" w:asciiTheme="minorEastAsia" w:hAnsiTheme="minorEastAsia" w:cstheme="minorEastAsia"/>
          <w:sz w:val="20"/>
          <w:szCs w:val="22"/>
          <w:lang w:eastAsia="zh-Hans"/>
        </w:rPr>
        <w:t>={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a</w:t>
      </w:r>
      <w:r>
        <w:rPr>
          <w:rFonts w:hint="default" w:asciiTheme="minorEastAsia" w:hAnsiTheme="minorEastAsia" w:cstheme="minorEastAsia"/>
          <w:sz w:val="20"/>
          <w:szCs w:val="22"/>
          <w:lang w:eastAsia="zh-Hans"/>
        </w:rPr>
        <w:t>H|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a∈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G</w:t>
      </w:r>
      <w:r>
        <w:rPr>
          <w:rFonts w:hint="default" w:asciiTheme="minorEastAsia" w:hAnsiTheme="minorEastAsia" w:cstheme="minorEastAsia"/>
          <w:sz w:val="20"/>
          <w:szCs w:val="22"/>
          <w:lang w:eastAsia="zh-Hans"/>
        </w:rPr>
        <w:t>}，</w:t>
      </w:r>
      <w:r>
        <w:rPr>
          <w:rFonts w:hint="eastAsia" w:asciiTheme="minorEastAsia" w:hAnsiTheme="minorEastAsia" w:cstheme="minorEastAsia"/>
          <w:sz w:val="20"/>
          <w:szCs w:val="22"/>
          <w:lang w:val="en-US" w:eastAsia="zh-Hans"/>
        </w:rPr>
        <w:t>那么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π是G的一个划分</w:t>
      </w:r>
      <w:r>
        <w:rPr>
          <w:rFonts w:hint="default"/>
          <w:sz w:val="20"/>
          <w:szCs w:val="22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0"/>
          <w:szCs w:val="22"/>
          <w:lang w:eastAsia="zh-Hans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6A6A6" w:themeColor="background1" w:themeShade="A6"/>
          <w:sz w:val="20"/>
          <w:szCs w:val="22"/>
          <w:lang w:eastAsia="zh-Hans"/>
        </w:rPr>
      </w:pPr>
      <w:r>
        <w:rPr>
          <w:rFonts w:hint="eastAsia"/>
          <w:color w:val="A6A6A6" w:themeColor="background1" w:themeShade="A6"/>
          <w:sz w:val="20"/>
          <w:szCs w:val="22"/>
          <w:lang w:val="en-US" w:eastAsia="zh-Hans"/>
        </w:rPr>
        <w:t>π</w:t>
      </w:r>
      <w:r>
        <w:rPr>
          <w:rFonts w:hint="default"/>
          <w:color w:val="A6A6A6" w:themeColor="background1" w:themeShade="A6"/>
          <w:sz w:val="20"/>
          <w:szCs w:val="22"/>
          <w:lang w:eastAsia="zh-Hans"/>
        </w:rPr>
        <w:t>={</w:t>
      </w:r>
      <w:r>
        <w:rPr>
          <w:rFonts w:hint="eastAsia"/>
          <w:color w:val="A6A6A6" w:themeColor="background1" w:themeShade="A6"/>
          <w:sz w:val="20"/>
          <w:szCs w:val="22"/>
          <w:lang w:val="en-US" w:eastAsia="zh-Hans"/>
        </w:rPr>
        <w:t>a</w:t>
      </w:r>
      <w:r>
        <w:rPr>
          <w:rFonts w:hint="default"/>
          <w:color w:val="A6A6A6" w:themeColor="background1" w:themeShade="A6"/>
          <w:sz w:val="20"/>
          <w:szCs w:val="22"/>
          <w:lang w:eastAsia="zh-Hans"/>
        </w:rPr>
        <w:t>H|</w:t>
      </w:r>
      <w:r>
        <w:rPr>
          <w:rFonts w:hint="eastAsia"/>
          <w:color w:val="A6A6A6" w:themeColor="background1" w:themeShade="A6"/>
          <w:sz w:val="20"/>
          <w:szCs w:val="22"/>
          <w:lang w:val="en-US" w:eastAsia="zh-Hans"/>
        </w:rPr>
        <w:t>a∈</w:t>
      </w:r>
      <w:r>
        <w:rPr>
          <w:rFonts w:hint="default"/>
          <w:color w:val="A6A6A6" w:themeColor="background1" w:themeShade="A6"/>
          <w:sz w:val="20"/>
          <w:szCs w:val="22"/>
          <w:lang w:eastAsia="zh-Hans"/>
        </w:rPr>
        <w:t>G}={{3,14},{8,9},{7,10},{4,13},{5,12},{2,15},{6,11},{1,16}}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6A6A6" w:themeColor="background1" w:themeShade="A6"/>
          <w:sz w:val="20"/>
          <w:szCs w:val="22"/>
          <w:lang w:val="en-US" w:eastAsia="zh-Hans"/>
        </w:rPr>
      </w:pPr>
      <w:r>
        <w:rPr>
          <w:rFonts w:hint="eastAsia"/>
          <w:color w:val="A6A6A6" w:themeColor="background1" w:themeShade="A6"/>
          <w:sz w:val="20"/>
          <w:szCs w:val="22"/>
          <w:lang w:val="en-US" w:eastAsia="zh-Hans"/>
        </w:rPr>
        <w:t>π的秩为</w:t>
      </w:r>
      <w:r>
        <w:rPr>
          <w:rFonts w:hint="default"/>
          <w:color w:val="A6A6A6" w:themeColor="background1" w:themeShade="A6"/>
          <w:sz w:val="20"/>
          <w:szCs w:val="22"/>
          <w:lang w:eastAsia="zh-Hans"/>
        </w:rPr>
        <w:t>8。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6A6A6" w:themeColor="background1" w:themeShade="A6"/>
          <w:sz w:val="20"/>
          <w:szCs w:val="22"/>
          <w:lang w:val="en-US" w:eastAsia="zh-Hans"/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sz w:val="20"/>
          <w:szCs w:val="22"/>
          <w:lang w:eastAsia="zh-Hans"/>
        </w:rPr>
      </w:pPr>
      <w:r>
        <w:rPr>
          <w:rFonts w:hint="eastAsia"/>
          <w:sz w:val="20"/>
          <w:szCs w:val="22"/>
          <w:lang w:val="en-US" w:eastAsia="zh-Hans"/>
        </w:rPr>
        <w:t>商群</w:t>
      </w:r>
      <w:r>
        <w:rPr>
          <w:rFonts w:hint="default"/>
          <w:sz w:val="20"/>
          <w:szCs w:val="22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0"/>
          <w:szCs w:val="22"/>
          <w:lang w:eastAsia="zh-Hans"/>
        </w:rPr>
      </w:pPr>
      <w:r>
        <w:rPr>
          <w:rFonts w:hint="eastAsia"/>
          <w:sz w:val="20"/>
          <w:szCs w:val="22"/>
          <w:lang w:val="en-US" w:eastAsia="zh-Hans"/>
        </w:rPr>
        <w:t>设</w:t>
      </w:r>
      <w:r>
        <w:rPr>
          <w:rFonts w:hint="default"/>
          <w:sz w:val="20"/>
          <w:szCs w:val="22"/>
          <w:lang w:eastAsia="zh-Hans"/>
        </w:rPr>
        <w:t>H</w:t>
      </w:r>
      <w:r>
        <w:rPr>
          <w:rFonts w:hint="eastAsia"/>
          <w:sz w:val="20"/>
          <w:szCs w:val="22"/>
          <w:lang w:val="en-US" w:eastAsia="zh-Hans"/>
        </w:rPr>
        <w:t>是</w:t>
      </w:r>
      <w:r>
        <w:rPr>
          <w:rFonts w:hint="default"/>
          <w:sz w:val="20"/>
          <w:szCs w:val="22"/>
          <w:lang w:eastAsia="zh-Hans"/>
        </w:rPr>
        <w:t xml:space="preserve">&lt; </w:t>
      </w:r>
      <w:r>
        <w:rPr>
          <w:rFonts w:hint="eastAsia"/>
          <w:sz w:val="20"/>
          <w:szCs w:val="22"/>
          <w:lang w:val="en-US" w:eastAsia="zh-Hans"/>
        </w:rPr>
        <w:t>G</w:t>
      </w:r>
      <w:r>
        <w:rPr>
          <w:rFonts w:hint="default"/>
          <w:sz w:val="20"/>
          <w:szCs w:val="22"/>
          <w:lang w:eastAsia="zh-Hans"/>
        </w:rPr>
        <w:t xml:space="preserve"> ; * &gt;</w:t>
      </w:r>
      <w:r>
        <w:rPr>
          <w:rFonts w:hint="eastAsia"/>
          <w:sz w:val="20"/>
          <w:szCs w:val="22"/>
          <w:lang w:val="en-US" w:eastAsia="zh-Hans"/>
        </w:rPr>
        <w:t>的</w:t>
      </w:r>
      <w:r>
        <w:rPr>
          <w:rFonts w:hint="eastAsia"/>
          <w:sz w:val="20"/>
          <w:szCs w:val="22"/>
          <w:highlight w:val="yellow"/>
          <w:lang w:val="en-US" w:eastAsia="zh-Hans"/>
        </w:rPr>
        <w:t>正规子群</w:t>
      </w:r>
      <w:r>
        <w:rPr>
          <w:rFonts w:hint="default"/>
          <w:sz w:val="20"/>
          <w:szCs w:val="22"/>
          <w:lang w:eastAsia="zh-Hans"/>
        </w:rPr>
        <w:t>，</w:t>
      </w:r>
      <w:r>
        <w:rPr>
          <w:rFonts w:hint="eastAsia"/>
          <w:sz w:val="20"/>
          <w:szCs w:val="22"/>
          <w:lang w:val="en-US" w:eastAsia="zh-Hans"/>
        </w:rPr>
        <w:t>则G关于H的</w:t>
      </w:r>
      <w:r>
        <w:rPr>
          <w:rFonts w:hint="eastAsia"/>
          <w:sz w:val="20"/>
          <w:szCs w:val="22"/>
          <w:highlight w:val="yellow"/>
          <w:lang w:val="en-US" w:eastAsia="zh-Hans"/>
        </w:rPr>
        <w:t>陪集关系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≡</w:t>
      </w:r>
      <w:r>
        <w:rPr>
          <w:rFonts w:hint="eastAsia" w:asciiTheme="minorEastAsia" w:hAnsiTheme="minorEastAsia" w:cstheme="minorEastAsia"/>
          <w:sz w:val="20"/>
          <w:szCs w:val="22"/>
          <w:vertAlign w:val="subscript"/>
          <w:lang w:val="en-US" w:eastAsia="zh-Hans"/>
        </w:rPr>
        <w:t>H</w:t>
      </w:r>
      <w:r>
        <w:rPr>
          <w:rFonts w:hint="eastAsia" w:asciiTheme="minorEastAsia" w:hAnsiTheme="minorEastAsia" w:cstheme="minorEastAsia"/>
          <w:sz w:val="20"/>
          <w:szCs w:val="22"/>
          <w:lang w:val="en-US" w:eastAsia="zh-Hans"/>
        </w:rPr>
        <w:t>的</w:t>
      </w:r>
      <w:r>
        <w:rPr>
          <w:rFonts w:hint="eastAsia" w:asciiTheme="minorEastAsia" w:hAnsiTheme="minorEastAsia" w:cstheme="minorEastAsia"/>
          <w:sz w:val="20"/>
          <w:szCs w:val="22"/>
          <w:highlight w:val="yellow"/>
          <w:lang w:val="en-US" w:eastAsia="zh-Hans"/>
        </w:rPr>
        <w:t>商代数</w:t>
      </w:r>
      <w:r>
        <w:rPr>
          <w:rFonts w:hint="eastAsia" w:asciiTheme="minorEastAsia" w:hAnsiTheme="minorEastAsia" w:cstheme="minorEastAsia"/>
          <w:sz w:val="20"/>
          <w:szCs w:val="22"/>
          <w:lang w:val="en-US" w:eastAsia="zh-Hans"/>
        </w:rPr>
        <w:t>是群</w:t>
      </w:r>
      <w:r>
        <w:rPr>
          <w:rFonts w:hint="default" w:asciiTheme="minorEastAsia" w:hAnsiTheme="minorEastAsia" w:cstheme="minorEastAsia"/>
          <w:sz w:val="20"/>
          <w:szCs w:val="22"/>
          <w:lang w:eastAsia="zh-Hans"/>
        </w:rPr>
        <w:t>，</w:t>
      </w:r>
      <w:r>
        <w:rPr>
          <w:rFonts w:hint="eastAsia" w:asciiTheme="minorEastAsia" w:hAnsiTheme="minorEastAsia" w:cstheme="minorEastAsia"/>
          <w:sz w:val="20"/>
          <w:szCs w:val="22"/>
          <w:lang w:val="en-US" w:eastAsia="zh-Hans"/>
        </w:rPr>
        <w:t>习惯上用G</w:t>
      </w:r>
      <w:r>
        <w:rPr>
          <w:rFonts w:hint="default" w:asciiTheme="minorEastAsia" w:hAnsiTheme="minorEastAsia" w:cstheme="minorEastAsia"/>
          <w:sz w:val="20"/>
          <w:szCs w:val="22"/>
          <w:lang w:eastAsia="zh-Hans"/>
        </w:rPr>
        <w:t>/H</w:t>
      </w:r>
      <w:r>
        <w:rPr>
          <w:rFonts w:hint="eastAsia" w:asciiTheme="minorEastAsia" w:hAnsiTheme="minorEastAsia" w:cstheme="minorEastAsia"/>
          <w:sz w:val="20"/>
          <w:szCs w:val="22"/>
          <w:lang w:val="en-US" w:eastAsia="zh-Hans"/>
        </w:rPr>
        <w:t>表示</w:t>
      </w:r>
      <w:r>
        <w:rPr>
          <w:rFonts w:hint="default" w:asciiTheme="minorEastAsia" w:hAnsiTheme="minorEastAsia" w:cstheme="minorEastAsia"/>
          <w:sz w:val="20"/>
          <w:szCs w:val="22"/>
          <w:lang w:eastAsia="zh-Hans"/>
        </w:rPr>
        <w:t>，</w:t>
      </w:r>
      <w:r>
        <w:rPr>
          <w:rFonts w:hint="eastAsia" w:asciiTheme="minorEastAsia" w:hAnsiTheme="minorEastAsia" w:cstheme="minorEastAsia"/>
          <w:sz w:val="20"/>
          <w:szCs w:val="22"/>
          <w:lang w:val="en-US" w:eastAsia="zh-Hans"/>
        </w:rPr>
        <w:t>并称之为关于H的商群</w:t>
      </w:r>
      <w:r>
        <w:rPr>
          <w:rFonts w:hint="default" w:asciiTheme="minorEastAsia" w:hAnsiTheme="minorEastAsia" w:cstheme="minorEastAsia"/>
          <w:sz w:val="20"/>
          <w:szCs w:val="22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</w:pPr>
      <w:r>
        <w:rPr>
          <w:rFonts w:hint="eastAsia" w:asciiTheme="minorEastAsia" w:hAnsiTheme="minorEastAsia" w:cstheme="minorEastAsia"/>
          <w:sz w:val="20"/>
          <w:szCs w:val="22"/>
          <w:lang w:val="en-US" w:eastAsia="zh-Hans"/>
        </w:rPr>
        <w:t>正规子群</w:t>
      </w:r>
      <w:r>
        <w:rPr>
          <w:rFonts w:hint="default" w:asciiTheme="minorEastAsia" w:hAnsiTheme="minorEastAsia" w:cstheme="minorEastAsia"/>
          <w:sz w:val="20"/>
          <w:szCs w:val="22"/>
          <w:lang w:eastAsia="zh-Hans"/>
        </w:rPr>
        <w:t>：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设</w:t>
      </w:r>
      <w:r>
        <w:rPr>
          <w:rFonts w:hint="default"/>
          <w:sz w:val="20"/>
          <w:szCs w:val="22"/>
          <w:lang w:eastAsia="zh-Hans"/>
        </w:rPr>
        <w:t xml:space="preserve">&lt; </w:t>
      </w:r>
      <w:r>
        <w:rPr>
          <w:rFonts w:hint="eastAsia"/>
          <w:sz w:val="20"/>
          <w:szCs w:val="22"/>
          <w:lang w:val="en-US" w:eastAsia="zh-Hans"/>
        </w:rPr>
        <w:t>G</w:t>
      </w:r>
      <w:r>
        <w:rPr>
          <w:rFonts w:hint="default"/>
          <w:sz w:val="20"/>
          <w:szCs w:val="22"/>
          <w:lang w:eastAsia="zh-Hans"/>
        </w:rPr>
        <w:t xml:space="preserve"> ; * &gt;</w:t>
      </w:r>
      <w:r>
        <w:rPr>
          <w:rFonts w:hint="eastAsia"/>
          <w:sz w:val="20"/>
          <w:szCs w:val="22"/>
          <w:lang w:val="en-US" w:eastAsia="zh-Hans"/>
        </w:rPr>
        <w:t>是群</w:t>
      </w:r>
      <w:r>
        <w:rPr>
          <w:rFonts w:hint="default"/>
          <w:sz w:val="20"/>
          <w:szCs w:val="22"/>
          <w:lang w:eastAsia="zh-Hans"/>
        </w:rPr>
        <w:t>，</w:t>
      </w:r>
      <w:r>
        <w:rPr>
          <w:rFonts w:hint="eastAsia"/>
          <w:sz w:val="20"/>
          <w:szCs w:val="22"/>
          <w:lang w:val="en-US" w:eastAsia="zh-Hans"/>
        </w:rPr>
        <w:t>H</w:t>
      </w:r>
      <w:r>
        <w:rPr>
          <w:rFonts w:hint="default"/>
          <w:sz w:val="20"/>
          <w:szCs w:val="22"/>
          <w:lang w:eastAsia="zh-Hans"/>
        </w:rPr>
        <w:t>&lt;</w:t>
      </w:r>
      <w:r>
        <w:rPr>
          <w:rFonts w:hint="eastAsia"/>
          <w:sz w:val="20"/>
          <w:szCs w:val="22"/>
          <w:lang w:val="en-US" w:eastAsia="zh-Hans"/>
        </w:rPr>
        <w:t>G</w:t>
      </w:r>
      <w:r>
        <w:rPr>
          <w:rFonts w:hint="default"/>
          <w:sz w:val="20"/>
          <w:szCs w:val="22"/>
          <w:lang w:eastAsia="zh-Hans"/>
        </w:rPr>
        <w:t>，</w:t>
      </w:r>
      <w:r>
        <w:rPr>
          <w:rFonts w:hint="eastAsia"/>
          <w:sz w:val="20"/>
          <w:szCs w:val="22"/>
          <w:lang w:val="en-US" w:eastAsia="zh-Hans"/>
        </w:rPr>
        <w:t>若对任意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a∈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G，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总有a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H=H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a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。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则称H是G的正规子群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。（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任意元素自身的左右陪集相等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0"/>
          <w:szCs w:val="22"/>
          <w:lang w:eastAsia="zh-Hans"/>
        </w:rPr>
      </w:pP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陪集关系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：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设</w:t>
      </w:r>
      <w:r>
        <w:rPr>
          <w:rFonts w:hint="default"/>
          <w:sz w:val="20"/>
          <w:szCs w:val="22"/>
          <w:lang w:eastAsia="zh-Hans"/>
        </w:rPr>
        <w:t xml:space="preserve">&lt; </w:t>
      </w:r>
      <w:r>
        <w:rPr>
          <w:rFonts w:hint="eastAsia"/>
          <w:sz w:val="20"/>
          <w:szCs w:val="22"/>
          <w:lang w:val="en-US" w:eastAsia="zh-Hans"/>
        </w:rPr>
        <w:t>G</w:t>
      </w:r>
      <w:r>
        <w:rPr>
          <w:rFonts w:hint="default"/>
          <w:sz w:val="20"/>
          <w:szCs w:val="22"/>
          <w:lang w:eastAsia="zh-Hans"/>
        </w:rPr>
        <w:t xml:space="preserve"> ; * &gt;</w:t>
      </w:r>
      <w:r>
        <w:rPr>
          <w:rFonts w:hint="eastAsia"/>
          <w:sz w:val="20"/>
          <w:szCs w:val="22"/>
          <w:lang w:val="en-US" w:eastAsia="zh-Hans"/>
        </w:rPr>
        <w:t>是群</w:t>
      </w:r>
      <w:r>
        <w:rPr>
          <w:rFonts w:hint="default"/>
          <w:sz w:val="20"/>
          <w:szCs w:val="22"/>
          <w:lang w:eastAsia="zh-Hans"/>
        </w:rPr>
        <w:t>，</w:t>
      </w:r>
      <w:r>
        <w:rPr>
          <w:rFonts w:hint="eastAsia"/>
          <w:sz w:val="20"/>
          <w:szCs w:val="22"/>
          <w:lang w:val="en-US" w:eastAsia="zh-Hans"/>
        </w:rPr>
        <w:t>H</w:t>
      </w:r>
      <w:r>
        <w:rPr>
          <w:rFonts w:hint="default"/>
          <w:sz w:val="20"/>
          <w:szCs w:val="22"/>
          <w:lang w:eastAsia="zh-Hans"/>
        </w:rPr>
        <w:t>&lt;</w:t>
      </w:r>
      <w:r>
        <w:rPr>
          <w:rFonts w:hint="eastAsia"/>
          <w:sz w:val="20"/>
          <w:szCs w:val="22"/>
          <w:lang w:val="en-US" w:eastAsia="zh-Hans"/>
        </w:rPr>
        <w:t>G</w:t>
      </w:r>
      <w:r>
        <w:rPr>
          <w:rFonts w:hint="default"/>
          <w:sz w:val="20"/>
          <w:szCs w:val="22"/>
          <w:lang w:eastAsia="zh-Hans"/>
        </w:rPr>
        <w:t>，</w:t>
      </w:r>
      <w:r>
        <w:rPr>
          <w:rFonts w:hint="eastAsia"/>
          <w:sz w:val="20"/>
          <w:szCs w:val="22"/>
          <w:lang w:val="en-US" w:eastAsia="zh-Hans"/>
        </w:rPr>
        <w:t>称由G关于H的左陪集划分所诱导的等价关系为G关于H的左陪集关系</w:t>
      </w:r>
      <w:r>
        <w:rPr>
          <w:rFonts w:hint="default"/>
          <w:sz w:val="20"/>
          <w:szCs w:val="22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0"/>
          <w:szCs w:val="22"/>
          <w:lang w:eastAsia="zh-Hans"/>
        </w:rPr>
      </w:pPr>
      <w:r>
        <w:rPr>
          <w:rFonts w:hint="eastAsia"/>
          <w:sz w:val="20"/>
          <w:szCs w:val="22"/>
          <w:lang w:val="en-US" w:eastAsia="zh-Hans"/>
        </w:rPr>
        <w:t>商代数</w:t>
      </w:r>
      <w:r>
        <w:rPr>
          <w:rFonts w:hint="default"/>
          <w:sz w:val="20"/>
          <w:szCs w:val="22"/>
          <w:lang w:eastAsia="zh-Hans"/>
        </w:rPr>
        <w:t>：</w:t>
      </w:r>
      <w:r>
        <w:rPr>
          <w:rFonts w:hint="eastAsia"/>
          <w:sz w:val="20"/>
          <w:szCs w:val="22"/>
          <w:lang w:val="en-US" w:eastAsia="zh-Hans"/>
        </w:rPr>
        <w:t>设</w:t>
      </w:r>
      <w:r>
        <w:rPr>
          <w:rFonts w:hint="default"/>
          <w:sz w:val="20"/>
          <w:szCs w:val="22"/>
          <w:lang w:eastAsia="zh-Hans"/>
        </w:rPr>
        <w:t>&lt;A; * &gt;</w:t>
      </w:r>
      <w:r>
        <w:rPr>
          <w:rFonts w:hint="eastAsia"/>
          <w:sz w:val="20"/>
          <w:szCs w:val="22"/>
          <w:lang w:val="en-US" w:eastAsia="zh-Hans"/>
        </w:rPr>
        <w:t>是一个代数</w:t>
      </w:r>
      <w:r>
        <w:rPr>
          <w:rFonts w:hint="default"/>
          <w:sz w:val="20"/>
          <w:szCs w:val="22"/>
          <w:lang w:eastAsia="zh-Hans"/>
        </w:rPr>
        <w:t>，</w:t>
      </w:r>
      <w:r>
        <w:rPr>
          <w:rFonts w:hint="eastAsia"/>
          <w:sz w:val="20"/>
          <w:szCs w:val="22"/>
          <w:lang w:val="en-US" w:eastAsia="zh-Hans"/>
        </w:rPr>
        <w:t>R是A上关于</w:t>
      </w:r>
      <w:r>
        <w:rPr>
          <w:rFonts w:hint="default"/>
          <w:sz w:val="20"/>
          <w:szCs w:val="22"/>
          <w:lang w:eastAsia="zh-Hans"/>
        </w:rPr>
        <w:t>*</w:t>
      </w:r>
      <w:r>
        <w:rPr>
          <w:rFonts w:hint="eastAsia"/>
          <w:sz w:val="20"/>
          <w:szCs w:val="22"/>
          <w:lang w:val="en-US" w:eastAsia="zh-Hans"/>
        </w:rPr>
        <w:t>的</w:t>
      </w:r>
      <w:r>
        <w:rPr>
          <w:rFonts w:hint="eastAsia"/>
          <w:sz w:val="20"/>
          <w:szCs w:val="22"/>
          <w:highlight w:val="yellow"/>
          <w:lang w:val="en-US" w:eastAsia="zh-Hans"/>
        </w:rPr>
        <w:t>同余关系</w:t>
      </w:r>
      <w:r>
        <w:rPr>
          <w:rFonts w:hint="default"/>
          <w:sz w:val="20"/>
          <w:szCs w:val="22"/>
          <w:lang w:eastAsia="zh-Hans"/>
        </w:rPr>
        <w:t>。</w:t>
      </w:r>
      <w:r>
        <w:rPr>
          <w:rFonts w:hint="eastAsia"/>
          <w:sz w:val="20"/>
          <w:szCs w:val="22"/>
          <w:lang w:val="en-US" w:eastAsia="zh-Hans"/>
        </w:rPr>
        <w:t>B</w:t>
      </w:r>
      <w:r>
        <w:rPr>
          <w:rFonts w:hint="default"/>
          <w:sz w:val="20"/>
          <w:szCs w:val="22"/>
          <w:lang w:eastAsia="zh-Hans"/>
        </w:rPr>
        <w:t>=</w:t>
      </w:r>
      <w:r>
        <w:rPr>
          <w:rFonts w:hint="eastAsia"/>
          <w:sz w:val="20"/>
          <w:szCs w:val="22"/>
          <w:lang w:val="en-US" w:eastAsia="zh-Hans"/>
        </w:rPr>
        <w:t>A</w:t>
      </w:r>
      <w:r>
        <w:rPr>
          <w:rFonts w:hint="default"/>
          <w:sz w:val="20"/>
          <w:szCs w:val="22"/>
          <w:lang w:eastAsia="zh-Hans"/>
        </w:rPr>
        <w:t>/</w:t>
      </w:r>
      <w:r>
        <w:rPr>
          <w:rFonts w:hint="eastAsia"/>
          <w:sz w:val="20"/>
          <w:szCs w:val="22"/>
          <w:lang w:val="en-US" w:eastAsia="zh-Hans"/>
        </w:rPr>
        <w:t>R是A关于R的商集合</w:t>
      </w:r>
      <w:r>
        <w:rPr>
          <w:rFonts w:hint="default"/>
          <w:sz w:val="20"/>
          <w:szCs w:val="22"/>
          <w:lang w:eastAsia="zh-Hans"/>
        </w:rPr>
        <w:t>。g=A—&gt;B:</w:t>
      </w:r>
      <w:r>
        <w:rPr>
          <w:rFonts w:hint="eastAsia"/>
          <w:sz w:val="20"/>
          <w:szCs w:val="22"/>
          <w:lang w:val="en-US" w:eastAsia="zh-Hans"/>
        </w:rPr>
        <w:t>任意a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∈A，g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(a)=</w:t>
      </w:r>
      <w:r>
        <w:commentReference w:id="7"/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[a]R,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称g为“与同余关系相关联的</w:t>
      </w:r>
      <w:r>
        <w:rPr>
          <w:rFonts w:hint="eastAsia" w:ascii="Hiragino Sans GB" w:hAnsi="Hiragino Sans GB" w:eastAsia="Hiragino Sans GB" w:cs="Hiragino Sans GB"/>
          <w:sz w:val="20"/>
          <w:szCs w:val="22"/>
          <w:highlight w:val="yellow"/>
          <w:lang w:val="en-US" w:eastAsia="zh-Hans"/>
        </w:rPr>
        <w:t>自然同态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”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，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常用gR表示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，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而代数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&lt;B; ☆ &gt;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则被称作</w:t>
      </w:r>
      <w:r>
        <w:rPr>
          <w:rFonts w:hint="default"/>
          <w:sz w:val="20"/>
          <w:szCs w:val="22"/>
          <w:lang w:eastAsia="zh-Hans"/>
        </w:rPr>
        <w:t>&lt;A; * &gt;</w:t>
      </w:r>
      <w:r>
        <w:rPr>
          <w:rFonts w:hint="eastAsia"/>
          <w:sz w:val="20"/>
          <w:szCs w:val="22"/>
          <w:lang w:val="en-US" w:eastAsia="zh-Hans"/>
        </w:rPr>
        <w:t>关于R的</w:t>
      </w:r>
      <w:r>
        <w:rPr>
          <w:rFonts w:hint="eastAsia"/>
          <w:sz w:val="20"/>
          <w:szCs w:val="22"/>
          <w:highlight w:val="yellow"/>
          <w:lang w:val="en-US" w:eastAsia="zh-Hans"/>
        </w:rPr>
        <w:t>商代数</w:t>
      </w:r>
      <w:r>
        <w:rPr>
          <w:rFonts w:hint="default"/>
          <w:sz w:val="20"/>
          <w:szCs w:val="22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0"/>
          <w:szCs w:val="22"/>
          <w:lang w:eastAsia="zh-Hans"/>
        </w:rPr>
      </w:pPr>
      <w:r>
        <w:rPr>
          <w:rFonts w:hint="eastAsia"/>
          <w:sz w:val="20"/>
          <w:szCs w:val="22"/>
          <w:lang w:val="en-US" w:eastAsia="zh-Hans"/>
        </w:rPr>
        <w:t>同余关系</w:t>
      </w:r>
      <w:r>
        <w:rPr>
          <w:rFonts w:hint="default"/>
          <w:sz w:val="20"/>
          <w:szCs w:val="22"/>
          <w:lang w:eastAsia="zh-Hans"/>
        </w:rPr>
        <w:t>：</w:t>
      </w:r>
      <w:r>
        <w:rPr>
          <w:rFonts w:hint="eastAsia"/>
          <w:sz w:val="20"/>
          <w:szCs w:val="22"/>
          <w:lang w:val="en-US" w:eastAsia="zh-Hans"/>
        </w:rPr>
        <w:t>设</w:t>
      </w:r>
      <w:r>
        <w:rPr>
          <w:rFonts w:hint="default"/>
          <w:sz w:val="20"/>
          <w:szCs w:val="22"/>
          <w:lang w:eastAsia="zh-Hans"/>
        </w:rPr>
        <w:t>&lt;A; * &gt;</w:t>
      </w:r>
      <w:r>
        <w:rPr>
          <w:rFonts w:hint="eastAsia"/>
          <w:sz w:val="20"/>
          <w:szCs w:val="22"/>
          <w:lang w:val="en-US" w:eastAsia="zh-Hans"/>
        </w:rPr>
        <w:t>是一个代数</w:t>
      </w:r>
      <w:r>
        <w:rPr>
          <w:rFonts w:hint="default"/>
          <w:sz w:val="20"/>
          <w:szCs w:val="22"/>
          <w:lang w:eastAsia="zh-Hans"/>
        </w:rPr>
        <w:t>，</w:t>
      </w:r>
      <w:r>
        <w:rPr>
          <w:rFonts w:hint="eastAsia"/>
          <w:sz w:val="20"/>
          <w:szCs w:val="22"/>
          <w:lang w:val="en-US" w:eastAsia="zh-Hans"/>
        </w:rPr>
        <w:t>R是A上的等价关系</w:t>
      </w:r>
      <w:r>
        <w:rPr>
          <w:rFonts w:hint="default"/>
          <w:sz w:val="20"/>
          <w:szCs w:val="22"/>
          <w:lang w:eastAsia="zh-Hans"/>
        </w:rPr>
        <w:t>。</w:t>
      </w:r>
      <w:r>
        <w:rPr>
          <w:rFonts w:hint="eastAsia"/>
          <w:sz w:val="20"/>
          <w:szCs w:val="22"/>
          <w:lang w:val="en-US" w:eastAsia="zh-Hans"/>
        </w:rPr>
        <w:t>若R关于</w:t>
      </w:r>
      <w:r>
        <w:rPr>
          <w:rFonts w:hint="default"/>
          <w:sz w:val="20"/>
          <w:szCs w:val="22"/>
          <w:lang w:eastAsia="zh-Hans"/>
        </w:rPr>
        <w:t>*</w:t>
      </w:r>
      <w:r>
        <w:rPr>
          <w:rFonts w:hint="eastAsia"/>
          <w:sz w:val="20"/>
          <w:szCs w:val="22"/>
          <w:lang w:val="en-US" w:eastAsia="zh-Hans"/>
        </w:rPr>
        <w:t>满足</w:t>
      </w:r>
      <w:r>
        <w:rPr>
          <w:rFonts w:hint="eastAsia"/>
          <w:sz w:val="20"/>
          <w:szCs w:val="22"/>
          <w:highlight w:val="yellow"/>
          <w:lang w:val="en-US" w:eastAsia="zh-Hans"/>
        </w:rPr>
        <w:t>代换条件</w:t>
      </w:r>
      <w:r>
        <w:rPr>
          <w:rFonts w:hint="default"/>
          <w:sz w:val="20"/>
          <w:szCs w:val="22"/>
          <w:lang w:eastAsia="zh-Hans"/>
        </w:rPr>
        <w:t>，</w:t>
      </w:r>
      <w:r>
        <w:rPr>
          <w:rFonts w:hint="eastAsia"/>
          <w:sz w:val="20"/>
          <w:szCs w:val="22"/>
          <w:lang w:val="en-US" w:eastAsia="zh-Hans"/>
        </w:rPr>
        <w:t>a</w:t>
      </w:r>
      <w:r>
        <w:rPr>
          <w:rFonts w:hint="default"/>
          <w:sz w:val="20"/>
          <w:szCs w:val="22"/>
          <w:vertAlign w:val="subscript"/>
          <w:lang w:eastAsia="zh-Hans"/>
        </w:rPr>
        <w:t>1</w:t>
      </w:r>
      <w:r>
        <w:rPr>
          <w:rFonts w:hint="default"/>
          <w:sz w:val="20"/>
          <w:szCs w:val="22"/>
          <w:lang w:eastAsia="zh-Hans"/>
        </w:rPr>
        <w:t>Ra</w:t>
      </w:r>
      <w:r>
        <w:rPr>
          <w:rFonts w:hint="default"/>
          <w:sz w:val="20"/>
          <w:szCs w:val="22"/>
          <w:vertAlign w:val="subscript"/>
          <w:lang w:eastAsia="zh-Hans"/>
        </w:rPr>
        <w:t>2</w:t>
      </w:r>
      <w:r>
        <w:rPr>
          <w:rFonts w:hint="eastAsia" w:ascii="Hiragino Sans GB" w:hAnsi="Hiragino Sans GB" w:eastAsia="Hiragino Sans GB" w:cs="Hiragino Sans GB"/>
          <w:sz w:val="20"/>
          <w:szCs w:val="22"/>
          <w:lang w:eastAsia="zh-Hans"/>
        </w:rPr>
        <w:t>∧</w:t>
      </w:r>
      <w:r>
        <w:rPr>
          <w:rFonts w:hint="default" w:eastAsia="Hiragino Sans GB" w:cstheme="minorHAnsi"/>
          <w:sz w:val="20"/>
          <w:szCs w:val="22"/>
          <w:lang w:eastAsia="zh-Hans"/>
        </w:rPr>
        <w:t>b</w:t>
      </w:r>
      <w:r>
        <w:rPr>
          <w:rFonts w:hint="default" w:eastAsia="Hiragino Sans GB" w:cstheme="minorHAnsi"/>
          <w:sz w:val="20"/>
          <w:szCs w:val="22"/>
          <w:vertAlign w:val="subscript"/>
          <w:lang w:eastAsia="zh-Hans"/>
        </w:rPr>
        <w:t>1</w:t>
      </w:r>
      <w:r>
        <w:rPr>
          <w:rFonts w:hint="default" w:eastAsia="Hiragino Sans GB" w:cstheme="minorHAnsi"/>
          <w:sz w:val="20"/>
          <w:szCs w:val="22"/>
          <w:lang w:eastAsia="zh-Hans"/>
        </w:rPr>
        <w:t>Rb</w:t>
      </w:r>
      <w:r>
        <w:rPr>
          <w:rFonts w:hint="default" w:eastAsia="Hiragino Sans GB" w:cstheme="minorHAnsi"/>
          <w:sz w:val="20"/>
          <w:szCs w:val="22"/>
          <w:vertAlign w:val="subscript"/>
          <w:lang w:eastAsia="zh-Hans"/>
        </w:rPr>
        <w:t>2</w:t>
      </w:r>
      <w:r>
        <w:rPr>
          <w:rFonts w:hint="default" w:eastAsia="Hiragino Sans GB" w:cstheme="minorHAnsi"/>
          <w:sz w:val="20"/>
          <w:szCs w:val="22"/>
          <w:lang w:eastAsia="zh-Hans"/>
        </w:rPr>
        <w:t>=&gt;a</w:t>
      </w:r>
      <w:r>
        <w:rPr>
          <w:rFonts w:hint="default" w:eastAsia="Hiragino Sans GB" w:cstheme="minorHAnsi"/>
          <w:sz w:val="20"/>
          <w:szCs w:val="22"/>
          <w:vertAlign w:val="subscript"/>
          <w:lang w:eastAsia="zh-Hans"/>
        </w:rPr>
        <w:t>1</w:t>
      </w:r>
      <w:r>
        <w:rPr>
          <w:rFonts w:hint="default" w:eastAsia="Hiragino Sans GB" w:cstheme="minorHAnsi"/>
          <w:sz w:val="20"/>
          <w:szCs w:val="22"/>
          <w:lang w:eastAsia="zh-Hans"/>
        </w:rPr>
        <w:t>*b</w:t>
      </w:r>
      <w:r>
        <w:rPr>
          <w:rFonts w:hint="default" w:eastAsia="Hiragino Sans GB" w:cstheme="minorHAnsi"/>
          <w:sz w:val="20"/>
          <w:szCs w:val="22"/>
          <w:vertAlign w:val="subscript"/>
          <w:lang w:eastAsia="zh-Hans"/>
        </w:rPr>
        <w:t>1</w:t>
      </w:r>
      <w:r>
        <w:rPr>
          <w:rFonts w:hint="default" w:eastAsia="Hiragino Sans GB" w:cstheme="minorHAnsi"/>
          <w:sz w:val="20"/>
          <w:szCs w:val="22"/>
          <w:lang w:eastAsia="zh-Hans"/>
        </w:rPr>
        <w:t>Ra</w:t>
      </w:r>
      <w:r>
        <w:rPr>
          <w:rFonts w:hint="default" w:eastAsia="Hiragino Sans GB" w:cstheme="minorHAnsi"/>
          <w:sz w:val="20"/>
          <w:szCs w:val="22"/>
          <w:vertAlign w:val="subscript"/>
          <w:lang w:eastAsia="zh-Hans"/>
        </w:rPr>
        <w:t>2</w:t>
      </w:r>
      <w:r>
        <w:rPr>
          <w:rFonts w:hint="default" w:eastAsia="Hiragino Sans GB" w:cstheme="minorHAnsi"/>
          <w:sz w:val="20"/>
          <w:szCs w:val="22"/>
          <w:lang w:eastAsia="zh-Hans"/>
        </w:rPr>
        <w:t>*b</w:t>
      </w:r>
      <w:r>
        <w:rPr>
          <w:rFonts w:hint="default" w:eastAsia="Hiragino Sans GB" w:cstheme="minorHAnsi"/>
          <w:sz w:val="20"/>
          <w:szCs w:val="22"/>
          <w:vertAlign w:val="subscript"/>
          <w:lang w:eastAsia="zh-Hans"/>
        </w:rPr>
        <w:t>2</w:t>
      </w:r>
      <w:r>
        <w:rPr>
          <w:rFonts w:hint="eastAsia"/>
          <w:sz w:val="20"/>
          <w:szCs w:val="22"/>
          <w:lang w:val="en-US" w:eastAsia="zh-Hans"/>
        </w:rPr>
        <w:t>则称R是A上关于运算</w:t>
      </w:r>
      <w:r>
        <w:rPr>
          <w:rFonts w:hint="default"/>
          <w:sz w:val="20"/>
          <w:szCs w:val="22"/>
          <w:lang w:eastAsia="zh-Hans"/>
        </w:rPr>
        <w:t>*</w:t>
      </w:r>
      <w:r>
        <w:rPr>
          <w:rFonts w:hint="eastAsia"/>
          <w:sz w:val="20"/>
          <w:szCs w:val="22"/>
          <w:lang w:val="en-US" w:eastAsia="zh-Hans"/>
        </w:rPr>
        <w:t>的同余关系</w:t>
      </w:r>
      <w:r>
        <w:rPr>
          <w:rFonts w:hint="default"/>
          <w:sz w:val="20"/>
          <w:szCs w:val="22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0"/>
          <w:szCs w:val="22"/>
          <w:lang w:eastAsia="zh-Hans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6A6A6" w:themeColor="background1" w:themeShade="A6"/>
          <w:sz w:val="20"/>
          <w:szCs w:val="22"/>
          <w:lang w:eastAsia="zh-Hans"/>
        </w:rPr>
      </w:pPr>
      <w:r>
        <w:rPr>
          <w:rFonts w:hint="eastAsia" w:ascii="Hiragino Sans GB" w:hAnsi="Hiragino Sans GB" w:eastAsia="Hiragino Sans GB" w:cs="Hiragino Sans GB"/>
          <w:color w:val="808080" w:themeColor="text1" w:themeTint="80"/>
          <w:lang w:val="en-US"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Z</w:t>
      </w:r>
      <w:r>
        <w:rPr>
          <w:rFonts w:hint="default" w:ascii="Hiragino Sans GB" w:hAnsi="Hiragino Sans GB" w:eastAsia="Hiragino Sans GB" w:cs="Hiragino Sans GB"/>
          <w:color w:val="808080" w:themeColor="text1" w:themeTint="80"/>
          <w:vertAlign w:val="subscript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17</w:t>
      </w:r>
      <w:r>
        <w:rPr>
          <w:rFonts w:hint="default" w:ascii="Hiragino Sans GB" w:hAnsi="Hiragino Sans GB" w:eastAsia="Hiragino Sans GB" w:cs="Hiragino Sans GB"/>
          <w:color w:val="808080" w:themeColor="text1" w:themeTint="80"/>
          <w:vertAlign w:val="superscript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*</w:t>
      </w:r>
      <w:r>
        <w:rPr>
          <w:rFonts w:hint="default" w:ascii="Hiragino Sans GB" w:hAnsi="Hiragino Sans GB" w:eastAsia="Hiragino Sans GB" w:cs="Hiragino Sans GB"/>
          <w:color w:val="808080" w:themeColor="text1" w:themeTint="80"/>
          <w:vertAlign w:val="baseline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</w:t>
      </w:r>
      <w:r>
        <w:rPr>
          <w:rFonts w:hint="eastAsia"/>
          <w:color w:val="A6A6A6" w:themeColor="background1" w:themeShade="A6"/>
          <w:sz w:val="20"/>
          <w:szCs w:val="22"/>
          <w:lang w:val="en-US" w:eastAsia="zh-Hans"/>
        </w:rPr>
        <w:t>π如下</w:t>
      </w:r>
      <w:r>
        <w:rPr>
          <w:rFonts w:hint="default"/>
          <w:color w:val="A6A6A6" w:themeColor="background1" w:themeShade="A6"/>
          <w:sz w:val="20"/>
          <w:szCs w:val="22"/>
          <w:lang w:eastAsia="zh-Hans"/>
        </w:rPr>
        <w:t>：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1" w:hRule="atLeast"/>
          <w:jc w:val="center"/>
        </w:trPr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val="en-US"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sz w:val="20"/>
                <w:szCs w:val="22"/>
                <w:lang w:eastAsia="zh-Hans"/>
              </w:rPr>
              <w:t>☆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3</w:t>
            </w:r>
            <w:r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val="en-US" w:eastAsia="zh-Hans"/>
              </w:rPr>
              <w:t>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8H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7H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4H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6H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2H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5H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1" w:hRule="atLeast"/>
          <w:jc w:val="center"/>
        </w:trPr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3H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3H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8H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7H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4H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6H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2H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5H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1" w:hRule="atLeast"/>
          <w:jc w:val="center"/>
        </w:trPr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8H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8H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7H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4H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6H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2H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5H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1H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3H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1" w:hRule="atLeast"/>
          <w:jc w:val="center"/>
        </w:trPr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7H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7H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4H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6H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2H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5H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1H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3H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8H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1" w:hRule="atLeast"/>
          <w:jc w:val="center"/>
        </w:trPr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4H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4H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6H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2H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5H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1H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3H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8H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7H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1" w:hRule="atLeast"/>
          <w:jc w:val="center"/>
        </w:trPr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6H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6H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2H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5H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1H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3H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8H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7H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4H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1" w:hRule="atLeast"/>
          <w:jc w:val="center"/>
        </w:trPr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2H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2H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5H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1H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3H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8H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7H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4H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6H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1" w:hRule="atLeast"/>
          <w:jc w:val="center"/>
        </w:trPr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5H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5H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1H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3H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8H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7H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4H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6H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2H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  <w:jc w:val="center"/>
        </w:trPr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1H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1H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3H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8H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7H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4H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6H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2H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A6A6A6" w:themeColor="background1" w:themeShade="A6"/>
                <w:sz w:val="20"/>
                <w:szCs w:val="22"/>
                <w:vertAlign w:val="baseline"/>
                <w:lang w:eastAsia="zh-Hans"/>
              </w:rPr>
              <w:t>5H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6A6A6" w:themeColor="background1" w:themeShade="A6"/>
          <w:sz w:val="20"/>
          <w:szCs w:val="22"/>
          <w:lang w:val="en-US" w:eastAsia="zh-Hans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0"/>
          <w:szCs w:val="22"/>
          <w:lang w:val="en-US" w:eastAsia="zh-Hans"/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sz w:val="20"/>
          <w:szCs w:val="22"/>
          <w:lang w:eastAsia="zh-Hans"/>
        </w:rPr>
      </w:pPr>
      <w:r>
        <w:rPr>
          <w:rFonts w:hint="default"/>
          <w:sz w:val="20"/>
          <w:szCs w:val="22"/>
          <w:lang w:eastAsia="zh-Hans"/>
        </w:rPr>
        <w:t xml:space="preserve"> </w:t>
      </w:r>
      <w:r>
        <w:rPr>
          <w:rFonts w:hint="eastAsia" w:ascii="Hiragino Sans GB" w:hAnsi="Hiragino Sans GB" w:eastAsia="Hiragino Sans GB" w:cs="Hiragino Sans GB"/>
          <w:color w:val="808080" w:themeColor="text1" w:themeTint="80"/>
          <w:lang w:val="en-US"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Z</w:t>
      </w:r>
      <w:r>
        <w:rPr>
          <w:rFonts w:hint="default" w:ascii="Hiragino Sans GB" w:hAnsi="Hiragino Sans GB" w:eastAsia="Hiragino Sans GB" w:cs="Hiragino Sans GB"/>
          <w:color w:val="808080" w:themeColor="text1" w:themeTint="80"/>
          <w:vertAlign w:val="subscript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17</w:t>
      </w:r>
      <w:r>
        <w:rPr>
          <w:rFonts w:hint="default" w:ascii="Hiragino Sans GB" w:hAnsi="Hiragino Sans GB" w:eastAsia="Hiragino Sans GB" w:cs="Hiragino Sans GB"/>
          <w:color w:val="808080" w:themeColor="text1" w:themeTint="80"/>
          <w:vertAlign w:val="superscript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*</w:t>
      </w:r>
      <w:r>
        <w:rPr>
          <w:rFonts w:hint="eastAsia" w:ascii="Hiragino Sans GB" w:hAnsi="Hiragino Sans GB" w:eastAsia="Hiragino Sans GB" w:cs="Hiragino Sans GB"/>
          <w:color w:val="808080" w:themeColor="text1" w:themeTint="80"/>
          <w:vertAlign w:val="baseline"/>
          <w:lang w:val="en-US"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到商群的自然同态</w:t>
      </w:r>
      <w:r>
        <w:rPr>
          <w:rFonts w:hint="default" w:ascii="Hiragino Sans GB" w:hAnsi="Hiragino Sans GB" w:eastAsia="Hiragino Sans GB" w:cs="Hiragino Sans GB"/>
          <w:color w:val="808080" w:themeColor="text1" w:themeTint="80"/>
          <w:vertAlign w:val="baseline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</w:t>
      </w:r>
    </w:p>
    <w:tbl>
      <w:tblPr>
        <w:tblStyle w:val="7"/>
        <w:tblpPr w:leftFromText="180" w:rightFromText="180" w:vertAnchor="text" w:horzAnchor="page" w:tblpX="1291" w:tblpY="603"/>
        <w:tblOverlap w:val="never"/>
        <w:tblW w:w="92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354"/>
        <w:gridCol w:w="518"/>
        <w:gridCol w:w="518"/>
        <w:gridCol w:w="518"/>
        <w:gridCol w:w="519"/>
        <w:gridCol w:w="518"/>
        <w:gridCol w:w="518"/>
        <w:gridCol w:w="518"/>
        <w:gridCol w:w="518"/>
        <w:gridCol w:w="518"/>
        <w:gridCol w:w="518"/>
        <w:gridCol w:w="518"/>
        <w:gridCol w:w="519"/>
        <w:gridCol w:w="518"/>
        <w:gridCol w:w="518"/>
        <w:gridCol w:w="518"/>
        <w:gridCol w:w="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6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commentReference w:id="8"/>
            </w:r>
            <w:r>
              <w:rPr>
                <w:rFonts w:hint="eastAsia" w:ascii="Hiragino Sans GB" w:hAnsi="Hiragino Sans GB" w:eastAsia="Hiragino Sans GB" w:cs="Hiragino Sans GB"/>
                <w:vertAlign w:val="baseline"/>
                <w:lang w:val="en-US" w:eastAsia="zh-Hans"/>
              </w:rPr>
              <w:t>a</w:t>
            </w: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=3</w:t>
            </w:r>
            <w:r>
              <w:rPr>
                <w:rFonts w:hint="eastAsia" w:ascii="Hiragino Sans GB" w:hAnsi="Hiragino Sans GB" w:eastAsia="Hiragino Sans GB" w:cs="Hiragino Sans GB"/>
                <w:vertAlign w:val="superscript"/>
                <w:lang w:val="en-US" w:eastAsia="zh-Hans"/>
              </w:rPr>
              <w:t>i</w:t>
            </w:r>
          </w:p>
        </w:tc>
        <w:tc>
          <w:tcPr>
            <w:tcW w:w="354" w:type="dxa"/>
            <w:shd w:val="clear" w:color="auto" w:fill="BEBEBE" w:themeFill="background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yellow"/>
                <w:vertAlign w:val="baseline"/>
                <w:lang w:eastAsia="zh-Hans"/>
              </w:rPr>
              <w:t>3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9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  <w:t>10</w:t>
            </w:r>
          </w:p>
        </w:tc>
        <w:tc>
          <w:tcPr>
            <w:tcW w:w="5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  <w:t>13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  <w:t>5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15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  <w:t>11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16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yellow"/>
                <w:vertAlign w:val="baseline"/>
                <w:lang w:eastAsia="zh-Hans"/>
              </w:rPr>
              <w:t>14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8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  <w:t>7</w:t>
            </w:r>
          </w:p>
        </w:tc>
        <w:tc>
          <w:tcPr>
            <w:tcW w:w="5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4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  <w:t>12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2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  <w:t>6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6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h(a)</w:t>
            </w:r>
          </w:p>
        </w:tc>
        <w:tc>
          <w:tcPr>
            <w:tcW w:w="354" w:type="dxa"/>
            <w:shd w:val="clear" w:color="auto" w:fill="BEBEBE" w:themeFill="background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highlight w:val="yellow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  <w:t>3</w:t>
            </w:r>
            <w:r>
              <w:rPr>
                <w:rFonts w:hint="eastAsia" w:ascii="Hiragino Sans GB" w:hAnsi="Hiragino Sans GB" w:eastAsia="Hiragino Sans GB" w:cs="Hiragino Sans GB"/>
                <w:highlight w:val="none"/>
                <w:vertAlign w:val="baseline"/>
                <w:lang w:val="en-US" w:eastAsia="zh-Hans"/>
              </w:rPr>
              <w:t>H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8</w:t>
            </w:r>
            <w:r>
              <w:rPr>
                <w:rFonts w:hint="eastAsia" w:ascii="Hiragino Sans GB" w:hAnsi="Hiragino Sans GB" w:eastAsia="Hiragino Sans GB" w:cs="Hiragino Sans GB"/>
                <w:vertAlign w:val="baseline"/>
                <w:lang w:val="en-US" w:eastAsia="zh-Hans"/>
              </w:rPr>
              <w:t>H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  <w:t>7H</w:t>
            </w:r>
          </w:p>
        </w:tc>
        <w:tc>
          <w:tcPr>
            <w:tcW w:w="5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  <w:t>4H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  <w:t>5H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2H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  <w:t>6H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1H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highlight w:val="yellow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  <w:t>3H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8H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  <w:t>7H</w:t>
            </w:r>
          </w:p>
        </w:tc>
        <w:tc>
          <w:tcPr>
            <w:tcW w:w="5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4H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  <w:t>5H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2H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highlight w:val="none"/>
                <w:vertAlign w:val="baseline"/>
                <w:lang w:eastAsia="zh-Hans"/>
              </w:rPr>
              <w:t>6H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</w:pPr>
            <w:r>
              <w:rPr>
                <w:rFonts w:hint="default" w:ascii="Hiragino Sans GB" w:hAnsi="Hiragino Sans GB" w:eastAsia="Hiragino Sans GB" w:cs="Hiragino Sans GB"/>
                <w:vertAlign w:val="baseline"/>
                <w:lang w:eastAsia="zh-Hans"/>
              </w:rPr>
              <w:t>1H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0"/>
          <w:szCs w:val="22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2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2"/>
          <w:lang w:eastAsia="zh-Hans"/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color w:val="A6A6A6" w:themeColor="background1" w:themeShade="A6"/>
          <w:sz w:val="20"/>
          <w:szCs w:val="22"/>
          <w:lang w:eastAsia="zh-Hans"/>
        </w:rPr>
      </w:pPr>
      <w:r>
        <w:rPr>
          <w:rFonts w:hint="default"/>
          <w:sz w:val="20"/>
          <w:szCs w:val="22"/>
          <w:lang w:eastAsia="zh-Hans"/>
        </w:rPr>
        <w:t xml:space="preserve"> </w:t>
      </w:r>
      <w:r>
        <w:commentReference w:id="9"/>
      </w:r>
      <w:r>
        <w:rPr>
          <w:rFonts w:hint="default"/>
          <w:color w:val="A6A6A6" w:themeColor="background1" w:themeShade="A6"/>
          <w:sz w:val="20"/>
          <w:szCs w:val="22"/>
          <w:lang w:eastAsia="zh-Hans"/>
        </w:rPr>
        <w:t>Ker(h)=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{a|a</w:t>
      </w:r>
      <w:r>
        <w:rPr>
          <w:rFonts w:hint="eastAsia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∈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G</w:t>
      </w:r>
      <w:r>
        <w:rPr>
          <w:rFonts w:hint="eastAsia" w:ascii="Hiragino Sans GB" w:hAnsi="Hiragino Sans GB" w:eastAsia="Hiragino Sans GB" w:cs="Hiragino Sans GB"/>
          <w:color w:val="A6A6A6" w:themeColor="background1" w:themeShade="A6"/>
          <w:sz w:val="20"/>
          <w:szCs w:val="22"/>
          <w:lang w:val="en-US" w:eastAsia="zh-Hans"/>
        </w:rPr>
        <w:t>且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lang w:eastAsia="zh-Hans"/>
        </w:rPr>
        <w:t>h(a)=e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vertAlign w:val="subscript"/>
          <w:lang w:eastAsia="zh-Hans"/>
        </w:rPr>
        <w:t>H</w:t>
      </w:r>
      <w:r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vertAlign w:val="baseline"/>
          <w:lang w:eastAsia="zh-Hans"/>
        </w:rPr>
        <w:t>}=3H={3,14}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iragino Sans GB" w:hAnsi="Hiragino Sans GB" w:eastAsia="Hiragino Sans GB" w:cs="Hiragino Sans GB"/>
          <w:color w:val="A6A6A6" w:themeColor="background1" w:themeShade="A6"/>
          <w:sz w:val="20"/>
          <w:szCs w:val="2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iragino Sans GB" w:hAnsi="Hiragino Sans GB" w:eastAsia="Hiragino Sans GB" w:cs="Hiragino Sans GB"/>
          <w:color w:val="000000" w:themeColor="text1"/>
          <w:vertAlign w:val="baseline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Hiragino Sans GB" w:hAnsi="Hiragino Sans GB" w:eastAsia="Hiragino Sans GB" w:cs="Hiragino Sans GB"/>
          <w:color w:val="000000" w:themeColor="text1"/>
          <w:sz w:val="20"/>
          <w:szCs w:val="22"/>
          <w:vertAlign w:val="baseline"/>
          <w:lang w:val="en-US" w:eastAsia="zh-Hans"/>
          <w14:textFill>
            <w14:solidFill>
              <w14:schemeClr w14:val="tx1"/>
            </w14:solidFill>
          </w14:textFill>
        </w:rPr>
        <w:t>总结</w:t>
      </w:r>
      <w:r>
        <w:rPr>
          <w:rFonts w:hint="default" w:ascii="Hiragino Sans GB" w:hAnsi="Hiragino Sans GB" w:eastAsia="Hiragino Sans GB" w:cs="Hiragino Sans GB"/>
          <w:color w:val="000000" w:themeColor="text1"/>
          <w:sz w:val="20"/>
          <w:szCs w:val="22"/>
          <w:vertAlign w:val="baseline"/>
          <w:lang w:eastAsia="zh-Hans"/>
          <w14:textFill>
            <w14:solidFill>
              <w14:schemeClr w14:val="tx1"/>
            </w14:solidFill>
          </w14:textFill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0"/>
          <w:szCs w:val="22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2"/>
          <w:lang w:val="en-US" w:eastAsia="zh-Hans"/>
          <w14:textFill>
            <w14:solidFill>
              <w14:schemeClr w14:val="tx1"/>
            </w14:solidFill>
          </w14:textFill>
        </w:rPr>
        <w:t>f：</w:t>
      </w:r>
      <w:r>
        <w:rPr>
          <w:rFonts w:hint="eastAsia" w:ascii="Hiragino Sans GB" w:hAnsi="Hiragino Sans GB" w:eastAsia="Hiragino Sans GB" w:cs="Hiragino Sans GB"/>
          <w:color w:val="000000" w:themeColor="text1"/>
          <w:sz w:val="20"/>
          <w:szCs w:val="22"/>
          <w:vertAlign w:val="baseline"/>
          <w:lang w:val="en-US" w:eastAsia="zh-Hans"/>
          <w14:textFill>
            <w14:solidFill>
              <w14:schemeClr w14:val="tx1"/>
            </w14:solidFill>
          </w14:textFill>
        </w:rPr>
        <w:t>群</w:t>
      </w:r>
      <w:r>
        <w:rPr>
          <w:rFonts w:hint="default" w:ascii="Hiragino Sans GB" w:hAnsi="Hiragino Sans GB" w:eastAsia="Hiragino Sans GB" w:cs="Hiragino Sans GB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&lt;</w:t>
      </w:r>
      <w:r>
        <w:rPr>
          <w:rFonts w:hint="eastAsia" w:ascii="Hiragino Sans GB" w:hAnsi="Hiragino Sans GB" w:eastAsia="Hiragino Sans GB" w:cs="Hiragino Sans GB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Z</w:t>
      </w:r>
      <w:r>
        <w:rPr>
          <w:rFonts w:hint="default" w:ascii="Hiragino Sans GB" w:hAnsi="Hiragino Sans GB" w:eastAsia="Hiragino Sans GB" w:cs="Hiragino Sans GB"/>
          <w:color w:val="000000" w:themeColor="text1"/>
          <w:vertAlign w:val="subscript"/>
          <w:lang w:eastAsia="zh-Hans"/>
          <w14:textFill>
            <w14:solidFill>
              <w14:schemeClr w14:val="tx1"/>
            </w14:solidFill>
          </w14:textFill>
        </w:rPr>
        <w:t>17</w:t>
      </w:r>
      <w:r>
        <w:rPr>
          <w:rFonts w:hint="default" w:ascii="Hiragino Sans GB" w:hAnsi="Hiragino Sans GB" w:eastAsia="Hiragino Sans GB" w:cs="Hiragino Sans GB"/>
          <w:color w:val="000000" w:themeColor="text1"/>
          <w:vertAlign w:val="superscript"/>
          <w:lang w:eastAsia="zh-Hans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Hiragino Sans GB" w:hAnsi="Hiragino Sans GB" w:eastAsia="Hiragino Sans GB" w:cs="Hiragino Sans GB"/>
          <w:color w:val="000000" w:themeColor="text1"/>
          <w:vertAlign w:val="baseline"/>
          <w:lang w:eastAsia="zh-Hans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Arial" w:hAnsi="Arial" w:eastAsia="Hiragino Sans GB" w:cs="Arial"/>
          <w:color w:val="000000" w:themeColor="text1"/>
          <w:vertAlign w:val="baseline"/>
          <w:lang w:eastAsia="zh-Hans"/>
          <w14:textFill>
            <w14:solidFill>
              <w14:schemeClr w14:val="tx1"/>
            </w14:solidFill>
          </w14:textFill>
        </w:rPr>
        <w:t>×</w:t>
      </w:r>
      <w:r>
        <w:rPr>
          <w:rFonts w:hint="default" w:ascii="Hiragino Sans GB" w:hAnsi="Hiragino Sans GB" w:eastAsia="Hiragino Sans GB" w:cs="Hiragino Sans GB"/>
          <w:color w:val="000000" w:themeColor="text1"/>
          <w:vertAlign w:val="subscript"/>
          <w:lang w:eastAsia="zh-Hans"/>
          <w14:textFill>
            <w14:solidFill>
              <w14:schemeClr w14:val="tx1"/>
            </w14:solidFill>
          </w14:textFill>
        </w:rPr>
        <w:t>17</w:t>
      </w:r>
      <w:r>
        <w:rPr>
          <w:rFonts w:hint="default" w:ascii="Hiragino Sans GB" w:hAnsi="Hiragino Sans GB" w:eastAsia="Hiragino Sans GB" w:cs="Hiragino Sans GB"/>
          <w:color w:val="000000" w:themeColor="text1"/>
          <w:vertAlign w:val="baseline"/>
          <w:lang w:eastAsia="zh-Hans"/>
          <w14:textFill>
            <w14:solidFill>
              <w14:schemeClr w14:val="tx1"/>
            </w14:solidFill>
          </w14:textFill>
        </w:rPr>
        <w:t>&gt;</w:t>
      </w:r>
      <w:r>
        <w:rPr>
          <w:rFonts w:hint="eastAsia"/>
          <w:color w:val="000000" w:themeColor="text1"/>
          <w:sz w:val="20"/>
          <w:szCs w:val="22"/>
          <w:lang w:val="en-US" w:eastAsia="zh-Hans"/>
          <w14:textFill>
            <w14:solidFill>
              <w14:schemeClr w14:val="tx1"/>
            </w14:solidFill>
          </w14:textFill>
        </w:rPr>
        <w:t>–&gt;</w:t>
      </w:r>
      <w:r>
        <w:rPr>
          <w:rFonts w:hint="default"/>
          <w:color w:val="000000" w:themeColor="text1"/>
          <w:sz w:val="20"/>
          <w:szCs w:val="22"/>
          <w:lang w:eastAsia="zh-Han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iragino Sans GB" w:hAnsi="Hiragino Sans GB" w:eastAsia="Hiragino Sans GB" w:cs="Hiragino Sans GB"/>
          <w:color w:val="000000" w:themeColor="text1"/>
          <w:vertAlign w:val="baseline"/>
          <w:lang w:eastAsia="zh-Hans"/>
          <w14:textFill>
            <w14:solidFill>
              <w14:schemeClr w14:val="tx1"/>
            </w14:solidFill>
          </w14:textFill>
        </w:rPr>
        <w:t>&lt;</w:t>
      </w:r>
      <w:r>
        <w:rPr>
          <w:rFonts w:hint="eastAsia" w:ascii="Hiragino Sans GB" w:hAnsi="Hiragino Sans GB" w:eastAsia="Hiragino Sans GB" w:cs="Hiragino Sans GB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Z</w:t>
      </w:r>
      <w:r>
        <w:rPr>
          <w:rFonts w:hint="default" w:ascii="Hiragino Sans GB" w:hAnsi="Hiragino Sans GB" w:eastAsia="Hiragino Sans GB" w:cs="Hiragino Sans GB"/>
          <w:color w:val="000000" w:themeColor="text1"/>
          <w:vertAlign w:val="subscript"/>
          <w:lang w:eastAsia="zh-Hans"/>
          <w14:textFill>
            <w14:solidFill>
              <w14:schemeClr w14:val="tx1"/>
            </w14:solidFill>
          </w14:textFill>
        </w:rPr>
        <w:t>8</w:t>
      </w:r>
      <w:r>
        <w:rPr>
          <w:rFonts w:hint="default" w:ascii="Hiragino Sans GB" w:hAnsi="Hiragino Sans GB" w:eastAsia="Hiragino Sans GB" w:cs="Hiragino Sans GB"/>
          <w:color w:val="000000" w:themeColor="text1"/>
          <w:vertAlign w:val="baseline"/>
          <w:lang w:eastAsia="zh-Hans"/>
          <w14:textFill>
            <w14:solidFill>
              <w14:schemeClr w14:val="tx1"/>
            </w14:solidFill>
          </w14:textFill>
        </w:rPr>
        <w:t>; +</w:t>
      </w:r>
      <w:r>
        <w:rPr>
          <w:rFonts w:hint="default" w:ascii="Hiragino Sans GB" w:hAnsi="Hiragino Sans GB" w:eastAsia="Hiragino Sans GB" w:cs="Hiragino Sans GB"/>
          <w:color w:val="000000" w:themeColor="text1"/>
          <w:vertAlign w:val="subscript"/>
          <w:lang w:eastAsia="zh-Hans"/>
          <w14:textFill>
            <w14:solidFill>
              <w14:schemeClr w14:val="tx1"/>
            </w14:solidFill>
          </w14:textFill>
        </w:rPr>
        <w:t>8</w:t>
      </w:r>
      <w:r>
        <w:rPr>
          <w:rFonts w:hint="default" w:ascii="Hiragino Sans GB" w:hAnsi="Hiragino Sans GB" w:eastAsia="Hiragino Sans GB" w:cs="Hiragino Sans GB"/>
          <w:color w:val="000000" w:themeColor="text1"/>
          <w:vertAlign w:val="baseline"/>
          <w:lang w:eastAsia="zh-Hans"/>
          <w14:textFill>
            <w14:solidFill>
              <w14:schemeClr w14:val="tx1"/>
            </w14:solidFill>
          </w14:textFill>
        </w:rPr>
        <w:t>&gt;</w:t>
      </w:r>
      <w:r>
        <w:rPr>
          <w:rFonts w:hint="eastAsia"/>
          <w:color w:val="000000" w:themeColor="text1"/>
          <w:sz w:val="20"/>
          <w:szCs w:val="22"/>
          <w:lang w:val="en-US" w:eastAsia="zh-Hans"/>
          <w14:textFill>
            <w14:solidFill>
              <w14:schemeClr w14:val="tx1"/>
            </w14:solidFill>
          </w14:textFill>
        </w:rPr>
        <w:t>是一个满同态</w:t>
      </w:r>
    </w:p>
    <w:tbl>
      <w:tblPr>
        <w:tblStyle w:val="7"/>
        <w:tblpPr w:leftFromText="180" w:rightFromText="180" w:vertAnchor="text" w:horzAnchor="page" w:tblpX="1291" w:tblpY="603"/>
        <w:tblOverlap w:val="never"/>
        <w:tblW w:w="92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354"/>
        <w:gridCol w:w="518"/>
        <w:gridCol w:w="518"/>
        <w:gridCol w:w="518"/>
        <w:gridCol w:w="519"/>
        <w:gridCol w:w="518"/>
        <w:gridCol w:w="518"/>
        <w:gridCol w:w="518"/>
        <w:gridCol w:w="518"/>
        <w:gridCol w:w="518"/>
        <w:gridCol w:w="518"/>
        <w:gridCol w:w="518"/>
        <w:gridCol w:w="519"/>
        <w:gridCol w:w="518"/>
        <w:gridCol w:w="518"/>
        <w:gridCol w:w="518"/>
        <w:gridCol w:w="518"/>
      </w:tblGrid>
      <w:tr>
        <w:trPr>
          <w:trHeight w:val="620" w:hRule="atLeast"/>
        </w:trPr>
        <w:tc>
          <w:tcPr>
            <w:tcW w:w="6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commentReference w:id="10"/>
            </w:r>
            <w:r>
              <w:rPr>
                <w:rFonts w:hint="eastAsia" w:ascii="Hiragino Sans GB" w:hAnsi="Hiragino Sans GB" w:eastAsia="Hiragino Sans GB" w:cs="Hiragino Sans GB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=3</w:t>
            </w:r>
            <w:r>
              <w:rPr>
                <w:rFonts w:hint="eastAsia" w:ascii="Hiragino Sans GB" w:hAnsi="Hiragino Sans GB" w:eastAsia="Hiragino Sans GB" w:cs="Hiragino Sans GB"/>
                <w:color w:val="000000" w:themeColor="text1"/>
                <w:vertAlign w:val="superscript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</w:tc>
        <w:tc>
          <w:tcPr>
            <w:tcW w:w="354" w:type="dxa"/>
            <w:shd w:val="clear" w:color="auto" w:fill="BEBEBE" w:themeFill="background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highlight w:val="yellow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highlight w:val="yellow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5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rPr>
          <w:trHeight w:val="620" w:hRule="atLeast"/>
        </w:trPr>
        <w:tc>
          <w:tcPr>
            <w:tcW w:w="6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f(a)</w:t>
            </w:r>
          </w:p>
        </w:tc>
        <w:tc>
          <w:tcPr>
            <w:tcW w:w="354" w:type="dxa"/>
            <w:shd w:val="clear" w:color="auto" w:fill="BEBEBE" w:themeFill="background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color w:val="000000" w:themeColor="text1"/>
                <w:highlight w:val="yellow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color w:val="000000" w:themeColor="text1"/>
                <w:highlight w:val="yellow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0"/>
          <w:szCs w:val="22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iragino Sans GB" w:hAnsi="Hiragino Sans GB" w:eastAsia="Hiragino Sans GB" w:cs="Hiragino Sans GB"/>
          <w:color w:val="000000" w:themeColor="text1"/>
          <w:sz w:val="20"/>
          <w:szCs w:val="22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Hiragino Sans GB" w:hAnsi="Hiragino Sans GB" w:eastAsia="Hiragino Sans GB" w:cs="Hiragino Sans GB"/>
          <w:color w:val="000000" w:themeColor="text1"/>
          <w:sz w:val="20"/>
          <w:szCs w:val="22"/>
          <w:lang w:val="en-US" w:eastAsia="zh-Hans"/>
          <w14:textFill>
            <w14:solidFill>
              <w14:schemeClr w14:val="tx1"/>
            </w14:solidFill>
          </w14:textFill>
        </w:rPr>
        <w:t>令K</w:t>
      </w:r>
      <w:r>
        <w:rPr>
          <w:rFonts w:hint="default" w:ascii="Hiragino Sans GB" w:hAnsi="Hiragino Sans GB" w:eastAsia="Hiragino Sans GB" w:cs="Hiragino Sans GB"/>
          <w:color w:val="000000" w:themeColor="text1"/>
          <w:sz w:val="20"/>
          <w:szCs w:val="22"/>
          <w:lang w:eastAsia="zh-Hans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Hiragino Sans GB" w:hAnsi="Hiragino Sans GB" w:eastAsia="Hiragino Sans GB" w:cs="Hiragino Sans GB"/>
          <w:color w:val="000000" w:themeColor="text1"/>
          <w:sz w:val="20"/>
          <w:szCs w:val="22"/>
          <w:lang w:val="en-US" w:eastAsia="zh-Hans"/>
          <w14:textFill>
            <w14:solidFill>
              <w14:schemeClr w14:val="tx1"/>
            </w14:solidFill>
          </w14:textFill>
        </w:rPr>
        <w:t>Ker</w:t>
      </w:r>
      <w:r>
        <w:rPr>
          <w:rFonts w:hint="default" w:ascii="Hiragino Sans GB" w:hAnsi="Hiragino Sans GB" w:eastAsia="Hiragino Sans GB" w:cs="Hiragino Sans GB"/>
          <w:color w:val="000000" w:themeColor="text1"/>
          <w:sz w:val="20"/>
          <w:szCs w:val="22"/>
          <w:lang w:eastAsia="zh-Hans"/>
          <w14:textFill>
            <w14:solidFill>
              <w14:schemeClr w14:val="tx1"/>
            </w14:solidFill>
          </w14:textFill>
        </w:rPr>
        <w:t>(f)={3,14},</w:t>
      </w:r>
      <w:r>
        <w:rPr>
          <w:rFonts w:hint="eastAsia" w:ascii="Hiragino Sans GB" w:hAnsi="Hiragino Sans GB" w:eastAsia="Hiragino Sans GB" w:cs="Hiragino Sans GB"/>
          <w:color w:val="000000" w:themeColor="text1"/>
          <w:sz w:val="20"/>
          <w:szCs w:val="22"/>
          <w:lang w:val="en-US" w:eastAsia="zh-Hans"/>
          <w14:textFill>
            <w14:solidFill>
              <w14:schemeClr w14:val="tx1"/>
            </w14:solidFill>
          </w14:textFill>
        </w:rPr>
        <w:t>对于任意的a∈</w:t>
      </w:r>
      <w:r>
        <w:rPr>
          <w:rFonts w:hint="eastAsia" w:ascii="Hiragino Sans GB" w:hAnsi="Hiragino Sans GB" w:eastAsia="Hiragino Sans GB" w:cs="Hiragino Sans GB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Z</w:t>
      </w:r>
      <w:r>
        <w:rPr>
          <w:rFonts w:hint="default" w:ascii="Hiragino Sans GB" w:hAnsi="Hiragino Sans GB" w:eastAsia="Hiragino Sans GB" w:cs="Hiragino Sans GB"/>
          <w:color w:val="000000" w:themeColor="text1"/>
          <w:vertAlign w:val="subscript"/>
          <w:lang w:eastAsia="zh-Hans"/>
          <w14:textFill>
            <w14:solidFill>
              <w14:schemeClr w14:val="tx1"/>
            </w14:solidFill>
          </w14:textFill>
        </w:rPr>
        <w:t>17</w:t>
      </w:r>
      <w:r>
        <w:rPr>
          <w:rFonts w:hint="default" w:ascii="Hiragino Sans GB" w:hAnsi="Hiragino Sans GB" w:eastAsia="Hiragino Sans GB" w:cs="Hiragino Sans GB"/>
          <w:color w:val="000000" w:themeColor="text1"/>
          <w:vertAlign w:val="superscript"/>
          <w:lang w:eastAsia="zh-Hans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Hiragino Sans GB" w:hAnsi="Hiragino Sans GB" w:eastAsia="Hiragino Sans GB" w:cs="Hiragino Sans GB"/>
          <w:color w:val="000000" w:themeColor="text1"/>
          <w:sz w:val="20"/>
          <w:szCs w:val="22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Hiragino Sans GB" w:hAnsi="Hiragino Sans GB" w:eastAsia="Hiragino Sans GB" w:cs="Hiragino Sans GB"/>
          <w:color w:val="000000" w:themeColor="text1"/>
          <w:sz w:val="20"/>
          <w:szCs w:val="22"/>
          <w:lang w:val="en-US" w:eastAsia="zh-Hans"/>
          <w14:textFill>
            <w14:solidFill>
              <w14:schemeClr w14:val="tx1"/>
            </w14:solidFill>
          </w14:textFill>
        </w:rPr>
        <w:t>有f</w:t>
      </w:r>
      <w:r>
        <w:rPr>
          <w:rFonts w:hint="default" w:ascii="Hiragino Sans GB" w:hAnsi="Hiragino Sans GB" w:eastAsia="Hiragino Sans GB" w:cs="Hiragino Sans GB"/>
          <w:color w:val="000000" w:themeColor="text1"/>
          <w:sz w:val="20"/>
          <w:szCs w:val="22"/>
          <w:lang w:eastAsia="zh-Hans"/>
          <w14:textFill>
            <w14:solidFill>
              <w14:schemeClr w14:val="tx1"/>
            </w14:solidFill>
          </w14:textFill>
        </w:rPr>
        <w:t xml:space="preserve">(aK)={f(a)}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sz w:val="20"/>
          <w:szCs w:val="22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2"/>
          <w:lang w:val="en-US" w:eastAsia="zh-Hans"/>
          <w14:textFill>
            <w14:solidFill>
              <w14:schemeClr w14:val="tx1"/>
            </w14:solidFill>
          </w14:textFill>
        </w:rPr>
        <w:t>陪集划分所诱导的等价关系π</w:t>
      </w:r>
      <w:r>
        <w:rPr>
          <w:rFonts w:hint="default"/>
          <w:color w:val="000000" w:themeColor="text1"/>
          <w:sz w:val="20"/>
          <w:szCs w:val="22"/>
          <w:lang w:eastAsia="zh-Hans"/>
          <w14:textFill>
            <w14:solidFill>
              <w14:schemeClr w14:val="tx1"/>
            </w14:solidFill>
          </w14:textFill>
        </w:rPr>
        <w:t>={</w:t>
      </w:r>
      <w:r>
        <w:rPr>
          <w:rFonts w:hint="eastAsia"/>
          <w:color w:val="000000" w:themeColor="text1"/>
          <w:sz w:val="20"/>
          <w:szCs w:val="22"/>
          <w:lang w:val="en-US" w:eastAsia="zh-Hans"/>
          <w14:textFill>
            <w14:solidFill>
              <w14:schemeClr w14:val="tx1"/>
            </w14:solidFill>
          </w14:textFill>
        </w:rPr>
        <w:t>a</w:t>
      </w:r>
      <w:r>
        <w:rPr>
          <w:rFonts w:hint="default"/>
          <w:color w:val="000000" w:themeColor="text1"/>
          <w:sz w:val="20"/>
          <w:szCs w:val="22"/>
          <w:lang w:eastAsia="zh-Hans"/>
          <w14:textFill>
            <w14:solidFill>
              <w14:schemeClr w14:val="tx1"/>
            </w14:solidFill>
          </w14:textFill>
        </w:rPr>
        <w:t>H|</w:t>
      </w:r>
      <w:r>
        <w:rPr>
          <w:rFonts w:hint="eastAsia"/>
          <w:color w:val="000000" w:themeColor="text1"/>
          <w:sz w:val="20"/>
          <w:szCs w:val="22"/>
          <w:lang w:val="en-US" w:eastAsia="zh-Hans"/>
          <w14:textFill>
            <w14:solidFill>
              <w14:schemeClr w14:val="tx1"/>
            </w14:solidFill>
          </w14:textFill>
        </w:rPr>
        <w:t>a∈</w:t>
      </w:r>
      <w:r>
        <w:rPr>
          <w:rFonts w:hint="default"/>
          <w:color w:val="000000" w:themeColor="text1"/>
          <w:sz w:val="20"/>
          <w:szCs w:val="22"/>
          <w:lang w:eastAsia="zh-Hans"/>
          <w14:textFill>
            <w14:solidFill>
              <w14:schemeClr w14:val="tx1"/>
            </w14:solidFill>
          </w14:textFill>
        </w:rPr>
        <w:t>G}={{3,14},{8,9},{7,10},{4,13},{5,12},{2,15},{6,11},{1,16}}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iragino Sans GB" w:hAnsi="Hiragino Sans GB" w:eastAsia="Hiragino Sans GB" w:cs="Hiragino Sans GB"/>
          <w:color w:val="000000" w:themeColor="text1"/>
          <w:sz w:val="20"/>
          <w:szCs w:val="22"/>
          <w:lang w:eastAsia="zh-Hans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iragino Sans GB" w:hAnsi="Hiragino Sans GB" w:eastAsia="Hiragino Sans GB" w:cs="Hiragino Sans GB"/>
          <w:color w:val="000000" w:themeColor="text1"/>
          <w:sz w:val="20"/>
          <w:szCs w:val="22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0"/>
          <w:szCs w:val="22"/>
          <w:lang w:eastAsia="zh-Hans"/>
          <w14:textFill>
            <w14:solidFill>
              <w14:schemeClr w14:val="tx1"/>
            </w14:solidFill>
          </w14:textFill>
        </w:rPr>
        <w:t>h=</w:t>
      </w:r>
      <w:r>
        <w:rPr>
          <w:rFonts w:hint="default" w:ascii="Hiragino Sans GB" w:hAnsi="Hiragino Sans GB" w:eastAsia="Hiragino Sans GB" w:cs="Hiragino Sans GB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&lt;</w:t>
      </w:r>
      <w:r>
        <w:rPr>
          <w:rFonts w:hint="eastAsia" w:ascii="Hiragino Sans GB" w:hAnsi="Hiragino Sans GB" w:eastAsia="Hiragino Sans GB" w:cs="Hiragino Sans GB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Z</w:t>
      </w:r>
      <w:r>
        <w:rPr>
          <w:rFonts w:hint="default" w:ascii="Hiragino Sans GB" w:hAnsi="Hiragino Sans GB" w:eastAsia="Hiragino Sans GB" w:cs="Hiragino Sans GB"/>
          <w:color w:val="000000" w:themeColor="text1"/>
          <w:vertAlign w:val="subscript"/>
          <w:lang w:eastAsia="zh-Hans"/>
          <w14:textFill>
            <w14:solidFill>
              <w14:schemeClr w14:val="tx1"/>
            </w14:solidFill>
          </w14:textFill>
        </w:rPr>
        <w:t>17</w:t>
      </w:r>
      <w:r>
        <w:rPr>
          <w:rFonts w:hint="default" w:ascii="Hiragino Sans GB" w:hAnsi="Hiragino Sans GB" w:eastAsia="Hiragino Sans GB" w:cs="Hiragino Sans GB"/>
          <w:color w:val="000000" w:themeColor="text1"/>
          <w:vertAlign w:val="superscript"/>
          <w:lang w:eastAsia="zh-Hans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Hiragino Sans GB" w:hAnsi="Hiragino Sans GB" w:eastAsia="Hiragino Sans GB" w:cs="Hiragino Sans GB"/>
          <w:color w:val="000000" w:themeColor="text1"/>
          <w:vertAlign w:val="baseline"/>
          <w:lang w:eastAsia="zh-Hans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Arial" w:hAnsi="Arial" w:eastAsia="Hiragino Sans GB" w:cs="Arial"/>
          <w:color w:val="000000" w:themeColor="text1"/>
          <w:vertAlign w:val="baseline"/>
          <w:lang w:eastAsia="zh-Hans"/>
          <w14:textFill>
            <w14:solidFill>
              <w14:schemeClr w14:val="tx1"/>
            </w14:solidFill>
          </w14:textFill>
        </w:rPr>
        <w:t>×</w:t>
      </w:r>
      <w:r>
        <w:rPr>
          <w:rFonts w:hint="default" w:ascii="Hiragino Sans GB" w:hAnsi="Hiragino Sans GB" w:eastAsia="Hiragino Sans GB" w:cs="Hiragino Sans GB"/>
          <w:color w:val="000000" w:themeColor="text1"/>
          <w:vertAlign w:val="subscript"/>
          <w:lang w:eastAsia="zh-Hans"/>
          <w14:textFill>
            <w14:solidFill>
              <w14:schemeClr w14:val="tx1"/>
            </w14:solidFill>
          </w14:textFill>
        </w:rPr>
        <w:t>17</w:t>
      </w:r>
      <w:r>
        <w:rPr>
          <w:rFonts w:hint="default" w:ascii="Hiragino Sans GB" w:hAnsi="Hiragino Sans GB" w:eastAsia="Hiragino Sans GB" w:cs="Hiragino Sans GB"/>
          <w:color w:val="000000" w:themeColor="text1"/>
          <w:vertAlign w:val="baseline"/>
          <w:lang w:eastAsia="zh-Hans"/>
          <w14:textFill>
            <w14:solidFill>
              <w14:schemeClr w14:val="tx1"/>
            </w14:solidFill>
          </w14:textFill>
        </w:rPr>
        <w:t xml:space="preserve">&gt; </w:t>
      </w:r>
      <w:r>
        <w:rPr>
          <w:rFonts w:hint="default"/>
          <w:color w:val="000000" w:themeColor="text1"/>
          <w:sz w:val="20"/>
          <w:szCs w:val="22"/>
          <w:lang w:eastAsia="zh-Hans"/>
          <w14:textFill>
            <w14:solidFill>
              <w14:schemeClr w14:val="tx1"/>
            </w14:solidFill>
          </w14:textFill>
        </w:rPr>
        <w:t xml:space="preserve">—&gt; &lt;B; </w:t>
      </w:r>
      <w:r>
        <w:rPr>
          <w:rFonts w:hint="default" w:ascii="Hiragino Sans GB" w:hAnsi="Hiragino Sans GB" w:eastAsia="Hiragino Sans GB" w:cs="Hiragino Sans GB"/>
          <w:color w:val="000000" w:themeColor="text1"/>
          <w:sz w:val="20"/>
          <w:szCs w:val="22"/>
          <w:lang w:eastAsia="zh-Hans"/>
          <w14:textFill>
            <w14:solidFill>
              <w14:schemeClr w14:val="tx1"/>
            </w14:solidFill>
          </w14:textFill>
        </w:rPr>
        <w:t xml:space="preserve">☆ </w:t>
      </w:r>
      <w:r>
        <w:rPr>
          <w:rFonts w:hint="default"/>
          <w:color w:val="000000" w:themeColor="text1"/>
          <w:sz w:val="20"/>
          <w:szCs w:val="22"/>
          <w:lang w:eastAsia="zh-Hans"/>
          <w14:textFill>
            <w14:solidFill>
              <w14:schemeClr w14:val="tx1"/>
            </w14:solidFill>
          </w14:textFill>
        </w:rPr>
        <w:t>&gt;:</w:t>
      </w:r>
      <w:r>
        <w:rPr>
          <w:rFonts w:hint="eastAsia"/>
          <w:color w:val="000000" w:themeColor="text1"/>
          <w:sz w:val="20"/>
          <w:szCs w:val="22"/>
          <w:lang w:val="en-US" w:eastAsia="zh-Hans"/>
          <w14:textFill>
            <w14:solidFill>
              <w14:schemeClr w14:val="tx1"/>
            </w14:solidFill>
          </w14:textFill>
        </w:rPr>
        <w:t>任意a</w:t>
      </w:r>
      <w:r>
        <w:rPr>
          <w:rFonts w:hint="eastAsia" w:ascii="Hiragino Sans GB" w:hAnsi="Hiragino Sans GB" w:eastAsia="Hiragino Sans GB" w:cs="Hiragino Sans GB"/>
          <w:color w:val="000000" w:themeColor="text1"/>
          <w:sz w:val="20"/>
          <w:szCs w:val="22"/>
          <w:lang w:val="en-US" w:eastAsia="zh-Hans"/>
          <w14:textFill>
            <w14:solidFill>
              <w14:schemeClr w14:val="tx1"/>
            </w14:solidFill>
          </w14:textFill>
        </w:rPr>
        <w:t>∈</w:t>
      </w:r>
      <w:r>
        <w:rPr>
          <w:rFonts w:hint="default" w:ascii="Hiragino Sans GB" w:hAnsi="Hiragino Sans GB" w:eastAsia="Hiragino Sans GB" w:cs="Hiragino Sans GB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&lt;</w:t>
      </w:r>
      <w:r>
        <w:rPr>
          <w:rFonts w:hint="eastAsia" w:ascii="Hiragino Sans GB" w:hAnsi="Hiragino Sans GB" w:eastAsia="Hiragino Sans GB" w:cs="Hiragino Sans GB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Z</w:t>
      </w:r>
      <w:r>
        <w:rPr>
          <w:rFonts w:hint="default" w:ascii="Hiragino Sans GB" w:hAnsi="Hiragino Sans GB" w:eastAsia="Hiragino Sans GB" w:cs="Hiragino Sans GB"/>
          <w:color w:val="000000" w:themeColor="text1"/>
          <w:vertAlign w:val="subscript"/>
          <w:lang w:eastAsia="zh-Hans"/>
          <w14:textFill>
            <w14:solidFill>
              <w14:schemeClr w14:val="tx1"/>
            </w14:solidFill>
          </w14:textFill>
        </w:rPr>
        <w:t>17</w:t>
      </w:r>
      <w:r>
        <w:rPr>
          <w:rFonts w:hint="default" w:ascii="Hiragino Sans GB" w:hAnsi="Hiragino Sans GB" w:eastAsia="Hiragino Sans GB" w:cs="Hiragino Sans GB"/>
          <w:color w:val="000000" w:themeColor="text1"/>
          <w:vertAlign w:val="superscript"/>
          <w:lang w:eastAsia="zh-Hans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Hiragino Sans GB" w:hAnsi="Hiragino Sans GB" w:eastAsia="Hiragino Sans GB" w:cs="Hiragino Sans GB"/>
          <w:color w:val="000000" w:themeColor="text1"/>
          <w:vertAlign w:val="baseline"/>
          <w:lang w:eastAsia="zh-Hans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Arial" w:hAnsi="Arial" w:eastAsia="Hiragino Sans GB" w:cs="Arial"/>
          <w:color w:val="000000" w:themeColor="text1"/>
          <w:vertAlign w:val="baseline"/>
          <w:lang w:eastAsia="zh-Hans"/>
          <w14:textFill>
            <w14:solidFill>
              <w14:schemeClr w14:val="tx1"/>
            </w14:solidFill>
          </w14:textFill>
        </w:rPr>
        <w:t>×</w:t>
      </w:r>
      <w:r>
        <w:rPr>
          <w:rFonts w:hint="default" w:ascii="Hiragino Sans GB" w:hAnsi="Hiragino Sans GB" w:eastAsia="Hiragino Sans GB" w:cs="Hiragino Sans GB"/>
          <w:color w:val="000000" w:themeColor="text1"/>
          <w:vertAlign w:val="subscript"/>
          <w:lang w:eastAsia="zh-Hans"/>
          <w14:textFill>
            <w14:solidFill>
              <w14:schemeClr w14:val="tx1"/>
            </w14:solidFill>
          </w14:textFill>
        </w:rPr>
        <w:t>17</w:t>
      </w:r>
      <w:r>
        <w:rPr>
          <w:rFonts w:hint="default" w:ascii="Hiragino Sans GB" w:hAnsi="Hiragino Sans GB" w:eastAsia="Hiragino Sans GB" w:cs="Hiragino Sans GB"/>
          <w:color w:val="000000" w:themeColor="text1"/>
          <w:vertAlign w:val="baseline"/>
          <w:lang w:eastAsia="zh-Hans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Hiragino Sans GB" w:hAnsi="Hiragino Sans GB" w:eastAsia="Hiragino Sans GB" w:cs="Hiragino Sans GB"/>
          <w:color w:val="000000" w:themeColor="text1"/>
          <w:sz w:val="20"/>
          <w:szCs w:val="22"/>
          <w:lang w:val="en-US"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Hiragino Sans GB" w:hAnsi="Hiragino Sans GB" w:eastAsia="Hiragino Sans GB" w:cs="Hiragino Sans GB"/>
          <w:color w:val="000000" w:themeColor="text1"/>
          <w:sz w:val="20"/>
          <w:szCs w:val="22"/>
          <w:lang w:eastAsia="zh-Hans"/>
          <w14:textFill>
            <w14:solidFill>
              <w14:schemeClr w14:val="tx1"/>
            </w14:solidFill>
          </w14:textFill>
        </w:rPr>
        <w:t>h(a)=[a]</w:t>
      </w:r>
      <w:r>
        <w:rPr>
          <w:rFonts w:hint="eastAsia"/>
          <w:color w:val="000000" w:themeColor="text1"/>
          <w:sz w:val="20"/>
          <w:szCs w:val="22"/>
          <w:lang w:val="en-US" w:eastAsia="zh-Hans"/>
          <w14:textFill>
            <w14:solidFill>
              <w14:schemeClr w14:val="tx1"/>
            </w14:solidFill>
          </w14:textFill>
        </w:rPr>
        <w:t>π</w:t>
      </w:r>
      <w:r>
        <w:rPr>
          <w:rFonts w:hint="default"/>
          <w:color w:val="000000" w:themeColor="text1"/>
          <w:sz w:val="20"/>
          <w:szCs w:val="22"/>
          <w:lang w:eastAsia="zh-Hans"/>
          <w14:textFill>
            <w14:solidFill>
              <w14:schemeClr w14:val="tx1"/>
            </w14:solidFill>
          </w14:textFill>
        </w:rPr>
        <w:t>。</w:t>
      </w:r>
      <w:r>
        <w:rPr>
          <w:rFonts w:hint="default" w:ascii="Hiragino Sans GB" w:hAnsi="Hiragino Sans GB" w:eastAsia="Hiragino Sans GB" w:cs="Hiragino Sans GB"/>
          <w:color w:val="000000" w:themeColor="text1"/>
          <w:sz w:val="20"/>
          <w:szCs w:val="22"/>
          <w:lang w:eastAsia="zh-Hans"/>
          <w14:textFill>
            <w14:solidFill>
              <w14:schemeClr w14:val="tx1"/>
            </w14:solidFill>
          </w14:textFill>
        </w:rPr>
        <w:t>&lt;B; ☆ &gt;</w:t>
      </w:r>
      <w:r>
        <w:rPr>
          <w:rFonts w:hint="default" w:ascii="Hiragino Sans GB" w:hAnsi="Hiragino Sans GB" w:eastAsia="Hiragino Sans GB" w:cs="Hiragino Sans GB"/>
          <w:color w:val="000000" w:themeColor="text1"/>
          <w:sz w:val="20"/>
          <w:szCs w:val="22"/>
          <w:lang w:val="en-US" w:eastAsia="zh-Hans"/>
          <w14:textFill>
            <w14:solidFill>
              <w14:schemeClr w14:val="tx1"/>
            </w14:solidFill>
          </w14:textFill>
        </w:rPr>
        <w:t>则被称作</w:t>
      </w:r>
      <w:r>
        <w:rPr>
          <w:rFonts w:hint="default" w:ascii="Hiragino Sans GB" w:hAnsi="Hiragino Sans GB" w:eastAsia="Hiragino Sans GB" w:cs="Hiragino Sans GB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&lt;</w:t>
      </w:r>
      <w:r>
        <w:rPr>
          <w:rFonts w:hint="eastAsia" w:ascii="Hiragino Sans GB" w:hAnsi="Hiragino Sans GB" w:eastAsia="Hiragino Sans GB" w:cs="Hiragino Sans GB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Z</w:t>
      </w:r>
      <w:r>
        <w:rPr>
          <w:rFonts w:hint="default" w:ascii="Hiragino Sans GB" w:hAnsi="Hiragino Sans GB" w:eastAsia="Hiragino Sans GB" w:cs="Hiragino Sans GB"/>
          <w:color w:val="000000" w:themeColor="text1"/>
          <w:vertAlign w:val="subscript"/>
          <w:lang w:eastAsia="zh-Hans"/>
          <w14:textFill>
            <w14:solidFill>
              <w14:schemeClr w14:val="tx1"/>
            </w14:solidFill>
          </w14:textFill>
        </w:rPr>
        <w:t>17</w:t>
      </w:r>
      <w:r>
        <w:rPr>
          <w:rFonts w:hint="default" w:ascii="Hiragino Sans GB" w:hAnsi="Hiragino Sans GB" w:eastAsia="Hiragino Sans GB" w:cs="Hiragino Sans GB"/>
          <w:color w:val="000000" w:themeColor="text1"/>
          <w:vertAlign w:val="superscript"/>
          <w:lang w:eastAsia="zh-Hans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Hiragino Sans GB" w:hAnsi="Hiragino Sans GB" w:eastAsia="Hiragino Sans GB" w:cs="Hiragino Sans GB"/>
          <w:color w:val="000000" w:themeColor="text1"/>
          <w:vertAlign w:val="baseline"/>
          <w:lang w:eastAsia="zh-Hans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Arial" w:hAnsi="Arial" w:eastAsia="Hiragino Sans GB" w:cs="Arial"/>
          <w:color w:val="000000" w:themeColor="text1"/>
          <w:vertAlign w:val="baseline"/>
          <w:lang w:eastAsia="zh-Hans"/>
          <w14:textFill>
            <w14:solidFill>
              <w14:schemeClr w14:val="tx1"/>
            </w14:solidFill>
          </w14:textFill>
        </w:rPr>
        <w:t>×</w:t>
      </w:r>
      <w:r>
        <w:rPr>
          <w:rFonts w:hint="default" w:ascii="Hiragino Sans GB" w:hAnsi="Hiragino Sans GB" w:eastAsia="Hiragino Sans GB" w:cs="Hiragino Sans GB"/>
          <w:color w:val="000000" w:themeColor="text1"/>
          <w:vertAlign w:val="subscript"/>
          <w:lang w:eastAsia="zh-Hans"/>
          <w14:textFill>
            <w14:solidFill>
              <w14:schemeClr w14:val="tx1"/>
            </w14:solidFill>
          </w14:textFill>
        </w:rPr>
        <w:t>17</w:t>
      </w:r>
      <w:r>
        <w:rPr>
          <w:rFonts w:hint="default" w:ascii="Hiragino Sans GB" w:hAnsi="Hiragino Sans GB" w:eastAsia="Hiragino Sans GB" w:cs="Hiragino Sans GB"/>
          <w:color w:val="000000" w:themeColor="text1"/>
          <w:vertAlign w:val="baseline"/>
          <w:lang w:eastAsia="zh-Hans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Hiragino Sans GB" w:hAnsi="Hiragino Sans GB" w:eastAsia="Hiragino Sans GB" w:cs="Hiragino Sans GB"/>
          <w:color w:val="000000" w:themeColor="text1"/>
          <w:sz w:val="20"/>
          <w:szCs w:val="22"/>
          <w:lang w:val="en-US" w:eastAsia="zh-Hans"/>
          <w14:textFill>
            <w14:solidFill>
              <w14:schemeClr w14:val="tx1"/>
            </w14:solidFill>
          </w14:textFill>
        </w:rPr>
        <w:t>关于</w:t>
      </w:r>
      <w:r>
        <w:rPr>
          <w:rFonts w:hint="eastAsia"/>
          <w:color w:val="000000" w:themeColor="text1"/>
          <w:sz w:val="20"/>
          <w:szCs w:val="22"/>
          <w:lang w:val="en-US" w:eastAsia="zh-Hans"/>
          <w14:textFill>
            <w14:solidFill>
              <w14:schemeClr w14:val="tx1"/>
            </w14:solidFill>
          </w14:textFill>
        </w:rPr>
        <w:t>π</w:t>
      </w:r>
      <w:r>
        <w:rPr>
          <w:rFonts w:hint="default" w:ascii="Hiragino Sans GB" w:hAnsi="Hiragino Sans GB" w:eastAsia="Hiragino Sans GB" w:cs="Hiragino Sans GB"/>
          <w:color w:val="000000" w:themeColor="text1"/>
          <w:sz w:val="20"/>
          <w:szCs w:val="22"/>
          <w:lang w:val="en-US" w:eastAsia="zh-Hans"/>
          <w14:textFill>
            <w14:solidFill>
              <w14:schemeClr w14:val="tx1"/>
            </w14:solidFill>
          </w14:textFill>
        </w:rPr>
        <w:t>的商代数</w:t>
      </w:r>
      <w:r>
        <w:rPr>
          <w:rFonts w:hint="default" w:ascii="Hiragino Sans GB" w:hAnsi="Hiragino Sans GB" w:eastAsia="Hiragino Sans GB" w:cs="Hiragino Sans GB"/>
          <w:color w:val="000000" w:themeColor="text1"/>
          <w:sz w:val="20"/>
          <w:szCs w:val="22"/>
          <w:lang w:eastAsia="zh-Hans"/>
          <w14:textFill>
            <w14:solidFill>
              <w14:schemeClr w14:val="tx1"/>
            </w14:solidFill>
          </w14:textFill>
        </w:rPr>
        <w:t>。</w:t>
      </w:r>
    </w:p>
    <w:tbl>
      <w:tblPr>
        <w:tblStyle w:val="7"/>
        <w:tblpPr w:leftFromText="180" w:rightFromText="180" w:vertAnchor="text" w:horzAnchor="page" w:tblpX="1291" w:tblpY="603"/>
        <w:tblOverlap w:val="never"/>
        <w:tblW w:w="92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354"/>
        <w:gridCol w:w="518"/>
        <w:gridCol w:w="518"/>
        <w:gridCol w:w="518"/>
        <w:gridCol w:w="519"/>
        <w:gridCol w:w="518"/>
        <w:gridCol w:w="518"/>
        <w:gridCol w:w="518"/>
        <w:gridCol w:w="518"/>
        <w:gridCol w:w="518"/>
        <w:gridCol w:w="518"/>
        <w:gridCol w:w="518"/>
        <w:gridCol w:w="519"/>
        <w:gridCol w:w="518"/>
        <w:gridCol w:w="518"/>
        <w:gridCol w:w="518"/>
        <w:gridCol w:w="518"/>
      </w:tblGrid>
      <w:tr>
        <w:trPr>
          <w:trHeight w:val="620" w:hRule="atLeast"/>
        </w:trPr>
        <w:tc>
          <w:tcPr>
            <w:tcW w:w="6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commentReference w:id="11"/>
            </w:r>
            <w:r>
              <w:rPr>
                <w:rFonts w:hint="eastAsia" w:ascii="Hiragino Sans GB" w:hAnsi="Hiragino Sans GB" w:eastAsia="Hiragino Sans GB" w:cs="Hiragino Sans GB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=3</w:t>
            </w:r>
            <w:r>
              <w:rPr>
                <w:rFonts w:hint="eastAsia" w:ascii="Hiragino Sans GB" w:hAnsi="Hiragino Sans GB" w:eastAsia="Hiragino Sans GB" w:cs="Hiragino Sans GB"/>
                <w:color w:val="000000" w:themeColor="text1"/>
                <w:vertAlign w:val="superscript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</w:tc>
        <w:tc>
          <w:tcPr>
            <w:tcW w:w="354" w:type="dxa"/>
            <w:shd w:val="clear" w:color="auto" w:fill="BEBEBE" w:themeFill="background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highlight w:val="yellow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highlight w:val="yellow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5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rPr>
          <w:trHeight w:val="620" w:hRule="atLeast"/>
        </w:trPr>
        <w:tc>
          <w:tcPr>
            <w:tcW w:w="6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h(a)</w:t>
            </w:r>
          </w:p>
        </w:tc>
        <w:tc>
          <w:tcPr>
            <w:tcW w:w="354" w:type="dxa"/>
            <w:shd w:val="clear" w:color="auto" w:fill="BEBEBE" w:themeFill="background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color w:val="000000" w:themeColor="text1"/>
                <w:highlight w:val="yellow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H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Hiragino Sans GB" w:hAnsi="Hiragino Sans GB" w:eastAsia="Hiragino Sans GB" w:cs="Hiragino Sans GB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H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7H</w:t>
            </w:r>
          </w:p>
        </w:tc>
        <w:tc>
          <w:tcPr>
            <w:tcW w:w="5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4H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5H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2H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6H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1H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color w:val="000000" w:themeColor="text1"/>
                <w:highlight w:val="yellow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3H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8H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7H</w:t>
            </w:r>
          </w:p>
        </w:tc>
        <w:tc>
          <w:tcPr>
            <w:tcW w:w="5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4H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5H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2H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6H</w:t>
            </w:r>
          </w:p>
        </w:tc>
        <w:tc>
          <w:tcPr>
            <w:tcW w:w="5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1H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Hiragino Sans GB" w:hAnsi="Hiragino Sans GB" w:eastAsia="Hiragino Sans GB" w:cs="Hiragino Sans GB"/>
          <w:color w:val="000000" w:themeColor="text1"/>
          <w:sz w:val="20"/>
          <w:szCs w:val="22"/>
          <w:lang w:eastAsia="zh-Hans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iragino Sans GB" w:hAnsi="Hiragino Sans GB" w:eastAsia="Hiragino Sans GB" w:cs="Hiragino Sans GB"/>
          <w:color w:val="000000" w:themeColor="text1"/>
          <w:sz w:val="20"/>
          <w:szCs w:val="22"/>
          <w:lang w:eastAsia="zh-Hans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color w:val="000000" w:themeColor="text1"/>
          <w:sz w:val="20"/>
          <w:szCs w:val="22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Hiragino Sans GB" w:hAnsi="Hiragino Sans GB" w:eastAsia="Hiragino Sans GB" w:cs="Hiragino Sans GB"/>
          <w:color w:val="000000" w:themeColor="text1"/>
          <w:sz w:val="20"/>
          <w:szCs w:val="22"/>
          <w:lang w:eastAsia="zh-Hans"/>
          <w14:textFill>
            <w14:solidFill>
              <w14:schemeClr w14:val="tx1"/>
            </w14:solidFill>
          </w14:textFill>
        </w:rPr>
        <w:t>G/K=</w:t>
      </w:r>
      <w:r>
        <w:rPr>
          <w:rFonts w:hint="default"/>
          <w:color w:val="000000" w:themeColor="text1"/>
          <w:sz w:val="20"/>
          <w:szCs w:val="22"/>
          <w:lang w:eastAsia="zh-Hans"/>
          <w14:textFill>
            <w14:solidFill>
              <w14:schemeClr w14:val="tx1"/>
            </w14:solidFill>
          </w14:textFill>
        </w:rPr>
        <w:t xml:space="preserve">&lt;B; </w:t>
      </w:r>
      <w:r>
        <w:rPr>
          <w:rFonts w:hint="default" w:ascii="Hiragino Sans GB" w:hAnsi="Hiragino Sans GB" w:eastAsia="Hiragino Sans GB" w:cs="Hiragino Sans GB"/>
          <w:color w:val="000000" w:themeColor="text1"/>
          <w:sz w:val="20"/>
          <w:szCs w:val="22"/>
          <w:lang w:eastAsia="zh-Hans"/>
          <w14:textFill>
            <w14:solidFill>
              <w14:schemeClr w14:val="tx1"/>
            </w14:solidFill>
          </w14:textFill>
        </w:rPr>
        <w:t xml:space="preserve">☆ </w:t>
      </w:r>
      <w:r>
        <w:rPr>
          <w:rFonts w:hint="default"/>
          <w:color w:val="000000" w:themeColor="text1"/>
          <w:sz w:val="20"/>
          <w:szCs w:val="22"/>
          <w:lang w:eastAsia="zh-Hans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Hiragino Sans GB" w:hAnsi="Hiragino Sans GB" w:eastAsia="Hiragino Sans GB" w:cs="Hiragino Sans GB"/>
          <w:color w:val="000000" w:themeColor="text1"/>
          <w:sz w:val="20"/>
          <w:szCs w:val="22"/>
          <w:lang w:val="en-US" w:eastAsia="zh-Hans"/>
          <w14:textFill>
            <w14:solidFill>
              <w14:schemeClr w14:val="tx1"/>
            </w14:solidFill>
          </w14:textFill>
        </w:rPr>
        <w:t>与</w:t>
      </w:r>
      <w:r>
        <w:rPr>
          <w:rFonts w:hint="default" w:ascii="Hiragino Sans GB" w:hAnsi="Hiragino Sans GB" w:eastAsia="Hiragino Sans GB" w:cs="Hiragino Sans GB"/>
          <w:color w:val="000000" w:themeColor="text1"/>
          <w:vertAlign w:val="baseline"/>
          <w:lang w:eastAsia="zh-Hans"/>
          <w14:textFill>
            <w14:solidFill>
              <w14:schemeClr w14:val="tx1"/>
            </w14:solidFill>
          </w14:textFill>
        </w:rPr>
        <w:t>&lt;</w:t>
      </w:r>
      <w:r>
        <w:rPr>
          <w:rFonts w:hint="eastAsia" w:ascii="Hiragino Sans GB" w:hAnsi="Hiragino Sans GB" w:eastAsia="Hiragino Sans GB" w:cs="Hiragino Sans GB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Z</w:t>
      </w:r>
      <w:r>
        <w:rPr>
          <w:rFonts w:hint="default" w:ascii="Hiragino Sans GB" w:hAnsi="Hiragino Sans GB" w:eastAsia="Hiragino Sans GB" w:cs="Hiragino Sans GB"/>
          <w:color w:val="000000" w:themeColor="text1"/>
          <w:vertAlign w:val="subscript"/>
          <w:lang w:eastAsia="zh-Hans"/>
          <w14:textFill>
            <w14:solidFill>
              <w14:schemeClr w14:val="tx1"/>
            </w14:solidFill>
          </w14:textFill>
        </w:rPr>
        <w:t>8</w:t>
      </w:r>
      <w:r>
        <w:rPr>
          <w:rFonts w:hint="default" w:ascii="Hiragino Sans GB" w:hAnsi="Hiragino Sans GB" w:eastAsia="Hiragino Sans GB" w:cs="Hiragino Sans GB"/>
          <w:color w:val="000000" w:themeColor="text1"/>
          <w:vertAlign w:val="baseline"/>
          <w:lang w:eastAsia="zh-Hans"/>
          <w14:textFill>
            <w14:solidFill>
              <w14:schemeClr w14:val="tx1"/>
            </w14:solidFill>
          </w14:textFill>
        </w:rPr>
        <w:t>; +</w:t>
      </w:r>
      <w:r>
        <w:rPr>
          <w:rFonts w:hint="default" w:ascii="Hiragino Sans GB" w:hAnsi="Hiragino Sans GB" w:eastAsia="Hiragino Sans GB" w:cs="Hiragino Sans GB"/>
          <w:color w:val="000000" w:themeColor="text1"/>
          <w:vertAlign w:val="subscript"/>
          <w:lang w:eastAsia="zh-Hans"/>
          <w14:textFill>
            <w14:solidFill>
              <w14:schemeClr w14:val="tx1"/>
            </w14:solidFill>
          </w14:textFill>
        </w:rPr>
        <w:t>8</w:t>
      </w:r>
      <w:r>
        <w:rPr>
          <w:rFonts w:hint="default" w:ascii="Hiragino Sans GB" w:hAnsi="Hiragino Sans GB" w:eastAsia="Hiragino Sans GB" w:cs="Hiragino Sans GB"/>
          <w:color w:val="000000" w:themeColor="text1"/>
          <w:vertAlign w:val="baseline"/>
          <w:lang w:eastAsia="zh-Hans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Hiragino Sans GB" w:hAnsi="Hiragino Sans GB" w:eastAsia="Hiragino Sans GB" w:cs="Hiragino Sans GB"/>
          <w:color w:val="000000" w:themeColor="text1"/>
          <w:sz w:val="20"/>
          <w:szCs w:val="22"/>
          <w:lang w:val="en-US" w:eastAsia="zh-Hans"/>
          <w14:textFill>
            <w14:solidFill>
              <w14:schemeClr w14:val="tx1"/>
            </w14:solidFill>
          </w14:textFill>
        </w:rPr>
        <w:t>同构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color w:val="000000" w:themeColor="text1"/>
          <w:sz w:val="20"/>
          <w:szCs w:val="22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Hiragino Sans GB" w:hAnsi="Hiragino Sans GB" w:eastAsia="Hiragino Sans GB" w:cs="Hiragino Sans GB"/>
          <w:color w:val="000000" w:themeColor="text1"/>
          <w:sz w:val="20"/>
          <w:szCs w:val="22"/>
          <w:lang w:val="en-US" w:eastAsia="zh-Hans"/>
          <w14:textFill>
            <w14:solidFill>
              <w14:schemeClr w14:val="tx1"/>
            </w14:solidFill>
          </w14:textFill>
        </w:rPr>
        <w:t>即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>
        <w:trPr>
          <w:trHeight w:val="361" w:hRule="atLeast"/>
          <w:jc w:val="center"/>
        </w:trPr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iragino Sans GB" w:hAnsi="Hiragino Sans GB" w:eastAsia="Hiragino Sans GB" w:cs="Hiragino Sans GB"/>
                <w:color w:val="000000" w:themeColor="text1"/>
                <w:sz w:val="20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☆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/>
                <w:color w:val="000000" w:themeColor="text1"/>
                <w:sz w:val="20"/>
                <w:szCs w:val="22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8H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7H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4H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6H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2H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5H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1H</w:t>
            </w:r>
          </w:p>
        </w:tc>
      </w:tr>
      <w:tr>
        <w:trPr>
          <w:trHeight w:val="361" w:hRule="atLeast"/>
          <w:jc w:val="center"/>
        </w:trPr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3H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3H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8H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7H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4H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6H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2H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5H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1H</w:t>
            </w:r>
          </w:p>
        </w:tc>
      </w:tr>
      <w:tr>
        <w:trPr>
          <w:trHeight w:val="361" w:hRule="atLeast"/>
          <w:jc w:val="center"/>
        </w:trPr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8H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8H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7H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4H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6H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2H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5H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1H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3H</w:t>
            </w:r>
          </w:p>
        </w:tc>
      </w:tr>
      <w:tr>
        <w:trPr>
          <w:trHeight w:val="361" w:hRule="atLeast"/>
          <w:jc w:val="center"/>
        </w:trPr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7H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7H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4H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6H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2H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5H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1H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3H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8H</w:t>
            </w:r>
          </w:p>
        </w:tc>
      </w:tr>
      <w:tr>
        <w:trPr>
          <w:trHeight w:val="361" w:hRule="atLeast"/>
          <w:jc w:val="center"/>
        </w:trPr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4H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4H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6H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2H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5H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1H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3H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8H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7H</w:t>
            </w:r>
          </w:p>
        </w:tc>
      </w:tr>
      <w:tr>
        <w:trPr>
          <w:trHeight w:val="361" w:hRule="atLeast"/>
          <w:jc w:val="center"/>
        </w:trPr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6H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6H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2H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5H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1H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3H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8H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7H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4H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1" w:hRule="atLeast"/>
          <w:jc w:val="center"/>
        </w:trPr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2H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2H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5H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1H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3H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8H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7H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4H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6H</w:t>
            </w:r>
          </w:p>
        </w:tc>
      </w:tr>
      <w:tr>
        <w:trPr>
          <w:trHeight w:val="361" w:hRule="atLeast"/>
          <w:jc w:val="center"/>
        </w:trPr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5H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5H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1H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3H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8H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7H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4H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6H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2H</w:t>
            </w:r>
          </w:p>
        </w:tc>
      </w:tr>
      <w:tr>
        <w:trPr>
          <w:trHeight w:val="393" w:hRule="atLeast"/>
          <w:jc w:val="center"/>
        </w:trPr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1H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1H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3H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8H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7H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4H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6H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2H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5H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color w:val="000000" w:themeColor="text1"/>
          <w:sz w:val="20"/>
          <w:szCs w:val="22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Hiragino Sans GB" w:hAnsi="Hiragino Sans GB" w:eastAsia="Hiragino Sans GB" w:cs="Hiragino Sans GB"/>
          <w:color w:val="000000" w:themeColor="text1"/>
          <w:sz w:val="20"/>
          <w:szCs w:val="22"/>
          <w:lang w:val="en-US" w:eastAsia="zh-Hans"/>
          <w14:textFill>
            <w14:solidFill>
              <w14:schemeClr w14:val="tx1"/>
            </w14:solidFill>
          </w14:textFill>
        </w:rPr>
        <w:t>同构</w:t>
      </w:r>
      <w:r>
        <w:rPr>
          <w:rFonts w:hint="default" w:ascii="Hiragino Sans GB" w:hAnsi="Hiragino Sans GB" w:eastAsia="Hiragino Sans GB" w:cs="Hiragino Sans GB"/>
          <w:color w:val="000000" w:themeColor="text1"/>
          <w:vertAlign w:val="baseline"/>
          <w:lang w:eastAsia="zh-Hans"/>
          <w14:textFill>
            <w14:solidFill>
              <w14:schemeClr w14:val="tx1"/>
            </w14:solidFill>
          </w14:textFill>
        </w:rPr>
        <w:t>&lt;</w:t>
      </w:r>
      <w:r>
        <w:rPr>
          <w:rFonts w:hint="eastAsia" w:ascii="Hiragino Sans GB" w:hAnsi="Hiragino Sans GB" w:eastAsia="Hiragino Sans GB" w:cs="Hiragino Sans GB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Z</w:t>
      </w:r>
      <w:r>
        <w:rPr>
          <w:rFonts w:hint="default" w:ascii="Hiragino Sans GB" w:hAnsi="Hiragino Sans GB" w:eastAsia="Hiragino Sans GB" w:cs="Hiragino Sans GB"/>
          <w:color w:val="000000" w:themeColor="text1"/>
          <w:vertAlign w:val="subscript"/>
          <w:lang w:eastAsia="zh-Hans"/>
          <w14:textFill>
            <w14:solidFill>
              <w14:schemeClr w14:val="tx1"/>
            </w14:solidFill>
          </w14:textFill>
        </w:rPr>
        <w:t>8</w:t>
      </w:r>
      <w:r>
        <w:rPr>
          <w:rFonts w:hint="default" w:ascii="Hiragino Sans GB" w:hAnsi="Hiragino Sans GB" w:eastAsia="Hiragino Sans GB" w:cs="Hiragino Sans GB"/>
          <w:color w:val="000000" w:themeColor="text1"/>
          <w:vertAlign w:val="baseline"/>
          <w:lang w:eastAsia="zh-Hans"/>
          <w14:textFill>
            <w14:solidFill>
              <w14:schemeClr w14:val="tx1"/>
            </w14:solidFill>
          </w14:textFill>
        </w:rPr>
        <w:t>; +</w:t>
      </w:r>
      <w:r>
        <w:rPr>
          <w:rFonts w:hint="default" w:ascii="Hiragino Sans GB" w:hAnsi="Hiragino Sans GB" w:eastAsia="Hiragino Sans GB" w:cs="Hiragino Sans GB"/>
          <w:color w:val="000000" w:themeColor="text1"/>
          <w:vertAlign w:val="subscript"/>
          <w:lang w:eastAsia="zh-Hans"/>
          <w14:textFill>
            <w14:solidFill>
              <w14:schemeClr w14:val="tx1"/>
            </w14:solidFill>
          </w14:textFill>
        </w:rPr>
        <w:t>8</w:t>
      </w:r>
      <w:r>
        <w:rPr>
          <w:rFonts w:hint="default" w:ascii="Hiragino Sans GB" w:hAnsi="Hiragino Sans GB" w:eastAsia="Hiragino Sans GB" w:cs="Hiragino Sans GB"/>
          <w:color w:val="000000" w:themeColor="text1"/>
          <w:vertAlign w:val="baseline"/>
          <w:lang w:eastAsia="zh-Hans"/>
          <w14:textFill>
            <w14:solidFill>
              <w14:schemeClr w14:val="tx1"/>
            </w14:solidFill>
          </w14:textFill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sz w:val="20"/>
          <w:szCs w:val="22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</w:pPr>
    </w:p>
    <w:p>
      <w:pPr>
        <w:rPr>
          <w:sz w:val="20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灬" w:date="2021-11-27T23:02:42Z" w:initials="">
    <w:p w14:paraId="6DB51690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重复则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不是生成元</w:t>
      </w:r>
    </w:p>
  </w:comment>
  <w:comment w:id="1" w:author="灬" w:date="2021-11-28T00:00:40Z" w:initials="">
    <w:p w14:paraId="FFA7A0A0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a按i从小到大排序</w:t>
      </w:r>
    </w:p>
  </w:comment>
  <w:comment w:id="2" w:author="灬" w:date="2021-11-27T23:10:47Z" w:initials="">
    <w:p w14:paraId="7B90F6E0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a按自身从小到大排序</w:t>
      </w:r>
    </w:p>
  </w:comment>
  <w:comment w:id="3" w:author="灬" w:date="2021-11-27T23:19:07Z" w:initials="">
    <w:p w14:paraId="DFED16FF">
      <w:pPr>
        <w:pStyle w:val="2"/>
        <w:rPr>
          <w:rFonts w:hint="eastAsia"/>
          <w:lang w:val="en-US" w:eastAsia="zh-Hans"/>
        </w:rPr>
      </w:pPr>
      <w:r>
        <w:t>1-16</w:t>
      </w:r>
      <w:r>
        <w:rPr>
          <w:rFonts w:hint="eastAsia"/>
          <w:lang w:val="en-US" w:eastAsia="zh-Hans"/>
        </w:rPr>
        <w:t>共计</w:t>
      </w:r>
      <w:r>
        <w:rPr>
          <w:rFonts w:hint="default"/>
          <w:lang w:eastAsia="zh-Hans"/>
        </w:rPr>
        <w:t>16</w:t>
      </w:r>
      <w:r>
        <w:rPr>
          <w:rFonts w:hint="eastAsia"/>
          <w:lang w:val="en-US" w:eastAsia="zh-Hans"/>
        </w:rPr>
        <w:t>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找到a对应的i</w:t>
      </w:r>
    </w:p>
    <w:p w14:paraId="7FEF7759">
      <w:pPr>
        <w:pStyle w:val="2"/>
        <w:rPr>
          <w:rFonts w:hint="eastAsia"/>
          <w:lang w:eastAsia="zh-Hans"/>
        </w:rPr>
      </w:pPr>
      <w:r>
        <w:rPr>
          <w:rFonts w:hint="default"/>
          <w:lang w:eastAsia="zh-Hans"/>
        </w:rPr>
        <w:t>O(a)=16 / ( 16, i )</w:t>
      </w:r>
    </w:p>
  </w:comment>
  <w:comment w:id="4" w:author="灬" w:date="2021-11-27T23:36:02Z" w:initials="">
    <w:p w14:paraId="FFE9F300"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欧拉函数</w:t>
      </w:r>
      <w:r>
        <w:rPr>
          <w:rFonts w:hint="eastAsia" w:ascii="Hiragino Sans GB" w:hAnsi="Hiragino Sans GB" w:eastAsia="Hiragino Sans GB" w:cs="Hiragino Sans GB"/>
          <w:sz w:val="20"/>
          <w:szCs w:val="22"/>
          <w:lang w:eastAsia="zh-Hans"/>
        </w:rPr>
        <w:t>ψ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(</w:t>
      </w:r>
      <w:r>
        <w:rPr>
          <w:rFonts w:hint="eastAsia" w:ascii="Hiragino Sans GB" w:hAnsi="Hiragino Sans GB" w:eastAsia="Hiragino Sans GB" w:cs="Hiragino Sans GB"/>
          <w:sz w:val="20"/>
          <w:szCs w:val="22"/>
          <w:lang w:val="en-US" w:eastAsia="zh-Hans"/>
        </w:rPr>
        <w:t>N</w:t>
      </w:r>
      <w:r>
        <w:rPr>
          <w:rFonts w:hint="default" w:ascii="Hiragino Sans GB" w:hAnsi="Hiragino Sans GB" w:eastAsia="Hiragino Sans GB" w:cs="Hiragino Sans GB"/>
          <w:sz w:val="20"/>
          <w:szCs w:val="22"/>
          <w:lang w:eastAsia="zh-Hans"/>
        </w:rPr>
        <w:t>)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小于N的且与N</w:t>
      </w:r>
    </w:p>
    <w:p w14:paraId="FDD7531E"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互质的正整数的个数</w:t>
      </w:r>
    </w:p>
  </w:comment>
  <w:comment w:id="5" w:author="灬" w:date="2021-11-28T00:00:40Z" w:initials="">
    <w:p w14:paraId="EBFFDCC8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a按i从小到大排序</w:t>
      </w:r>
    </w:p>
  </w:comment>
  <w:comment w:id="6" w:author="灬" w:date="2021-11-28T00:00:40Z" w:initials="">
    <w:p w14:paraId="BDAD2659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a按i从小到大排序</w:t>
      </w:r>
    </w:p>
  </w:comment>
  <w:comment w:id="7" w:author="灬" w:date="2021-11-28T11:16:11Z" w:initials="">
    <w:p w14:paraId="47F7300B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关于等价关系的同余类</w:t>
      </w:r>
    </w:p>
  </w:comment>
  <w:comment w:id="8" w:author="灬" w:date="2021-11-28T00:00:40Z" w:initials="">
    <w:p w14:paraId="7FFF94E1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a按i从小到大排序</w:t>
      </w:r>
    </w:p>
  </w:comment>
  <w:comment w:id="9" w:author="灬" w:date="2021-11-28T01:51:11Z" w:initials="">
    <w:p w14:paraId="CFDAC916"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这里看到</w:t>
      </w:r>
    </w:p>
    <w:p w14:paraId="FEFF4C89"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自然同态的核与满同态的和</w:t>
      </w:r>
    </w:p>
    <w:p w14:paraId="BDF4ACFF"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与自己所取的自己H是相等的</w:t>
      </w:r>
    </w:p>
  </w:comment>
  <w:comment w:id="10" w:author="灬" w:date="2021-11-28T00:00:40Z" w:initials="">
    <w:p w14:paraId="77DFE947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a按i从小到大排序</w:t>
      </w:r>
    </w:p>
  </w:comment>
  <w:comment w:id="11" w:author="灬" w:date="2021-11-28T00:00:40Z" w:initials="">
    <w:p w14:paraId="7EF7D619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a按i从小到大排序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DB51690" w15:done="0"/>
  <w15:commentEx w15:paraId="FFA7A0A0" w15:done="0"/>
  <w15:commentEx w15:paraId="7B90F6E0" w15:done="0"/>
  <w15:commentEx w15:paraId="7FEF7759" w15:done="0"/>
  <w15:commentEx w15:paraId="FDD7531E" w15:done="0"/>
  <w15:commentEx w15:paraId="EBFFDCC8" w15:done="0"/>
  <w15:commentEx w15:paraId="BDAD2659" w15:done="0"/>
  <w15:commentEx w15:paraId="47F7300B" w15:done="0"/>
  <w15:commentEx w15:paraId="7FFF94E1" w15:done="0"/>
  <w15:commentEx w15:paraId="BDF4ACFF" w15:done="0"/>
  <w15:commentEx w15:paraId="77DFE947" w15:done="0"/>
  <w15:commentEx w15:paraId="7EF7D61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楷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2285C"/>
    <w:multiLevelType w:val="singleLevel"/>
    <w:tmpl w:val="61A2285C"/>
    <w:lvl w:ilvl="0" w:tentative="0">
      <w:start w:val="1"/>
      <w:numFmt w:val="decimal"/>
      <w:suff w:val="nothing"/>
      <w:lvlText w:val="(%1)"/>
      <w:lvlJc w:val="left"/>
    </w:lvl>
  </w:abstractNum>
  <w:abstractNum w:abstractNumId="1">
    <w:nsid w:val="61A229CB"/>
    <w:multiLevelType w:val="singleLevel"/>
    <w:tmpl w:val="61A229CB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灬">
    <w15:presenceInfo w15:providerId="WPS Office" w15:userId="23544588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5EC8EF"/>
    <w:rsid w:val="15BF6843"/>
    <w:rsid w:val="E75EC8EF"/>
    <w:rsid w:val="F73B74D2"/>
    <w:rsid w:val="FDE7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2021-11-28T05:51:00Z</dcterms:created>
  <dc:creator>XieWantong</dc:creator>
  <cp:lastModifiedBy>XieWantong</cp:lastModifiedBy>
  <dcterms:modified xsi:type="dcterms:W3CDTF">2021-11-28T11:21:28Z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