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文章目录</w:t>
      </w:r>
    </w:p>
    <w:p>
      <w:pPr>
        <w:rPr>
          <w:rFonts w:hint="eastAsia"/>
        </w:rPr>
      </w:pPr>
      <w:r>
        <w:rPr>
          <w:rFonts w:hint="eastAsia"/>
        </w:rPr>
        <w:t>一、volatile的作用</w:t>
      </w:r>
    </w:p>
    <w:p>
      <w:pPr>
        <w:rPr>
          <w:rFonts w:hint="eastAsia"/>
        </w:rPr>
      </w:pPr>
      <w:r>
        <w:rPr>
          <w:rFonts w:hint="eastAsia"/>
        </w:rPr>
        <w:t>1.1、volatile变量的可见性</w:t>
      </w:r>
    </w:p>
    <w:p>
      <w:pPr>
        <w:rPr>
          <w:rFonts w:hint="eastAsia"/>
        </w:rPr>
      </w:pPr>
      <w:r>
        <w:rPr>
          <w:rFonts w:hint="eastAsia"/>
        </w:rPr>
        <w:t>1.2、volatile变量的禁止指令重排序</w:t>
      </w:r>
    </w:p>
    <w:p>
      <w:pPr>
        <w:rPr>
          <w:rFonts w:hint="eastAsia"/>
        </w:rPr>
      </w:pPr>
      <w:r>
        <w:rPr>
          <w:rFonts w:hint="eastAsia"/>
        </w:rPr>
        <w:t>二、volatile的的底层实现</w:t>
      </w:r>
    </w:p>
    <w:p>
      <w:pPr>
        <w:rPr>
          <w:rFonts w:hint="eastAsia"/>
        </w:rPr>
      </w:pPr>
      <w:r>
        <w:rPr>
          <w:rFonts w:hint="eastAsia"/>
        </w:rPr>
        <w:t>2.1、 Java代码层面</w:t>
      </w:r>
    </w:p>
    <w:p>
      <w:pPr>
        <w:rPr>
          <w:rFonts w:hint="eastAsia"/>
        </w:rPr>
      </w:pPr>
      <w:r>
        <w:rPr>
          <w:rFonts w:hint="eastAsia"/>
        </w:rPr>
        <w:t>2.2、字节码层面</w:t>
      </w:r>
    </w:p>
    <w:p>
      <w:pPr>
        <w:rPr>
          <w:rFonts w:hint="eastAsia"/>
        </w:rPr>
      </w:pPr>
      <w:r>
        <w:rPr>
          <w:rFonts w:hint="eastAsia"/>
        </w:rPr>
        <w:t>2.3、JVM源码层面</w:t>
      </w:r>
    </w:p>
    <w:p>
      <w:pPr>
        <w:rPr>
          <w:rFonts w:hint="eastAsia"/>
        </w:rPr>
      </w:pPr>
      <w:r>
        <w:rPr>
          <w:rFonts w:hint="eastAsia"/>
        </w:rPr>
        <w:t>2.4、汇编层面</w:t>
      </w:r>
    </w:p>
    <w:p>
      <w:pPr>
        <w:rPr>
          <w:rFonts w:hint="eastAsia"/>
        </w:rPr>
      </w:pPr>
      <w:r>
        <w:rPr>
          <w:rFonts w:hint="eastAsia"/>
        </w:rPr>
        <w:t>2.5、硬件层面</w:t>
      </w:r>
    </w:p>
    <w:p>
      <w:pPr>
        <w:rPr>
          <w:rFonts w:hint="eastAsia"/>
        </w:rPr>
      </w:pPr>
    </w:p>
    <w:p>
      <w:pPr>
        <w:rPr>
          <w:rFonts w:hint="eastAsia"/>
        </w:rPr>
      </w:pPr>
      <w:r>
        <w:rPr>
          <w:rFonts w:hint="eastAsia"/>
        </w:rPr>
        <w:t>volatile关键字是Java虚拟机提供的最轻量级的同步机制。在多线程编程中volatile和synchronized都起着举足轻重的作用，没有这两者，也就没有那么多JUC供我们使用。</w:t>
      </w:r>
    </w:p>
    <w:p>
      <w:pPr>
        <w:rPr>
          <w:rFonts w:hint="eastAsia"/>
        </w:rPr>
      </w:pPr>
      <w:r>
        <w:rPr>
          <w:rFonts w:hint="eastAsia"/>
        </w:rPr>
        <w:t>本文会介绍volatile的作用，着重讲解volatile的底层实现原理。由于volatile的出现和CPU缓存有关，也会介绍CPU缓存的相关内容，让我们更清晰的理解volatile原理的来龙去脉。</w:t>
      </w:r>
    </w:p>
    <w:p>
      <w:pPr>
        <w:rPr>
          <w:rFonts w:hint="eastAsia"/>
        </w:rPr>
      </w:pPr>
    </w:p>
    <w:p>
      <w:pPr>
        <w:rPr>
          <w:rFonts w:hint="eastAsia"/>
        </w:rPr>
      </w:pPr>
      <w:r>
        <w:rPr>
          <w:rFonts w:hint="eastAsia"/>
        </w:rPr>
        <w:t>一、volatile的作用</w:t>
      </w:r>
    </w:p>
    <w:p>
      <w:pPr>
        <w:rPr>
          <w:rFonts w:hint="eastAsia"/>
        </w:rPr>
      </w:pPr>
      <w:r>
        <w:rPr>
          <w:rFonts w:hint="eastAsia"/>
        </w:rPr>
        <w:t>并发编程中有3大重要特性，了解一下：</w:t>
      </w:r>
    </w:p>
    <w:p>
      <w:pPr>
        <w:rPr>
          <w:rFonts w:hint="eastAsia"/>
        </w:rPr>
      </w:pPr>
    </w:p>
    <w:p>
      <w:pPr>
        <w:rPr>
          <w:rFonts w:hint="eastAsia"/>
        </w:rPr>
      </w:pPr>
      <w:r>
        <w:rPr>
          <w:rFonts w:hint="eastAsia"/>
        </w:rPr>
        <w:t>原子性</w:t>
      </w:r>
    </w:p>
    <w:p>
      <w:pPr>
        <w:rPr>
          <w:rFonts w:hint="eastAsia"/>
        </w:rPr>
      </w:pPr>
    </w:p>
    <w:p>
      <w:pPr>
        <w:rPr>
          <w:rFonts w:hint="eastAsia"/>
        </w:rPr>
      </w:pPr>
      <w:r>
        <w:rPr>
          <w:rFonts w:hint="eastAsia"/>
        </w:rPr>
        <w:t>一个操作或者多个操作，要么全部执行成功，要么全部执行失败。满足原子性的操作，中途不可被中断。</w:t>
      </w:r>
    </w:p>
    <w:p>
      <w:pPr>
        <w:rPr>
          <w:rFonts w:hint="eastAsia"/>
        </w:rPr>
      </w:pPr>
    </w:p>
    <w:p>
      <w:pPr>
        <w:rPr>
          <w:rFonts w:hint="eastAsia"/>
        </w:rPr>
      </w:pPr>
      <w:r>
        <w:rPr>
          <w:rFonts w:hint="eastAsia"/>
        </w:rPr>
        <w:t>可见性</w:t>
      </w:r>
    </w:p>
    <w:p>
      <w:pPr>
        <w:rPr>
          <w:rFonts w:hint="eastAsia"/>
        </w:rPr>
      </w:pPr>
    </w:p>
    <w:p>
      <w:pPr>
        <w:rPr>
          <w:rFonts w:hint="eastAsia"/>
        </w:rPr>
      </w:pPr>
      <w:r>
        <w:rPr>
          <w:rFonts w:hint="eastAsia"/>
        </w:rPr>
        <w:t>多个线程共同访问共享变量时，某个线程修改了此变量，其他线程能立即看到修改后的值。</w:t>
      </w:r>
    </w:p>
    <w:p>
      <w:pPr>
        <w:rPr>
          <w:rFonts w:hint="eastAsia"/>
        </w:rPr>
      </w:pPr>
    </w:p>
    <w:p>
      <w:pPr>
        <w:rPr>
          <w:rFonts w:hint="eastAsia"/>
        </w:rPr>
      </w:pPr>
      <w:r>
        <w:rPr>
          <w:rFonts w:hint="eastAsia"/>
        </w:rPr>
        <w:t>有序性</w:t>
      </w:r>
    </w:p>
    <w:p>
      <w:pPr>
        <w:rPr>
          <w:rFonts w:hint="eastAsia"/>
        </w:rPr>
      </w:pPr>
    </w:p>
    <w:p>
      <w:pPr>
        <w:rPr>
          <w:rFonts w:hint="eastAsia"/>
        </w:rPr>
      </w:pPr>
      <w:r>
        <w:rPr>
          <w:rFonts w:hint="eastAsia"/>
        </w:rPr>
        <w:t>程序执行的顺序按照代码的先后顺序执行。（由于JMM模型中允许编译器和处理器为了效率，进行指令重排序的优化。指令重排序在单线程内表现为串行语义，在多线程中会表现为无序。那么多线程并发编程中，就要考虑如何在多线程环境下可以允许部分指令重排，又要保证有序性）</w:t>
      </w:r>
    </w:p>
    <w:p>
      <w:pPr>
        <w:rPr>
          <w:rFonts w:hint="eastAsia"/>
        </w:rPr>
      </w:pPr>
    </w:p>
    <w:p>
      <w:pPr>
        <w:rPr>
          <w:rFonts w:hint="eastAsia"/>
        </w:rPr>
      </w:pPr>
      <w:r>
        <w:rPr>
          <w:rFonts w:hint="eastAsia"/>
        </w:rPr>
        <w:t>synchronized关键字同时保证上述三种特性。</w:t>
      </w:r>
    </w:p>
    <w:p>
      <w:pPr>
        <w:rPr>
          <w:rFonts w:hint="eastAsia"/>
        </w:rPr>
      </w:pPr>
    </w:p>
    <w:p>
      <w:pPr>
        <w:rPr>
          <w:rFonts w:hint="eastAsia"/>
        </w:rPr>
      </w:pPr>
      <w:r>
        <w:rPr>
          <w:rFonts w:hint="eastAsia"/>
        </w:rPr>
        <w:t>synchronized是同步锁，同步块内的代码相当于同一时刻单线程执行，故不存在原子性和指令重排序的问题</w:t>
      </w:r>
    </w:p>
    <w:p>
      <w:pPr>
        <w:rPr>
          <w:rFonts w:hint="eastAsia"/>
        </w:rPr>
      </w:pPr>
      <w:r>
        <w:rPr>
          <w:rFonts w:hint="eastAsia"/>
        </w:rPr>
        <w:t>synchronized关键字的语义JMM有两个规定，保证其实现内存可见性：</w:t>
      </w:r>
    </w:p>
    <w:p>
      <w:pPr>
        <w:rPr>
          <w:rFonts w:hint="eastAsia"/>
        </w:rPr>
      </w:pPr>
      <w:r>
        <w:rPr>
          <w:rFonts w:hint="eastAsia"/>
        </w:rPr>
        <w:t>线程解锁前，必须把共享变量的最新值刷新到主内存中；</w:t>
      </w:r>
    </w:p>
    <w:p>
      <w:pPr>
        <w:rPr>
          <w:rFonts w:hint="eastAsia"/>
        </w:rPr>
      </w:pPr>
      <w:r>
        <w:rPr>
          <w:rFonts w:hint="eastAsia"/>
        </w:rPr>
        <w:t>线程加锁前，将清空工作内存中共享变量的值，从主内存中冲洗取值。</w:t>
      </w:r>
    </w:p>
    <w:p>
      <w:pPr>
        <w:rPr>
          <w:rFonts w:hint="eastAsia"/>
        </w:rPr>
      </w:pPr>
      <w:r>
        <w:rPr>
          <w:rFonts w:hint="eastAsia"/>
        </w:rPr>
        <w:t>volatile关键字作用的是保证可见性和有序性，并不保证原子性。</w:t>
      </w:r>
    </w:p>
    <w:p>
      <w:pPr>
        <w:rPr>
          <w:rFonts w:hint="eastAsia"/>
        </w:rPr>
      </w:pPr>
    </w:p>
    <w:p>
      <w:pPr>
        <w:rPr>
          <w:rFonts w:hint="eastAsia"/>
        </w:rPr>
      </w:pPr>
      <w:r>
        <w:rPr>
          <w:rFonts w:hint="eastAsia"/>
        </w:rPr>
        <w:t>那么，volatile是如何保证可见性和有序性的？我们先进行基于JMM层面的实现基础，后面两章会进行底层原理的介绍。</w:t>
      </w:r>
    </w:p>
    <w:p>
      <w:pPr>
        <w:rPr>
          <w:rFonts w:hint="eastAsia"/>
        </w:rPr>
      </w:pPr>
    </w:p>
    <w:p>
      <w:pPr>
        <w:rPr>
          <w:rFonts w:hint="eastAsia"/>
        </w:rPr>
      </w:pPr>
      <w:r>
        <w:rPr>
          <w:rFonts w:hint="eastAsia"/>
        </w:rPr>
        <w:t>1.1、volatile变量的可见性</w:t>
      </w:r>
    </w:p>
    <w:p>
      <w:pPr>
        <w:rPr>
          <w:rFonts w:hint="eastAsia"/>
        </w:rPr>
      </w:pPr>
      <w:r>
        <w:rPr>
          <w:rFonts w:hint="eastAsia"/>
        </w:rPr>
        <w:t>Java虚拟机规范中定义了一种Java内存 模型（Java Memory Model，即JMM）来屏蔽掉各种硬件和操作系统的内存访问差异，以实现让Java程序在各种平台下都能达到一致的并发效果。Java内存模型的主要目标就是定义程序中各个变量的访问规则，即在虚拟机中将变量存储到内存和从内存中取出变量这样的细节。</w:t>
      </w:r>
    </w:p>
    <w:p>
      <w:pPr>
        <w:rPr>
          <w:rFonts w:hint="eastAsia"/>
        </w:rPr>
      </w:pPr>
    </w:p>
    <w:p>
      <w:pPr>
        <w:rPr>
          <w:rFonts w:hint="eastAsia"/>
        </w:rPr>
      </w:pPr>
      <w:r>
        <w:rPr>
          <w:rFonts w:hint="eastAsia"/>
        </w:rPr>
        <w:t>JMM中规定所有的变量都存储在主内存（Main Memory）中，每条线程都有自己的工作内存（Work Memory），线程的工作内存中保存了该线程所使用的变量的从主内存中拷贝的副本。线程对于变量的读、写都必须在工作内存中进行，而不能直接读、写主内存中的变量。同时，本线程的工作内存的变量也无法被其他线程直接访问，必须通过主内存完成。</w:t>
      </w:r>
    </w:p>
    <w:p>
      <w:pPr>
        <w:rPr>
          <w:rFonts w:hint="eastAsia"/>
        </w:rPr>
      </w:pPr>
    </w:p>
    <w:p>
      <w:pPr>
        <w:rPr>
          <w:rFonts w:hint="eastAsia"/>
        </w:rPr>
      </w:pPr>
      <w:r>
        <w:rPr>
          <w:rFonts w:hint="eastAsia"/>
        </w:rPr>
        <w:t>整体内存模型如下图所示：</w:t>
      </w:r>
    </w:p>
    <w:p>
      <w:pPr>
        <w:rPr>
          <w:rFonts w:hint="eastAsia"/>
        </w:rPr>
      </w:pPr>
      <w:bookmarkStart w:id="0" w:name="_GoBack"/>
      <w:bookmarkEnd w:id="0"/>
    </w:p>
    <w:p>
      <w:pPr>
        <w:rPr>
          <w:rFonts w:hint="eastAsia"/>
        </w:rPr>
      </w:pPr>
    </w:p>
    <w:p>
      <w:pPr>
        <w:rPr>
          <w:rFonts w:hint="eastAsia"/>
        </w:rPr>
      </w:pPr>
    </w:p>
    <w:p>
      <w:pPr>
        <w:rPr>
          <w:rFonts w:hint="eastAsia"/>
        </w:rPr>
      </w:pPr>
      <w:r>
        <w:rPr>
          <w:rFonts w:hint="eastAsia"/>
        </w:rPr>
        <w:t>对于普通共享变量，线程A将变量修改后，体现在此线程的工作内存。在尚未同步到主内存时，若线程B使用此变量，从主内存中获取到的是修改前的值，便发生了共享变量值的不一致，也就是出现了线程的可见性问题。</w:t>
      </w:r>
    </w:p>
    <w:p>
      <w:pPr>
        <w:rPr>
          <w:rFonts w:hint="eastAsia"/>
        </w:rPr>
      </w:pPr>
    </w:p>
    <w:p>
      <w:pPr>
        <w:rPr>
          <w:rFonts w:hint="eastAsia"/>
        </w:rPr>
      </w:pPr>
      <w:r>
        <w:rPr>
          <w:rFonts w:hint="eastAsia"/>
        </w:rPr>
        <w:t>volatile定义：</w:t>
      </w:r>
    </w:p>
    <w:p>
      <w:pPr>
        <w:rPr>
          <w:rFonts w:hint="eastAsia"/>
        </w:rPr>
      </w:pPr>
    </w:p>
    <w:p>
      <w:pPr>
        <w:rPr>
          <w:rFonts w:hint="eastAsia"/>
        </w:rPr>
      </w:pPr>
      <w:r>
        <w:rPr>
          <w:rFonts w:hint="eastAsia"/>
        </w:rPr>
        <w:t>当对volatile变量执行写操作后，JMM会把工作内存中的最新变量值强制刷新到主内存</w:t>
      </w:r>
    </w:p>
    <w:p>
      <w:pPr>
        <w:rPr>
          <w:rFonts w:hint="eastAsia"/>
        </w:rPr>
      </w:pPr>
      <w:r>
        <w:rPr>
          <w:rFonts w:hint="eastAsia"/>
        </w:rPr>
        <w:t>写操作会导致其他线程中的缓存无效</w:t>
      </w:r>
    </w:p>
    <w:p>
      <w:pPr>
        <w:rPr>
          <w:rFonts w:hint="eastAsia"/>
        </w:rPr>
      </w:pPr>
      <w:r>
        <w:rPr>
          <w:rFonts w:hint="eastAsia"/>
        </w:rPr>
        <w:t>这样，其他线程使用缓存时，发现本地工作内存中此变量无效，便从主内存中获取，这样获取到的变量便是最新的值，实现了线程的可见性。</w:t>
      </w:r>
    </w:p>
    <w:p>
      <w:pPr>
        <w:rPr>
          <w:rFonts w:hint="eastAsia"/>
        </w:rPr>
      </w:pPr>
    </w:p>
    <w:p>
      <w:pPr>
        <w:rPr>
          <w:rFonts w:hint="eastAsia"/>
        </w:rPr>
      </w:pPr>
      <w:r>
        <w:rPr>
          <w:rFonts w:hint="eastAsia"/>
        </w:rPr>
        <w:t>1.2、volatile变量的禁止指令重排序</w:t>
      </w:r>
    </w:p>
    <w:p>
      <w:pPr>
        <w:rPr>
          <w:rFonts w:hint="eastAsia"/>
        </w:rPr>
      </w:pPr>
      <w:r>
        <w:rPr>
          <w:rFonts w:hint="eastAsia"/>
        </w:rPr>
        <w:t>volatile是通过编译器在生成字节码时，在指令序列中添加“内存屏障”来禁止指令重排序的。</w:t>
      </w:r>
    </w:p>
    <w:p>
      <w:pPr>
        <w:rPr>
          <w:rFonts w:hint="eastAsia"/>
        </w:rPr>
      </w:pPr>
    </w:p>
    <w:p>
      <w:pPr>
        <w:rPr>
          <w:rFonts w:hint="eastAsia"/>
        </w:rPr>
      </w:pPr>
      <w:r>
        <w:rPr>
          <w:rFonts w:hint="eastAsia"/>
        </w:rPr>
        <w:t>硬件层面的“内存屏障”：</w:t>
      </w:r>
    </w:p>
    <w:p>
      <w:pPr>
        <w:rPr>
          <w:rFonts w:hint="eastAsia"/>
        </w:rPr>
      </w:pPr>
    </w:p>
    <w:p>
      <w:pPr>
        <w:rPr>
          <w:rFonts w:hint="eastAsia"/>
        </w:rPr>
      </w:pPr>
      <w:r>
        <w:rPr>
          <w:rFonts w:hint="eastAsia"/>
        </w:rPr>
        <w:t>sfence：即写屏障(Store Barrier)，在写指令之后插入写屏障，能让写入缓存的最新数据写回到主内存，以保证写入的数据立刻对其他线程可见</w:t>
      </w:r>
    </w:p>
    <w:p>
      <w:pPr>
        <w:rPr>
          <w:rFonts w:hint="eastAsia"/>
        </w:rPr>
      </w:pPr>
      <w:r>
        <w:rPr>
          <w:rFonts w:hint="eastAsia"/>
        </w:rPr>
        <w:t>lfence：即读屏障(Load Barrier)，在读指令前插入读屏障，可以让高速缓存中的数据失效，重新从主内存加载数据，以保证读取的是最新的数据。</w:t>
      </w:r>
    </w:p>
    <w:p>
      <w:pPr>
        <w:rPr>
          <w:rFonts w:hint="eastAsia"/>
        </w:rPr>
      </w:pPr>
      <w:r>
        <w:rPr>
          <w:rFonts w:hint="eastAsia"/>
        </w:rPr>
        <w:t>mfence：即全能屏障(modify/mix Barrier )，兼具sfence和lfence的功能</w:t>
      </w:r>
    </w:p>
    <w:p>
      <w:pPr>
        <w:rPr>
          <w:rFonts w:hint="eastAsia"/>
        </w:rPr>
      </w:pPr>
      <w:r>
        <w:rPr>
          <w:rFonts w:hint="eastAsia"/>
        </w:rPr>
        <w:t>lock 前缀：lock不是内存屏障，而是一种锁。执行时会锁住内存子系统来确保执行顺序，甚至跨多个CPU。</w:t>
      </w:r>
    </w:p>
    <w:p>
      <w:pPr>
        <w:rPr>
          <w:rFonts w:hint="eastAsia"/>
        </w:rPr>
      </w:pPr>
      <w:r>
        <w:rPr>
          <w:rFonts w:hint="eastAsia"/>
        </w:rPr>
        <w:t>JMM层面的“内存屏障”：</w:t>
      </w:r>
    </w:p>
    <w:p>
      <w:pPr>
        <w:rPr>
          <w:rFonts w:hint="eastAsia"/>
        </w:rPr>
      </w:pPr>
    </w:p>
    <w:p>
      <w:pPr>
        <w:rPr>
          <w:rFonts w:hint="eastAsia"/>
        </w:rPr>
      </w:pPr>
      <w:r>
        <w:rPr>
          <w:rFonts w:hint="eastAsia"/>
        </w:rPr>
        <w:t>LoadLoad屏障： 对于这样的语句Load1; LoadLoad; Load2，在Load2及后续读取操作要读取的数据被访问前，保证Load1要读取的数据被读取完毕。</w:t>
      </w:r>
    </w:p>
    <w:p>
      <w:pPr>
        <w:rPr>
          <w:rFonts w:hint="eastAsia"/>
        </w:rPr>
      </w:pPr>
    </w:p>
    <w:p>
      <w:pPr>
        <w:rPr>
          <w:rFonts w:hint="eastAsia"/>
        </w:rPr>
      </w:pPr>
      <w:r>
        <w:rPr>
          <w:rFonts w:hint="eastAsia"/>
        </w:rPr>
        <w:t>StoreStore屏障：对于这样的语句Store1; StoreStore; Store2，在Store2及后续写入操作执行前，保证Store1的写入操作对其它处理器可见。</w:t>
      </w:r>
    </w:p>
    <w:p>
      <w:pPr>
        <w:rPr>
          <w:rFonts w:hint="eastAsia"/>
        </w:rPr>
      </w:pPr>
    </w:p>
    <w:p>
      <w:pPr>
        <w:rPr>
          <w:rFonts w:hint="eastAsia"/>
        </w:rPr>
      </w:pPr>
      <w:r>
        <w:rPr>
          <w:rFonts w:hint="eastAsia"/>
        </w:rPr>
        <w:t>LoadStore屏障：对于这样的语句Load1; LoadStore; Store2，在Store2及后续写入操作被刷出前，保证Load1要读取的数据被读取完毕。</w:t>
      </w:r>
    </w:p>
    <w:p>
      <w:pPr>
        <w:rPr>
          <w:rFonts w:hint="eastAsia"/>
        </w:rPr>
      </w:pPr>
    </w:p>
    <w:p>
      <w:pPr>
        <w:rPr>
          <w:rFonts w:hint="eastAsia"/>
        </w:rPr>
      </w:pPr>
      <w:r>
        <w:rPr>
          <w:rFonts w:hint="eastAsia"/>
        </w:rPr>
        <w:t>StoreLoad屏障： 对于这样的语句Store1; StoreLoad; Load2，在Load2及后续所有读取操作执行前，保证Store1的写入对所有处理器可见。</w:t>
      </w:r>
    </w:p>
    <w:p>
      <w:pPr>
        <w:rPr>
          <w:rFonts w:hint="eastAsia"/>
        </w:rPr>
      </w:pPr>
    </w:p>
    <w:p>
      <w:pPr>
        <w:rPr>
          <w:rFonts w:hint="eastAsia"/>
        </w:rPr>
      </w:pPr>
      <w:r>
        <w:rPr>
          <w:rFonts w:hint="eastAsia"/>
        </w:rPr>
        <w:t>JVM的实现会在volatile读写前后均加上内存屏障，在一定程度上保证有序性。如下所示：</w:t>
      </w:r>
    </w:p>
    <w:p>
      <w:pPr>
        <w:rPr>
          <w:rFonts w:hint="eastAsia"/>
        </w:rPr>
      </w:pPr>
    </w:p>
    <w:p>
      <w:pPr>
        <w:rPr>
          <w:rFonts w:hint="eastAsia"/>
        </w:rPr>
      </w:pPr>
      <w:r>
        <w:rPr>
          <w:rFonts w:hint="eastAsia"/>
        </w:rPr>
        <w:t>LoadLoadBarrier</w:t>
      </w:r>
    </w:p>
    <w:p>
      <w:pPr>
        <w:rPr>
          <w:rFonts w:hint="eastAsia"/>
        </w:rPr>
      </w:pPr>
      <w:r>
        <w:rPr>
          <w:rFonts w:hint="eastAsia"/>
        </w:rPr>
        <w:t>volatile 读操作</w:t>
      </w:r>
    </w:p>
    <w:p>
      <w:pPr>
        <w:rPr>
          <w:rFonts w:hint="eastAsia"/>
        </w:rPr>
      </w:pPr>
      <w:r>
        <w:rPr>
          <w:rFonts w:hint="eastAsia"/>
        </w:rPr>
        <w:t>LoadStoreBarrier</w:t>
      </w:r>
    </w:p>
    <w:p>
      <w:pPr>
        <w:rPr>
          <w:rFonts w:hint="eastAsia"/>
        </w:rPr>
      </w:pPr>
    </w:p>
    <w:p>
      <w:pPr>
        <w:rPr>
          <w:rFonts w:hint="eastAsia"/>
        </w:rPr>
      </w:pPr>
      <w:r>
        <w:rPr>
          <w:rFonts w:hint="eastAsia"/>
        </w:rPr>
        <w:t>StoreStoreBarrier</w:t>
      </w:r>
    </w:p>
    <w:p>
      <w:pPr>
        <w:rPr>
          <w:rFonts w:hint="eastAsia"/>
        </w:rPr>
      </w:pPr>
      <w:r>
        <w:rPr>
          <w:rFonts w:hint="eastAsia"/>
        </w:rPr>
        <w:t>volatile 写操作</w:t>
      </w:r>
    </w:p>
    <w:p>
      <w:pPr>
        <w:rPr>
          <w:rFonts w:hint="eastAsia"/>
        </w:rPr>
      </w:pPr>
      <w:r>
        <w:rPr>
          <w:rFonts w:hint="eastAsia"/>
        </w:rPr>
        <w:t>StoreLoadBarrier</w:t>
      </w:r>
    </w:p>
    <w:p>
      <w:pPr>
        <w:rPr>
          <w:rFonts w:hint="eastAsia"/>
        </w:rPr>
      </w:pPr>
    </w:p>
    <w:p>
      <w:pPr>
        <w:rPr>
          <w:rFonts w:hint="eastAsia"/>
        </w:rPr>
      </w:pPr>
      <w:r>
        <w:rPr>
          <w:rFonts w:hint="eastAsia"/>
        </w:rPr>
        <w:t>二、volatile的的底层实现</w:t>
      </w:r>
    </w:p>
    <w:p>
      <w:pPr>
        <w:rPr>
          <w:rFonts w:hint="eastAsia"/>
        </w:rPr>
      </w:pPr>
      <w:r>
        <w:rPr>
          <w:rFonts w:hint="eastAsia"/>
        </w:rPr>
        <w:t>这一章会从Java代码、字节码、Jdk源码、汇编层面、硬件层面去揭开volatile的面纱。</w:t>
      </w:r>
    </w:p>
    <w:p>
      <w:pPr>
        <w:rPr>
          <w:rFonts w:hint="eastAsia"/>
        </w:rPr>
      </w:pPr>
    </w:p>
    <w:p>
      <w:pPr>
        <w:rPr>
          <w:rFonts w:hint="eastAsia"/>
        </w:rPr>
      </w:pPr>
      <w:r>
        <w:rPr>
          <w:rFonts w:hint="eastAsia"/>
        </w:rPr>
        <w:t>2.1、 Java代码层面</w:t>
      </w:r>
    </w:p>
    <w:p>
      <w:pPr>
        <w:rPr>
          <w:rFonts w:hint="eastAsia"/>
        </w:rPr>
      </w:pPr>
      <w:r>
        <w:rPr>
          <w:rFonts w:hint="eastAsia"/>
        </w:rPr>
        <w:t>上一段最简单的代码，volatile用来修饰Java变量</w:t>
      </w:r>
    </w:p>
    <w:p>
      <w:pPr>
        <w:rPr>
          <w:rFonts w:hint="eastAsia"/>
        </w:rPr>
      </w:pPr>
    </w:p>
    <w:p>
      <w:pPr>
        <w:rPr>
          <w:rFonts w:hint="eastAsia"/>
        </w:rPr>
      </w:pPr>
      <w:r>
        <w:rPr>
          <w:rFonts w:hint="eastAsia"/>
        </w:rPr>
        <w:t>public class TestVolatile {</w:t>
      </w:r>
    </w:p>
    <w:p>
      <w:pPr>
        <w:rPr>
          <w:rFonts w:hint="eastAsia"/>
        </w:rPr>
      </w:pPr>
    </w:p>
    <w:p>
      <w:pPr>
        <w:rPr>
          <w:rFonts w:hint="eastAsia"/>
        </w:rPr>
      </w:pPr>
      <w:r>
        <w:rPr>
          <w:rFonts w:hint="eastAsia"/>
        </w:rPr>
        <w:t xml:space="preserve">    public static volatile int counter = 1;</w:t>
      </w:r>
    </w:p>
    <w:p>
      <w:pPr>
        <w:rPr>
          <w:rFonts w:hint="eastAsia"/>
        </w:rPr>
      </w:pPr>
    </w:p>
    <w:p>
      <w:pPr>
        <w:rPr>
          <w:rFonts w:hint="eastAsia"/>
        </w:rPr>
      </w:pPr>
      <w:r>
        <w:rPr>
          <w:rFonts w:hint="eastAsia"/>
        </w:rPr>
        <w:t xml:space="preserve">    public static void main(String[] args){</w:t>
      </w:r>
    </w:p>
    <w:p>
      <w:pPr>
        <w:rPr>
          <w:rFonts w:hint="eastAsia"/>
        </w:rPr>
      </w:pPr>
      <w:r>
        <w:rPr>
          <w:rFonts w:hint="eastAsia"/>
        </w:rPr>
        <w:t xml:space="preserve">        counter = 2;</w:t>
      </w:r>
    </w:p>
    <w:p>
      <w:pPr>
        <w:rPr>
          <w:rFonts w:hint="eastAsia"/>
        </w:rPr>
      </w:pPr>
      <w:r>
        <w:rPr>
          <w:rFonts w:hint="eastAsia"/>
        </w:rPr>
        <w:t xml:space="preserve">        System.out.println(counter);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2.2、字节码层面</w:t>
      </w:r>
    </w:p>
    <w:p>
      <w:pPr>
        <w:rPr>
          <w:rFonts w:hint="eastAsia"/>
        </w:rPr>
      </w:pPr>
      <w:r>
        <w:rPr>
          <w:rFonts w:hint="eastAsia"/>
        </w:rPr>
        <w:t>通过javac TestVolatile.java将类编译为class文件，再通过javap -v TestVolatile.class命令反编译查看字节码文件。</w:t>
      </w:r>
    </w:p>
    <w:p>
      <w:pPr>
        <w:rPr>
          <w:rFonts w:hint="eastAsia"/>
        </w:rPr>
      </w:pPr>
    </w:p>
    <w:p>
      <w:pPr>
        <w:rPr>
          <w:rFonts w:hint="eastAsia"/>
        </w:rPr>
      </w:pPr>
      <w:r>
        <w:rPr>
          <w:rFonts w:hint="eastAsia"/>
        </w:rPr>
        <w:t>打印内容过长，截图其中的一部分：</w:t>
      </w:r>
    </w:p>
    <w:p>
      <w:pPr>
        <w:rPr>
          <w:rFonts w:hint="eastAsia"/>
        </w:rPr>
      </w:pPr>
    </w:p>
    <w:p>
      <w:pPr>
        <w:rPr>
          <w:rFonts w:hint="eastAsia"/>
        </w:rPr>
      </w:pPr>
    </w:p>
    <w:p>
      <w:pPr>
        <w:rPr>
          <w:rFonts w:hint="eastAsia"/>
        </w:rPr>
      </w:pPr>
    </w:p>
    <w:p>
      <w:pPr>
        <w:rPr>
          <w:rFonts w:hint="eastAsia"/>
        </w:rPr>
      </w:pPr>
      <w:r>
        <w:rPr>
          <w:rFonts w:hint="eastAsia"/>
        </w:rPr>
        <w:t>可以看到，修饰counter字段的public、static、volatile关键字，在字节码层面分别是以下访问标志： ACC_PUBLIC, ACC_STATIC, ACC_VOLATILE</w:t>
      </w:r>
    </w:p>
    <w:p>
      <w:pPr>
        <w:rPr>
          <w:rFonts w:hint="eastAsia"/>
        </w:rPr>
      </w:pPr>
    </w:p>
    <w:p>
      <w:pPr>
        <w:rPr>
          <w:rFonts w:hint="eastAsia"/>
        </w:rPr>
      </w:pPr>
      <w:r>
        <w:rPr>
          <w:rFonts w:hint="eastAsia"/>
        </w:rPr>
        <w:t>volatile在字节码层面，就是使用访问标志：ACC_VOLATILE来表示，供后续操作此变量时判断访问标志是否为ACC_VOLATILE，来决定是否遵循volatile的语义处理。</w:t>
      </w:r>
    </w:p>
    <w:p>
      <w:pPr>
        <w:rPr>
          <w:rFonts w:hint="eastAsia"/>
        </w:rPr>
      </w:pPr>
    </w:p>
    <w:p>
      <w:pPr>
        <w:rPr>
          <w:rFonts w:hint="eastAsia"/>
        </w:rPr>
      </w:pPr>
      <w:r>
        <w:rPr>
          <w:rFonts w:hint="eastAsia"/>
        </w:rPr>
        <w:t>2.3、JVM源码层面</w:t>
      </w:r>
    </w:p>
    <w:p>
      <w:pPr>
        <w:rPr>
          <w:rFonts w:hint="eastAsia"/>
        </w:rPr>
      </w:pPr>
      <w:r>
        <w:rPr>
          <w:rFonts w:hint="eastAsia"/>
        </w:rPr>
        <w:t>上小节图中main方法编译后的字节码，有putstatic和getstatic指令（如果是非静态变量，则对应putfield和getfield指令）来操作counter字段。那么对于被volatile变量修饰的字段，是如何实现volatile语义的，从下面的源码看起。</w:t>
      </w:r>
    </w:p>
    <w:p>
      <w:pPr>
        <w:rPr>
          <w:rFonts w:hint="eastAsia"/>
        </w:rPr>
      </w:pPr>
    </w:p>
    <w:p>
      <w:pPr>
        <w:rPr>
          <w:rFonts w:hint="eastAsia"/>
        </w:rPr>
      </w:pPr>
      <w:r>
        <w:rPr>
          <w:rFonts w:hint="eastAsia"/>
        </w:rPr>
        <w:t>1、openjdk8根路径/hotspot/src/share/vm/interpreter路径下的bytecodeInterpreter.cpp文件中，处理putstatic和putfield指令的代码：</w:t>
      </w:r>
    </w:p>
    <w:p>
      <w:pPr>
        <w:rPr>
          <w:rFonts w:hint="eastAsia"/>
        </w:rPr>
      </w:pPr>
    </w:p>
    <w:p>
      <w:pPr>
        <w:rPr>
          <w:rFonts w:hint="eastAsia"/>
        </w:rPr>
      </w:pPr>
      <w:r>
        <w:rPr>
          <w:rFonts w:hint="eastAsia"/>
        </w:rPr>
        <w:t>CASE(_putfield):</w:t>
      </w:r>
    </w:p>
    <w:p>
      <w:pPr>
        <w:rPr>
          <w:rFonts w:hint="eastAsia"/>
        </w:rPr>
      </w:pPr>
      <w:r>
        <w:rPr>
          <w:rFonts w:hint="eastAsia"/>
        </w:rPr>
        <w:t>CASE(_putstatic):</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xml:space="preserve">  // .... 省略若干行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xml:space="preserve">  // Now store the result 现在要开始存储结果了</w:t>
      </w:r>
    </w:p>
    <w:p>
      <w:pPr>
        <w:rPr>
          <w:rFonts w:hint="eastAsia"/>
        </w:rPr>
      </w:pPr>
      <w:r>
        <w:rPr>
          <w:rFonts w:hint="eastAsia"/>
        </w:rPr>
        <w:t xml:space="preserve">          // ConstantPoolCacheEntry* cache; </w:t>
      </w:r>
      <w:r>
        <w:rPr>
          <w:rFonts w:hint="eastAsia"/>
        </w:rPr>
        <w:tab/>
      </w:r>
      <w:r>
        <w:rPr>
          <w:rFonts w:hint="eastAsia"/>
        </w:rPr>
        <w:t>-- cache是常量池缓存实例</w:t>
      </w:r>
    </w:p>
    <w:p>
      <w:pPr>
        <w:rPr>
          <w:rFonts w:hint="eastAsia"/>
        </w:rPr>
      </w:pPr>
      <w:r>
        <w:rPr>
          <w:rFonts w:hint="eastAsia"/>
        </w:rPr>
        <w:tab/>
      </w:r>
      <w:r>
        <w:rPr>
          <w:rFonts w:hint="eastAsia"/>
        </w:rPr>
        <w:tab/>
      </w:r>
      <w:r>
        <w:rPr>
          <w:rFonts w:hint="eastAsia"/>
        </w:rPr>
        <w:t xml:space="preserve">  // cache-&gt;is_volatile()</w:t>
      </w:r>
      <w:r>
        <w:rPr>
          <w:rFonts w:hint="eastAsia"/>
        </w:rPr>
        <w:tab/>
      </w:r>
      <w:r>
        <w:rPr>
          <w:rFonts w:hint="eastAsia"/>
        </w:rPr>
        <w:tab/>
      </w:r>
      <w:r>
        <w:rPr>
          <w:rFonts w:hint="eastAsia"/>
        </w:rPr>
        <w:tab/>
      </w:r>
      <w:r>
        <w:rPr>
          <w:rFonts w:hint="eastAsia"/>
        </w:rPr>
        <w:t xml:space="preserve">    -- 判断是否有volatile访问标志修饰</w:t>
      </w:r>
    </w:p>
    <w:p>
      <w:pPr>
        <w:rPr>
          <w:rFonts w:hint="eastAsia"/>
        </w:rPr>
      </w:pPr>
      <w:r>
        <w:rPr>
          <w:rFonts w:hint="eastAsia"/>
        </w:rPr>
        <w:t xml:space="preserve">          int field_offset = cache-&gt;f2_as_index();</w:t>
      </w:r>
    </w:p>
    <w:p>
      <w:pPr>
        <w:rPr>
          <w:rFonts w:hint="eastAsia"/>
        </w:rPr>
      </w:pPr>
      <w:r>
        <w:rPr>
          <w:rFonts w:hint="eastAsia"/>
        </w:rPr>
        <w:t xml:space="preserve">          if (cache-&gt;is_volatile()) { // ****重点判断逻辑**** </w:t>
      </w:r>
    </w:p>
    <w:p>
      <w:pPr>
        <w:rPr>
          <w:rFonts w:hint="eastAsia"/>
        </w:rPr>
      </w:pPr>
      <w:r>
        <w:rPr>
          <w:rFonts w:hint="eastAsia"/>
        </w:rPr>
        <w:t xml:space="preserve">            // volatile变量的赋值逻辑</w:t>
      </w:r>
    </w:p>
    <w:p>
      <w:pPr>
        <w:rPr>
          <w:rFonts w:hint="eastAsia"/>
        </w:rPr>
      </w:pPr>
      <w:r>
        <w:rPr>
          <w:rFonts w:hint="eastAsia"/>
        </w:rPr>
        <w:t xml:space="preserve">            if (tos_type == itos) {</w:t>
      </w:r>
    </w:p>
    <w:p>
      <w:pPr>
        <w:rPr>
          <w:rFonts w:hint="eastAsia"/>
        </w:rPr>
      </w:pPr>
      <w:r>
        <w:rPr>
          <w:rFonts w:hint="eastAsia"/>
        </w:rPr>
        <w:t xml:space="preserve">              obj-&gt;release_int_field_put(field_offset, STACK_INT(-1));</w:t>
      </w:r>
    </w:p>
    <w:p>
      <w:pPr>
        <w:rPr>
          <w:rFonts w:hint="eastAsia"/>
        </w:rPr>
      </w:pPr>
      <w:r>
        <w:rPr>
          <w:rFonts w:hint="eastAsia"/>
        </w:rPr>
        <w:t xml:space="preserve">            } else if (tos_type == atos) {// 对象类型赋值</w:t>
      </w:r>
    </w:p>
    <w:p>
      <w:pPr>
        <w:rPr>
          <w:rFonts w:hint="eastAsia"/>
        </w:rPr>
      </w:pPr>
      <w:r>
        <w:rPr>
          <w:rFonts w:hint="eastAsia"/>
        </w:rPr>
        <w:t xml:space="preserve">              VERIFY_OOP(STACK_OBJECT(-1));</w:t>
      </w:r>
    </w:p>
    <w:p>
      <w:pPr>
        <w:rPr>
          <w:rFonts w:hint="eastAsia"/>
        </w:rPr>
      </w:pPr>
      <w:r>
        <w:rPr>
          <w:rFonts w:hint="eastAsia"/>
        </w:rPr>
        <w:t xml:space="preserve">              obj-&gt;release_obj_field_put(field_offset, STACK_OBJECT(-1));</w:t>
      </w:r>
    </w:p>
    <w:p>
      <w:pPr>
        <w:rPr>
          <w:rFonts w:hint="eastAsia"/>
        </w:rPr>
      </w:pPr>
      <w:r>
        <w:rPr>
          <w:rFonts w:hint="eastAsia"/>
        </w:rPr>
        <w:t xml:space="preserve">              OrderAccess::release_store(&amp;BYTE_MAP_BASE[(uintptr_t)obj &gt;&gt; CardTableModRefBS::card_shift], 0);</w:t>
      </w:r>
    </w:p>
    <w:p>
      <w:pPr>
        <w:rPr>
          <w:rFonts w:hint="eastAsia"/>
        </w:rPr>
      </w:pPr>
      <w:r>
        <w:rPr>
          <w:rFonts w:hint="eastAsia"/>
        </w:rPr>
        <w:t xml:space="preserve">            } else if (tos_type == btos) {// byte类型赋值</w:t>
      </w:r>
    </w:p>
    <w:p>
      <w:pPr>
        <w:rPr>
          <w:rFonts w:hint="eastAsia"/>
        </w:rPr>
      </w:pPr>
      <w:r>
        <w:rPr>
          <w:rFonts w:hint="eastAsia"/>
        </w:rPr>
        <w:t xml:space="preserve">              obj-&gt;release_byte_field_put(field_offset, STACK_INT(-1));</w:t>
      </w:r>
    </w:p>
    <w:p>
      <w:pPr>
        <w:rPr>
          <w:rFonts w:hint="eastAsia"/>
        </w:rPr>
      </w:pPr>
      <w:r>
        <w:rPr>
          <w:rFonts w:hint="eastAsia"/>
        </w:rPr>
        <w:t xml:space="preserve">            } else if (tos_type == ltos) {// long类型赋值</w:t>
      </w:r>
    </w:p>
    <w:p>
      <w:pPr>
        <w:rPr>
          <w:rFonts w:hint="eastAsia"/>
        </w:rPr>
      </w:pPr>
      <w:r>
        <w:rPr>
          <w:rFonts w:hint="eastAsia"/>
        </w:rPr>
        <w:t xml:space="preserve">              obj-&gt;release_long_field_put(field_offset, STACK_LONG(-1));</w:t>
      </w:r>
    </w:p>
    <w:p>
      <w:pPr>
        <w:rPr>
          <w:rFonts w:hint="eastAsia"/>
        </w:rPr>
      </w:pPr>
      <w:r>
        <w:rPr>
          <w:rFonts w:hint="eastAsia"/>
        </w:rPr>
        <w:t xml:space="preserve">            } else if (tos_type == ctos) {// char类型赋值</w:t>
      </w:r>
    </w:p>
    <w:p>
      <w:pPr>
        <w:rPr>
          <w:rFonts w:hint="eastAsia"/>
        </w:rPr>
      </w:pPr>
      <w:r>
        <w:rPr>
          <w:rFonts w:hint="eastAsia"/>
        </w:rPr>
        <w:t xml:space="preserve">              obj-&gt;release_char_field_put(field_offset, STACK_INT(-1));</w:t>
      </w:r>
    </w:p>
    <w:p>
      <w:pPr>
        <w:rPr>
          <w:rFonts w:hint="eastAsia"/>
        </w:rPr>
      </w:pPr>
      <w:r>
        <w:rPr>
          <w:rFonts w:hint="eastAsia"/>
        </w:rPr>
        <w:t xml:space="preserve">            } else if (tos_type == stos) {// short类型赋值</w:t>
      </w:r>
    </w:p>
    <w:p>
      <w:pPr>
        <w:rPr>
          <w:rFonts w:hint="eastAsia"/>
        </w:rPr>
      </w:pPr>
      <w:r>
        <w:rPr>
          <w:rFonts w:hint="eastAsia"/>
        </w:rPr>
        <w:t xml:space="preserve">              obj-&gt;release_short_field_put(field_offset, STACK_INT(-1));</w:t>
      </w:r>
    </w:p>
    <w:p>
      <w:pPr>
        <w:rPr>
          <w:rFonts w:hint="eastAsia"/>
        </w:rPr>
      </w:pPr>
      <w:r>
        <w:rPr>
          <w:rFonts w:hint="eastAsia"/>
        </w:rPr>
        <w:t xml:space="preserve">            } else if (tos_type == ftos) {// float类型赋值</w:t>
      </w:r>
    </w:p>
    <w:p>
      <w:pPr>
        <w:rPr>
          <w:rFonts w:hint="eastAsia"/>
        </w:rPr>
      </w:pPr>
      <w:r>
        <w:rPr>
          <w:rFonts w:hint="eastAsia"/>
        </w:rPr>
        <w:t xml:space="preserve">              obj-&gt;release_float_field_put(field_offset, STACK_FLOAT(-1));</w:t>
      </w:r>
    </w:p>
    <w:p>
      <w:pPr>
        <w:rPr>
          <w:rFonts w:hint="eastAsia"/>
        </w:rPr>
      </w:pPr>
      <w:r>
        <w:rPr>
          <w:rFonts w:hint="eastAsia"/>
        </w:rPr>
        <w:t xml:space="preserve">            } else {// double类型赋值</w:t>
      </w:r>
    </w:p>
    <w:p>
      <w:pPr>
        <w:rPr>
          <w:rFonts w:hint="eastAsia"/>
        </w:rPr>
      </w:pPr>
      <w:r>
        <w:rPr>
          <w:rFonts w:hint="eastAsia"/>
        </w:rPr>
        <w:t xml:space="preserve">              obj-&gt;release_double_field_put(field_offset, STACK_DOUBLE(-1));</w:t>
      </w:r>
    </w:p>
    <w:p>
      <w:pPr>
        <w:rPr>
          <w:rFonts w:hint="eastAsia"/>
        </w:rPr>
      </w:pPr>
      <w:r>
        <w:rPr>
          <w:rFonts w:hint="eastAsia"/>
        </w:rPr>
        <w:t xml:space="preserve">            }</w:t>
      </w:r>
    </w:p>
    <w:p>
      <w:pPr>
        <w:rPr>
          <w:rFonts w:hint="eastAsia"/>
        </w:rPr>
      </w:pPr>
      <w:r>
        <w:rPr>
          <w:rFonts w:hint="eastAsia"/>
        </w:rPr>
        <w:t xml:space="preserve">            // *** 写完值后的storeload屏障 ***</w:t>
      </w:r>
    </w:p>
    <w:p>
      <w:pPr>
        <w:rPr>
          <w:rFonts w:hint="eastAsia"/>
        </w:rPr>
      </w:pPr>
      <w:r>
        <w:rPr>
          <w:rFonts w:hint="eastAsia"/>
        </w:rPr>
        <w:t xml:space="preserve">            OrderAccess::storeload();</w:t>
      </w:r>
    </w:p>
    <w:p>
      <w:pPr>
        <w:rPr>
          <w:rFonts w:hint="eastAsia"/>
        </w:rPr>
      </w:pPr>
      <w:r>
        <w:rPr>
          <w:rFonts w:hint="eastAsia"/>
        </w:rPr>
        <w:t xml:space="preserve">          } else {</w:t>
      </w:r>
    </w:p>
    <w:p>
      <w:pPr>
        <w:rPr>
          <w:rFonts w:hint="eastAsia"/>
        </w:rPr>
      </w:pPr>
      <w:r>
        <w:rPr>
          <w:rFonts w:hint="eastAsia"/>
        </w:rPr>
        <w:t xml:space="preserve">            // 非volatile变量的赋值逻辑</w:t>
      </w:r>
    </w:p>
    <w:p>
      <w:pPr>
        <w:rPr>
          <w:rFonts w:hint="eastAsia"/>
        </w:rPr>
      </w:pPr>
      <w:r>
        <w:rPr>
          <w:rFonts w:hint="eastAsia"/>
        </w:rPr>
        <w:t xml:space="preserve">            if (tos_type == itos) {</w:t>
      </w:r>
    </w:p>
    <w:p>
      <w:pPr>
        <w:rPr>
          <w:rFonts w:hint="eastAsia"/>
        </w:rPr>
      </w:pPr>
      <w:r>
        <w:rPr>
          <w:rFonts w:hint="eastAsia"/>
        </w:rPr>
        <w:t xml:space="preserve">              obj-&gt;int_field_put(field_offset, STACK_INT(-1));</w:t>
      </w:r>
    </w:p>
    <w:p>
      <w:pPr>
        <w:rPr>
          <w:rFonts w:hint="eastAsia"/>
        </w:rPr>
      </w:pPr>
      <w:r>
        <w:rPr>
          <w:rFonts w:hint="eastAsia"/>
        </w:rPr>
        <w:t xml:space="preserve">            } else if (tos_type == atos) {</w:t>
      </w:r>
    </w:p>
    <w:p>
      <w:pPr>
        <w:rPr>
          <w:rFonts w:hint="eastAsia"/>
        </w:rPr>
      </w:pPr>
      <w:r>
        <w:rPr>
          <w:rFonts w:hint="eastAsia"/>
        </w:rPr>
        <w:t xml:space="preserve">              VERIFY_OOP(STACK_OBJECT(-1));</w:t>
      </w:r>
    </w:p>
    <w:p>
      <w:pPr>
        <w:rPr>
          <w:rFonts w:hint="eastAsia"/>
        </w:rPr>
      </w:pPr>
      <w:r>
        <w:rPr>
          <w:rFonts w:hint="eastAsia"/>
        </w:rPr>
        <w:t xml:space="preserve">              obj-&gt;obj_field_put(field_offset, STACK_OBJECT(-1));</w:t>
      </w:r>
    </w:p>
    <w:p>
      <w:pPr>
        <w:rPr>
          <w:rFonts w:hint="eastAsia"/>
        </w:rPr>
      </w:pPr>
      <w:r>
        <w:rPr>
          <w:rFonts w:hint="eastAsia"/>
        </w:rPr>
        <w:t xml:space="preserve">              OrderAccess::release_store(&amp;BYTE_MAP_BASE[(uintptr_t)obj &gt;&gt; CardTableModRefBS::card_shift], 0);</w:t>
      </w:r>
    </w:p>
    <w:p>
      <w:pPr>
        <w:rPr>
          <w:rFonts w:hint="eastAsia"/>
        </w:rPr>
      </w:pPr>
      <w:r>
        <w:rPr>
          <w:rFonts w:hint="eastAsia"/>
        </w:rPr>
        <w:t xml:space="preserve">            } else if (tos_type == btos) {</w:t>
      </w:r>
    </w:p>
    <w:p>
      <w:pPr>
        <w:rPr>
          <w:rFonts w:hint="eastAsia"/>
        </w:rPr>
      </w:pPr>
      <w:r>
        <w:rPr>
          <w:rFonts w:hint="eastAsia"/>
        </w:rPr>
        <w:t xml:space="preserve">              obj-&gt;byte_field_put(field_offset, STACK_INT(-1));</w:t>
      </w:r>
    </w:p>
    <w:p>
      <w:pPr>
        <w:rPr>
          <w:rFonts w:hint="eastAsia"/>
        </w:rPr>
      </w:pPr>
      <w:r>
        <w:rPr>
          <w:rFonts w:hint="eastAsia"/>
        </w:rPr>
        <w:t xml:space="preserve">            } else if (tos_type == ltos) {</w:t>
      </w:r>
    </w:p>
    <w:p>
      <w:pPr>
        <w:rPr>
          <w:rFonts w:hint="eastAsia"/>
        </w:rPr>
      </w:pPr>
      <w:r>
        <w:rPr>
          <w:rFonts w:hint="eastAsia"/>
        </w:rPr>
        <w:t xml:space="preserve">              obj-&gt;long_field_put(field_offset, STACK_LONG(-1));</w:t>
      </w:r>
    </w:p>
    <w:p>
      <w:pPr>
        <w:rPr>
          <w:rFonts w:hint="eastAsia"/>
        </w:rPr>
      </w:pPr>
      <w:r>
        <w:rPr>
          <w:rFonts w:hint="eastAsia"/>
        </w:rPr>
        <w:t xml:space="preserve">            } else if (tos_type == ctos) {</w:t>
      </w:r>
    </w:p>
    <w:p>
      <w:pPr>
        <w:rPr>
          <w:rFonts w:hint="eastAsia"/>
        </w:rPr>
      </w:pPr>
      <w:r>
        <w:rPr>
          <w:rFonts w:hint="eastAsia"/>
        </w:rPr>
        <w:t xml:space="preserve">              obj-&gt;char_field_put(field_offset, STACK_INT(-1));</w:t>
      </w:r>
    </w:p>
    <w:p>
      <w:pPr>
        <w:rPr>
          <w:rFonts w:hint="eastAsia"/>
        </w:rPr>
      </w:pPr>
      <w:r>
        <w:rPr>
          <w:rFonts w:hint="eastAsia"/>
        </w:rPr>
        <w:t xml:space="preserve">            } else if (tos_type == stos) {</w:t>
      </w:r>
    </w:p>
    <w:p>
      <w:pPr>
        <w:rPr>
          <w:rFonts w:hint="eastAsia"/>
        </w:rPr>
      </w:pPr>
      <w:r>
        <w:rPr>
          <w:rFonts w:hint="eastAsia"/>
        </w:rPr>
        <w:t xml:space="preserve">              obj-&gt;short_field_put(field_offset, STACK_INT(-1));</w:t>
      </w:r>
    </w:p>
    <w:p>
      <w:pPr>
        <w:rPr>
          <w:rFonts w:hint="eastAsia"/>
        </w:rPr>
      </w:pPr>
      <w:r>
        <w:rPr>
          <w:rFonts w:hint="eastAsia"/>
        </w:rPr>
        <w:t xml:space="preserve">            } else if (tos_type == ftos) {</w:t>
      </w:r>
    </w:p>
    <w:p>
      <w:pPr>
        <w:rPr>
          <w:rFonts w:hint="eastAsia"/>
        </w:rPr>
      </w:pPr>
      <w:r>
        <w:rPr>
          <w:rFonts w:hint="eastAsia"/>
        </w:rPr>
        <w:t xml:space="preserve">              obj-&gt;float_field_put(field_offset, STACK_FLOAT(-1));</w:t>
      </w:r>
    </w:p>
    <w:p>
      <w:pPr>
        <w:rPr>
          <w:rFonts w:hint="eastAsia"/>
        </w:rPr>
      </w:pPr>
      <w:r>
        <w:rPr>
          <w:rFonts w:hint="eastAsia"/>
        </w:rPr>
        <w:t xml:space="preserve">            } else {</w:t>
      </w:r>
    </w:p>
    <w:p>
      <w:pPr>
        <w:rPr>
          <w:rFonts w:hint="eastAsia"/>
        </w:rPr>
      </w:pPr>
      <w:r>
        <w:rPr>
          <w:rFonts w:hint="eastAsia"/>
        </w:rPr>
        <w:t xml:space="preserve">              obj-&gt;double_field_put(field_offset, STACK_DOUBLE(-1));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UPDATE_PC_AND_TOS_AND_CONTINUE(3, count);</w:t>
      </w:r>
    </w:p>
    <w:p>
      <w:pPr>
        <w:rPr>
          <w:rFonts w:hint="eastAsia"/>
        </w:rPr>
      </w:pPr>
      <w:r>
        <w:rPr>
          <w:rFonts w:hint="eastAsia"/>
        </w:rPr>
        <w:t xml:space="preserve">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2、重点判断逻辑cache-&gt;is_volatile()方法，调用的是openjdk8根路径/hotspot/src/share/vm/utilities路径下的accessFlags.hpp文件中的方法，用来判断访问标记是否为volatile修饰。</w:t>
      </w:r>
    </w:p>
    <w:p>
      <w:pPr>
        <w:rPr>
          <w:rFonts w:hint="eastAsia"/>
        </w:rPr>
      </w:pPr>
    </w:p>
    <w:p>
      <w:pPr>
        <w:rPr>
          <w:rFonts w:hint="eastAsia"/>
        </w:rPr>
      </w:pPr>
      <w:r>
        <w:rPr>
          <w:rFonts w:hint="eastAsia"/>
        </w:rPr>
        <w:t xml:space="preserve">  // Java access flags</w:t>
      </w:r>
    </w:p>
    <w:p>
      <w:pPr>
        <w:rPr>
          <w:rFonts w:hint="eastAsia"/>
        </w:rPr>
      </w:pPr>
      <w:r>
        <w:rPr>
          <w:rFonts w:hint="eastAsia"/>
        </w:rPr>
        <w:t xml:space="preserve">  bool is_public      () const         { return (_flags &amp; JVM_ACC_PUBLIC      ) != 0; }</w:t>
      </w:r>
    </w:p>
    <w:p>
      <w:pPr>
        <w:rPr>
          <w:rFonts w:hint="eastAsia"/>
        </w:rPr>
      </w:pPr>
      <w:r>
        <w:rPr>
          <w:rFonts w:hint="eastAsia"/>
        </w:rPr>
        <w:t xml:space="preserve">  bool is_private     () const         { return (_flags &amp; JVM_ACC_PRIVATE     ) != 0; }</w:t>
      </w:r>
    </w:p>
    <w:p>
      <w:pPr>
        <w:rPr>
          <w:rFonts w:hint="eastAsia"/>
        </w:rPr>
      </w:pPr>
      <w:r>
        <w:rPr>
          <w:rFonts w:hint="eastAsia"/>
        </w:rPr>
        <w:t xml:space="preserve">  bool is_protected   () const         { return (_flags &amp; JVM_ACC_PROTECTED   ) != 0; }</w:t>
      </w:r>
    </w:p>
    <w:p>
      <w:pPr>
        <w:rPr>
          <w:rFonts w:hint="eastAsia"/>
        </w:rPr>
      </w:pPr>
      <w:r>
        <w:rPr>
          <w:rFonts w:hint="eastAsia"/>
        </w:rPr>
        <w:t xml:space="preserve">  bool is_static      () const         { return (_flags &amp; JVM_ACC_STATIC      ) != 0; }</w:t>
      </w:r>
    </w:p>
    <w:p>
      <w:pPr>
        <w:rPr>
          <w:rFonts w:hint="eastAsia"/>
        </w:rPr>
      </w:pPr>
      <w:r>
        <w:rPr>
          <w:rFonts w:hint="eastAsia"/>
        </w:rPr>
        <w:t xml:space="preserve">  bool is_final       () const         { return (_flags &amp; JVM_ACC_FINAL       ) != 0; }</w:t>
      </w:r>
    </w:p>
    <w:p>
      <w:pPr>
        <w:rPr>
          <w:rFonts w:hint="eastAsia"/>
        </w:rPr>
      </w:pPr>
      <w:r>
        <w:rPr>
          <w:rFonts w:hint="eastAsia"/>
        </w:rPr>
        <w:t xml:space="preserve">  bool is_synchronized() const         { return (_flags &amp; JVM_ACC_SYNCHRONIZED) != 0; }</w:t>
      </w:r>
    </w:p>
    <w:p>
      <w:pPr>
        <w:rPr>
          <w:rFonts w:hint="eastAsia"/>
        </w:rPr>
      </w:pPr>
      <w:r>
        <w:rPr>
          <w:rFonts w:hint="eastAsia"/>
        </w:rPr>
        <w:t xml:space="preserve">  bool is_super       () const         { return (_flags &amp; JVM_ACC_SUPER       ) != 0; }</w:t>
      </w:r>
    </w:p>
    <w:p>
      <w:pPr>
        <w:rPr>
          <w:rFonts w:hint="eastAsia"/>
        </w:rPr>
      </w:pPr>
      <w:r>
        <w:rPr>
          <w:rFonts w:hint="eastAsia"/>
        </w:rPr>
        <w:t xml:space="preserve">  // 是否volatile修饰</w:t>
      </w:r>
    </w:p>
    <w:p>
      <w:pPr>
        <w:rPr>
          <w:rFonts w:hint="eastAsia"/>
        </w:rPr>
      </w:pPr>
      <w:r>
        <w:rPr>
          <w:rFonts w:hint="eastAsia"/>
        </w:rPr>
        <w:t xml:space="preserve">  bool is_volatile    () const         { return (_flags &amp; JVM_ACC_VOLATILE    ) != 0; }</w:t>
      </w:r>
    </w:p>
    <w:p>
      <w:pPr>
        <w:rPr>
          <w:rFonts w:hint="eastAsia"/>
        </w:rPr>
      </w:pPr>
      <w:r>
        <w:rPr>
          <w:rFonts w:hint="eastAsia"/>
        </w:rPr>
        <w:t xml:space="preserve">  bool is_transient   () const         { return (_flags &amp; JVM_ACC_TRANSIENT   ) != 0; }</w:t>
      </w:r>
    </w:p>
    <w:p>
      <w:pPr>
        <w:rPr>
          <w:rFonts w:hint="eastAsia"/>
        </w:rPr>
      </w:pPr>
      <w:r>
        <w:rPr>
          <w:rFonts w:hint="eastAsia"/>
        </w:rPr>
        <w:t xml:space="preserve">  bool is_native      () const         { return (_flags &amp; JVM_ACC_NATIVE      ) != 0; }</w:t>
      </w:r>
    </w:p>
    <w:p>
      <w:pPr>
        <w:rPr>
          <w:rFonts w:hint="eastAsia"/>
        </w:rPr>
      </w:pPr>
      <w:r>
        <w:rPr>
          <w:rFonts w:hint="eastAsia"/>
        </w:rPr>
        <w:t xml:space="preserve">  bool is_interface   () const         { return (_flags &amp; JVM_ACC_INTERFACE   ) != 0; }</w:t>
      </w:r>
    </w:p>
    <w:p>
      <w:pPr>
        <w:rPr>
          <w:rFonts w:hint="eastAsia"/>
        </w:rPr>
      </w:pPr>
      <w:r>
        <w:rPr>
          <w:rFonts w:hint="eastAsia"/>
        </w:rPr>
        <w:t xml:space="preserve">  bool is_abstract    () const         { return (_flags &amp; JVM_ACC_ABSTRACT    ) != 0; }</w:t>
      </w:r>
    </w:p>
    <w:p>
      <w:pPr>
        <w:rPr>
          <w:rFonts w:hint="eastAsia"/>
        </w:rPr>
      </w:pPr>
      <w:r>
        <w:rPr>
          <w:rFonts w:hint="eastAsia"/>
        </w:rPr>
        <w:t xml:space="preserve">  bool is_strict      () const         { return (_flags &amp; JVM_ACC_STRICT      ) != 0;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3、下面一系列的if…else…对tos_type字段的判断处理，是针对java基本类型和引用类型的赋值处理。如：</w:t>
      </w:r>
    </w:p>
    <w:p>
      <w:pPr>
        <w:rPr>
          <w:rFonts w:hint="eastAsia"/>
        </w:rPr>
      </w:pPr>
    </w:p>
    <w:p>
      <w:pPr>
        <w:rPr>
          <w:rFonts w:hint="eastAsia"/>
        </w:rPr>
      </w:pPr>
      <w:r>
        <w:rPr>
          <w:rFonts w:hint="eastAsia"/>
        </w:rPr>
        <w:t>obj-&gt;release_byte_field_put(field_offset, STACK_INT(-1));</w:t>
      </w:r>
    </w:p>
    <w:p>
      <w:pPr>
        <w:rPr>
          <w:rFonts w:hint="eastAsia"/>
        </w:rPr>
      </w:pPr>
      <w:r>
        <w:rPr>
          <w:rFonts w:hint="eastAsia"/>
        </w:rPr>
        <w:t>1</w:t>
      </w:r>
    </w:p>
    <w:p>
      <w:pPr>
        <w:rPr>
          <w:rFonts w:hint="eastAsia"/>
        </w:rPr>
      </w:pPr>
      <w:r>
        <w:rPr>
          <w:rFonts w:hint="eastAsia"/>
        </w:rPr>
        <w:t>对byte类型的赋值处理，调用的是openjdk8根路径/hotspot/src/share/vm/oops路径下的oop.inline.hpp文件中的方法：</w:t>
      </w:r>
    </w:p>
    <w:p>
      <w:pPr>
        <w:rPr>
          <w:rFonts w:hint="eastAsia"/>
        </w:rPr>
      </w:pPr>
    </w:p>
    <w:p>
      <w:pPr>
        <w:rPr>
          <w:rFonts w:hint="eastAsia"/>
        </w:rPr>
      </w:pPr>
      <w:r>
        <w:rPr>
          <w:rFonts w:hint="eastAsia"/>
        </w:rPr>
        <w:t>// load操作调用的方法</w:t>
      </w:r>
    </w:p>
    <w:p>
      <w:pPr>
        <w:rPr>
          <w:rFonts w:hint="eastAsia"/>
        </w:rPr>
      </w:pPr>
      <w:r>
        <w:rPr>
          <w:rFonts w:hint="eastAsia"/>
        </w:rPr>
        <w:t xml:space="preserve">inline jbyte oopDesc::byte_field_acquire(int offset) const                  </w:t>
      </w:r>
    </w:p>
    <w:p>
      <w:pPr>
        <w:rPr>
          <w:rFonts w:hint="eastAsia"/>
        </w:rPr>
      </w:pPr>
      <w:r>
        <w:rPr>
          <w:rFonts w:hint="eastAsia"/>
        </w:rPr>
        <w:t>{ return OrderAccess::load_acquire(byte_field_addr(offset));     }</w:t>
      </w:r>
    </w:p>
    <w:p>
      <w:pPr>
        <w:rPr>
          <w:rFonts w:hint="eastAsia"/>
        </w:rPr>
      </w:pPr>
      <w:r>
        <w:rPr>
          <w:rFonts w:hint="eastAsia"/>
        </w:rPr>
        <w:t>// store操作调用的方法</w:t>
      </w:r>
    </w:p>
    <w:p>
      <w:pPr>
        <w:rPr>
          <w:rFonts w:hint="eastAsia"/>
        </w:rPr>
      </w:pPr>
      <w:r>
        <w:rPr>
          <w:rFonts w:hint="eastAsia"/>
        </w:rPr>
        <w:t xml:space="preserve">inline void oopDesc::release_byte_field_put(int offset, jbyte contents)     </w:t>
      </w:r>
    </w:p>
    <w:p>
      <w:pPr>
        <w:rPr>
          <w:rFonts w:hint="eastAsia"/>
        </w:rPr>
      </w:pPr>
      <w:r>
        <w:rPr>
          <w:rFonts w:hint="eastAsia"/>
        </w:rPr>
        <w:t>{ OrderAccess::release_store(byte_field_addr(offset), contents);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赋值的操作又被包装了一层，又调用的OrderAccess::release_store方法。</w:t>
      </w:r>
    </w:p>
    <w:p>
      <w:pPr>
        <w:rPr>
          <w:rFonts w:hint="eastAsia"/>
        </w:rPr>
      </w:pPr>
    </w:p>
    <w:p>
      <w:pPr>
        <w:rPr>
          <w:rFonts w:hint="eastAsia"/>
        </w:rPr>
      </w:pPr>
      <w:r>
        <w:rPr>
          <w:rFonts w:hint="eastAsia"/>
        </w:rPr>
        <w:t>4、OrderAccess是定义在openjdk8根路径/hotspot/src/share/vm/runtime路径下的orderAccess.hpp头文件下的方法，具体的实现是根据不同的操作系统和不同的cpu架构，有不同的实现。</w:t>
      </w:r>
    </w:p>
    <w:p>
      <w:pPr>
        <w:rPr>
          <w:rFonts w:hint="eastAsia"/>
        </w:rPr>
      </w:pPr>
    </w:p>
    <w:p>
      <w:pPr>
        <w:rPr>
          <w:rFonts w:hint="eastAsia"/>
        </w:rPr>
      </w:pPr>
      <w:r>
        <w:rPr>
          <w:rFonts w:hint="eastAsia"/>
        </w:rPr>
        <w:t>** 强烈建议大家读一遍orderAccess.hpp文件中30-240行的注释！！！**你就会发现本文1.2章所介绍内容的来源，也是网上各种雷同文章的来源。</w:t>
      </w:r>
    </w:p>
    <w:p>
      <w:pPr>
        <w:rPr>
          <w:rFonts w:hint="eastAsia"/>
        </w:rPr>
      </w:pPr>
    </w:p>
    <w:p>
      <w:pPr>
        <w:rPr>
          <w:rFonts w:hint="eastAsia"/>
        </w:rPr>
      </w:pPr>
    </w:p>
    <w:p>
      <w:pPr>
        <w:rPr>
          <w:rFonts w:hint="eastAsia"/>
        </w:rPr>
      </w:pPr>
      <w:r>
        <w:rPr>
          <w:rFonts w:hint="eastAsia"/>
        </w:rPr>
        <w:t>orderAccess_linux_x86.inline.hpp是linux系统下x86架构的实现：</w:t>
      </w:r>
    </w:p>
    <w:p>
      <w:pPr>
        <w:rPr>
          <w:rFonts w:hint="eastAsia"/>
        </w:rPr>
      </w:pPr>
    </w:p>
    <w:p>
      <w:pPr>
        <w:rPr>
          <w:rFonts w:hint="eastAsia"/>
        </w:rPr>
      </w:pPr>
    </w:p>
    <w:p>
      <w:pPr>
        <w:rPr>
          <w:rFonts w:hint="eastAsia"/>
        </w:rPr>
      </w:pPr>
    </w:p>
    <w:p>
      <w:pPr>
        <w:rPr>
          <w:rFonts w:hint="eastAsia"/>
        </w:rPr>
      </w:pPr>
      <w:r>
        <w:rPr>
          <w:rFonts w:hint="eastAsia"/>
        </w:rPr>
        <w:t>可以从上面看到，到c++的实现层面，又使用c++中的volatile关键字，用来修饰变量，通常用于建立语言级别的memory barrier。在《C++ Programming Language》一书中对volatile修饰词的解释：</w:t>
      </w:r>
    </w:p>
    <w:p>
      <w:pPr>
        <w:rPr>
          <w:rFonts w:hint="eastAsia"/>
        </w:rPr>
      </w:pPr>
    </w:p>
    <w:p>
      <w:pPr>
        <w:rPr>
          <w:rFonts w:hint="eastAsia"/>
        </w:rPr>
      </w:pPr>
      <w:r>
        <w:rPr>
          <w:rFonts w:hint="eastAsia"/>
        </w:rPr>
        <w:t>A volatile specifier is a hint to a compiler that an object may change its value in ways not specified by the language so that aggressive optimizations must be avoided.</w:t>
      </w:r>
    </w:p>
    <w:p>
      <w:pPr>
        <w:rPr>
          <w:rFonts w:hint="eastAsia"/>
        </w:rPr>
      </w:pPr>
    </w:p>
    <w:p>
      <w:pPr>
        <w:rPr>
          <w:rFonts w:hint="eastAsia"/>
        </w:rPr>
      </w:pPr>
      <w:r>
        <w:rPr>
          <w:rFonts w:hint="eastAsia"/>
        </w:rPr>
        <w:t>含义就是：</w:t>
      </w:r>
    </w:p>
    <w:p>
      <w:pPr>
        <w:rPr>
          <w:rFonts w:hint="eastAsia"/>
        </w:rPr>
      </w:pPr>
    </w:p>
    <w:p>
      <w:pPr>
        <w:rPr>
          <w:rFonts w:hint="eastAsia"/>
        </w:rPr>
      </w:pPr>
      <w:r>
        <w:rPr>
          <w:rFonts w:hint="eastAsia"/>
        </w:rPr>
        <w:t>volatile修饰的类型变量表示可以被某些编译器未知的因素更改（如：操作系统，硬件或者其他线程等）</w:t>
      </w:r>
    </w:p>
    <w:p>
      <w:pPr>
        <w:rPr>
          <w:rFonts w:hint="eastAsia"/>
        </w:rPr>
      </w:pPr>
      <w:r>
        <w:rPr>
          <w:rFonts w:hint="eastAsia"/>
        </w:rPr>
        <w:t>使用 volatile 变量时，避免激进的优化。即：系统总是重新从内存读取数据，即使它前面的指令刚从内存中读取被缓存，防止出现未知更改和主内存中不一致</w:t>
      </w:r>
    </w:p>
    <w:p>
      <w:pPr>
        <w:rPr>
          <w:rFonts w:hint="eastAsia"/>
        </w:rPr>
      </w:pPr>
      <w:r>
        <w:rPr>
          <w:rFonts w:hint="eastAsia"/>
        </w:rPr>
        <w:t>5、步骤3中对变量赋完值后，程序又回到了2.3.1小章中第一段代码中一系列的if…else…对tos_type字段的判断处理之后。有一行关键的代码：OrderAccess::storeload(); 即：只要volatile变量赋值完成后，都会走这段代码逻辑。</w:t>
      </w:r>
    </w:p>
    <w:p>
      <w:pPr>
        <w:rPr>
          <w:rFonts w:hint="eastAsia"/>
        </w:rPr>
      </w:pPr>
    </w:p>
    <w:p>
      <w:pPr>
        <w:rPr>
          <w:rFonts w:hint="eastAsia"/>
        </w:rPr>
      </w:pPr>
      <w:r>
        <w:rPr>
          <w:rFonts w:hint="eastAsia"/>
        </w:rPr>
        <w:t>它依然是声明在orderAccess.hpp头文件中，在不同操作系统或cpu架构下有不同的实现。orderAccess_linux_x86.inline.hpp是linux系统下x86架构的实现：</w:t>
      </w:r>
    </w:p>
    <w:p>
      <w:pPr>
        <w:rPr>
          <w:rFonts w:hint="eastAsia"/>
        </w:rPr>
      </w:pPr>
    </w:p>
    <w:p>
      <w:pPr>
        <w:rPr>
          <w:rFonts w:hint="eastAsia"/>
        </w:rPr>
      </w:pPr>
    </w:p>
    <w:p>
      <w:pPr>
        <w:rPr>
          <w:rFonts w:hint="eastAsia"/>
        </w:rPr>
      </w:pPr>
    </w:p>
    <w:p>
      <w:pPr>
        <w:rPr>
          <w:rFonts w:hint="eastAsia"/>
        </w:rPr>
      </w:pPr>
      <w:r>
        <w:rPr>
          <w:rFonts w:hint="eastAsia"/>
        </w:rPr>
        <w:t>代码lock; addl $0,0(%%rsp) 其中的addl $0,0(%%rsp) 是把寄存器的值加0，相当于一个空操作（之所以用它，不用空操作专用指令nop，是因为lock前缀不允许配合nop指令使用）</w:t>
      </w:r>
    </w:p>
    <w:p>
      <w:pPr>
        <w:rPr>
          <w:rFonts w:hint="eastAsia"/>
        </w:rPr>
      </w:pPr>
    </w:p>
    <w:p>
      <w:pPr>
        <w:rPr>
          <w:rFonts w:hint="eastAsia"/>
        </w:rPr>
      </w:pPr>
      <w:r>
        <w:rPr>
          <w:rFonts w:hint="eastAsia"/>
        </w:rPr>
        <w:t>lock前缀，会保证某个处理器对共享内存（一般是缓存行cacheline，这里记住缓存行概念，后续重点介绍）的独占使用。它将本处理器缓存写入内存，该写入操作会引起其他处理器或内核对应的缓存失效。通过独占内存、使其他处理器缓存失效，达到了“指令重排序无法越过内存屏障”的作用</w:t>
      </w:r>
    </w:p>
    <w:p>
      <w:pPr>
        <w:rPr>
          <w:rFonts w:hint="eastAsia"/>
        </w:rPr>
      </w:pPr>
    </w:p>
    <w:p>
      <w:pPr>
        <w:rPr>
          <w:rFonts w:hint="eastAsia"/>
        </w:rPr>
      </w:pPr>
      <w:r>
        <w:rPr>
          <w:rFonts w:hint="eastAsia"/>
        </w:rPr>
        <w:t>2.4、汇编层面</w:t>
      </w:r>
    </w:p>
    <w:p>
      <w:pPr>
        <w:rPr>
          <w:rFonts w:hint="eastAsia"/>
        </w:rPr>
      </w:pPr>
      <w:r>
        <w:rPr>
          <w:rFonts w:hint="eastAsia"/>
        </w:rPr>
        <w:t>运行2.1章的代码时，加上JVM的参数：-XX:+UnlockDiagnosticVMOptions -XX:+PrintAssembly，就可以看到它的汇编输出。（如果运行报错，参见上篇文章：synchronized底层原理（从Java对象头说到即时编译优化）,拉到文章最底部有解决方案）</w:t>
      </w:r>
    </w:p>
    <w:p>
      <w:pPr>
        <w:rPr>
          <w:rFonts w:hint="eastAsia"/>
        </w:rPr>
      </w:pPr>
    </w:p>
    <w:p>
      <w:pPr>
        <w:rPr>
          <w:rFonts w:hint="eastAsia"/>
        </w:rPr>
      </w:pPr>
      <w:r>
        <w:rPr>
          <w:rFonts w:hint="eastAsia"/>
        </w:rPr>
        <w:t>打印的汇编代码较长，仅截取其中的关键部分：</w:t>
      </w:r>
    </w:p>
    <w:p>
      <w:pPr>
        <w:rPr>
          <w:rFonts w:hint="eastAsia"/>
        </w:rPr>
      </w:pPr>
    </w:p>
    <w:p>
      <w:pPr>
        <w:rPr>
          <w:rFonts w:hint="eastAsia"/>
        </w:rPr>
      </w:pPr>
    </w:p>
    <w:p>
      <w:pPr>
        <w:rPr>
          <w:rFonts w:hint="eastAsia"/>
        </w:rPr>
      </w:pPr>
    </w:p>
    <w:p>
      <w:pPr>
        <w:rPr>
          <w:rFonts w:hint="eastAsia"/>
        </w:rPr>
      </w:pPr>
      <w:r>
        <w:rPr>
          <w:rFonts w:hint="eastAsia"/>
        </w:rPr>
        <w:t>又看到了lock addl $0x0,(%rsp)指令，熟悉的配方熟悉的味道，和上面2.3章中的步骤5一摸一样，其实这里就是步骤5中代码的体现。</w:t>
      </w:r>
    </w:p>
    <w:p>
      <w:pPr>
        <w:rPr>
          <w:rFonts w:hint="eastAsia"/>
        </w:rPr>
      </w:pPr>
    </w:p>
    <w:p>
      <w:pPr>
        <w:rPr>
          <w:rFonts w:hint="eastAsia"/>
        </w:rPr>
      </w:pPr>
      <w:r>
        <w:rPr>
          <w:rFonts w:hint="eastAsia"/>
        </w:rPr>
        <w:t>2.5、硬件层面</w:t>
      </w:r>
    </w:p>
    <w:p>
      <w:pPr>
        <w:rPr>
          <w:rFonts w:hint="eastAsia"/>
        </w:rPr>
      </w:pPr>
      <w:r>
        <w:rPr>
          <w:rFonts w:hint="eastAsia"/>
        </w:rPr>
        <w:t>为什么会有上述如此复杂问题？为什么会有并发编程？为什么会产生可见性、有序性、原子性的线程或内存问题？</w:t>
      </w:r>
    </w:p>
    <w:p>
      <w:pPr>
        <w:rPr>
          <w:rFonts w:hint="eastAsia"/>
        </w:rPr>
      </w:pPr>
    </w:p>
    <w:p>
      <w:pPr>
        <w:rPr>
          <w:rFonts w:hint="eastAsia"/>
        </w:rPr>
      </w:pPr>
      <w:r>
        <w:rPr>
          <w:rFonts w:hint="eastAsia"/>
        </w:rPr>
        <w:t>归根结底，还是计算机硬件告诉发展的原因。如果是单核的cpu，肯定不会出现多线程并发的安全问题。正是因为多核CPU架构，以及CPU缓存才导致一系列的并发问题。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12C1B"/>
    <w:rsid w:val="0B23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2020-05-08T17:32:19Z</dcterms:created>
  <dc:creator>mtime</dc:creator>
  <cp:lastModifiedBy>mtime</cp:lastModifiedBy>
  <dcterms:modified xsi:type="dcterms:W3CDTF">2020-05-08T17:34:14Z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