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9A" w:rsidRDefault="00E20D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认证平台渠道接入接口文档</w:t>
      </w:r>
    </w:p>
    <w:p w:rsidR="008F639A" w:rsidRDefault="008F639A">
      <w:pPr>
        <w:jc w:val="center"/>
        <w:rPr>
          <w:b/>
          <w:sz w:val="44"/>
          <w:szCs w:val="44"/>
        </w:rPr>
      </w:pP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0" w:name="_Toc362353963"/>
      <w:bookmarkStart w:id="1" w:name="_Toc113941742"/>
      <w:bookmarkStart w:id="2" w:name="_Toc112484739"/>
      <w:bookmarkStart w:id="3" w:name="_Toc112484371"/>
      <w:bookmarkStart w:id="4" w:name="_Toc112473667"/>
      <w:bookmarkStart w:id="5" w:name="_Toc112161803"/>
      <w:bookmarkStart w:id="6" w:name="_Toc110220684"/>
      <w:bookmarkStart w:id="7" w:name="_Toc110220518"/>
      <w:bookmarkStart w:id="8" w:name="_Toc110220503"/>
      <w:bookmarkStart w:id="9" w:name="_Toc107656482"/>
      <w:bookmarkStart w:id="10" w:name="_Toc105987247"/>
      <w:bookmarkStart w:id="11" w:name="_Toc105986098"/>
      <w:bookmarkStart w:id="12" w:name="_Toc105831985"/>
      <w:bookmarkStart w:id="13" w:name="_Toc104189371"/>
      <w:bookmarkStart w:id="14" w:name="_Toc104189151"/>
      <w:bookmarkStart w:id="15" w:name="_Toc104035172"/>
      <w:bookmarkStart w:id="16" w:name="_Toc103842929"/>
      <w:bookmarkStart w:id="17" w:name="_Toc103496964"/>
      <w:bookmarkStart w:id="18" w:name="_Toc1033460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sz w:val="28"/>
          <w:szCs w:val="28"/>
        </w:rPr>
        <w:t>范围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本文档规定了认证平台的报文接口，包括认证类型、认证正常处理流程和异常处理流程、消息域说明、消息格式以及交易报文格式说明。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19" w:name="_Toc362353965"/>
      <w:bookmarkStart w:id="20" w:name="_Toc113941744"/>
      <w:bookmarkStart w:id="21" w:name="_Toc112484741"/>
      <w:bookmarkStart w:id="22" w:name="_Toc112484373"/>
      <w:bookmarkStart w:id="23" w:name="_Toc112473669"/>
      <w:bookmarkStart w:id="24" w:name="_Toc112161805"/>
      <w:bookmarkStart w:id="25" w:name="_Toc110220686"/>
      <w:bookmarkStart w:id="26" w:name="_Toc110220520"/>
      <w:bookmarkStart w:id="27" w:name="_Toc110220505"/>
      <w:bookmarkStart w:id="28" w:name="_Toc107656484"/>
      <w:bookmarkStart w:id="29" w:name="_Toc105987249"/>
      <w:bookmarkStart w:id="30" w:name="_Toc105986100"/>
      <w:bookmarkStart w:id="31" w:name="_Toc105831987"/>
      <w:bookmarkStart w:id="32" w:name="_Toc104189373"/>
      <w:bookmarkStart w:id="33" w:name="_Toc104189153"/>
      <w:bookmarkStart w:id="34" w:name="_Toc104035174"/>
      <w:bookmarkStart w:id="35" w:name="_Toc103842931"/>
      <w:bookmarkStart w:id="36" w:name="_Toc103496966"/>
      <w:bookmarkStart w:id="37" w:name="_Toc10334604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sz w:val="28"/>
          <w:szCs w:val="28"/>
        </w:rPr>
        <w:t>术语和定义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38" w:name="_Toc362353967"/>
      <w:bookmarkEnd w:id="38"/>
      <w:r>
        <w:rPr>
          <w:sz w:val="28"/>
          <w:szCs w:val="28"/>
        </w:rPr>
        <w:t>报文结构及通讯安全</w:t>
      </w:r>
    </w:p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sz w:val="24"/>
          <w:szCs w:val="24"/>
        </w:rPr>
      </w:pPr>
      <w:bookmarkStart w:id="39" w:name="_Toc362353968"/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bookmarkEnd w:id="39"/>
      <w:r>
        <w:rPr>
          <w:sz w:val="24"/>
          <w:szCs w:val="24"/>
        </w:rPr>
        <w:t>通讯方式和通讯协议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本平台交易报文的所有报文域以key/value的表单方式通过HTTPS POST方法提交，响应报文在HTTPS会话中同步返回。</w:t>
      </w:r>
    </w:p>
    <w:p w:rsidR="008F639A" w:rsidRDefault="008F639A"/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0" w:name="_Toc362353971"/>
      <w:r>
        <w:rPr>
          <w:rFonts w:ascii="黑体" w:hAnsi="黑体"/>
          <w:sz w:val="24"/>
          <w:szCs w:val="24"/>
        </w:rPr>
        <w:t xml:space="preserve">3.2 </w:t>
      </w:r>
      <w:bookmarkEnd w:id="40"/>
      <w:r>
        <w:rPr>
          <w:rFonts w:ascii="黑体" w:hAnsi="黑体"/>
          <w:sz w:val="24"/>
          <w:szCs w:val="24"/>
        </w:rPr>
        <w:t>签名与验签要求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对于报文的签名处理机制如下：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首先，对报文中约定的数据元采用key=value的形式</w:t>
      </w:r>
      <w:r w:rsidRPr="00484E10">
        <w:rPr>
          <w:b/>
          <w:lang w:eastAsia="zh-CN"/>
        </w:rPr>
        <w:t>按照</w:t>
      </w:r>
      <w:r w:rsidR="00484E10">
        <w:rPr>
          <w:rFonts w:hint="eastAsia"/>
          <w:b/>
          <w:lang w:eastAsia="zh-CN"/>
        </w:rPr>
        <w:t>字段</w:t>
      </w:r>
      <w:r w:rsidRPr="00484E10">
        <w:rPr>
          <w:b/>
          <w:lang w:eastAsia="zh-CN"/>
        </w:rPr>
        <w:t>名称</w:t>
      </w:r>
      <w:r w:rsidR="00484E10">
        <w:rPr>
          <w:rFonts w:hint="eastAsia"/>
          <w:b/>
          <w:lang w:eastAsia="zh-CN"/>
        </w:rPr>
        <w:t>顺序</w:t>
      </w:r>
      <w:r w:rsidRPr="00484E10">
        <w:rPr>
          <w:b/>
          <w:lang w:eastAsia="zh-CN"/>
        </w:rPr>
        <w:t>排序</w:t>
      </w:r>
      <w:r>
        <w:rPr>
          <w:lang w:eastAsia="zh-CN"/>
        </w:rPr>
        <w:t>，并在最后加入签名密钥串signkey=xxxxxxxx，然后以&amp;作为连接符拼接成待签名串。其次，对待签名串使用MD5算法做摘要，将得到的摘要信息</w:t>
      </w:r>
      <w:r w:rsidR="00484E10">
        <w:rPr>
          <w:rFonts w:hint="eastAsia"/>
          <w:lang w:eastAsia="zh-CN"/>
        </w:rPr>
        <w:t>进行Base</w:t>
      </w:r>
      <w:r w:rsidR="00484E10">
        <w:rPr>
          <w:lang w:eastAsia="zh-CN"/>
        </w:rPr>
        <w:t>64</w:t>
      </w:r>
      <w:r w:rsidR="00484E10">
        <w:rPr>
          <w:rFonts w:hint="eastAsia"/>
          <w:lang w:eastAsia="zh-CN"/>
        </w:rPr>
        <w:t>编码</w:t>
      </w:r>
      <w:r>
        <w:rPr>
          <w:lang w:eastAsia="zh-CN"/>
        </w:rPr>
        <w:t>。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对于报文的验签处理机制如下：</w:t>
      </w:r>
    </w:p>
    <w:p w:rsidR="008F639A" w:rsidRDefault="00E20D1F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  <w:r>
        <w:rPr>
          <w:rFonts w:ascii="宋体;SimSun" w:eastAsia="宋体;SimSun" w:hAnsi="宋体;SimSun" w:cs="Times New Roman"/>
          <w:sz w:val="21"/>
          <w:szCs w:val="20"/>
          <w:lang w:bidi="ar-SA"/>
        </w:rPr>
        <w:t>首先，对报文中约定的数据元采用key=value的形式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按照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字段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名称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顺序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排序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，去除signature(请求报文签名域)，并在最后加入签名密钥串signkey=xxxxxxxx，然后以&amp;作为连接符拼接成待签名串。其次，对待签名串使用MD5算法做摘要，将得到的摘要信息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进行Base</w:t>
      </w:r>
      <w:r w:rsidR="00484E10">
        <w:rPr>
          <w:rFonts w:ascii="宋体;SimSun" w:eastAsia="宋体;SimSun" w:hAnsi="宋体;SimSun" w:cs="Times New Roman"/>
          <w:sz w:val="21"/>
          <w:szCs w:val="20"/>
          <w:lang w:bidi="ar-SA"/>
        </w:rPr>
        <w:t>64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编码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，与signature(请求报文签名域)对比，如一致则验签成功，反之失败。</w:t>
      </w:r>
    </w:p>
    <w:p w:rsidR="008F639A" w:rsidRDefault="008F639A">
      <w:pPr>
        <w:rPr>
          <w:rFonts w:ascii="宋体;SimSun" w:eastAsia="宋体;SimSun" w:hAnsi="宋体;SimSun" w:cs="Times New Roman"/>
          <w:sz w:val="21"/>
          <w:szCs w:val="20"/>
          <w:lang w:bidi="ar-SA"/>
        </w:rPr>
      </w:pPr>
    </w:p>
    <w:p w:rsidR="00AA5108" w:rsidRDefault="00AA5108" w:rsidP="00AA5108">
      <w:pPr>
        <w:pStyle w:val="ad"/>
        <w:numPr>
          <w:ilvl w:val="0"/>
          <w:numId w:val="12"/>
        </w:numPr>
        <w:spacing w:before="120" w:after="120"/>
        <w:rPr>
          <w:sz w:val="28"/>
          <w:szCs w:val="28"/>
        </w:rPr>
      </w:pPr>
      <w:bookmarkStart w:id="41" w:name="_Toc362353981"/>
      <w:bookmarkStart w:id="42" w:name="_Toc234306573"/>
      <w:bookmarkEnd w:id="41"/>
      <w:bookmarkEnd w:id="42"/>
      <w:r>
        <w:rPr>
          <w:sz w:val="28"/>
          <w:szCs w:val="28"/>
        </w:rPr>
        <w:t>报文域说明</w:t>
      </w:r>
    </w:p>
    <w:p w:rsidR="00AA5108" w:rsidRDefault="00AA5108" w:rsidP="00AA5108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  <w:r>
        <w:rPr>
          <w:rFonts w:ascii="宋体;SimSun" w:eastAsia="宋体;SimSun" w:hAnsi="宋体;SimSun" w:cs="Times New Roman"/>
          <w:sz w:val="21"/>
          <w:szCs w:val="20"/>
          <w:lang w:bidi="ar-SA"/>
        </w:rPr>
        <w:t>本部分明确各个报文元素的定义，名称参照互联网的规范，后续修改。</w:t>
      </w:r>
    </w:p>
    <w:p w:rsidR="00AA5108" w:rsidRDefault="00AA5108" w:rsidP="00AA5108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</w:p>
    <w:p w:rsidR="00AA5108" w:rsidRDefault="00AA5108" w:rsidP="00AA5108">
      <w:pPr>
        <w:pStyle w:val="a9"/>
        <w:numPr>
          <w:ilvl w:val="0"/>
          <w:numId w:val="13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3" w:name="_Toc362353982"/>
      <w:bookmarkStart w:id="44" w:name="_Toc234306574"/>
      <w:r>
        <w:rPr>
          <w:rFonts w:ascii="黑体" w:hAnsi="黑体"/>
          <w:sz w:val="24"/>
          <w:szCs w:val="24"/>
        </w:rPr>
        <w:t>4.1</w:t>
      </w:r>
      <w:bookmarkEnd w:id="43"/>
      <w:bookmarkEnd w:id="44"/>
      <w:r>
        <w:rPr>
          <w:rFonts w:ascii="黑体" w:hAnsi="黑体"/>
          <w:sz w:val="24"/>
          <w:szCs w:val="24"/>
        </w:rPr>
        <w:t>报文域的属性说明</w:t>
      </w:r>
    </w:p>
    <w:p w:rsidR="00AA5108" w:rsidRDefault="00AA5108" w:rsidP="00AA5108">
      <w:pPr>
        <w:pStyle w:val="a3"/>
        <w:rPr>
          <w:lang w:eastAsia="zh-CN"/>
        </w:rPr>
      </w:pPr>
    </w:p>
    <w:p w:rsidR="00AA5108" w:rsidRDefault="00AA5108" w:rsidP="00AA5108">
      <w:pPr>
        <w:pStyle w:val="af3"/>
        <w:ind w:left="900"/>
        <w:jc w:val="left"/>
      </w:pPr>
      <w:r>
        <w:t>在认证平台与各商户的报文中，各报文域的数据类型、长度属性及格式如下表所示：</w:t>
      </w:r>
    </w:p>
    <w:p w:rsidR="00AA5108" w:rsidRDefault="00AA5108" w:rsidP="00AA5108">
      <w:pPr>
        <w:pStyle w:val="af2"/>
        <w:numPr>
          <w:ilvl w:val="0"/>
          <w:numId w:val="11"/>
        </w:numPr>
        <w:jc w:val="left"/>
      </w:pPr>
      <w:r>
        <w:t>报文域数据类型、长度属性及格式含义表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1638"/>
        <w:gridCol w:w="7715"/>
      </w:tblGrid>
      <w:tr w:rsidR="00AA5108" w:rsidTr="00A62CAA">
        <w:trPr>
          <w:tblHeader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字符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含义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Ax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Ax..y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x字节定长的字母和/或数字字符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长度为x-y字节的变长字母和/或数字字符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x字节定长的字母、数字和/或特殊符号字符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长度为x-y字节的变长字母、数字和/或特殊符号字符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x字节定长的整型数值，若表示金额，则以分为单位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lastRenderedPageBreak/>
              <w:t>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长度为x-y字节的整型数值，若表示金额，则以分为单位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x字节定长的数字符和/或特殊字符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长度为x-y字节的数字字符和/或特殊字符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ss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秒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DD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日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hh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时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月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分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年（2字节）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年（4字节）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VARx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个数为x的复合数据元集，数据元内使用|分割，数据元之间使用逗号,分割</w:t>
            </w:r>
          </w:p>
        </w:tc>
      </w:tr>
    </w:tbl>
    <w:p w:rsidR="00AA5108" w:rsidRDefault="00AA5108" w:rsidP="00AA5108"/>
    <w:p w:rsidR="008F639A" w:rsidRPr="00AA5108" w:rsidRDefault="008F639A">
      <w:pPr>
        <w:pStyle w:val="a3"/>
        <w:rPr>
          <w:lang w:eastAsia="zh-CN"/>
        </w:rPr>
      </w:pPr>
    </w:p>
    <w:p w:rsidR="008F639A" w:rsidRDefault="00E20D1F" w:rsidP="00AA5108">
      <w:pPr>
        <w:pStyle w:val="ad"/>
        <w:numPr>
          <w:ilvl w:val="0"/>
          <w:numId w:val="1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报文格式说明</w:t>
      </w:r>
    </w:p>
    <w:p w:rsidR="008F639A" w:rsidRDefault="00AA5108" w:rsidP="00970A04">
      <w:pPr>
        <w:pStyle w:val="ae"/>
        <w:ind w:left="36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970A04">
        <w:rPr>
          <w:rFonts w:ascii="黑体" w:hAnsi="黑体"/>
          <w:sz w:val="24"/>
          <w:szCs w:val="24"/>
        </w:rPr>
        <w:t xml:space="preserve">.1 </w:t>
      </w:r>
      <w:r w:rsidR="00E20D1F">
        <w:rPr>
          <w:rFonts w:ascii="黑体" w:hAnsi="黑体"/>
          <w:sz w:val="24"/>
          <w:szCs w:val="24"/>
        </w:rPr>
        <w:t>符号约定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98"/>
        <w:gridCol w:w="7512"/>
      </w:tblGrid>
      <w:tr w:rsidR="008F639A">
        <w:trPr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符号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含义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某条件成立时必须填写的域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O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自选填写的域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原样返回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此域不出现</w:t>
            </w:r>
          </w:p>
        </w:tc>
      </w:tr>
    </w:tbl>
    <w:p w:rsidR="008F639A" w:rsidRDefault="008F639A">
      <w:pPr>
        <w:pStyle w:val="a3"/>
        <w:ind w:firstLine="0"/>
        <w:rPr>
          <w:lang w:eastAsia="zh-CN"/>
        </w:rPr>
      </w:pPr>
    </w:p>
    <w:p w:rsidR="008F639A" w:rsidRDefault="00AA5108" w:rsidP="00970A04">
      <w:pPr>
        <w:pStyle w:val="ae"/>
        <w:ind w:left="284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E20D1F">
        <w:rPr>
          <w:rFonts w:ascii="黑体" w:hAnsi="黑体"/>
          <w:sz w:val="24"/>
          <w:szCs w:val="24"/>
        </w:rPr>
        <w:t>.2 认证报文接口定义</w:t>
      </w:r>
    </w:p>
    <w:p w:rsidR="008F639A" w:rsidRDefault="008F639A">
      <w:pPr>
        <w:pStyle w:val="a3"/>
        <w:ind w:firstLine="0"/>
        <w:rPr>
          <w:lang w:eastAsia="zh-CN"/>
        </w:rPr>
      </w:pPr>
    </w:p>
    <w:p w:rsidR="00714489" w:rsidRPr="00714489" w:rsidRDefault="00714489" w:rsidP="00714489">
      <w:pPr>
        <w:pStyle w:val="a3"/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8F639A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D90EE7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固定填写</w:t>
            </w:r>
            <w:r w:rsidR="00D90EE7">
              <w:rPr>
                <w:szCs w:val="21"/>
              </w:rPr>
              <w:t>1</w:t>
            </w:r>
            <w:r>
              <w:rPr>
                <w:szCs w:val="21"/>
              </w:rPr>
              <w:t>.0.0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txn_t</w:t>
            </w:r>
            <w:r w:rsidR="00E20D1F">
              <w:rPr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00</w:t>
            </w:r>
            <w:r>
              <w:rPr>
                <w:szCs w:val="21"/>
              </w:rPr>
              <w:t>：账户验证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287DAE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</w:t>
            </w:r>
            <w:r w:rsidR="00287DAE">
              <w:rPr>
                <w:bCs/>
                <w:color w:val="000000"/>
                <w:szCs w:val="21"/>
              </w:rPr>
              <w:t>32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</w:t>
            </w:r>
            <w:r w:rsidR="00E20D1F">
              <w:rPr>
                <w:bCs/>
                <w:color w:val="000000"/>
                <w:szCs w:val="21"/>
              </w:rPr>
              <w:t>rder</w:t>
            </w:r>
            <w:r>
              <w:rPr>
                <w:bCs/>
                <w:color w:val="000000"/>
                <w:szCs w:val="21"/>
              </w:rPr>
              <w:t>_no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订单发送时间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trade</w:t>
            </w:r>
            <w:r w:rsidR="00B84F80">
              <w:rPr>
                <w:bCs/>
                <w:color w:val="000000"/>
                <w:szCs w:val="21"/>
              </w:rPr>
              <w:t>_t</w:t>
            </w:r>
            <w:r w:rsidR="00E20D1F">
              <w:rPr>
                <w:bCs/>
                <w:color w:val="000000"/>
                <w:szCs w:val="21"/>
              </w:rPr>
              <w:t>ime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YYYYMMDDhhmmss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商户发送交易时间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默认验证方式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4A33D3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auth</w:t>
            </w:r>
            <w:r w:rsidR="00B84F80">
              <w:rPr>
                <w:bCs/>
                <w:color w:val="000000"/>
                <w:szCs w:val="21"/>
              </w:rPr>
              <w:t>_</w:t>
            </w:r>
            <w:r>
              <w:rPr>
                <w:bCs/>
                <w:color w:val="000000"/>
                <w:szCs w:val="21"/>
              </w:rPr>
              <w:t>t</w:t>
            </w:r>
            <w:r w:rsidR="00E20D1F">
              <w:rPr>
                <w:bCs/>
                <w:color w:val="000000"/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取值如下：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 xml:space="preserve">　</w:t>
            </w:r>
            <w:r>
              <w:rPr>
                <w:szCs w:val="21"/>
              </w:rPr>
              <w:t>1000</w:t>
            </w:r>
            <w:r>
              <w:rPr>
                <w:szCs w:val="21"/>
              </w:rPr>
              <w:t>：卡号验证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0100</w:t>
            </w:r>
            <w:r>
              <w:rPr>
                <w:szCs w:val="21"/>
              </w:rPr>
              <w:t>：身份证号验证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0010</w:t>
            </w:r>
            <w:r>
              <w:rPr>
                <w:szCs w:val="21"/>
              </w:rPr>
              <w:t>：姓名验证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0001</w:t>
            </w:r>
            <w:r>
              <w:rPr>
                <w:szCs w:val="21"/>
              </w:rPr>
              <w:t>：手机号验证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账号类型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(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卡介质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</w:t>
            </w:r>
            <w:r w:rsidR="00E20D1F">
              <w:rPr>
                <w:bCs/>
                <w:color w:val="000000"/>
                <w:szCs w:val="21"/>
              </w:rPr>
              <w:t>cc</w:t>
            </w:r>
            <w:r w:rsidR="004A33D3">
              <w:rPr>
                <w:bCs/>
                <w:color w:val="000000"/>
                <w:szCs w:val="21"/>
              </w:rPr>
              <w:t>ount</w:t>
            </w:r>
            <w:r>
              <w:rPr>
                <w:bCs/>
                <w:color w:val="000000"/>
                <w:szCs w:val="21"/>
              </w:rPr>
              <w:t>_t</w:t>
            </w:r>
            <w:r w:rsidR="00E20D1F">
              <w:rPr>
                <w:bCs/>
                <w:color w:val="000000"/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01</w:t>
            </w:r>
            <w:r>
              <w:rPr>
                <w:bCs/>
                <w:color w:val="000000"/>
                <w:szCs w:val="21"/>
              </w:rPr>
              <w:t>：银行卡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</w:t>
            </w:r>
            <w:r w:rsidR="00E20D1F">
              <w:rPr>
                <w:bCs/>
                <w:color w:val="000000"/>
                <w:szCs w:val="21"/>
              </w:rPr>
              <w:t>cc</w:t>
            </w:r>
            <w:r>
              <w:rPr>
                <w:bCs/>
                <w:color w:val="000000"/>
                <w:szCs w:val="21"/>
              </w:rPr>
              <w:t>ount</w:t>
            </w:r>
            <w:r w:rsidR="00B84F80">
              <w:rPr>
                <w:bCs/>
                <w:color w:val="000000"/>
                <w:szCs w:val="21"/>
              </w:rPr>
              <w:t>_n</w:t>
            </w:r>
            <w:r w:rsidR="00E20D1F">
              <w:rPr>
                <w:bCs/>
                <w:color w:val="000000"/>
                <w:szCs w:val="21"/>
              </w:rPr>
              <w:t>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AN1..60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交易账号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cert_type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：身份证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：军官证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sz w:val="18"/>
                <w:szCs w:val="18"/>
              </w:rPr>
              <w:t>：护照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：回乡证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>：台胞证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>：警官证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>
              <w:rPr>
                <w:sz w:val="18"/>
                <w:szCs w:val="18"/>
              </w:rPr>
              <w:t>：士兵证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：其它证件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cert_no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ANS1..20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4A33D3">
              <w:rPr>
                <w:sz w:val="18"/>
                <w:szCs w:val="18"/>
              </w:rPr>
              <w:t>ustom</w:t>
            </w:r>
            <w:r>
              <w:rPr>
                <w:sz w:val="18"/>
                <w:szCs w:val="18"/>
              </w:rPr>
              <w:t>_</w:t>
            </w:r>
            <w:r w:rsidR="004A33D3">
              <w:rPr>
                <w:sz w:val="18"/>
                <w:szCs w:val="18"/>
              </w:rPr>
              <w:t>name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ANS1..32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支持汉字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20D1F">
              <w:rPr>
                <w:sz w:val="18"/>
                <w:szCs w:val="18"/>
              </w:rPr>
              <w:t>hone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N1..20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</w:tbl>
    <w:p w:rsidR="008F639A" w:rsidRDefault="008F639A">
      <w:pPr>
        <w:pStyle w:val="ae"/>
        <w:ind w:left="720"/>
        <w:outlineLvl w:val="2"/>
      </w:pPr>
    </w:p>
    <w:p w:rsidR="007219D0" w:rsidRDefault="007219D0" w:rsidP="007219D0">
      <w:pPr>
        <w:pStyle w:val="ae"/>
        <w:numPr>
          <w:ilvl w:val="0"/>
          <w:numId w:val="9"/>
        </w:numPr>
        <w:outlineLvl w:val="2"/>
        <w:rPr>
          <w:sz w:val="24"/>
          <w:szCs w:val="24"/>
        </w:rPr>
      </w:pPr>
      <w:r w:rsidRPr="007219D0">
        <w:rPr>
          <w:rFonts w:hint="eastAsia"/>
          <w:sz w:val="24"/>
          <w:szCs w:val="24"/>
        </w:rPr>
        <w:t>返回</w:t>
      </w:r>
      <w:r w:rsidRPr="007219D0">
        <w:rPr>
          <w:sz w:val="24"/>
          <w:szCs w:val="24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F72611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F72611">
              <w:rPr>
                <w:szCs w:val="21"/>
              </w:rPr>
              <w:t>esp</w:t>
            </w:r>
            <w:r>
              <w:rPr>
                <w:szCs w:val="21"/>
              </w:rPr>
              <w:t>_c</w:t>
            </w:r>
            <w:r w:rsidR="00F72611">
              <w:rPr>
                <w:szCs w:val="21"/>
              </w:rPr>
              <w:t>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F72611">
              <w:rPr>
                <w:szCs w:val="21"/>
              </w:rPr>
              <w:t>esp</w:t>
            </w:r>
            <w:r>
              <w:rPr>
                <w:szCs w:val="21"/>
              </w:rPr>
              <w:t>_m</w:t>
            </w:r>
            <w:r w:rsidR="00F72611">
              <w:rPr>
                <w:szCs w:val="21"/>
              </w:rPr>
              <w:t>sg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7219D0" w:rsidRPr="007219D0" w:rsidRDefault="007219D0" w:rsidP="007219D0">
      <w:pPr>
        <w:pStyle w:val="ae"/>
        <w:outlineLvl w:val="2"/>
        <w:rPr>
          <w:sz w:val="24"/>
          <w:szCs w:val="24"/>
        </w:rPr>
      </w:pPr>
    </w:p>
    <w:p w:rsidR="008F639A" w:rsidRDefault="008F639A">
      <w:pPr>
        <w:pStyle w:val="ae"/>
        <w:ind w:left="720"/>
        <w:outlineLvl w:val="2"/>
      </w:pPr>
    </w:p>
    <w:p w:rsidR="008F639A" w:rsidRDefault="00AA5108">
      <w:pPr>
        <w:pStyle w:val="ae"/>
        <w:ind w:left="72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E20D1F">
        <w:rPr>
          <w:rFonts w:ascii="黑体" w:hAnsi="黑体"/>
          <w:sz w:val="24"/>
          <w:szCs w:val="24"/>
        </w:rPr>
        <w:t>.３ 认证查询接口定义</w:t>
      </w:r>
    </w:p>
    <w:p w:rsidR="008F639A" w:rsidRDefault="008F639A">
      <w:pPr>
        <w:pStyle w:val="ae"/>
        <w:ind w:left="720"/>
        <w:outlineLvl w:val="2"/>
      </w:pPr>
    </w:p>
    <w:p w:rsidR="009853AB" w:rsidRPr="009853AB" w:rsidRDefault="009853AB" w:rsidP="009853AB">
      <w:pPr>
        <w:pStyle w:val="a3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676"/>
        <w:gridCol w:w="2463"/>
        <w:gridCol w:w="722"/>
        <w:gridCol w:w="3357"/>
      </w:tblGrid>
      <w:tr w:rsidR="008F639A" w:rsidTr="00287DAE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</w:pPr>
            <w:r>
              <w:t>１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704ACE">
            <w:pPr>
              <w:rPr>
                <w:szCs w:val="21"/>
              </w:rPr>
            </w:pPr>
            <w:r>
              <w:rPr>
                <w:szCs w:val="21"/>
              </w:rPr>
              <w:t>固定填写</w:t>
            </w:r>
            <w:r w:rsidR="00704ACE">
              <w:rPr>
                <w:szCs w:val="21"/>
              </w:rPr>
              <w:t>1.</w:t>
            </w:r>
            <w:r>
              <w:rPr>
                <w:szCs w:val="21"/>
              </w:rPr>
              <w:t>0.0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２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３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bookmarkStart w:id="45" w:name="__DdeLink__4080_1298885644"/>
            <w:bookmarkEnd w:id="45"/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４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 w:rsidP="00287DA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E20D1F">
              <w:rPr>
                <w:szCs w:val="21"/>
              </w:rPr>
              <w:t>xn</w:t>
            </w:r>
            <w:r>
              <w:rPr>
                <w:szCs w:val="21"/>
              </w:rPr>
              <w:t>_t</w:t>
            </w:r>
            <w:r w:rsidR="00E20D1F">
              <w:rPr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szCs w:val="21"/>
              </w:rPr>
              <w:t>：账户验证查询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lastRenderedPageBreak/>
              <w:t>５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>
            <w:pPr>
              <w:rPr>
                <w:bCs/>
                <w:color w:val="000000"/>
                <w:szCs w:val="21"/>
              </w:rPr>
            </w:pPr>
            <w:bookmarkStart w:id="46" w:name="_GoBack1"/>
            <w:bookmarkEnd w:id="46"/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287DAE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</w:t>
            </w:r>
            <w:r w:rsidR="00287DAE">
              <w:rPr>
                <w:bCs/>
                <w:color w:val="000000"/>
                <w:szCs w:val="21"/>
              </w:rPr>
              <w:t>32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６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 w:rsidP="00287DAE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</w:t>
            </w:r>
            <w:r w:rsidR="00E20D1F">
              <w:rPr>
                <w:bCs/>
                <w:color w:val="000000"/>
                <w:szCs w:val="21"/>
              </w:rPr>
              <w:t>rder</w:t>
            </w:r>
            <w:r>
              <w:rPr>
                <w:bCs/>
                <w:color w:val="000000"/>
                <w:szCs w:val="21"/>
              </w:rPr>
              <w:t>_no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</w:tbl>
    <w:p w:rsidR="008F639A" w:rsidRDefault="008F639A"/>
    <w:p w:rsidR="00287DAE" w:rsidRPr="009853AB" w:rsidRDefault="00287DAE" w:rsidP="00287DAE">
      <w:pPr>
        <w:pStyle w:val="a3"/>
        <w:numPr>
          <w:ilvl w:val="0"/>
          <w:numId w:val="9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返回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676"/>
        <w:gridCol w:w="2463"/>
        <w:gridCol w:w="722"/>
        <w:gridCol w:w="3357"/>
      </w:tblGrid>
      <w:tr w:rsidR="00287DAE" w:rsidTr="00A62CAA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287DAE" w:rsidTr="00A62CA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032C46">
            <w:r>
              <w:t>1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287DAE" w:rsidTr="00A62CA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032C46" w:rsidP="00A62CAA">
            <w:r>
              <w:t>2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respMsg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287DAE" w:rsidRDefault="00287DAE" w:rsidP="00287DAE"/>
    <w:p w:rsidR="008F639A" w:rsidRDefault="008F639A">
      <w:pPr>
        <w:pStyle w:val="a3"/>
        <w:ind w:firstLine="0"/>
        <w:rPr>
          <w:b/>
          <w:sz w:val="28"/>
          <w:szCs w:val="28"/>
          <w:lang w:eastAsia="zh-CN"/>
        </w:rPr>
      </w:pPr>
    </w:p>
    <w:p w:rsidR="008F639A" w:rsidRDefault="00E20D1F">
      <w:pPr>
        <w:pStyle w:val="a3"/>
        <w:ind w:firstLine="0"/>
        <w:jc w:val="center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附录 A 应答码</w:t>
      </w:r>
    </w:p>
    <w:p w:rsidR="008F639A" w:rsidRDefault="008F639A">
      <w:pPr>
        <w:pStyle w:val="a3"/>
        <w:ind w:firstLine="0"/>
        <w:rPr>
          <w:lang w:eastAsia="zh-CN"/>
        </w:rPr>
      </w:pP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23"/>
        <w:gridCol w:w="1893"/>
        <w:gridCol w:w="3543"/>
        <w:gridCol w:w="2885"/>
      </w:tblGrid>
      <w:tr w:rsidR="00BC5A95" w:rsidTr="00BC5A95">
        <w:trPr>
          <w:jc w:val="right"/>
        </w:trPr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00B050"/>
          </w:tcPr>
          <w:p w:rsidR="00BC5A95" w:rsidRPr="008C1201" w:rsidRDefault="00BC5A95" w:rsidP="00A62CAA">
            <w:pPr>
              <w:pStyle w:val="TableContents"/>
              <w:pageBreakBefore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lastRenderedPageBreak/>
              <w:t>系统应答码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00B050"/>
            <w:tcMar>
              <w:left w:w="51" w:type="dxa"/>
            </w:tcMar>
          </w:tcPr>
          <w:p w:rsidR="00BC5A95" w:rsidRPr="008C1201" w:rsidRDefault="00BC5A95" w:rsidP="00A62CAA">
            <w:pPr>
              <w:pStyle w:val="TableContents"/>
              <w:pageBreakBefore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t>对应</w:t>
            </w:r>
            <w:r w:rsidRPr="008C1201">
              <w:rPr>
                <w:rFonts w:eastAsiaTheme="minorEastAsia"/>
                <w:b/>
                <w:color w:val="FF0000"/>
              </w:rPr>
              <w:t>渠道应答码</w:t>
            </w:r>
          </w:p>
        </w:tc>
        <w:tc>
          <w:tcPr>
            <w:tcW w:w="3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  <w:tcMar>
              <w:left w:w="51" w:type="dxa"/>
            </w:tcMar>
          </w:tcPr>
          <w:p w:rsidR="00BC5A95" w:rsidRPr="008C1201" w:rsidRDefault="00BC5A95" w:rsidP="00A62CAA">
            <w:pPr>
              <w:pStyle w:val="TableContents"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t>应答</w:t>
            </w:r>
            <w:r w:rsidRPr="008C1201">
              <w:rPr>
                <w:rFonts w:eastAsiaTheme="minorEastAsia"/>
                <w:b/>
                <w:color w:val="FF0000"/>
              </w:rPr>
              <w:t>信息</w:t>
            </w:r>
          </w:p>
        </w:tc>
        <w:tc>
          <w:tcPr>
            <w:tcW w:w="2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</w:tcPr>
          <w:p w:rsidR="00BC5A95" w:rsidRPr="008C1201" w:rsidRDefault="00BC5A95" w:rsidP="00A62CAA">
            <w:pPr>
              <w:pStyle w:val="TableContents"/>
              <w:rPr>
                <w:rFonts w:eastAsiaTheme="minorEastAsia" w:hint="eastAsia"/>
                <w:b/>
                <w:color w:val="FF0000"/>
              </w:rPr>
            </w:pPr>
            <w:r>
              <w:rPr>
                <w:rFonts w:eastAsiaTheme="minorEastAsia" w:hint="eastAsia"/>
                <w:b/>
                <w:color w:val="FF0000"/>
              </w:rPr>
              <w:t>产生</w:t>
            </w:r>
            <w:r>
              <w:rPr>
                <w:rFonts w:eastAsiaTheme="minorEastAsia"/>
                <w:b/>
                <w:color w:val="FF0000"/>
              </w:rPr>
              <w:t>阶段</w:t>
            </w:r>
            <w:bookmarkStart w:id="47" w:name="_GoBack"/>
            <w:bookmarkEnd w:id="47"/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E82B1A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000000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  <w:pageBreakBefore/>
            </w:pPr>
            <w:r>
              <w:t>00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交易成功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BC5A95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认证</w:t>
            </w:r>
            <w:r>
              <w:rPr>
                <w:rFonts w:eastAsiaTheme="minorEastAsia"/>
              </w:rPr>
              <w:t>成功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D63DF7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110001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 xml:space="preserve">E1 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报文为空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BC5A95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D63DF7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E2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系统异常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E82B1A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D63DF7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E3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签名错误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E82B1A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D63DF7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110004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Pr="00D63DF7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xx</w:t>
            </w:r>
            <w:r>
              <w:rPr>
                <w:rFonts w:eastAsiaTheme="minorEastAsia"/>
              </w:rPr>
              <w:t>字段格式错误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E82B1A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F2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报文格式错误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商户状态异常或商户不存在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商户余额不足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E6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卡</w:t>
            </w:r>
            <w:r>
              <w:t>BIN</w:t>
            </w:r>
            <w:r>
              <w:t>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4E1E55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120004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E7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商户配置为空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E8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无可用通道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bookmarkStart w:id="48" w:name="__DdeLink__1573_1298885644"/>
            <w:bookmarkEnd w:id="48"/>
            <w:r>
              <w:t>E9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商户订单号重复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F1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商户订单不存在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4E1E55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210001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01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请持卡人与发卡银行联系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BC5A95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04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没收卡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05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持卡人认证失败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12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无效交易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14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无效卡号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21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该卡未初始化或睡眠卡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34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作弊卡</w:t>
            </w:r>
            <w:r>
              <w:t>,</w:t>
            </w:r>
            <w:r>
              <w:t>呑卡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40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发卡方不支持的交易类型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41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挂失卡，请没收（</w:t>
            </w:r>
            <w:r>
              <w:t>POS</w:t>
            </w:r>
            <w:r>
              <w:t>）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资金不足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该卡已过期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密码错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57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不允许此卡交易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61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交易金额超限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62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受限制的卡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16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75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密码错误次数超限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17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91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发卡方状态不正常，请稍后重试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18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98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发卡方超时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D63DF7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999999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ER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业务异常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803614" w:rsidRDefault="00803614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  <w:r>
              <w:rPr>
                <w:rFonts w:eastAsiaTheme="minorEastAsia"/>
              </w:rPr>
              <w:t>通道可用时</w:t>
            </w:r>
          </w:p>
        </w:tc>
      </w:tr>
    </w:tbl>
    <w:p w:rsidR="008F639A" w:rsidRDefault="008F639A">
      <w:pPr>
        <w:pStyle w:val="a3"/>
        <w:ind w:firstLine="0"/>
        <w:rPr>
          <w:rFonts w:hint="eastAsia"/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p w:rsidR="00E82B1A" w:rsidRDefault="00E82B1A">
      <w:pPr>
        <w:pStyle w:val="a3"/>
        <w:ind w:firstLine="0"/>
        <w:rPr>
          <w:rFonts w:hint="eastAsia"/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/>
    <w:sectPr w:rsidR="008F63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867" w:rsidRDefault="004B4867" w:rsidP="00484E10">
      <w:r>
        <w:separator/>
      </w:r>
    </w:p>
  </w:endnote>
  <w:endnote w:type="continuationSeparator" w:id="0">
    <w:p w:rsidR="004B4867" w:rsidRDefault="004B4867" w:rsidP="0048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867" w:rsidRDefault="004B4867" w:rsidP="00484E10">
      <w:r>
        <w:separator/>
      </w:r>
    </w:p>
  </w:footnote>
  <w:footnote w:type="continuationSeparator" w:id="0">
    <w:p w:rsidR="004B4867" w:rsidRDefault="004B4867" w:rsidP="0048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4A0"/>
    <w:multiLevelType w:val="multilevel"/>
    <w:tmpl w:val="DBC6DB02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1" w15:restartNumberingAfterBreak="0">
    <w:nsid w:val="15394FAC"/>
    <w:multiLevelType w:val="multilevel"/>
    <w:tmpl w:val="9118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76074"/>
    <w:multiLevelType w:val="multilevel"/>
    <w:tmpl w:val="17FEC5AA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3" w15:restartNumberingAfterBreak="0">
    <w:nsid w:val="2321575E"/>
    <w:multiLevelType w:val="multilevel"/>
    <w:tmpl w:val="9F9A8914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4" w15:restartNumberingAfterBreak="0">
    <w:nsid w:val="311528D2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3CB40483"/>
    <w:multiLevelType w:val="multilevel"/>
    <w:tmpl w:val="744CFE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E8C4EAE"/>
    <w:multiLevelType w:val="multilevel"/>
    <w:tmpl w:val="61C2D986"/>
    <w:lvl w:ilvl="0">
      <w:start w:val="5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7" w15:restartNumberingAfterBreak="0">
    <w:nsid w:val="41063494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 w15:restartNumberingAfterBreak="0">
    <w:nsid w:val="4B3D377F"/>
    <w:multiLevelType w:val="multilevel"/>
    <w:tmpl w:val="89A28744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55DE5F95"/>
    <w:multiLevelType w:val="multilevel"/>
    <w:tmpl w:val="63E4B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10" w15:restartNumberingAfterBreak="0">
    <w:nsid w:val="5F896215"/>
    <w:multiLevelType w:val="hybridMultilevel"/>
    <w:tmpl w:val="BBC02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984F47"/>
    <w:multiLevelType w:val="multilevel"/>
    <w:tmpl w:val="7F6CC5F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12" w15:restartNumberingAfterBreak="0">
    <w:nsid w:val="69CE630B"/>
    <w:multiLevelType w:val="multilevel"/>
    <w:tmpl w:val="B094A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 w15:restartNumberingAfterBreak="0">
    <w:nsid w:val="6FA86290"/>
    <w:multiLevelType w:val="multilevel"/>
    <w:tmpl w:val="DD34B92E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39A"/>
    <w:rsid w:val="00032C46"/>
    <w:rsid w:val="00287DAE"/>
    <w:rsid w:val="00484E10"/>
    <w:rsid w:val="004A33D3"/>
    <w:rsid w:val="004B4867"/>
    <w:rsid w:val="004E1E55"/>
    <w:rsid w:val="00704ACE"/>
    <w:rsid w:val="00714489"/>
    <w:rsid w:val="007219D0"/>
    <w:rsid w:val="00803614"/>
    <w:rsid w:val="008C1201"/>
    <w:rsid w:val="008F639A"/>
    <w:rsid w:val="00970A04"/>
    <w:rsid w:val="009853AB"/>
    <w:rsid w:val="00AA5108"/>
    <w:rsid w:val="00B84F80"/>
    <w:rsid w:val="00BC5A95"/>
    <w:rsid w:val="00D63DF7"/>
    <w:rsid w:val="00D90EE7"/>
    <w:rsid w:val="00E20D1F"/>
    <w:rsid w:val="00E82B1A"/>
    <w:rsid w:val="00EE7A3D"/>
    <w:rsid w:val="00F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4F6AF"/>
  <w15:docId w15:val="{497A7A60-8D1E-40DD-92F4-135D58BB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</w:style>
  <w:style w:type="character" w:customStyle="1" w:styleId="WW8Num38z0">
    <w:name w:val="WW8Num38z0"/>
    <w:rPr>
      <w:rFonts w:ascii="Times New Roman" w:hAnsi="Times New Roman" w:cs="Times New Roman"/>
      <w:b/>
      <w:i w:val="0"/>
      <w:sz w:val="21"/>
    </w:rPr>
  </w:style>
  <w:style w:type="character" w:customStyle="1" w:styleId="WW8Num38z1">
    <w:name w:val="WW8Num38z1"/>
    <w:rPr>
      <w:rFonts w:ascii="黑体;SimHei" w:eastAsia="黑体;SimHei" w:hAnsi="黑体;SimHei" w:cs="Times New Roman"/>
      <w:b w:val="0"/>
      <w:i w:val="0"/>
      <w:sz w:val="21"/>
    </w:rPr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Char">
    <w:name w:val="页眉 Char"/>
    <w:basedOn w:val="a0"/>
    <w:link w:val="a3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a4">
    <w:name w:val="页脚 字符"/>
    <w:basedOn w:val="a0"/>
    <w:link w:val="a5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Char0">
    <w:name w:val="表格单元 Char"/>
    <w:link w:val="a6"/>
    <w:rsid w:val="001B43C1"/>
    <w:rPr>
      <w:rFonts w:ascii="宋体" w:eastAsia="宋体" w:hAnsi="宋体" w:cs="Times New Roman"/>
      <w:sz w:val="21"/>
      <w:lang w:val="x-none" w:eastAsia="x-none" w:bidi="ar-SA"/>
    </w:rPr>
  </w:style>
  <w:style w:type="character" w:customStyle="1" w:styleId="Char1">
    <w:name w:val="段 Char"/>
    <w:locked/>
    <w:rsid w:val="001B43C1"/>
    <w:rPr>
      <w:rFonts w:ascii="宋体;SimSun" w:eastAsia="宋体;SimSun" w:hAnsi="宋体;SimSun" w:cs="Times New Roman"/>
      <w:sz w:val="21"/>
      <w:szCs w:val="20"/>
      <w:lang w:eastAsia="en-US" w:bidi="ar-SA"/>
    </w:rPr>
  </w:style>
  <w:style w:type="character" w:customStyle="1" w:styleId="ListLabel1">
    <w:name w:val="ListLabel 1"/>
    <w:rPr>
      <w:b/>
      <w:i w:val="0"/>
      <w:sz w:val="21"/>
    </w:rPr>
  </w:style>
  <w:style w:type="character" w:customStyle="1" w:styleId="ListLabel2">
    <w:name w:val="ListLabel 2"/>
    <w:rPr>
      <w:b w:val="0"/>
      <w:i w:val="0"/>
      <w:sz w:val="21"/>
    </w:rPr>
  </w:style>
  <w:style w:type="character" w:customStyle="1" w:styleId="ListLabel3">
    <w:name w:val="ListLabel 3"/>
    <w:rPr>
      <w:i w:val="0"/>
      <w:iCs w:val="0"/>
      <w:caps w:val="0"/>
      <w:smallCaps w:val="0"/>
      <w:outline w:val="0"/>
      <w:emboss w:val="0"/>
      <w:imprint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4">
    <w:name w:val="ListLabel 4"/>
    <w:rPr>
      <w:rFonts w:eastAsia="黑体"/>
      <w:b w:val="0"/>
      <w:i w:val="0"/>
      <w:sz w:val="21"/>
    </w:rPr>
  </w:style>
  <w:style w:type="character" w:customStyle="1" w:styleId="ListLabel5">
    <w:name w:val="ListLabel 5"/>
    <w:rPr>
      <w:b w:val="0"/>
      <w:i w:val="0"/>
      <w:sz w:val="21"/>
    </w:rPr>
  </w:style>
  <w:style w:type="character" w:customStyle="1" w:styleId="ListLabel6">
    <w:name w:val="ListLabel 6"/>
    <w:rPr>
      <w:b/>
      <w:i w:val="0"/>
      <w:sz w:val="24"/>
    </w:rPr>
  </w:style>
  <w:style w:type="character" w:customStyle="1" w:styleId="ListLabel7">
    <w:name w:val="ListLabel 7"/>
    <w:rPr>
      <w:b w:val="0"/>
      <w:i w:val="0"/>
      <w:sz w:val="21"/>
    </w:rPr>
  </w:style>
  <w:style w:type="character" w:customStyle="1" w:styleId="ListLabel8">
    <w:name w:val="ListLabel 8"/>
    <w:rPr>
      <w:b/>
      <w:i w:val="0"/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tabs>
        <w:tab w:val="left" w:pos="900"/>
      </w:tabs>
      <w:ind w:left="900" w:hanging="500"/>
    </w:pPr>
    <w:rPr>
      <w:rFonts w:ascii="Cambria" w:eastAsia="黑体;SimHei" w:hAnsi="Cambria" w:cs="Times New Roman"/>
      <w:sz w:val="20"/>
      <w:szCs w:val="20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一级条标题"/>
    <w:pPr>
      <w:suppressAutoHyphens/>
      <w:outlineLvl w:val="2"/>
    </w:pPr>
    <w:rPr>
      <w:rFonts w:ascii="Times New Roman" w:eastAsia="黑体;SimHei" w:hAnsi="Times New Roman" w:cs="Times New Roman"/>
      <w:color w:val="00000A"/>
      <w:sz w:val="21"/>
      <w:szCs w:val="20"/>
      <w:lang w:bidi="ar-SA"/>
    </w:rPr>
  </w:style>
  <w:style w:type="paragraph" w:customStyle="1" w:styleId="a3">
    <w:name w:val="段"/>
    <w:link w:val="Char"/>
    <w:pPr>
      <w:suppressAutoHyphens/>
      <w:ind w:firstLine="200"/>
      <w:jc w:val="both"/>
    </w:pPr>
    <w:rPr>
      <w:rFonts w:ascii="宋体;SimSun" w:eastAsia="宋体;SimSun" w:hAnsi="宋体;SimSun" w:cs="Times New Roman"/>
      <w:color w:val="00000A"/>
      <w:sz w:val="21"/>
      <w:szCs w:val="20"/>
      <w:lang w:eastAsia="en-US" w:bidi="ar-SA"/>
    </w:rPr>
  </w:style>
  <w:style w:type="paragraph" w:customStyle="1" w:styleId="aa">
    <w:name w:val="二级条标题"/>
    <w:basedOn w:val="a9"/>
    <w:pPr>
      <w:outlineLvl w:val="3"/>
    </w:pPr>
  </w:style>
  <w:style w:type="paragraph" w:styleId="ab">
    <w:name w:val="header"/>
    <w:basedOn w:val="a"/>
    <w:uiPriority w:val="99"/>
    <w:unhideWhenUsed/>
    <w:rsid w:val="001B43C1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styleId="a5">
    <w:name w:val="footer"/>
    <w:basedOn w:val="a"/>
    <w:link w:val="a4"/>
    <w:uiPriority w:val="99"/>
    <w:unhideWhenUsed/>
    <w:rsid w:val="001B43C1"/>
    <w:pPr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customStyle="1" w:styleId="ac">
    <w:name w:val="前言、引言标题"/>
    <w:rsid w:val="001B43C1"/>
    <w:pPr>
      <w:shd w:val="clear" w:color="auto" w:fill="FFFFFF"/>
      <w:suppressAutoHyphens/>
      <w:spacing w:before="640" w:after="560"/>
      <w:jc w:val="center"/>
      <w:outlineLvl w:val="0"/>
    </w:pPr>
    <w:rPr>
      <w:rFonts w:ascii="黑体" w:eastAsia="黑体" w:hAnsi="黑体" w:cs="Times New Roman"/>
      <w:color w:val="00000A"/>
      <w:sz w:val="32"/>
      <w:szCs w:val="20"/>
      <w:lang w:bidi="ar-SA"/>
    </w:rPr>
  </w:style>
  <w:style w:type="paragraph" w:customStyle="1" w:styleId="ad">
    <w:name w:val="章标题"/>
    <w:rsid w:val="001B43C1"/>
    <w:pPr>
      <w:suppressAutoHyphens/>
      <w:spacing w:before="156" w:after="156"/>
      <w:jc w:val="both"/>
      <w:outlineLvl w:val="1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e">
    <w:name w:val="三级条标题"/>
    <w:basedOn w:val="aa"/>
    <w:rsid w:val="001B43C1"/>
    <w:pPr>
      <w:suppressAutoHyphens w:val="0"/>
      <w:outlineLvl w:val="4"/>
    </w:pPr>
    <w:rPr>
      <w:rFonts w:eastAsia="黑体"/>
    </w:rPr>
  </w:style>
  <w:style w:type="paragraph" w:customStyle="1" w:styleId="af">
    <w:name w:val="四级条标题"/>
    <w:basedOn w:val="ae"/>
    <w:rsid w:val="001B43C1"/>
    <w:pPr>
      <w:outlineLvl w:val="5"/>
    </w:pPr>
  </w:style>
  <w:style w:type="paragraph" w:customStyle="1" w:styleId="af0">
    <w:name w:val="五级条标题"/>
    <w:basedOn w:val="af"/>
    <w:rsid w:val="001B43C1"/>
    <w:pPr>
      <w:outlineLvl w:val="6"/>
    </w:pPr>
  </w:style>
  <w:style w:type="paragraph" w:customStyle="1" w:styleId="a6">
    <w:name w:val="表格单元"/>
    <w:basedOn w:val="a"/>
    <w:link w:val="Char0"/>
    <w:rsid w:val="001B43C1"/>
    <w:pPr>
      <w:suppressAutoHyphens w:val="0"/>
      <w:spacing w:before="45" w:after="45"/>
    </w:pPr>
    <w:rPr>
      <w:rFonts w:ascii="宋体" w:eastAsia="宋体" w:hAnsi="宋体" w:cs="Times New Roman"/>
      <w:sz w:val="21"/>
      <w:lang w:val="x-none" w:eastAsia="x-none" w:bidi="ar-SA"/>
    </w:rPr>
  </w:style>
  <w:style w:type="paragraph" w:customStyle="1" w:styleId="af1">
    <w:name w:val="表格栏目"/>
    <w:basedOn w:val="a"/>
    <w:rsid w:val="001B43C1"/>
    <w:pPr>
      <w:suppressAutoHyphens w:val="0"/>
      <w:spacing w:before="45" w:after="45"/>
      <w:jc w:val="center"/>
    </w:pPr>
    <w:rPr>
      <w:rFonts w:ascii="宋体" w:eastAsia="黑体" w:hAnsi="宋体" w:cs="Times New Roman"/>
      <w:b/>
      <w:bCs/>
      <w:sz w:val="21"/>
      <w:lang w:bidi="ar-SA"/>
    </w:rPr>
  </w:style>
  <w:style w:type="paragraph" w:customStyle="1" w:styleId="af2">
    <w:name w:val="正文表标题"/>
    <w:rsid w:val="008C70AD"/>
    <w:pPr>
      <w:suppressAutoHyphens/>
      <w:jc w:val="center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f3">
    <w:name w:val="字母编号列项（一级）"/>
    <w:rsid w:val="008C70AD"/>
    <w:pPr>
      <w:suppressAutoHyphens/>
      <w:ind w:left="840" w:hanging="420"/>
      <w:jc w:val="both"/>
    </w:pPr>
    <w:rPr>
      <w:rFonts w:ascii="宋体" w:eastAsia="宋体" w:hAnsi="宋体" w:cs="Times New Roman"/>
      <w:color w:val="00000A"/>
      <w:sz w:val="21"/>
      <w:szCs w:val="20"/>
      <w:lang w:bidi="ar-SA"/>
    </w:rPr>
  </w:style>
  <w:style w:type="paragraph" w:customStyle="1" w:styleId="af4">
    <w:name w:val="表格样式"/>
    <w:basedOn w:val="a"/>
    <w:autoRedefine/>
    <w:rsid w:val="008C70AD"/>
    <w:pPr>
      <w:suppressAutoHyphens w:val="0"/>
      <w:spacing w:line="300" w:lineRule="exact"/>
      <w:ind w:left="-27" w:right="-82" w:firstLine="16"/>
      <w:jc w:val="both"/>
    </w:pPr>
    <w:rPr>
      <w:rFonts w:ascii="Times New Roman" w:eastAsia="宋体" w:hAnsi="Times New Roman" w:cs="Times New Roman"/>
      <w:sz w:val="18"/>
      <w:lang w:bidi="ar-SA"/>
    </w:rPr>
  </w:style>
  <w:style w:type="paragraph" w:customStyle="1" w:styleId="PreformattedText">
    <w:name w:val="Preformatted Text"/>
    <w:basedOn w:val="a"/>
  </w:style>
  <w:style w:type="numbering" w:customStyle="1" w:styleId="WW8Num16">
    <w:name w:val="WW8Num16"/>
  </w:style>
  <w:style w:type="numbering" w:customStyle="1" w:styleId="WW8Num38">
    <w:name w:val="WW8Num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49C7-C878-4349-8DC9-D9015A90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qjj </dc:creator>
  <cp:lastModifiedBy>zhenting.jiang</cp:lastModifiedBy>
  <cp:revision>94</cp:revision>
  <dcterms:created xsi:type="dcterms:W3CDTF">2015-11-01T13:13:00Z</dcterms:created>
  <dcterms:modified xsi:type="dcterms:W3CDTF">2016-04-04T10:03:00Z</dcterms:modified>
  <dc:language>en-US</dc:language>
</cp:coreProperties>
</file>