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110650813"/>
        <w:docPartObj>
          <w:docPartGallery w:val="Cover Pages"/>
          <w:docPartUnique/>
        </w:docPartObj>
      </w:sdtPr>
      <w:sdtContent>
        <w:p w14:paraId="71373248" w14:textId="7A0EA97D" w:rsidR="003D60F4" w:rsidRDefault="003D60F4" w:rsidP="000C5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D90D8A2" wp14:editId="68D3AF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016DF1" id="组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2C3258C" w14:textId="160DB3B4" w:rsidR="003D60F4" w:rsidRDefault="004C1291" w:rsidP="000C5CD8">
          <w:pPr>
            <w:rPr>
              <w:rFonts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EE2983" wp14:editId="6182CFEA">
                    <wp:simplePos x="0" y="0"/>
                    <wp:positionH relativeFrom="page">
                      <wp:posOffset>2165229</wp:posOffset>
                    </wp:positionH>
                    <wp:positionV relativeFrom="page">
                      <wp:posOffset>7875916</wp:posOffset>
                    </wp:positionV>
                    <wp:extent cx="5583663" cy="1419309"/>
                    <wp:effectExtent l="0" t="0" r="0" b="9525"/>
                    <wp:wrapSquare wrapText="bothSides"/>
                    <wp:docPr id="152" name="文本框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83663" cy="14193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38469" w14:textId="28A1A949" w:rsidR="003D60F4" w:rsidRPr="000C5CD8" w:rsidRDefault="003D60F4" w:rsidP="000C5CD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C5CD8">
                                  <w:rPr>
                                    <w:sz w:val="24"/>
                                    <w:szCs w:val="24"/>
                                  </w:rPr>
                                  <w:t>会议时间：2024年1</w:t>
                                </w:r>
                                <w:r w:rsidR="008632F2" w:rsidRPr="000C5CD8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0C5CD8">
                                  <w:rPr>
                                    <w:sz w:val="24"/>
                                    <w:szCs w:val="24"/>
                                  </w:rPr>
                                  <w:t>月</w:t>
                                </w:r>
                                <w:r w:rsidR="000C5CD8" w:rsidRPr="000C5CD8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16</w:t>
                                </w:r>
                                <w:r w:rsidRPr="000C5CD8">
                                  <w:rPr>
                                    <w:sz w:val="24"/>
                                    <w:szCs w:val="24"/>
                                  </w:rPr>
                                  <w:t>日</w:t>
                                </w:r>
                              </w:p>
                              <w:p w14:paraId="5FF9EC0C" w14:textId="77777777" w:rsidR="001342C3" w:rsidRPr="000C5CD8" w:rsidRDefault="003D60F4" w:rsidP="000C5CD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C5CD8">
                                  <w:rPr>
                                    <w:sz w:val="24"/>
                                    <w:szCs w:val="24"/>
                                  </w:rPr>
                                  <w:t>会议方式：腾讯会议</w:t>
                                </w:r>
                              </w:p>
                              <w:p w14:paraId="7D750535" w14:textId="180D9097" w:rsidR="003D60F4" w:rsidRPr="000C5CD8" w:rsidRDefault="001342C3" w:rsidP="000C5CD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C5CD8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3D60F4" w:rsidRPr="000C5CD8">
                                  <w:rPr>
                                    <w:sz w:val="24"/>
                                    <w:szCs w:val="24"/>
                                  </w:rPr>
                                  <w:t>参会人员：</w:t>
                                </w:r>
                                <w:bookmarkStart w:id="0" w:name="OLE_LINK1"/>
                                <w:r w:rsidR="003D60F4" w:rsidRPr="000C5CD8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林钰航</w:t>
                                </w:r>
                                <w:bookmarkEnd w:id="0"/>
                                <w:r w:rsidR="003D60F4" w:rsidRPr="000C5CD8">
                                  <w:rPr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r w:rsidR="003D60F4" w:rsidRPr="000C5CD8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刘智豪</w:t>
                                </w:r>
                                <w:r w:rsidRPr="000C5CD8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bookmarkStart w:id="1" w:name="OLE_LINK3"/>
                                <w:r w:rsidR="003D60F4" w:rsidRPr="000C5CD8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朱</w:t>
                                </w:r>
                                <w:r w:rsidRPr="000C5CD8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化</w:t>
                                </w:r>
                                <w:r w:rsidR="003D60F4" w:rsidRPr="000C5CD8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宇</w:t>
                                </w:r>
                                <w:bookmarkEnd w:id="1"/>
                                <w:r w:rsidRPr="000C5CD8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bookmarkStart w:id="2" w:name="OLE_LINK2"/>
                                <w:r w:rsidRPr="000C5CD8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高琪阳</w:t>
                                </w:r>
                                <w:bookmarkEnd w:id="2"/>
                              </w:p>
                              <w:p w14:paraId="5D4B5983" w14:textId="4D183BFC" w:rsidR="003D60F4" w:rsidRPr="003D60F4" w:rsidRDefault="00000000">
                                <w:pPr>
                                  <w:pStyle w:val="a9"/>
                                  <w:jc w:val="right"/>
                                  <w:rPr>
                                    <w:rFonts w:ascii="楷体" w:eastAsia="楷体" w:hAnsi="楷体"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D60F4" w:rsidRPr="004C1291">
                                      <w:rPr>
                                        <w:rFonts w:ascii="楷体" w:eastAsia="楷体" w:hAnsi="楷体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EE298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8" o:spid="_x0000_s1026" type="#_x0000_t202" style="position:absolute;margin-left:170.5pt;margin-top:620.15pt;width:439.6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" filled="f" stroked="f" strokeweight=".5pt">
                    <v:textbox inset="126pt,0,54pt,0">
                      <w:txbxContent>
                        <w:p w14:paraId="50838469" w14:textId="28A1A949" w:rsidR="003D60F4" w:rsidRPr="000C5CD8" w:rsidRDefault="003D60F4" w:rsidP="000C5CD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C5CD8">
                            <w:rPr>
                              <w:sz w:val="24"/>
                              <w:szCs w:val="24"/>
                            </w:rPr>
                            <w:t>会议时间：2024年1</w:t>
                          </w:r>
                          <w:r w:rsidR="008632F2" w:rsidRPr="000C5CD8">
                            <w:rPr>
                              <w:rFonts w:hint="eastAsia"/>
                              <w:sz w:val="24"/>
                              <w:szCs w:val="24"/>
                            </w:rPr>
                            <w:t>1</w:t>
                          </w:r>
                          <w:r w:rsidRPr="000C5CD8">
                            <w:rPr>
                              <w:sz w:val="24"/>
                              <w:szCs w:val="24"/>
                            </w:rPr>
                            <w:t>月</w:t>
                          </w:r>
                          <w:r w:rsidR="000C5CD8" w:rsidRPr="000C5CD8">
                            <w:rPr>
                              <w:rFonts w:hint="eastAsia"/>
                              <w:sz w:val="24"/>
                              <w:szCs w:val="24"/>
                            </w:rPr>
                            <w:t>16</w:t>
                          </w:r>
                          <w:r w:rsidRPr="000C5CD8">
                            <w:rPr>
                              <w:sz w:val="24"/>
                              <w:szCs w:val="24"/>
                            </w:rPr>
                            <w:t>日</w:t>
                          </w:r>
                        </w:p>
                        <w:p w14:paraId="5FF9EC0C" w14:textId="77777777" w:rsidR="001342C3" w:rsidRPr="000C5CD8" w:rsidRDefault="003D60F4" w:rsidP="000C5CD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C5CD8">
                            <w:rPr>
                              <w:sz w:val="24"/>
                              <w:szCs w:val="24"/>
                            </w:rPr>
                            <w:t>会议方式：腾讯会议</w:t>
                          </w:r>
                        </w:p>
                        <w:p w14:paraId="7D750535" w14:textId="180D9097" w:rsidR="003D60F4" w:rsidRPr="000C5CD8" w:rsidRDefault="001342C3" w:rsidP="000C5CD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C5CD8"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3D60F4" w:rsidRPr="000C5CD8">
                            <w:rPr>
                              <w:sz w:val="24"/>
                              <w:szCs w:val="24"/>
                            </w:rPr>
                            <w:t>参会人员：</w:t>
                          </w:r>
                          <w:bookmarkStart w:id="3" w:name="OLE_LINK1"/>
                          <w:r w:rsidR="003D60F4" w:rsidRPr="000C5CD8">
                            <w:rPr>
                              <w:rFonts w:hint="eastAsia"/>
                              <w:sz w:val="24"/>
                              <w:szCs w:val="24"/>
                            </w:rPr>
                            <w:t>林钰航</w:t>
                          </w:r>
                          <w:bookmarkEnd w:id="3"/>
                          <w:r w:rsidR="003D60F4" w:rsidRPr="000C5CD8">
                            <w:rPr>
                              <w:sz w:val="24"/>
                              <w:szCs w:val="24"/>
                            </w:rPr>
                            <w:t>，</w:t>
                          </w:r>
                          <w:r w:rsidR="003D60F4" w:rsidRPr="000C5CD8">
                            <w:rPr>
                              <w:rFonts w:hint="eastAsia"/>
                              <w:sz w:val="24"/>
                              <w:szCs w:val="24"/>
                            </w:rPr>
                            <w:t>刘智豪</w:t>
                          </w:r>
                          <w:r w:rsidRPr="000C5CD8">
                            <w:rPr>
                              <w:rFonts w:hint="eastAsia"/>
                              <w:sz w:val="24"/>
                              <w:szCs w:val="24"/>
                            </w:rPr>
                            <w:t>，</w:t>
                          </w:r>
                          <w:bookmarkStart w:id="4" w:name="OLE_LINK3"/>
                          <w:r w:rsidR="003D60F4" w:rsidRPr="000C5CD8">
                            <w:rPr>
                              <w:rFonts w:hint="eastAsia"/>
                              <w:sz w:val="24"/>
                              <w:szCs w:val="24"/>
                            </w:rPr>
                            <w:t>朱</w:t>
                          </w:r>
                          <w:r w:rsidRPr="000C5CD8">
                            <w:rPr>
                              <w:rFonts w:hint="eastAsia"/>
                              <w:sz w:val="24"/>
                              <w:szCs w:val="24"/>
                            </w:rPr>
                            <w:t>化</w:t>
                          </w:r>
                          <w:r w:rsidR="003D60F4" w:rsidRPr="000C5CD8">
                            <w:rPr>
                              <w:rFonts w:hint="eastAsia"/>
                              <w:sz w:val="24"/>
                              <w:szCs w:val="24"/>
                            </w:rPr>
                            <w:t>宇</w:t>
                          </w:r>
                          <w:bookmarkEnd w:id="4"/>
                          <w:r w:rsidRPr="000C5CD8">
                            <w:rPr>
                              <w:rFonts w:hint="eastAsia"/>
                              <w:sz w:val="24"/>
                              <w:szCs w:val="24"/>
                            </w:rPr>
                            <w:t>，</w:t>
                          </w:r>
                          <w:bookmarkStart w:id="5" w:name="OLE_LINK2"/>
                          <w:r w:rsidRPr="000C5CD8">
                            <w:rPr>
                              <w:rFonts w:hint="eastAsia"/>
                              <w:sz w:val="24"/>
                              <w:szCs w:val="24"/>
                            </w:rPr>
                            <w:t>高琪阳</w:t>
                          </w:r>
                          <w:bookmarkEnd w:id="5"/>
                        </w:p>
                        <w:p w14:paraId="5D4B5983" w14:textId="4D183BFC" w:rsidR="003D60F4" w:rsidRPr="003D60F4" w:rsidRDefault="00000000">
                          <w:pPr>
                            <w:pStyle w:val="a9"/>
                            <w:jc w:val="right"/>
                            <w:rPr>
                              <w:rFonts w:ascii="楷体" w:eastAsia="楷体" w:hAnsi="楷体"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D60F4" w:rsidRPr="004C1291">
                                <w:rPr>
                                  <w:rFonts w:ascii="楷体" w:eastAsia="楷体" w:hAnsi="楷体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22A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45B065B" wp14:editId="12880AD7">
                    <wp:simplePos x="0" y="0"/>
                    <wp:positionH relativeFrom="page">
                      <wp:posOffset>2603500</wp:posOffset>
                    </wp:positionH>
                    <wp:positionV relativeFrom="page">
                      <wp:posOffset>5308600</wp:posOffset>
                    </wp:positionV>
                    <wp:extent cx="4942205" cy="1355725"/>
                    <wp:effectExtent l="0" t="0" r="0" b="0"/>
                    <wp:wrapSquare wrapText="bothSides"/>
                    <wp:docPr id="154" name="文本框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42205" cy="1355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FC252E" w14:textId="32F868D0" w:rsidR="003D60F4" w:rsidRPr="00922A1A" w:rsidRDefault="00000000" w:rsidP="000C5CD8">
                                <w:pPr>
                                  <w:rPr>
                                    <w:rStyle w:val="10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sz w:val="48"/>
                                      <w:szCs w:val="48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D60F4" w:rsidRPr="00922A1A">
                                      <w:rPr>
                                        <w:rStyle w:val="10"/>
                                        <w:rFonts w:hint="eastAsia"/>
                                        <w:sz w:val="48"/>
                                        <w:szCs w:val="48"/>
                                      </w:rPr>
                                      <w:t>G08小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cs="微软雅黑" w:hint="eastAsia"/>
                                        <w:sz w:val="48"/>
                                        <w:szCs w:val="48"/>
                                      </w:rPr>
                                      <w:t>组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cs="MS Gothic" w:hint="eastAsia"/>
                                        <w:sz w:val="48"/>
                                        <w:szCs w:val="48"/>
                                      </w:rPr>
                                      <w:t>会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cs="微软雅黑" w:hint="eastAsia"/>
                                        <w:sz w:val="48"/>
                                        <w:szCs w:val="48"/>
                                      </w:rPr>
                                      <w:t>议纪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cs="MS Gothic" w:hint="eastAsia"/>
                                        <w:sz w:val="48"/>
                                        <w:szCs w:val="48"/>
                                      </w:rPr>
                                      <w:t>要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2B2C54" w14:textId="6310EC8C" w:rsidR="003D60F4" w:rsidRDefault="003D60F4" w:rsidP="000C5CD8">
                                    <w:pPr>
                                      <w:rPr>
                                        <w:smallCaps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第</w:t>
                                    </w:r>
                                    <w:r w:rsidR="004C1291">
                                      <w:rPr>
                                        <w:rFonts w:hint="eastAsia"/>
                                      </w:rPr>
                                      <w:t>六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次会议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5B065B" id="文本框 162" o:spid="_x0000_s1027" type="#_x0000_t202" style="position:absolute;margin-left:205pt;margin-top:418pt;width:389.15pt;height:106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" filled="f" stroked="f" strokeweight=".5pt">
                    <v:textbox inset="126pt,0,54pt,0">
                      <w:txbxContent>
                        <w:p w14:paraId="46FC252E" w14:textId="32F868D0" w:rsidR="003D60F4" w:rsidRPr="00922A1A" w:rsidRDefault="00000000" w:rsidP="000C5CD8">
                          <w:pPr>
                            <w:rPr>
                              <w:rStyle w:val="10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Style w:val="10"/>
                                <w:sz w:val="48"/>
                                <w:szCs w:val="48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D60F4" w:rsidRPr="00922A1A">
                                <w:rPr>
                                  <w:rStyle w:val="10"/>
                                  <w:rFonts w:hint="eastAsia"/>
                                  <w:sz w:val="48"/>
                                  <w:szCs w:val="48"/>
                                </w:rPr>
                                <w:t>G08小</w:t>
                              </w:r>
                              <w:r w:rsidR="003D60F4" w:rsidRPr="00922A1A">
                                <w:rPr>
                                  <w:rStyle w:val="10"/>
                                  <w:rFonts w:cs="微软雅黑" w:hint="eastAsia"/>
                                  <w:sz w:val="48"/>
                                  <w:szCs w:val="48"/>
                                </w:rPr>
                                <w:t>组</w:t>
                              </w:r>
                              <w:r w:rsidR="003D60F4" w:rsidRPr="00922A1A">
                                <w:rPr>
                                  <w:rStyle w:val="10"/>
                                  <w:rFonts w:cs="MS Gothic" w:hint="eastAsia"/>
                                  <w:sz w:val="48"/>
                                  <w:szCs w:val="48"/>
                                </w:rPr>
                                <w:t>会</w:t>
                              </w:r>
                              <w:r w:rsidR="003D60F4" w:rsidRPr="00922A1A">
                                <w:rPr>
                                  <w:rStyle w:val="10"/>
                                  <w:rFonts w:cs="微软雅黑" w:hint="eastAsia"/>
                                  <w:sz w:val="48"/>
                                  <w:szCs w:val="48"/>
                                </w:rPr>
                                <w:t>议纪</w:t>
                              </w:r>
                              <w:r w:rsidR="003D60F4" w:rsidRPr="00922A1A">
                                <w:rPr>
                                  <w:rStyle w:val="10"/>
                                  <w:rFonts w:cs="MS Gothic" w:hint="eastAsia"/>
                                  <w:sz w:val="48"/>
                                  <w:szCs w:val="48"/>
                                </w:rPr>
                                <w:t>要</w:t>
                              </w:r>
                            </w:sdtContent>
                          </w:sdt>
                        </w:p>
                        <w:sdt>
                          <w:sdt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2B2C54" w14:textId="6310EC8C" w:rsidR="003D60F4" w:rsidRDefault="003D60F4" w:rsidP="000C5CD8">
                              <w:pPr>
                                <w:rPr>
                                  <w:smallCaps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 w:rsidR="004C1291">
                                <w:rPr>
                                  <w:rFonts w:hint="eastAsia"/>
                                </w:rPr>
                                <w:t>六</w:t>
                              </w:r>
                              <w:r>
                                <w:rPr>
                                  <w:rFonts w:hint="eastAsia"/>
                                </w:rPr>
                                <w:t>次会议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32F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984560" wp14:editId="5E5C8328">
                    <wp:simplePos x="0" y="0"/>
                    <wp:positionH relativeFrom="page">
                      <wp:posOffset>1695450</wp:posOffset>
                    </wp:positionH>
                    <wp:positionV relativeFrom="page">
                      <wp:posOffset>6810375</wp:posOffset>
                    </wp:positionV>
                    <wp:extent cx="5847080" cy="932815"/>
                    <wp:effectExtent l="0" t="0" r="0" b="635"/>
                    <wp:wrapSquare wrapText="bothSides"/>
                    <wp:docPr id="153" name="文本框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7080" cy="932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AFBC1" w14:textId="77777777" w:rsidR="003D60F4" w:rsidRPr="004B619F" w:rsidRDefault="003D60F4">
                                <w:pPr>
                                  <w:pStyle w:val="a9"/>
                                  <w:jc w:val="right"/>
                                  <w:rPr>
                                    <w:rFonts w:eastAsia="宋体"/>
                                    <w:color w:val="4F81BD" w:themeColor="accent1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zh-CN" w:eastAsia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rFonts w:ascii="楷体" w:eastAsia="楷体" w:hAnsi="楷体"/>
                                    <w:lang w:eastAsia="zh-CN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198C898" w14:textId="2E09ABD1" w:rsidR="003D60F4" w:rsidRPr="004C1291" w:rsidRDefault="004C1291">
                                    <w:pPr>
                                      <w:pStyle w:val="a9"/>
                                      <w:jc w:val="right"/>
                                      <w:rPr>
                                        <w:rFonts w:ascii="楷体" w:eastAsia="楷体" w:hAnsi="楷体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4C1291">
                                      <w:rPr>
                                        <w:rFonts w:ascii="楷体" w:eastAsia="楷体" w:hAnsi="楷体" w:hint="eastAsia"/>
                                        <w:lang w:eastAsia="zh-CN"/>
                                      </w:rPr>
                                      <w:t>本次会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议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明确了上周工作中的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问题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并确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认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已修正，同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时为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本周的任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务进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行了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详细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的分工安排，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设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定了各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项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任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务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的提交</w:t>
                                    </w:r>
                                    <w:r w:rsidRPr="004C1291">
                                      <w:rPr>
                                        <w:rFonts w:ascii="楷体" w:eastAsia="楷体" w:hAnsi="楷体" w:cs="微软雅黑" w:hint="eastAsia"/>
                                        <w:lang w:eastAsia="zh-CN"/>
                                      </w:rPr>
                                      <w:t>时间节</w:t>
                                    </w:r>
                                    <w:r w:rsidRPr="004C1291">
                                      <w:rPr>
                                        <w:rFonts w:ascii="楷体" w:eastAsia="楷体" w:hAnsi="楷体" w:cs="MS Mincho" w:hint="eastAsia"/>
                                        <w:lang w:eastAsia="zh-CN"/>
                                      </w:rPr>
                                      <w:t>点。</w:t>
                                    </w:r>
                                    <w:r w:rsidRPr="004C1291">
                                      <w:rPr>
                                        <w:rFonts w:ascii="楷体" w:eastAsia="楷体" w:hAnsi="楷体"/>
                                        <w:lang w:eastAsia="zh-CN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984560" id="文本框 160" o:spid="_x0000_s1028" type="#_x0000_t202" style="position:absolute;margin-left:133.5pt;margin-top:536.25pt;width:460.4pt;height:73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" filled="f" stroked="f" strokeweight=".5pt">
                    <v:textbox inset="126pt,0,54pt,0">
                      <w:txbxContent>
                        <w:p w14:paraId="12FAFBC1" w14:textId="77777777" w:rsidR="003D60F4" w:rsidRPr="004B619F" w:rsidRDefault="003D60F4">
                          <w:pPr>
                            <w:pStyle w:val="a9"/>
                            <w:jc w:val="right"/>
                            <w:rPr>
                              <w:rFonts w:eastAsia="宋体"/>
                              <w:color w:val="4F81BD" w:themeColor="accent1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zh-CN" w:eastAsia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rFonts w:ascii="楷体" w:eastAsia="楷体" w:hAnsi="楷体"/>
                              <w:lang w:eastAsia="zh-CN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198C898" w14:textId="2E09ABD1" w:rsidR="003D60F4" w:rsidRPr="004C1291" w:rsidRDefault="004C1291">
                              <w:pPr>
                                <w:pStyle w:val="a9"/>
                                <w:jc w:val="right"/>
                                <w:rPr>
                                  <w:rFonts w:ascii="楷体" w:eastAsia="楷体" w:hAnsi="楷体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4C1291">
                                <w:rPr>
                                  <w:rFonts w:ascii="楷体" w:eastAsia="楷体" w:hAnsi="楷体" w:hint="eastAsia"/>
                                  <w:lang w:eastAsia="zh-CN"/>
                                </w:rPr>
                                <w:t>本次会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议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明确了上周工作中的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问题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并确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认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已修正，同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时为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本周的任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务进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行了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详细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的分工安排，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设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定了各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项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任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务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的提交</w:t>
                              </w:r>
                              <w:r w:rsidRPr="004C1291">
                                <w:rPr>
                                  <w:rFonts w:ascii="楷体" w:eastAsia="楷体" w:hAnsi="楷体" w:cs="微软雅黑" w:hint="eastAsia"/>
                                  <w:lang w:eastAsia="zh-CN"/>
                                </w:rPr>
                                <w:t>时间节</w:t>
                              </w:r>
                              <w:r w:rsidRPr="004C1291">
                                <w:rPr>
                                  <w:rFonts w:ascii="楷体" w:eastAsia="楷体" w:hAnsi="楷体" w:cs="MS Mincho" w:hint="eastAsia"/>
                                  <w:lang w:eastAsia="zh-CN"/>
                                </w:rPr>
                                <w:t>点。</w:t>
                              </w:r>
                              <w:r w:rsidRPr="004C1291">
                                <w:rPr>
                                  <w:rFonts w:ascii="楷体" w:eastAsia="楷体" w:hAnsi="楷体"/>
                                  <w:lang w:eastAsia="zh-CN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D60F4">
            <w:br w:type="page"/>
          </w:r>
        </w:p>
      </w:sdtContent>
    </w:sdt>
    <w:p w14:paraId="7D494840" w14:textId="4281E3F4" w:rsidR="004C1291" w:rsidRPr="000C5CD8" w:rsidRDefault="00000000" w:rsidP="000C5CD8">
      <w:pPr>
        <w:pStyle w:val="1"/>
      </w:pPr>
      <w:r w:rsidRPr="000C5CD8">
        <w:lastRenderedPageBreak/>
        <w:t>会</w:t>
      </w:r>
      <w:r w:rsidRPr="000C5CD8">
        <w:rPr>
          <w:rFonts w:hint="eastAsia"/>
        </w:rPr>
        <w:t>议内容</w:t>
      </w:r>
    </w:p>
    <w:p w14:paraId="60A17FA5" w14:textId="77777777" w:rsidR="000C5CD8" w:rsidRPr="000C5CD8" w:rsidRDefault="000C5CD8" w:rsidP="000C5CD8">
      <w:pPr>
        <w:pStyle w:val="1"/>
      </w:pPr>
      <w:r w:rsidRPr="000C5CD8">
        <w:t>1. 上周工作总结与评分</w:t>
      </w:r>
    </w:p>
    <w:p w14:paraId="2EAAD0EF" w14:textId="77777777" w:rsidR="000C5CD8" w:rsidRPr="000C5CD8" w:rsidRDefault="000C5CD8" w:rsidP="000C5CD8">
      <w:r w:rsidRPr="000C5CD8">
        <w:t>根据上周总体设计任务的完成情况，会议对组员的任务完成情况进行了评分：</w:t>
      </w:r>
    </w:p>
    <w:p w14:paraId="6A1E1B31" w14:textId="6DCBA695" w:rsidR="000C5CD8" w:rsidRPr="000C5CD8" w:rsidRDefault="000C5CD8" w:rsidP="000C5CD8">
      <w:pPr>
        <w:pStyle w:val="affa"/>
        <w:rPr>
          <w:rFonts w:eastAsia="仿宋"/>
        </w:rPr>
      </w:pPr>
      <w:r w:rsidRPr="000C5CD8">
        <w:rPr>
          <w:rFonts w:eastAsia="仿宋" w:hint="eastAsia"/>
        </w:rPr>
        <w:t>高琪阳：</w:t>
      </w:r>
      <w:r w:rsidRPr="000C5CD8">
        <w:rPr>
          <w:rFonts w:eastAsia="仿宋"/>
        </w:rPr>
        <w:br/>
      </w:r>
      <w:r w:rsidRPr="000C5CD8">
        <w:rPr>
          <w:rFonts w:eastAsia="仿宋" w:hint="eastAsia"/>
        </w:rPr>
        <w:t>按照要求在时间截止前完成了总体设计报告的编写，内容达到了所需的质量要求，表现优秀。</w:t>
      </w:r>
      <w:r w:rsidRPr="000C5CD8">
        <w:rPr>
          <w:rFonts w:eastAsia="仿宋"/>
        </w:rPr>
        <w:br/>
      </w:r>
      <w:r w:rsidRPr="000C5CD8">
        <w:rPr>
          <w:rStyle w:val="af9"/>
          <w:rFonts w:ascii="仿宋" w:eastAsia="仿宋" w:hAnsi="仿宋" w:cs="宋体" w:hint="eastAsia"/>
          <w:sz w:val="32"/>
          <w:szCs w:val="32"/>
        </w:rPr>
        <w:t>评分：</w:t>
      </w:r>
      <w:r w:rsidRPr="000C5CD8">
        <w:rPr>
          <w:rStyle w:val="af9"/>
          <w:rFonts w:ascii="仿宋" w:eastAsia="仿宋" w:hAnsi="仿宋"/>
          <w:sz w:val="32"/>
          <w:szCs w:val="32"/>
        </w:rPr>
        <w:t>9/10</w:t>
      </w:r>
    </w:p>
    <w:p w14:paraId="200613C0" w14:textId="70376DEB" w:rsidR="000C5CD8" w:rsidRPr="000C5CD8" w:rsidRDefault="000C5CD8" w:rsidP="000C5CD8">
      <w:pPr>
        <w:pStyle w:val="affa"/>
        <w:rPr>
          <w:rFonts w:eastAsia="仿宋"/>
        </w:rPr>
      </w:pPr>
      <w:r w:rsidRPr="000C5CD8">
        <w:rPr>
          <w:rFonts w:eastAsia="仿宋" w:hint="eastAsia"/>
        </w:rPr>
        <w:t>林钰航：</w:t>
      </w:r>
      <w:r w:rsidRPr="000C5CD8">
        <w:rPr>
          <w:rFonts w:eastAsia="仿宋"/>
        </w:rPr>
        <w:br/>
      </w:r>
      <w:r w:rsidRPr="000C5CD8">
        <w:rPr>
          <w:rFonts w:eastAsia="仿宋" w:hint="eastAsia"/>
        </w:rPr>
        <w:t>按照要求在时间截止前完成了用户手册的编写，内容基本达标，但管理员交互界面仍存在问题，未能如期完成。</w:t>
      </w:r>
      <w:r w:rsidRPr="000C5CD8">
        <w:rPr>
          <w:rFonts w:eastAsia="仿宋"/>
        </w:rPr>
        <w:br/>
      </w:r>
      <w:r w:rsidRPr="000C5CD8">
        <w:rPr>
          <w:rStyle w:val="af9"/>
          <w:rFonts w:ascii="仿宋" w:eastAsia="仿宋" w:hAnsi="仿宋" w:cs="宋体" w:hint="eastAsia"/>
          <w:sz w:val="32"/>
          <w:szCs w:val="32"/>
        </w:rPr>
        <w:t>评分：</w:t>
      </w:r>
      <w:r w:rsidRPr="000C5CD8">
        <w:rPr>
          <w:rStyle w:val="af9"/>
          <w:rFonts w:ascii="仿宋" w:eastAsia="仿宋" w:hAnsi="仿宋"/>
          <w:sz w:val="32"/>
          <w:szCs w:val="32"/>
        </w:rPr>
        <w:t>8.6/10</w:t>
      </w:r>
    </w:p>
    <w:p w14:paraId="24306446" w14:textId="61A3A4BC" w:rsidR="000C5CD8" w:rsidRPr="000C5CD8" w:rsidRDefault="000C5CD8" w:rsidP="000C5CD8">
      <w:pPr>
        <w:pStyle w:val="affa"/>
        <w:rPr>
          <w:rFonts w:eastAsia="仿宋"/>
        </w:rPr>
      </w:pPr>
      <w:r w:rsidRPr="000C5CD8">
        <w:rPr>
          <w:rFonts w:eastAsia="仿宋" w:hint="eastAsia"/>
        </w:rPr>
        <w:t>刘智豪：</w:t>
      </w:r>
      <w:r w:rsidRPr="000C5CD8">
        <w:rPr>
          <w:rFonts w:eastAsia="仿宋"/>
        </w:rPr>
        <w:br/>
      </w:r>
      <w:r w:rsidRPr="000C5CD8">
        <w:rPr>
          <w:rFonts w:eastAsia="仿宋" w:hint="eastAsia"/>
        </w:rPr>
        <w:t>按照要求在时间截止前完成了数据库设计，设计内容完整且符合规范，表现出色。</w:t>
      </w:r>
      <w:r w:rsidRPr="000C5CD8">
        <w:rPr>
          <w:rFonts w:eastAsia="仿宋"/>
        </w:rPr>
        <w:br/>
      </w:r>
      <w:r w:rsidRPr="000C5CD8">
        <w:rPr>
          <w:rStyle w:val="af9"/>
          <w:rFonts w:ascii="仿宋" w:eastAsia="仿宋" w:hAnsi="仿宋" w:cs="宋体" w:hint="eastAsia"/>
          <w:sz w:val="32"/>
          <w:szCs w:val="32"/>
        </w:rPr>
        <w:t>评分：</w:t>
      </w:r>
      <w:r w:rsidRPr="000C5CD8">
        <w:rPr>
          <w:rStyle w:val="af9"/>
          <w:rFonts w:ascii="仿宋" w:eastAsia="仿宋" w:hAnsi="仿宋"/>
          <w:sz w:val="32"/>
          <w:szCs w:val="32"/>
        </w:rPr>
        <w:t>9.2/10</w:t>
      </w:r>
    </w:p>
    <w:p w14:paraId="6F839BC2" w14:textId="22B28CE6" w:rsidR="000C5CD8" w:rsidRPr="000C5CD8" w:rsidRDefault="000C5CD8" w:rsidP="000C5CD8">
      <w:pPr>
        <w:pStyle w:val="affa"/>
        <w:rPr>
          <w:rFonts w:eastAsia="仿宋"/>
        </w:rPr>
      </w:pPr>
      <w:r w:rsidRPr="000C5CD8">
        <w:rPr>
          <w:rFonts w:eastAsia="仿宋" w:hint="eastAsia"/>
        </w:rPr>
        <w:t>朱化宇：</w:t>
      </w:r>
      <w:r w:rsidRPr="000C5CD8">
        <w:rPr>
          <w:rFonts w:eastAsia="仿宋"/>
        </w:rPr>
        <w:br/>
      </w:r>
      <w:r w:rsidRPr="000C5CD8">
        <w:rPr>
          <w:rFonts w:eastAsia="仿宋" w:hint="eastAsia"/>
        </w:rPr>
        <w:t>按照要求在时间截止前完成了测试计划的制定，内容达标，但</w:t>
      </w:r>
      <w:r w:rsidRPr="000C5CD8">
        <w:rPr>
          <w:rFonts w:eastAsia="仿宋"/>
        </w:rPr>
        <w:t>HIPO</w:t>
      </w:r>
      <w:r w:rsidRPr="000C5CD8">
        <w:rPr>
          <w:rFonts w:eastAsia="仿宋" w:hint="eastAsia"/>
        </w:rPr>
        <w:t>图存在欠缺，未能如期完成。</w:t>
      </w:r>
      <w:r w:rsidRPr="000C5CD8">
        <w:rPr>
          <w:rFonts w:eastAsia="仿宋"/>
        </w:rPr>
        <w:br/>
      </w:r>
      <w:r w:rsidRPr="000C5CD8">
        <w:rPr>
          <w:rStyle w:val="af9"/>
          <w:rFonts w:ascii="仿宋" w:eastAsia="仿宋" w:hAnsi="仿宋" w:cs="宋体" w:hint="eastAsia"/>
          <w:sz w:val="32"/>
          <w:szCs w:val="32"/>
        </w:rPr>
        <w:t>评分：</w:t>
      </w:r>
      <w:r w:rsidRPr="000C5CD8">
        <w:rPr>
          <w:rStyle w:val="af9"/>
          <w:rFonts w:ascii="仿宋" w:eastAsia="仿宋" w:hAnsi="仿宋"/>
          <w:sz w:val="32"/>
          <w:szCs w:val="32"/>
        </w:rPr>
        <w:t>8.6/10</w:t>
      </w:r>
    </w:p>
    <w:p w14:paraId="26FB4283" w14:textId="77777777" w:rsidR="000C5CD8" w:rsidRDefault="000C5CD8" w:rsidP="000C5CD8">
      <w:r>
        <w:pict w14:anchorId="4680E3B8">
          <v:rect id="_x0000_i1120" style="width:0;height:1.5pt" o:hralign="center" o:hrstd="t" o:hr="t" fillcolor="#a0a0a0" stroked="f"/>
        </w:pict>
      </w:r>
    </w:p>
    <w:p w14:paraId="103357C3" w14:textId="77777777" w:rsidR="000C5CD8" w:rsidRPr="000C5CD8" w:rsidRDefault="000C5CD8" w:rsidP="000C5CD8">
      <w:pPr>
        <w:pStyle w:val="1"/>
      </w:pPr>
      <w:r w:rsidRPr="000C5CD8">
        <w:t>2. 本周工作安</w:t>
      </w:r>
      <w:r w:rsidRPr="000C5CD8">
        <w:rPr>
          <w:rFonts w:cs="宋体" w:hint="eastAsia"/>
        </w:rPr>
        <w:t>排</w:t>
      </w:r>
    </w:p>
    <w:p w14:paraId="05E88139" w14:textId="65ED0473" w:rsidR="000C5CD8" w:rsidRPr="000C5CD8" w:rsidRDefault="000C5CD8" w:rsidP="000C5CD8">
      <w:pPr>
        <w:pStyle w:val="31"/>
      </w:pPr>
      <w:r w:rsidRPr="000C5CD8">
        <w:rPr>
          <w:rFonts w:hint="eastAsia"/>
        </w:rPr>
        <w:t>高琪阳</w:t>
      </w:r>
      <w:r w:rsidRPr="000C5CD8">
        <w:rPr>
          <w:rFonts w:hint="eastAsia"/>
        </w:rPr>
        <w:t>：</w:t>
      </w:r>
    </w:p>
    <w:p w14:paraId="3A14298A" w14:textId="5DE71A4A" w:rsidR="000C5CD8" w:rsidRPr="000C5CD8" w:rsidRDefault="000C5CD8" w:rsidP="000C5CD8">
      <w:pPr>
        <w:pStyle w:val="4"/>
        <w:rPr>
          <w:rFonts w:ascii="楷体" w:eastAsia="楷体" w:hAnsi="楷体"/>
          <w:i w:val="0"/>
          <w:iCs w:val="0"/>
          <w:color w:val="000000" w:themeColor="text1"/>
        </w:rPr>
      </w:pPr>
      <w:r w:rsidRPr="000C5CD8">
        <w:rPr>
          <w:rStyle w:val="af9"/>
          <w:rFonts w:ascii="楷体" w:eastAsia="楷体" w:hAnsi="楷体" w:cs="微软雅黑" w:hint="eastAsia"/>
          <w:i w:val="0"/>
          <w:iCs w:val="0"/>
          <w:color w:val="000000" w:themeColor="text1"/>
        </w:rPr>
        <w:t>编</w:t>
      </w:r>
      <w:r w:rsidRPr="000C5CD8">
        <w:rPr>
          <w:rStyle w:val="af9"/>
          <w:rFonts w:ascii="楷体" w:eastAsia="楷体" w:hAnsi="楷体" w:cs="MS Gothic" w:hint="eastAsia"/>
          <w:i w:val="0"/>
          <w:iCs w:val="0"/>
          <w:color w:val="000000" w:themeColor="text1"/>
        </w:rPr>
        <w:t>写</w:t>
      </w:r>
      <w:r w:rsidRPr="000C5CD8">
        <w:rPr>
          <w:rStyle w:val="af9"/>
          <w:rFonts w:ascii="楷体" w:eastAsia="楷体" w:hAnsi="楷体" w:cs="微软雅黑" w:hint="eastAsia"/>
          <w:i w:val="0"/>
          <w:iCs w:val="0"/>
          <w:color w:val="000000" w:themeColor="text1"/>
        </w:rPr>
        <w:t>详细计</w:t>
      </w:r>
      <w:r w:rsidRPr="000C5CD8">
        <w:rPr>
          <w:rStyle w:val="af9"/>
          <w:rFonts w:ascii="楷体" w:eastAsia="楷体" w:hAnsi="楷体" w:cs="MS Gothic" w:hint="eastAsia"/>
          <w:i w:val="0"/>
          <w:iCs w:val="0"/>
          <w:color w:val="000000" w:themeColor="text1"/>
        </w:rPr>
        <w:t>划</w:t>
      </w:r>
      <w:r w:rsidRPr="000C5CD8">
        <w:rPr>
          <w:rStyle w:val="af9"/>
          <w:rFonts w:ascii="楷体" w:eastAsia="楷体" w:hAnsi="楷体" w:cs="微软雅黑" w:hint="eastAsia"/>
          <w:i w:val="0"/>
          <w:iCs w:val="0"/>
          <w:color w:val="000000" w:themeColor="text1"/>
        </w:rPr>
        <w:t>说</w:t>
      </w:r>
      <w:r w:rsidRPr="000C5CD8">
        <w:rPr>
          <w:rStyle w:val="af9"/>
          <w:rFonts w:ascii="楷体" w:eastAsia="楷体" w:hAnsi="楷体" w:cs="MS Gothic" w:hint="eastAsia"/>
          <w:i w:val="0"/>
          <w:iCs w:val="0"/>
          <w:color w:val="000000" w:themeColor="text1"/>
        </w:rPr>
        <w:t>明</w:t>
      </w:r>
      <w:r w:rsidRPr="000C5CD8">
        <w:rPr>
          <w:rStyle w:val="af9"/>
          <w:rFonts w:ascii="楷体" w:eastAsia="楷体" w:hAnsi="楷体" w:cs="微软雅黑" w:hint="eastAsia"/>
          <w:i w:val="0"/>
          <w:iCs w:val="0"/>
          <w:color w:val="000000" w:themeColor="text1"/>
        </w:rPr>
        <w:t>书</w:t>
      </w:r>
      <w:r w:rsidRPr="000C5CD8">
        <w:rPr>
          <w:rFonts w:ascii="楷体" w:eastAsia="楷体" w:hAnsi="楷体" w:cs="宋体" w:hint="eastAsia"/>
          <w:i w:val="0"/>
          <w:iCs w:val="0"/>
          <w:color w:val="000000" w:themeColor="text1"/>
        </w:rPr>
        <w:t>：</w:t>
      </w:r>
    </w:p>
    <w:p w14:paraId="328A6674" w14:textId="77777777" w:rsidR="000C5CD8" w:rsidRDefault="000C5CD8" w:rsidP="000C5CD8">
      <w:pPr>
        <w:pStyle w:val="af"/>
        <w:ind w:left="1440"/>
      </w:pPr>
      <w:r>
        <w:t>完成“引言”部分，明确项目背景、编写目的及适用范围</w:t>
      </w:r>
      <w:r w:rsidRPr="000C5CD8">
        <w:rPr>
          <w:rFonts w:ascii="宋体" w:eastAsia="宋体" w:hAnsi="宋体" w:cs="宋体" w:hint="eastAsia"/>
        </w:rPr>
        <w:t>。</w:t>
      </w:r>
    </w:p>
    <w:p w14:paraId="02894962" w14:textId="77777777" w:rsidR="000C5CD8" w:rsidRDefault="000C5CD8" w:rsidP="000C5CD8">
      <w:pPr>
        <w:pStyle w:val="af"/>
        <w:ind w:left="1440"/>
      </w:pPr>
      <w:r>
        <w:t>编写“程序系统结构”部分，包括功能模块划分、模块间的层级关系和数据流动逻辑</w:t>
      </w:r>
      <w:r w:rsidRPr="000C5CD8">
        <w:rPr>
          <w:rFonts w:ascii="宋体" w:eastAsia="宋体" w:hAnsi="宋体" w:cs="宋体" w:hint="eastAsia"/>
        </w:rPr>
        <w:t>。</w:t>
      </w:r>
    </w:p>
    <w:p w14:paraId="67D0F4E3" w14:textId="77777777" w:rsidR="000C5CD8" w:rsidRDefault="000C5CD8" w:rsidP="000C5CD8">
      <w:pPr>
        <w:pStyle w:val="af"/>
        <w:numPr>
          <w:ilvl w:val="0"/>
          <w:numId w:val="19"/>
        </w:numPr>
      </w:pPr>
      <w:r>
        <w:rPr>
          <w:rStyle w:val="af9"/>
        </w:rPr>
        <w:t>汇总材料</w:t>
      </w:r>
      <w:r>
        <w:t>：将所有成员提交的材料汇总，完成详细设计说明书的整体编写，确保内容完整并符合标准格式</w:t>
      </w:r>
      <w:r w:rsidRPr="000C5CD8">
        <w:rPr>
          <w:rFonts w:ascii="宋体" w:eastAsia="宋体" w:hAnsi="宋体" w:cs="宋体" w:hint="eastAsia"/>
        </w:rPr>
        <w:t>。</w:t>
      </w:r>
    </w:p>
    <w:p w14:paraId="564FA2D3" w14:textId="77777777" w:rsidR="000C5CD8" w:rsidRDefault="000C5CD8" w:rsidP="000C5CD8">
      <w:pPr>
        <w:pStyle w:val="af"/>
        <w:numPr>
          <w:ilvl w:val="0"/>
          <w:numId w:val="19"/>
        </w:numPr>
      </w:pPr>
      <w:r>
        <w:rPr>
          <w:rStyle w:val="af9"/>
        </w:rPr>
        <w:t>任务跟进</w:t>
      </w:r>
      <w:r>
        <w:t>：监督组员任务进度，统一检查材料质量</w:t>
      </w:r>
      <w:r w:rsidRPr="000C5CD8">
        <w:rPr>
          <w:rFonts w:ascii="宋体" w:eastAsia="宋体" w:hAnsi="宋体" w:cs="宋体" w:hint="eastAsia"/>
        </w:rPr>
        <w:t>。</w:t>
      </w:r>
    </w:p>
    <w:p w14:paraId="6B817E49" w14:textId="77777777" w:rsidR="000C5CD8" w:rsidRPr="000C5CD8" w:rsidRDefault="000C5CD8" w:rsidP="000C5CD8">
      <w:pPr>
        <w:pStyle w:val="21"/>
      </w:pPr>
      <w:r w:rsidRPr="000C5CD8">
        <w:rPr>
          <w:rFonts w:hint="eastAsia"/>
        </w:rPr>
        <w:t>林钰航</w:t>
      </w:r>
    </w:p>
    <w:p w14:paraId="02796EF7" w14:textId="784789E1" w:rsidR="000C5CD8" w:rsidRDefault="000C5CD8" w:rsidP="000C5CD8">
      <w:pPr>
        <w:pStyle w:val="31"/>
      </w:pPr>
      <w:r>
        <w:rPr>
          <w:rStyle w:val="af9"/>
        </w:rPr>
        <w:t>编写功能说明</w:t>
      </w:r>
      <w:r w:rsidRPr="000C5CD8">
        <w:rPr>
          <w:rFonts w:ascii="宋体" w:eastAsia="宋体" w:hAnsi="宋体" w:cs="宋体" w:hint="eastAsia"/>
        </w:rPr>
        <w:t>：</w:t>
      </w:r>
    </w:p>
    <w:p w14:paraId="07A2AB90" w14:textId="77777777" w:rsidR="000C5CD8" w:rsidRDefault="000C5CD8" w:rsidP="000C5CD8">
      <w:pPr>
        <w:pStyle w:val="af"/>
        <w:ind w:left="1440"/>
      </w:pPr>
      <w:r>
        <w:t>用户个人信息管理说明：描述用户信息的录入、更新及安全管理流程</w:t>
      </w:r>
      <w:r w:rsidRPr="000C5CD8">
        <w:rPr>
          <w:rFonts w:ascii="宋体" w:eastAsia="宋体" w:hAnsi="宋体" w:cs="宋体" w:hint="eastAsia"/>
        </w:rPr>
        <w:t>。</w:t>
      </w:r>
    </w:p>
    <w:p w14:paraId="069C5EC7" w14:textId="77777777" w:rsidR="000C5CD8" w:rsidRDefault="000C5CD8" w:rsidP="000C5CD8">
      <w:pPr>
        <w:pStyle w:val="af"/>
        <w:ind w:left="1440"/>
      </w:pPr>
      <w:r>
        <w:t>管理员信息管理说明：包括管理员的权限控制、用户审核和数据管理功能</w:t>
      </w:r>
      <w:r w:rsidRPr="000C5CD8">
        <w:rPr>
          <w:rFonts w:ascii="宋体" w:eastAsia="宋体" w:hAnsi="宋体" w:cs="宋体" w:hint="eastAsia"/>
        </w:rPr>
        <w:t>。</w:t>
      </w:r>
    </w:p>
    <w:p w14:paraId="37ECA9E3" w14:textId="77777777" w:rsidR="000C5CD8" w:rsidRDefault="000C5CD8" w:rsidP="000C5CD8">
      <w:pPr>
        <w:ind w:left="360"/>
      </w:pPr>
      <w:r w:rsidRPr="000C5CD8">
        <w:rPr>
          <w:rStyle w:val="32"/>
          <w:b/>
          <w:bCs/>
        </w:rPr>
        <w:t>更新项目计划书</w:t>
      </w:r>
      <w:r w:rsidRPr="000C5CD8">
        <w:rPr>
          <w:rStyle w:val="22"/>
          <w:b w:val="0"/>
          <w:bCs w:val="0"/>
        </w:rPr>
        <w:t>：</w:t>
      </w:r>
      <w:r>
        <w:t>细化内容，补充新增任务的进度安排和责任分配</w:t>
      </w:r>
      <w:r w:rsidRPr="000C5CD8">
        <w:rPr>
          <w:rFonts w:ascii="宋体" w:eastAsia="宋体" w:hAnsi="宋体" w:cs="宋体" w:hint="eastAsia"/>
        </w:rPr>
        <w:t>。</w:t>
      </w:r>
    </w:p>
    <w:p w14:paraId="0D3E3D7E" w14:textId="77777777" w:rsidR="000C5CD8" w:rsidRDefault="000C5CD8" w:rsidP="000C5CD8">
      <w:pPr>
        <w:ind w:left="360"/>
      </w:pPr>
      <w:r w:rsidRPr="000C5CD8">
        <w:rPr>
          <w:rStyle w:val="32"/>
          <w:b/>
          <w:bCs/>
        </w:rPr>
        <w:t>制作界面布局</w:t>
      </w:r>
      <w:r w:rsidRPr="000C5CD8">
        <w:rPr>
          <w:rStyle w:val="32"/>
        </w:rPr>
        <w:t>：</w:t>
      </w:r>
      <w:r>
        <w:t>协助完成初步用户界面布局图，确保与设计说明一致</w:t>
      </w:r>
      <w:r w:rsidRPr="000C5CD8">
        <w:rPr>
          <w:rFonts w:ascii="宋体" w:eastAsia="宋体" w:hAnsi="宋体" w:cs="宋体" w:hint="eastAsia"/>
        </w:rPr>
        <w:t>。</w:t>
      </w:r>
    </w:p>
    <w:p w14:paraId="3A802227" w14:textId="77777777" w:rsidR="000C5CD8" w:rsidRPr="000C5CD8" w:rsidRDefault="000C5CD8" w:rsidP="000C5CD8">
      <w:pPr>
        <w:pStyle w:val="21"/>
      </w:pPr>
      <w:r w:rsidRPr="000C5CD8">
        <w:rPr>
          <w:rFonts w:hint="eastAsia"/>
        </w:rPr>
        <w:t>刘智豪</w:t>
      </w:r>
    </w:p>
    <w:p w14:paraId="00807B57" w14:textId="51516442" w:rsidR="000C5CD8" w:rsidRPr="000C5CD8" w:rsidRDefault="000C5CD8" w:rsidP="000C5CD8">
      <w:pPr>
        <w:pStyle w:val="31"/>
      </w:pPr>
      <w:r w:rsidRPr="000C5CD8">
        <w:rPr>
          <w:rStyle w:val="af9"/>
        </w:rPr>
        <w:t>编写功能设计说明</w:t>
      </w:r>
      <w:r w:rsidRPr="000C5CD8">
        <w:rPr>
          <w:rFonts w:ascii="宋体" w:eastAsia="宋体" w:hAnsi="宋体" w:cs="宋体" w:hint="eastAsia"/>
        </w:rPr>
        <w:t>：</w:t>
      </w:r>
    </w:p>
    <w:p w14:paraId="5C08779E" w14:textId="77777777" w:rsidR="000C5CD8" w:rsidRDefault="000C5CD8" w:rsidP="000C5CD8">
      <w:pPr>
        <w:pStyle w:val="af"/>
        <w:ind w:left="1440"/>
      </w:pPr>
      <w:r>
        <w:t>帖子搜索分类设计说明：详细描述按关键词、分类标签、时间等条件筛选帖子的实现方式</w:t>
      </w:r>
      <w:r w:rsidRPr="000C5CD8">
        <w:rPr>
          <w:rFonts w:ascii="宋体" w:eastAsia="宋体" w:hAnsi="宋体" w:cs="宋体" w:hint="eastAsia"/>
        </w:rPr>
        <w:t>。</w:t>
      </w:r>
    </w:p>
    <w:p w14:paraId="4BE1DF63" w14:textId="77777777" w:rsidR="000C5CD8" w:rsidRDefault="000C5CD8" w:rsidP="000C5CD8">
      <w:pPr>
        <w:pStyle w:val="af"/>
        <w:ind w:left="1440"/>
      </w:pPr>
      <w:r>
        <w:t>帖子编辑删除设计说明：描述用户对已发布帖子的编辑权限、删除逻辑及后台实现方式</w:t>
      </w:r>
      <w:r w:rsidRPr="000C5CD8">
        <w:rPr>
          <w:rFonts w:ascii="宋体" w:eastAsia="宋体" w:hAnsi="宋体" w:cs="宋体" w:hint="eastAsia"/>
        </w:rPr>
        <w:t>。</w:t>
      </w:r>
    </w:p>
    <w:p w14:paraId="3343A8FD" w14:textId="77777777" w:rsidR="000C5CD8" w:rsidRDefault="000C5CD8" w:rsidP="000C5CD8">
      <w:pPr>
        <w:ind w:left="360"/>
      </w:pPr>
      <w:r w:rsidRPr="000C5CD8">
        <w:rPr>
          <w:rStyle w:val="32"/>
        </w:rPr>
        <w:t>更新甘特图</w:t>
      </w:r>
      <w:r>
        <w:t>：将新增任务的时间节点细化到具体日期，调整任务逻辑顺序和资源分配</w:t>
      </w:r>
      <w:r w:rsidRPr="000C5CD8">
        <w:rPr>
          <w:rFonts w:ascii="宋体" w:eastAsia="宋体" w:hAnsi="宋体" w:cs="宋体" w:hint="eastAsia"/>
        </w:rPr>
        <w:t>。</w:t>
      </w:r>
    </w:p>
    <w:p w14:paraId="45B6CB73" w14:textId="77777777" w:rsidR="000C5CD8" w:rsidRDefault="000C5CD8" w:rsidP="000C5CD8">
      <w:pPr>
        <w:pStyle w:val="af"/>
      </w:pPr>
      <w:r w:rsidRPr="000C5CD8">
        <w:rPr>
          <w:rStyle w:val="32"/>
        </w:rPr>
        <w:t>API设计：</w:t>
      </w:r>
      <w:r>
        <w:t>确保接口设计与前端功能描述一致，并提供详细的API说明</w:t>
      </w:r>
      <w:r w:rsidRPr="000C5CD8">
        <w:rPr>
          <w:rFonts w:ascii="宋体" w:eastAsia="宋体" w:hAnsi="宋体" w:cs="宋体" w:hint="eastAsia"/>
        </w:rPr>
        <w:t>。</w:t>
      </w:r>
    </w:p>
    <w:p w14:paraId="722A315C" w14:textId="77777777" w:rsidR="000C5CD8" w:rsidRPr="000C5CD8" w:rsidRDefault="000C5CD8" w:rsidP="000C5CD8">
      <w:pPr>
        <w:pStyle w:val="21"/>
      </w:pPr>
      <w:r w:rsidRPr="000C5CD8">
        <w:rPr>
          <w:rFonts w:hint="eastAsia"/>
        </w:rPr>
        <w:t>朱化宇</w:t>
      </w:r>
    </w:p>
    <w:p w14:paraId="11ED9F10" w14:textId="51DEFA03" w:rsidR="000C5CD8" w:rsidRPr="000C5CD8" w:rsidRDefault="000C5CD8" w:rsidP="000C5CD8">
      <w:pPr>
        <w:pStyle w:val="31"/>
      </w:pPr>
      <w:r w:rsidRPr="000C5CD8">
        <w:rPr>
          <w:rStyle w:val="af9"/>
        </w:rPr>
        <w:t>编写功能说明</w:t>
      </w:r>
      <w:r w:rsidRPr="000C5CD8">
        <w:rPr>
          <w:rFonts w:ascii="宋体" w:eastAsia="宋体" w:hAnsi="宋体" w:cs="宋体" w:hint="eastAsia"/>
        </w:rPr>
        <w:t>：</w:t>
      </w:r>
    </w:p>
    <w:p w14:paraId="63FBF58A" w14:textId="77777777" w:rsidR="000C5CD8" w:rsidRDefault="000C5CD8" w:rsidP="000C5CD8">
      <w:pPr>
        <w:pStyle w:val="af"/>
        <w:numPr>
          <w:ilvl w:val="1"/>
          <w:numId w:val="22"/>
        </w:numPr>
      </w:pPr>
      <w:r>
        <w:t>评论功能设计说明：描述评论的发布、回复、删除流程，以及评论与帖子的关联关系</w:t>
      </w:r>
      <w:r w:rsidRPr="000C5CD8">
        <w:rPr>
          <w:rFonts w:ascii="宋体" w:eastAsia="宋体" w:hAnsi="宋体" w:cs="宋体" w:hint="eastAsia"/>
        </w:rPr>
        <w:t>。</w:t>
      </w:r>
    </w:p>
    <w:p w14:paraId="540788F9" w14:textId="77777777" w:rsidR="000C5CD8" w:rsidRDefault="000C5CD8" w:rsidP="000C5CD8">
      <w:pPr>
        <w:pStyle w:val="af"/>
        <w:numPr>
          <w:ilvl w:val="1"/>
          <w:numId w:val="22"/>
        </w:numPr>
      </w:pPr>
      <w:r>
        <w:t>历史浏览设计说明：描述用户历史浏览记录的保存、查询和清理功能实现方式</w:t>
      </w:r>
      <w:r w:rsidRPr="000C5CD8">
        <w:rPr>
          <w:rFonts w:ascii="宋体" w:eastAsia="宋体" w:hAnsi="宋体" w:cs="宋体" w:hint="eastAsia"/>
        </w:rPr>
        <w:t>。</w:t>
      </w:r>
    </w:p>
    <w:p w14:paraId="401E8A21" w14:textId="77777777" w:rsidR="000C5CD8" w:rsidRDefault="000C5CD8" w:rsidP="000C5CD8">
      <w:pPr>
        <w:pStyle w:val="af"/>
      </w:pPr>
      <w:r w:rsidRPr="000C5CD8">
        <w:rPr>
          <w:rStyle w:val="32"/>
          <w:b/>
          <w:bCs/>
        </w:rPr>
        <w:t>制定测试计划：</w:t>
      </w:r>
      <w:r>
        <w:t>列出测试用例的范围和主要关注点，确保系统的可测试性和稳定性</w:t>
      </w:r>
      <w:r w:rsidRPr="000C5CD8">
        <w:rPr>
          <w:rFonts w:ascii="宋体" w:eastAsia="宋体" w:hAnsi="宋体" w:cs="宋体" w:hint="eastAsia"/>
        </w:rPr>
        <w:t>。</w:t>
      </w:r>
    </w:p>
    <w:p w14:paraId="6EA5ED60" w14:textId="77777777" w:rsidR="000C5CD8" w:rsidRDefault="000C5CD8" w:rsidP="000C5CD8">
      <w:r>
        <w:pict w14:anchorId="59ACDBE4">
          <v:rect id="_x0000_i1121" style="width:0;height:1.5pt" o:hralign="center" o:hrstd="t" o:hr="t" fillcolor="#a0a0a0" stroked="f"/>
        </w:pict>
      </w:r>
    </w:p>
    <w:p w14:paraId="6E907076" w14:textId="77777777" w:rsidR="000C5CD8" w:rsidRPr="000C5CD8" w:rsidRDefault="000C5CD8" w:rsidP="000C5CD8">
      <w:pPr>
        <w:pStyle w:val="1"/>
      </w:pPr>
      <w:r w:rsidRPr="000C5CD8">
        <w:t>3. 会议总结</w:t>
      </w:r>
    </w:p>
    <w:p w14:paraId="363750FC" w14:textId="77777777" w:rsidR="000C5CD8" w:rsidRDefault="000C5CD8" w:rsidP="000C5CD8">
      <w:pPr>
        <w:pStyle w:val="af"/>
      </w:pPr>
      <w:r>
        <w:t>本次会议对上周工作完成情况进行了总结，并对组员的任务表现进行了评分</w:t>
      </w:r>
      <w:r w:rsidRPr="000C5CD8">
        <w:rPr>
          <w:rFonts w:ascii="宋体" w:eastAsia="宋体" w:hAnsi="宋体" w:cs="宋体" w:hint="eastAsia"/>
        </w:rPr>
        <w:t>。</w:t>
      </w:r>
    </w:p>
    <w:p w14:paraId="032A9F9A" w14:textId="77777777" w:rsidR="000C5CD8" w:rsidRDefault="000C5CD8" w:rsidP="000C5CD8">
      <w:pPr>
        <w:pStyle w:val="af"/>
      </w:pPr>
      <w:r>
        <w:t>进一步明确了本周的工作任务及时间节点，分工明确，目标清晰</w:t>
      </w:r>
      <w:r w:rsidRPr="000C5CD8">
        <w:rPr>
          <w:rFonts w:ascii="宋体" w:eastAsia="宋体" w:hAnsi="宋体" w:cs="宋体" w:hint="eastAsia"/>
        </w:rPr>
        <w:t>。</w:t>
      </w:r>
    </w:p>
    <w:p w14:paraId="15399870" w14:textId="132AD004" w:rsidR="000C5CD8" w:rsidRDefault="000C5CD8" w:rsidP="000C5CD8">
      <w:pPr>
        <w:pStyle w:val="af"/>
      </w:pPr>
      <w:r>
        <w:rPr>
          <w:rStyle w:val="af9"/>
        </w:rPr>
        <w:t>任务提交时间</w:t>
      </w:r>
      <w:r>
        <w:t>：所有任务需在下周</w:t>
      </w:r>
      <w:r>
        <w:rPr>
          <w:rFonts w:hint="eastAsia"/>
        </w:rPr>
        <w:t>日</w:t>
      </w:r>
      <w:r>
        <w:t>（2024年11月</w:t>
      </w:r>
      <w:r>
        <w:rPr>
          <w:rFonts w:hint="eastAsia"/>
        </w:rPr>
        <w:t>17</w:t>
      </w:r>
      <w:r>
        <w:t>日）前完成并提交至项目组微信群</w:t>
      </w:r>
      <w:r w:rsidRPr="000C5CD8">
        <w:rPr>
          <w:rFonts w:ascii="宋体" w:eastAsia="宋体" w:hAnsi="宋体" w:cs="宋体" w:hint="eastAsia"/>
        </w:rPr>
        <w:t>。</w:t>
      </w:r>
    </w:p>
    <w:p w14:paraId="10DC5BAC" w14:textId="1E988C2D" w:rsidR="00E667C6" w:rsidRPr="000C5CD8" w:rsidRDefault="000C5CD8" w:rsidP="000C5CD8">
      <w:pPr>
        <w:pStyle w:val="affa"/>
        <w:rPr>
          <w:rFonts w:eastAsia="宋体" w:hint="eastAsia"/>
        </w:rPr>
      </w:pPr>
      <w:r>
        <w:rPr>
          <w:rStyle w:val="af9"/>
          <w:rFonts w:ascii="宋体" w:eastAsia="宋体" w:hAnsi="宋体" w:cs="宋体" w:hint="eastAsia"/>
        </w:rPr>
        <w:t>会议结束时间</w:t>
      </w:r>
      <w:r>
        <w:rPr>
          <w:rFonts w:eastAsia="宋体" w:hint="eastAsia"/>
        </w:rPr>
        <w:t>：</w:t>
      </w:r>
      <w:r>
        <w:t>20:30</w:t>
      </w:r>
      <w:r>
        <w:br/>
      </w:r>
      <w:r>
        <w:rPr>
          <w:rStyle w:val="af9"/>
          <w:rFonts w:ascii="宋体" w:eastAsia="宋体" w:hAnsi="宋体" w:cs="宋体" w:hint="eastAsia"/>
        </w:rPr>
        <w:t>下次会议时间</w:t>
      </w:r>
      <w:r>
        <w:rPr>
          <w:rFonts w:eastAsia="宋体" w:hint="eastAsia"/>
        </w:rPr>
        <w:t>：</w:t>
      </w:r>
      <w:r>
        <w:t>2024</w:t>
      </w:r>
      <w:r>
        <w:rPr>
          <w:rFonts w:eastAsia="宋体" w:hint="eastAsia"/>
        </w:rPr>
        <w:t>年</w:t>
      </w:r>
      <w:r>
        <w:t>11</w:t>
      </w:r>
      <w:r>
        <w:rPr>
          <w:rFonts w:eastAsia="宋体" w:hint="eastAsia"/>
        </w:rPr>
        <w:t>月</w:t>
      </w:r>
      <w:r>
        <w:t>23</w:t>
      </w:r>
      <w:r>
        <w:rPr>
          <w:rFonts w:eastAsia="宋体" w:hint="eastAsia"/>
        </w:rPr>
        <w:t>日（周六）</w:t>
      </w:r>
      <w:r>
        <w:rPr>
          <w:rFonts w:eastAsia="宋体" w:hint="eastAsia"/>
        </w:rPr>
        <w:t>12:00</w:t>
      </w:r>
    </w:p>
    <w:sectPr w:rsidR="00E667C6" w:rsidRPr="000C5CD8" w:rsidSect="003D60F4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26254" w14:textId="77777777" w:rsidR="00C102C0" w:rsidRDefault="00C102C0" w:rsidP="000C5CD8">
      <w:r>
        <w:separator/>
      </w:r>
    </w:p>
  </w:endnote>
  <w:endnote w:type="continuationSeparator" w:id="0">
    <w:p w14:paraId="5F81D993" w14:textId="77777777" w:rsidR="00C102C0" w:rsidRDefault="00C102C0" w:rsidP="000C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15294" w14:textId="77777777" w:rsidR="00C102C0" w:rsidRDefault="00C102C0" w:rsidP="000C5CD8">
      <w:r>
        <w:separator/>
      </w:r>
    </w:p>
  </w:footnote>
  <w:footnote w:type="continuationSeparator" w:id="0">
    <w:p w14:paraId="34815241" w14:textId="77777777" w:rsidR="00C102C0" w:rsidRDefault="00C102C0" w:rsidP="000C5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5049B"/>
    <w:multiLevelType w:val="multilevel"/>
    <w:tmpl w:val="95D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C14579"/>
    <w:multiLevelType w:val="multilevel"/>
    <w:tmpl w:val="E86E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05B34"/>
    <w:multiLevelType w:val="multilevel"/>
    <w:tmpl w:val="2ADE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DE42E0"/>
    <w:multiLevelType w:val="multilevel"/>
    <w:tmpl w:val="A0BC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A36D2F"/>
    <w:multiLevelType w:val="multilevel"/>
    <w:tmpl w:val="C9F4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A572C"/>
    <w:multiLevelType w:val="multilevel"/>
    <w:tmpl w:val="1324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78682E"/>
    <w:multiLevelType w:val="multilevel"/>
    <w:tmpl w:val="01B6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724F7"/>
    <w:multiLevelType w:val="multilevel"/>
    <w:tmpl w:val="C626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D42A8C"/>
    <w:multiLevelType w:val="multilevel"/>
    <w:tmpl w:val="152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731EB"/>
    <w:multiLevelType w:val="multilevel"/>
    <w:tmpl w:val="A1D4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C5178"/>
    <w:multiLevelType w:val="multilevel"/>
    <w:tmpl w:val="5C7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615E4"/>
    <w:multiLevelType w:val="multilevel"/>
    <w:tmpl w:val="08DC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4D7348"/>
    <w:multiLevelType w:val="multilevel"/>
    <w:tmpl w:val="DA5C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8A1478"/>
    <w:multiLevelType w:val="multilevel"/>
    <w:tmpl w:val="DCE8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185337">
    <w:abstractNumId w:val="8"/>
  </w:num>
  <w:num w:numId="2" w16cid:durableId="42145781">
    <w:abstractNumId w:val="6"/>
  </w:num>
  <w:num w:numId="3" w16cid:durableId="252672068">
    <w:abstractNumId w:val="5"/>
  </w:num>
  <w:num w:numId="4" w16cid:durableId="1596934671">
    <w:abstractNumId w:val="4"/>
  </w:num>
  <w:num w:numId="5" w16cid:durableId="96675506">
    <w:abstractNumId w:val="7"/>
  </w:num>
  <w:num w:numId="6" w16cid:durableId="421952125">
    <w:abstractNumId w:val="3"/>
  </w:num>
  <w:num w:numId="7" w16cid:durableId="1119911567">
    <w:abstractNumId w:val="2"/>
  </w:num>
  <w:num w:numId="8" w16cid:durableId="162401614">
    <w:abstractNumId w:val="1"/>
  </w:num>
  <w:num w:numId="9" w16cid:durableId="1632518074">
    <w:abstractNumId w:val="0"/>
  </w:num>
  <w:num w:numId="10" w16cid:durableId="1397892524">
    <w:abstractNumId w:val="13"/>
  </w:num>
  <w:num w:numId="11" w16cid:durableId="1134523873">
    <w:abstractNumId w:val="18"/>
  </w:num>
  <w:num w:numId="12" w16cid:durableId="2030645149">
    <w:abstractNumId w:val="22"/>
  </w:num>
  <w:num w:numId="13" w16cid:durableId="1206479625">
    <w:abstractNumId w:val="19"/>
  </w:num>
  <w:num w:numId="14" w16cid:durableId="1201014513">
    <w:abstractNumId w:val="15"/>
  </w:num>
  <w:num w:numId="15" w16cid:durableId="1930386602">
    <w:abstractNumId w:val="9"/>
  </w:num>
  <w:num w:numId="16" w16cid:durableId="1731615802">
    <w:abstractNumId w:val="20"/>
  </w:num>
  <w:num w:numId="17" w16cid:durableId="2091150062">
    <w:abstractNumId w:val="12"/>
  </w:num>
  <w:num w:numId="18" w16cid:durableId="2119056540">
    <w:abstractNumId w:val="10"/>
  </w:num>
  <w:num w:numId="19" w16cid:durableId="959455925">
    <w:abstractNumId w:val="21"/>
  </w:num>
  <w:num w:numId="20" w16cid:durableId="1819104717">
    <w:abstractNumId w:val="14"/>
  </w:num>
  <w:num w:numId="21" w16cid:durableId="1753895764">
    <w:abstractNumId w:val="16"/>
  </w:num>
  <w:num w:numId="22" w16cid:durableId="1130515092">
    <w:abstractNumId w:val="11"/>
  </w:num>
  <w:num w:numId="23" w16cid:durableId="6386127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825"/>
    <w:rsid w:val="0005739F"/>
    <w:rsid w:val="0006063C"/>
    <w:rsid w:val="000C5CD8"/>
    <w:rsid w:val="001342C3"/>
    <w:rsid w:val="0015074B"/>
    <w:rsid w:val="001B5228"/>
    <w:rsid w:val="001C6F0D"/>
    <w:rsid w:val="001D757D"/>
    <w:rsid w:val="001E29D3"/>
    <w:rsid w:val="001F346A"/>
    <w:rsid w:val="00207B66"/>
    <w:rsid w:val="00221BD3"/>
    <w:rsid w:val="0029639D"/>
    <w:rsid w:val="00302BE6"/>
    <w:rsid w:val="00326F90"/>
    <w:rsid w:val="00385150"/>
    <w:rsid w:val="003D001F"/>
    <w:rsid w:val="003D60F4"/>
    <w:rsid w:val="00485B39"/>
    <w:rsid w:val="004B619F"/>
    <w:rsid w:val="004C1291"/>
    <w:rsid w:val="004D6CB8"/>
    <w:rsid w:val="00542B19"/>
    <w:rsid w:val="005D4893"/>
    <w:rsid w:val="005D61F5"/>
    <w:rsid w:val="006C660B"/>
    <w:rsid w:val="006E3D34"/>
    <w:rsid w:val="00757541"/>
    <w:rsid w:val="00781205"/>
    <w:rsid w:val="008632F2"/>
    <w:rsid w:val="008644EE"/>
    <w:rsid w:val="00876CBE"/>
    <w:rsid w:val="00877B8E"/>
    <w:rsid w:val="00921490"/>
    <w:rsid w:val="00922A1A"/>
    <w:rsid w:val="00A15D42"/>
    <w:rsid w:val="00A325A5"/>
    <w:rsid w:val="00A945AF"/>
    <w:rsid w:val="00AA1D8D"/>
    <w:rsid w:val="00B30620"/>
    <w:rsid w:val="00B47730"/>
    <w:rsid w:val="00B65431"/>
    <w:rsid w:val="00B96865"/>
    <w:rsid w:val="00B97035"/>
    <w:rsid w:val="00C102C0"/>
    <w:rsid w:val="00C52F99"/>
    <w:rsid w:val="00CA33AD"/>
    <w:rsid w:val="00CB0664"/>
    <w:rsid w:val="00CB67FC"/>
    <w:rsid w:val="00D410E3"/>
    <w:rsid w:val="00D836AD"/>
    <w:rsid w:val="00D876A6"/>
    <w:rsid w:val="00DA17A1"/>
    <w:rsid w:val="00E667C6"/>
    <w:rsid w:val="00F0284F"/>
    <w:rsid w:val="00F15D7C"/>
    <w:rsid w:val="00F31D90"/>
    <w:rsid w:val="00F60D89"/>
    <w:rsid w:val="00F672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33194E"/>
  <w14:defaultImageDpi w14:val="300"/>
  <w15:docId w15:val="{5D14A64E-071C-4EFA-B851-F3B6ADC7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C5CD8"/>
    <w:rPr>
      <w:rFonts w:ascii="仿宋" w:eastAsia="仿宋" w:hAnsi="仿宋" w:cs="Times New Roman"/>
      <w:sz w:val="32"/>
      <w:szCs w:val="32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0C5CD8"/>
    <w:pPr>
      <w:keepNext/>
      <w:keepLines/>
      <w:spacing w:before="480" w:after="0"/>
      <w:outlineLvl w:val="0"/>
    </w:pPr>
    <w:rPr>
      <w:rFonts w:ascii="黑体" w:eastAsia="黑体" w:hAnsi="黑体" w:cstheme="majorBidi"/>
      <w:b/>
      <w:bCs/>
    </w:rPr>
  </w:style>
  <w:style w:type="paragraph" w:styleId="21">
    <w:name w:val="heading 2"/>
    <w:basedOn w:val="a1"/>
    <w:next w:val="a1"/>
    <w:link w:val="22"/>
    <w:uiPriority w:val="9"/>
    <w:unhideWhenUsed/>
    <w:qFormat/>
    <w:rsid w:val="00922A1A"/>
    <w:pPr>
      <w:keepNext/>
      <w:keepLines/>
      <w:spacing w:before="200" w:after="0"/>
      <w:outlineLvl w:val="1"/>
    </w:pPr>
    <w:rPr>
      <w:rFonts w:ascii="黑体" w:eastAsia="黑体" w:hAnsi="黑体" w:cs="微软雅黑"/>
    </w:rPr>
  </w:style>
  <w:style w:type="paragraph" w:styleId="31">
    <w:name w:val="heading 3"/>
    <w:basedOn w:val="a1"/>
    <w:next w:val="a1"/>
    <w:link w:val="32"/>
    <w:uiPriority w:val="9"/>
    <w:unhideWhenUsed/>
    <w:qFormat/>
    <w:rsid w:val="000C5CD8"/>
    <w:pPr>
      <w:keepNext/>
      <w:keepLines/>
      <w:spacing w:before="200" w:after="0"/>
      <w:outlineLvl w:val="2"/>
    </w:pPr>
    <w:rPr>
      <w:rFonts w:cstheme="majorBidi"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link w:val="aa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0C5CD8"/>
    <w:rPr>
      <w:rFonts w:ascii="黑体" w:eastAsia="黑体" w:hAnsi="黑体" w:cstheme="majorBidi"/>
      <w:b/>
      <w:bCs/>
      <w:sz w:val="32"/>
      <w:szCs w:val="32"/>
      <w:lang w:eastAsia="zh-CN"/>
    </w:rPr>
  </w:style>
  <w:style w:type="character" w:customStyle="1" w:styleId="22">
    <w:name w:val="标题 2 字符"/>
    <w:basedOn w:val="a2"/>
    <w:link w:val="21"/>
    <w:uiPriority w:val="9"/>
    <w:rsid w:val="00922A1A"/>
    <w:rPr>
      <w:rFonts w:ascii="黑体" w:eastAsia="黑体" w:hAnsi="黑体" w:cs="微软雅黑"/>
      <w:b/>
      <w:bCs/>
      <w:sz w:val="32"/>
      <w:szCs w:val="32"/>
      <w:lang w:eastAsia="zh-CN"/>
    </w:rPr>
  </w:style>
  <w:style w:type="character" w:customStyle="1" w:styleId="32">
    <w:name w:val="标题 3 字符"/>
    <w:basedOn w:val="a2"/>
    <w:link w:val="31"/>
    <w:uiPriority w:val="9"/>
    <w:rsid w:val="000C5CD8"/>
    <w:rPr>
      <w:rFonts w:ascii="仿宋" w:eastAsia="仿宋" w:hAnsi="仿宋" w:cstheme="majorBidi"/>
      <w:color w:val="000000" w:themeColor="text1"/>
      <w:sz w:val="32"/>
      <w:szCs w:val="32"/>
      <w:lang w:eastAsia="zh-CN"/>
    </w:rPr>
  </w:style>
  <w:style w:type="paragraph" w:styleId="ab">
    <w:name w:val="Title"/>
    <w:basedOn w:val="a1"/>
    <w:next w:val="a1"/>
    <w:link w:val="ac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标题 字符"/>
    <w:basedOn w:val="a2"/>
    <w:link w:val="ab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副标题 字符"/>
    <w:basedOn w:val="a2"/>
    <w:link w:val="ad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正文文本 字符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宏文本 字符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af6">
    <w:name w:val="Quote"/>
    <w:basedOn w:val="a1"/>
    <w:next w:val="a1"/>
    <w:link w:val="af7"/>
    <w:uiPriority w:val="29"/>
    <w:qFormat/>
    <w:rsid w:val="00FC693F"/>
    <w:rPr>
      <w:i/>
      <w:iCs/>
      <w:color w:val="000000" w:themeColor="text1"/>
    </w:rPr>
  </w:style>
  <w:style w:type="character" w:customStyle="1" w:styleId="af7">
    <w:name w:val="引用 字符"/>
    <w:basedOn w:val="a2"/>
    <w:link w:val="af6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2"/>
    <w:uiPriority w:val="22"/>
    <w:qFormat/>
    <w:rsid w:val="00FC693F"/>
    <w:rPr>
      <w:b/>
      <w:bCs/>
    </w:rPr>
  </w:style>
  <w:style w:type="character" w:styleId="afa">
    <w:name w:val="Emphasis"/>
    <w:basedOn w:val="a2"/>
    <w:uiPriority w:val="20"/>
    <w:qFormat/>
    <w:rsid w:val="00FC693F"/>
    <w:rPr>
      <w:i/>
      <w:iCs/>
    </w:rPr>
  </w:style>
  <w:style w:type="paragraph" w:styleId="afb">
    <w:name w:val="Intense Quote"/>
    <w:basedOn w:val="a1"/>
    <w:next w:val="a1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明显引用 字符"/>
    <w:basedOn w:val="a2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a">
    <w:name w:val="无间隔 字符"/>
    <w:basedOn w:val="a2"/>
    <w:link w:val="a9"/>
    <w:uiPriority w:val="1"/>
    <w:rsid w:val="003D60F4"/>
  </w:style>
  <w:style w:type="paragraph" w:styleId="affa">
    <w:name w:val="Normal (Web)"/>
    <w:basedOn w:val="a1"/>
    <w:uiPriority w:val="99"/>
    <w:unhideWhenUsed/>
    <w:rsid w:val="000C5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本次会议明确了上周工作中的问题并确认已修正，同时为本周的任务进行了详细的分工安排，设定了各项任务的提交时间节点。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7</vt:i4>
      </vt:variant>
    </vt:vector>
  </HeadingPairs>
  <TitlesOfParts>
    <vt:vector size="8" baseType="lpstr">
      <vt:lpstr/>
      <vt:lpstr>会议内容</vt:lpstr>
      <vt:lpstr>1.本周工作总结:</vt:lpstr>
      <vt:lpstr>2.项目需求分析:</vt:lpstr>
      <vt:lpstr>        2.1用户需求分析</vt:lpstr>
      <vt:lpstr>        2.1小程序需求讨论:</vt:lpstr>
      <vt:lpstr>    2.2工作分配及时间节点:</vt:lpstr>
      <vt:lpstr>    </vt:lpstr>
    </vt:vector>
  </TitlesOfParts>
  <Manager/>
  <Company/>
  <LinksUpToDate>false</LinksUpToDate>
  <CharactersWithSpaces>1053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G08小组会议纪要</dc:title>
  <dc:subject>第六次会议</dc:subject>
  <dc:creator>python-docx</dc:creator>
  <cp:keywords/>
  <dc:description>generated by python-docx</dc:description>
  <cp:lastModifiedBy>钰航 林</cp:lastModifiedBy>
  <cp:revision>16</cp:revision>
  <dcterms:created xsi:type="dcterms:W3CDTF">2013-12-23T23:15:00Z</dcterms:created>
  <dcterms:modified xsi:type="dcterms:W3CDTF">2024-11-19T05:02:00Z</dcterms:modified>
  <cp:category/>
</cp:coreProperties>
</file>