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E9" w:rsidRPr="008108E9" w:rsidRDefault="008108E9" w:rsidP="008108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8E9">
        <w:rPr>
          <w:rFonts w:ascii="宋体" w:eastAsia="宋体" w:hAnsi="宋体" w:cs="宋体"/>
          <w:kern w:val="0"/>
          <w:sz w:val="24"/>
          <w:szCs w:val="24"/>
        </w:rPr>
        <w:t>10:17:54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10:17:54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63450" cy="6072956"/>
            <wp:effectExtent l="0" t="0" r="0" b="4445"/>
            <wp:docPr id="26" name="图片 26" descr="E:\新建文件夹\294401374\Image\Group\FD@DY)YV@_P65_(}}1{W5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:\新建文件夹\294401374\Image\Group\FD@DY)YV@_P65_(}}1{W5)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0" cy="607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108E9">
        <w:rPr>
          <w:rFonts w:ascii="宋体" w:eastAsia="宋体" w:hAnsi="宋体" w:cs="宋体"/>
          <w:kern w:val="0"/>
          <w:sz w:val="24"/>
          <w:szCs w:val="24"/>
        </w:rPr>
        <w:br/>
        <w:t>这是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后台的首页，一般的项目都会布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后台，我们写代码就是在这个里面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刘新月邀请了您参与讨论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10:18:30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420350" cy="6400800"/>
            <wp:effectExtent l="0" t="0" r="0" b="0"/>
            <wp:docPr id="25" name="图片 25" descr="E:\新建文件夹\294401374\Image\Group\KIQJUY4KEPM8O@K356TRO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:\新建文件夹\294401374\Image\Group\KIQJUY4KEPM8O@K356TROV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常用的就这四个频道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10:19:06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. 2016/9/5 10:19:06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10:19:18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67550" cy="6638925"/>
            <wp:effectExtent l="0" t="0" r="0" b="9525"/>
            <wp:docPr id="24" name="图片 24" descr="E:\新建文件夹\294401374\Image\Group\5I[`71MY%SSVDXN~TGC6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:\新建文件夹\294401374\Image\Group\5I[`71MY%SSVDXN~TGC6_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我们写的代码就在这里上传到对应的目录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t>. 2016/9/5 10:19:47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锦绣前 2016/9/5 10:20:29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10:20:24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48850" cy="5562600"/>
            <wp:effectExtent l="0" t="0" r="0" b="0"/>
            <wp:docPr id="23" name="图片 23" descr="E:\新建文件夹\294401374\Image\Group\QZ(I1`R$Z_3%0H6YIFHJ5@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:\新建文件夹\294401374\Image\Group\QZ(I1`R$Z_3%0H6YIFHJ5@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上传的时候记得选择重名覆盖，不过在修改别人的代码之前，记得先下载到本地备份，然后再修改上传，这样如果有错误的话可以及时恢复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10:20:35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备份这个是很重要的，只要修改代码，就一定要备份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t>10:21:24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. 2016/9/5 10:21:24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嗯 好的 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10:21:23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10:21:23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后台是可以直接编辑代码的，但是一般不这样做，避免被覆盖，都是先下载到本地，修改好以后再上传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. 2016/9/5 10:22:44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嗯 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10:22:59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11150" cy="5143500"/>
            <wp:effectExtent l="0" t="0" r="0" b="0"/>
            <wp:docPr id="22" name="图片 22" descr="E:\新建文件夹\294401374\Image\Group\78XNQLUIREEJ[9WMZ16}7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:\新建文件夹\294401374\Image\Group\78XNQLUIREEJ[9WMZ16}75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结构管理一般用到的就是这三个部分，至于下面那些是前端用的。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这里就是表，左边蓝色的频道就代表是一张表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10:23:51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t>. 2016/9/5 10:23:51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10:23:49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10:23:49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29625" cy="5581650"/>
            <wp:effectExtent l="0" t="0" r="9525" b="0"/>
            <wp:docPr id="21" name="图片 21" descr="E:\新建文件夹\294401374\Image\Group\W5X8ORHYOL8~@FE~`6HAM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:\新建文件夹\294401374\Image\Group\W5X8ORHYOL8~@FE~`6HAM`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锦绣前 2016/9/5 10:24:44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10:26:20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t>刘新 2016/9/5 10:26:20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0" cy="5648325"/>
            <wp:effectExtent l="0" t="0" r="0" b="9525"/>
            <wp:docPr id="20" name="图片 20" descr="E:\新建文件夹\294401374\Image\Group\BU%`8(3_6H)OP6XA6E$1R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:\新建文件夹\294401374\Image\Group\BU%`8(3_6H)OP6XA6E$1RF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每个蓝色频道下面的灰色频道，都跟蓝色频道是同一张表，只不过其中有两个特殊的字段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ChannelCode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和Category。Category如果是蓝色频道，则值为0，如果是灰色表则有值，就是右边那个编号。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. 2016/9/5 10:27:38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嗯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10:27:45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63025" cy="5667375"/>
            <wp:effectExtent l="0" t="0" r="9525" b="9525"/>
            <wp:docPr id="19" name="图片 19" descr="E:\新建文件夹\294401374\Image\Group\9HLN9}`7W32F~5NYG1JM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:\新建文件夹\294401374\Image\Group\9HLN9}`7W32F~5NYG1JM3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ChannelCode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就是这个编号路径，它决定了频道层次顺序，必须现在这个蓝色的频道，编号路径是14175_14176_，那它下面的灰色频道，就会在后面继续拼接上自己的编号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10:28:06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67850" cy="5581650"/>
            <wp:effectExtent l="0" t="0" r="0" b="0"/>
            <wp:docPr id="18" name="图片 18" descr="E:\新建文件夹\294401374\Image\Group\JR%IM{9FYVF}[UJEU{0PH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:\新建文件夹\294401374\Image\Group\JR%IM{9FYVF}[UJEU{0PHN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比如这个频道，就会在后面拼接上自己的编号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10:29:20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10:29:20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所以查询的时候，正常情况下是select 字段 from channel_标识名，如果想查询某一灰色频道的数据，那就加上where Category=灰色频道编号，  如果想查询蓝色频道下面的所有子频道，那就加上 where 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ChannelCode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 like '蓝色频道编号路径%'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10:29:58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63525" cy="5905500"/>
            <wp:effectExtent l="0" t="0" r="9525" b="0"/>
            <wp:docPr id="17" name="图片 17" descr="E:\新建文件夹\294401374\Image\Group\CR9[J~@C%%OW~0X~NC7I$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:\新建文件夹\294401374\Image\Group\CR9[J~@C%%OW~0X~NC7I$(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蓝色频道可以点击表单设置，来查看表结构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锦绣前 2016/9/5 10:30:03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恩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10:31:22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10:31:22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896850" cy="6105525"/>
            <wp:effectExtent l="0" t="0" r="0" b="9525"/>
            <wp:docPr id="16" name="图片 16" descr="E:\新建文件夹\294401374\Image\Group\0JMZ78WX2~[OJH7XQJB9D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:\新建文件夹\294401374\Image\Group\0JMZ78WX2~[OJH7XQJB9D$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添加字段，删除字段，和编辑字段。  点击编辑 可以查询具体的字段类型 默认值等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10:31:35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86700" cy="5400675"/>
            <wp:effectExtent l="0" t="0" r="0" b="9525"/>
            <wp:docPr id="15" name="图片 15" descr="E:\新建文件夹\294401374\Image\Group\AN~5{KDB3PS[WDZF)B5~L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:\新建文件夹\294401374\Image\Group\AN~5{KDB3PS[WDZF)B5~LN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10:33:16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24625" cy="4800600"/>
            <wp:effectExtent l="0" t="0" r="9525" b="0"/>
            <wp:docPr id="14" name="图片 14" descr="E:\新建文件夹\294401374\Image\Group\OD(J2(KL`VS150Y`%@%K}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新建文件夹\294401374\Image\Group\OD(J2(KL`VS150Y`%@%K}D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字段类型常用的就这几个，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10:35:00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10:35:00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有些隐藏字段没有在这里展示，比如刚才说的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ChannelCode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和Category，还有id，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GlobalID,Active,Status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等。  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GlobalID,Active,Status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 接下来我会说明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锦绣前 2016/9/5 10:35:27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好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10:36:21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10750" cy="5781675"/>
            <wp:effectExtent l="0" t="0" r="0" b="9525"/>
            <wp:docPr id="13" name="图片 13" descr="E:\新建文件夹\294401374\Image\Group\5C9(LN4I0OPW~U_81Z[5O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:\新建文件夹\294401374\Image\Group\5C9(LN4I0OPW~U_81Z[5OS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结构管理里面属于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 ， 内容中心和界面管理里 就是select， 其中内容中心频道的数据，会在内容中心模块里面展示，其他频道都在界面管理里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10:37:18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10:37:18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11150" cy="4686300"/>
            <wp:effectExtent l="0" t="0" r="0" b="0"/>
            <wp:docPr id="12" name="图片 12" descr="E:\新建文件夹\294401374\Image\Group\LG{4Y2LFHDVT~XCA@P_A1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:\新建文件夹\294401374\Image\Group\LG{4Y2LFHDVT~XCA@P_A1X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这就是数据，双击点开可以查看具体的内容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10:38:16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73050" cy="4781550"/>
            <wp:effectExtent l="0" t="0" r="0" b="0"/>
            <wp:docPr id="11" name="图片 11" descr="E:\新建文件夹\294401374\Image\Group\Z(G1(_8H@ZT@~BE_O)~7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:\新建文件夹\294401374\Image\Group\Z(G1(_8H@ZT@~BE_O)~7S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这个状态，就是Status字段，Status=0为草稿，Status=1为已发布状态。  一般查询的时候都会使用Status=1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10:40:01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10:40:01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82575" cy="4638675"/>
            <wp:effectExtent l="0" t="0" r="9525" b="9525"/>
            <wp:docPr id="10" name="图片 10" descr="E:\新建文件夹\294401374\Image\Group\(%CHI~R2S}3ZF1SV$70M8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:\新建文件夹\294401374\Image\Group\(%CHI~R2S}3ZF1SV$70M8I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点击已删除之后，会看到删除的数据，正常来说已经删除的东西是看不到的，但是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后台的删除，不是delete，是update，也就是刚才说的Active字段，Active=0代表已删除，Active=1代表未删除。 其中如果Status=1的话，那Active肯定也等于1，也就是说，已发布的数据，肯定是未删除的，  而已删除的数据，那两个字段就都是等于0了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10:40:51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所以查询的时候如果不需要区分是否发布，那就直接where Active=1， 如果需求是查询已发布的数据，那就where Status=1，不用加 and Active=1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10:41:48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每条数据都会有一个唯一值， 当使用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接口入库的时候，就会有一个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，所有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cms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后台的数据，唯一值都是使用这个字段，而不是id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10:42:23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10:42:23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比如要查询某一条数据的时候，会传给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接口一个参数，然后查询的时候就是 where 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=参数值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10:42:59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写代码的时候一定要注意看字段的类型，字符串的就加上引号，数字的就不要加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10:43:32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67900" cy="5638800"/>
            <wp:effectExtent l="0" t="0" r="0" b="0"/>
            <wp:docPr id="9" name="图片 9" descr="E:\新建文件夹\294401374\Image\Group\OL%DTFJY(J4P8UZIKL)[{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:\新建文件夹\294401374\Image\Group\OL%DTFJY(J4P8UZIKL)[{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11150" cy="6191250"/>
            <wp:effectExtent l="0" t="0" r="0" b="0"/>
            <wp:docPr id="8" name="图片 8" descr="E:\新建文件夹\294401374\Image\Group\O~C8(%SDCI(O4AOK(7_[W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:\新建文件夹\294401374\Image\Group\O~C8(%SDCI(O4AOK(7_[W_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10:43:48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打开以后会看到详细的内容，然后右键，查看源代码，就可以找到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GlobaliD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10:44:05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11150" cy="6467475"/>
            <wp:effectExtent l="0" t="0" r="0" b="9525"/>
            <wp:docPr id="7" name="图片 7" descr="E:\新建文件夹\294401374\Image\Group\PX[7MCIRM23BWZBLT59D_)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:\新建文件夹\294401374\Image\Group\PX[7MCIRM23BWZBLT59D_)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10:44:25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10:44:25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基本上就这么多了，以后使用的时候如果有不会的再问我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10:44:56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然后说一下那个</w:t>
      </w:r>
      <w:proofErr w:type="spellStart"/>
      <w:r w:rsidRPr="008108E9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8108E9">
        <w:rPr>
          <w:rFonts w:ascii="宋体" w:eastAsia="宋体" w:hAnsi="宋体" w:cs="宋体"/>
          <w:kern w:val="0"/>
          <w:sz w:val="24"/>
          <w:szCs w:val="24"/>
        </w:rPr>
        <w:t>接口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锦绣前 2016/9/5 10:45:06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10:54:25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</w:t>
      </w:r>
      <w:proofErr w:type="gramStart"/>
      <w:r w:rsidRPr="008108E9">
        <w:rPr>
          <w:rFonts w:ascii="宋体" w:eastAsia="宋体" w:hAnsi="宋体" w:cs="宋体"/>
          <w:kern w:val="0"/>
          <w:sz w:val="24"/>
          <w:szCs w:val="24"/>
        </w:rPr>
        <w:t>54:25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24950" cy="5334000"/>
            <wp:effectExtent l="0" t="0" r="0" b="0"/>
            <wp:docPr id="6" name="图片 6" descr="E:\新建文件夹\294401374\Image\Group\GHA%UA9S(2YTW3N8CHW_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:\新建文件夹\294401374\Image\Group\GHA%UA9S(2YTW3N8CHW_95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10:56:57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10:56:57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刘新 2016/9/5 10:57:00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例子发给你们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.</w:t>
      </w:r>
      <w:proofErr w:type="gramEnd"/>
      <w:r w:rsidRPr="008108E9">
        <w:rPr>
          <w:rFonts w:ascii="宋体" w:eastAsia="宋体" w:hAnsi="宋体" w:cs="宋体"/>
          <w:kern w:val="0"/>
          <w:sz w:val="24"/>
          <w:szCs w:val="24"/>
        </w:rPr>
        <w:t> 2016/9/5 10:57:08</w:t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</w:r>
      <w:r w:rsidRPr="008108E9">
        <w:rPr>
          <w:rFonts w:ascii="宋体" w:eastAsia="宋体" w:hAnsi="宋体" w:cs="宋体"/>
          <w:kern w:val="0"/>
          <w:sz w:val="24"/>
          <w:szCs w:val="24"/>
        </w:rPr>
        <w:br/>
        <w:t>嗯</w:t>
      </w:r>
    </w:p>
    <w:p w:rsidR="00165CDD" w:rsidRPr="00EA4B4E" w:rsidRDefault="00165CDD" w:rsidP="00EA4B4E"/>
    <w:sectPr w:rsidR="00165CDD" w:rsidRPr="00EA4B4E" w:rsidSect="00412829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447" w:rsidRDefault="00433447" w:rsidP="00712AA4">
      <w:r>
        <w:separator/>
      </w:r>
    </w:p>
  </w:endnote>
  <w:endnote w:type="continuationSeparator" w:id="0">
    <w:p w:rsidR="00433447" w:rsidRDefault="00433447" w:rsidP="0071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447" w:rsidRDefault="00433447" w:rsidP="00712AA4">
      <w:r>
        <w:separator/>
      </w:r>
    </w:p>
  </w:footnote>
  <w:footnote w:type="continuationSeparator" w:id="0">
    <w:p w:rsidR="00433447" w:rsidRDefault="00433447" w:rsidP="0071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70"/>
    <w:rsid w:val="00165CDD"/>
    <w:rsid w:val="00412829"/>
    <w:rsid w:val="00433447"/>
    <w:rsid w:val="00643170"/>
    <w:rsid w:val="00712AA4"/>
    <w:rsid w:val="00733A8B"/>
    <w:rsid w:val="008108E9"/>
    <w:rsid w:val="00E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A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A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0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08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A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A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08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0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0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4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4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3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3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5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3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5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3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4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1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1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65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8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0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8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6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8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2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7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6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5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1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9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47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5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4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2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1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1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1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4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1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2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9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0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6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6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7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45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19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8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7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09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5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0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3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7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9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9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0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49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2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1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7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1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3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3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6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8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4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9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2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76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6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0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2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1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0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2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60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9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1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00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2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6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5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8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6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29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8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1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3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9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990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8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8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0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8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2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4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2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51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30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5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2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79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2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5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1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7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2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35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5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9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2016-09-05T03:08:00Z</dcterms:created>
  <dcterms:modified xsi:type="dcterms:W3CDTF">2016-09-05T03:12:00Z</dcterms:modified>
</cp:coreProperties>
</file>