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EFCFE" w14:textId="77777777" w:rsidR="00442C7E" w:rsidRDefault="00442C7E" w:rsidP="00442C7E">
      <w:pPr>
        <w:spacing w:line="400" w:lineRule="atLeast"/>
        <w:jc w:val="center"/>
      </w:pPr>
      <w:r>
        <w:rPr>
          <w:noProof/>
          <w:szCs w:val="21"/>
        </w:rPr>
        <w:drawing>
          <wp:inline distT="0" distB="0" distL="0" distR="0" wp14:anchorId="5E76A2EB" wp14:editId="0854F51B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C9D99" w14:textId="77777777" w:rsidR="00442C7E" w:rsidRDefault="00442C7E" w:rsidP="00442C7E">
      <w:pPr>
        <w:spacing w:line="400" w:lineRule="atLeast"/>
      </w:pPr>
    </w:p>
    <w:p w14:paraId="5256E434" w14:textId="77777777" w:rsidR="00442C7E" w:rsidRDefault="00442C7E" w:rsidP="00442C7E">
      <w:pPr>
        <w:spacing w:line="400" w:lineRule="atLeast"/>
      </w:pPr>
    </w:p>
    <w:p w14:paraId="6A7D6EC3" w14:textId="42ED324E" w:rsidR="00442C7E" w:rsidRPr="00A41C6C" w:rsidRDefault="00442C7E" w:rsidP="00442C7E">
      <w:pPr>
        <w:spacing w:line="400" w:lineRule="atLeast"/>
        <w:jc w:val="center"/>
        <w:rPr>
          <w:rFonts w:ascii="仿宋" w:eastAsia="仿宋" w:hAnsi="仿宋" w:hint="eastAsia"/>
          <w:b/>
          <w:sz w:val="52"/>
          <w:szCs w:val="52"/>
        </w:rPr>
      </w:pPr>
      <w:r w:rsidRPr="00A41C6C">
        <w:rPr>
          <w:rFonts w:ascii="仿宋" w:eastAsia="仿宋" w:hAnsi="仿宋" w:hint="eastAsia"/>
          <w:b/>
          <w:sz w:val="52"/>
          <w:szCs w:val="52"/>
        </w:rPr>
        <w:t>《</w:t>
      </w:r>
      <w:r>
        <w:rPr>
          <w:rFonts w:ascii="仿宋" w:eastAsia="仿宋" w:hAnsi="仿宋" w:hint="eastAsia"/>
          <w:b/>
          <w:sz w:val="52"/>
          <w:szCs w:val="52"/>
        </w:rPr>
        <w:t>计算机视觉</w:t>
      </w:r>
      <w:r w:rsidRPr="00A41C6C">
        <w:rPr>
          <w:rFonts w:ascii="仿宋" w:eastAsia="仿宋" w:hAnsi="仿宋" w:hint="eastAsia"/>
          <w:b/>
          <w:sz w:val="52"/>
          <w:szCs w:val="52"/>
        </w:rPr>
        <w:t>》</w:t>
      </w:r>
      <w:r>
        <w:rPr>
          <w:rFonts w:ascii="仿宋" w:eastAsia="仿宋" w:hAnsi="仿宋" w:hint="eastAsia"/>
          <w:b/>
          <w:sz w:val="52"/>
          <w:szCs w:val="52"/>
        </w:rPr>
        <w:t>实验1课程</w:t>
      </w:r>
      <w:r w:rsidRPr="00A41C6C">
        <w:rPr>
          <w:rFonts w:ascii="仿宋" w:eastAsia="仿宋" w:hAnsi="仿宋" w:hint="eastAsia"/>
          <w:b/>
          <w:sz w:val="52"/>
          <w:szCs w:val="52"/>
        </w:rPr>
        <w:t>报告</w:t>
      </w:r>
    </w:p>
    <w:p w14:paraId="690F20CE" w14:textId="77777777" w:rsidR="00442C7E" w:rsidRPr="00442C7E" w:rsidRDefault="00442C7E" w:rsidP="00442C7E">
      <w:pPr>
        <w:spacing w:line="400" w:lineRule="atLeast"/>
      </w:pPr>
    </w:p>
    <w:p w14:paraId="046A633E" w14:textId="77777777" w:rsidR="00442C7E" w:rsidRDefault="00442C7E" w:rsidP="00442C7E">
      <w:pPr>
        <w:spacing w:line="400" w:lineRule="atLeast"/>
      </w:pPr>
    </w:p>
    <w:p w14:paraId="037D98B6" w14:textId="77777777" w:rsidR="00442C7E" w:rsidRDefault="00442C7E" w:rsidP="00442C7E">
      <w:pPr>
        <w:spacing w:line="400" w:lineRule="atLeast"/>
      </w:pPr>
    </w:p>
    <w:p w14:paraId="46FD5FAF" w14:textId="77777777" w:rsidR="00442C7E" w:rsidRDefault="00442C7E" w:rsidP="00442C7E">
      <w:pPr>
        <w:spacing w:line="400" w:lineRule="atLeast"/>
        <w:rPr>
          <w:rFonts w:hint="eastAsia"/>
        </w:rPr>
      </w:pPr>
    </w:p>
    <w:p w14:paraId="05274B93" w14:textId="45B2A462" w:rsidR="00442C7E" w:rsidRPr="00442C7E" w:rsidRDefault="00442C7E" w:rsidP="00442C7E">
      <w:pPr>
        <w:spacing w:line="400" w:lineRule="atLeast"/>
        <w:jc w:val="center"/>
        <w:rPr>
          <w:rFonts w:hint="eastAsia"/>
          <w:b/>
          <w:bCs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  <w:u w:val="single"/>
        </w:rPr>
        <w:t>题目：</w:t>
      </w:r>
      <w:r>
        <w:rPr>
          <w:rFonts w:hint="eastAsia"/>
          <w:b/>
          <w:sz w:val="36"/>
          <w:szCs w:val="36"/>
          <w:u w:val="single"/>
        </w:rPr>
        <w:t xml:space="preserve">  </w:t>
      </w:r>
      <w:r w:rsidRPr="00442C7E">
        <w:rPr>
          <w:b/>
          <w:bCs/>
          <w:sz w:val="36"/>
          <w:szCs w:val="36"/>
          <w:u w:val="single"/>
        </w:rPr>
        <w:t>前馈神经网络分类任务实验报告</w:t>
      </w:r>
      <w:r>
        <w:rPr>
          <w:rFonts w:hint="eastAsia"/>
          <w:b/>
          <w:bCs/>
          <w:sz w:val="36"/>
          <w:szCs w:val="36"/>
          <w:u w:val="single"/>
        </w:rPr>
        <w:t xml:space="preserve">  </w:t>
      </w:r>
    </w:p>
    <w:p w14:paraId="4F8AF977" w14:textId="07EA15DA" w:rsidR="00442C7E" w:rsidRDefault="00442C7E" w:rsidP="00442C7E">
      <w:pPr>
        <w:spacing w:line="400" w:lineRule="atLeast"/>
      </w:pPr>
    </w:p>
    <w:p w14:paraId="680CB03C" w14:textId="77777777" w:rsidR="00442C7E" w:rsidRDefault="00442C7E" w:rsidP="00442C7E">
      <w:pPr>
        <w:spacing w:line="400" w:lineRule="atLeast"/>
      </w:pPr>
    </w:p>
    <w:p w14:paraId="12C188E9" w14:textId="77777777" w:rsidR="00442C7E" w:rsidRDefault="00442C7E" w:rsidP="00442C7E">
      <w:pPr>
        <w:spacing w:line="400" w:lineRule="atLeast"/>
        <w:rPr>
          <w:rFonts w:hint="eastAsia"/>
        </w:rPr>
      </w:pPr>
    </w:p>
    <w:p w14:paraId="21912F20" w14:textId="77777777" w:rsidR="00442C7E" w:rsidRDefault="00442C7E" w:rsidP="00442C7E">
      <w:pPr>
        <w:spacing w:line="400" w:lineRule="atLeast"/>
      </w:pPr>
    </w:p>
    <w:p w14:paraId="59C9952C" w14:textId="77777777" w:rsidR="00442C7E" w:rsidRDefault="00442C7E" w:rsidP="00442C7E">
      <w:pPr>
        <w:spacing w:line="400" w:lineRule="atLeast"/>
      </w:pPr>
    </w:p>
    <w:p w14:paraId="256C9BD1" w14:textId="562710CB" w:rsidR="00442C7E" w:rsidRDefault="00442C7E" w:rsidP="00442C7E">
      <w:pPr>
        <w:spacing w:line="400" w:lineRule="atLeast"/>
        <w:ind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计算机视觉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52A26ACE" w14:textId="77777777" w:rsidR="00442C7E" w:rsidRDefault="00442C7E" w:rsidP="00442C7E">
      <w:pPr>
        <w:spacing w:line="400" w:lineRule="atLeast"/>
        <w:ind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 CS2304           </w:t>
      </w:r>
    </w:p>
    <w:p w14:paraId="3BE83E6C" w14:textId="77777777" w:rsidR="00442C7E" w:rsidRDefault="00442C7E" w:rsidP="00442C7E">
      <w:pPr>
        <w:spacing w:line="400" w:lineRule="atLeast"/>
        <w:ind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 U202315594      </w:t>
      </w:r>
      <w:r>
        <w:rPr>
          <w:b/>
          <w:sz w:val="28"/>
          <w:szCs w:val="28"/>
          <w:u w:val="single"/>
        </w:rPr>
        <w:t xml:space="preserve"> </w:t>
      </w:r>
    </w:p>
    <w:p w14:paraId="57AF8A0D" w14:textId="77777777" w:rsidR="00442C7E" w:rsidRDefault="00442C7E" w:rsidP="00442C7E">
      <w:pPr>
        <w:spacing w:line="400" w:lineRule="atLeast"/>
        <w:ind w:firstLine="321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贾柠泽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  </w:t>
      </w:r>
    </w:p>
    <w:p w14:paraId="0450063E" w14:textId="2EF58974" w:rsidR="00442C7E" w:rsidRDefault="00442C7E" w:rsidP="00442C7E">
      <w:pPr>
        <w:spacing w:line="400" w:lineRule="atLeast"/>
        <w:ind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</w:rPr>
        <w:t>李贤芝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b/>
          <w:sz w:val="28"/>
          <w:szCs w:val="28"/>
          <w:u w:val="single"/>
        </w:rPr>
        <w:t xml:space="preserve"> </w:t>
      </w:r>
    </w:p>
    <w:p w14:paraId="0D0C331F" w14:textId="5F0456FD" w:rsidR="00442C7E" w:rsidRDefault="00442C7E" w:rsidP="00442C7E">
      <w:pPr>
        <w:spacing w:line="400" w:lineRule="atLeast"/>
        <w:ind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完成日期：</w:t>
      </w:r>
      <w:r>
        <w:rPr>
          <w:rFonts w:hint="eastAsia"/>
          <w:b/>
          <w:sz w:val="28"/>
          <w:szCs w:val="28"/>
          <w:u w:val="single"/>
        </w:rPr>
        <w:t xml:space="preserve">         202</w:t>
      </w:r>
      <w:r>
        <w:rPr>
          <w:rFonts w:hint="eastAsia"/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>/1</w:t>
      </w:r>
      <w:r>
        <w:rPr>
          <w:rFonts w:hint="eastAsia"/>
          <w:b/>
          <w:sz w:val="28"/>
          <w:szCs w:val="28"/>
          <w:u w:val="single"/>
        </w:rPr>
        <w:t>0</w:t>
      </w:r>
      <w:r>
        <w:rPr>
          <w:rFonts w:hint="eastAsia"/>
          <w:b/>
          <w:sz w:val="28"/>
          <w:szCs w:val="28"/>
          <w:u w:val="single"/>
        </w:rPr>
        <w:t>/</w:t>
      </w:r>
      <w:r>
        <w:rPr>
          <w:rFonts w:hint="eastAsia"/>
          <w:b/>
          <w:sz w:val="28"/>
          <w:szCs w:val="28"/>
          <w:u w:val="single"/>
        </w:rPr>
        <w:t>9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b/>
          <w:sz w:val="28"/>
          <w:szCs w:val="28"/>
          <w:u w:val="single"/>
        </w:rPr>
        <w:t xml:space="preserve"> </w:t>
      </w:r>
    </w:p>
    <w:p w14:paraId="2811E163" w14:textId="77777777" w:rsidR="00442C7E" w:rsidRDefault="00442C7E" w:rsidP="00442C7E">
      <w:pPr>
        <w:spacing w:line="400" w:lineRule="atLeast"/>
      </w:pPr>
    </w:p>
    <w:p w14:paraId="5100647C" w14:textId="77777777" w:rsidR="00442C7E" w:rsidRDefault="00442C7E" w:rsidP="00442C7E">
      <w:pPr>
        <w:spacing w:line="400" w:lineRule="atLeast"/>
      </w:pPr>
    </w:p>
    <w:p w14:paraId="171BDADE" w14:textId="77777777" w:rsidR="00442C7E" w:rsidRDefault="00442C7E" w:rsidP="00442C7E">
      <w:pPr>
        <w:spacing w:line="400" w:lineRule="atLeast"/>
      </w:pPr>
    </w:p>
    <w:p w14:paraId="22A826C1" w14:textId="77777777" w:rsidR="00442C7E" w:rsidRDefault="00442C7E" w:rsidP="00442C7E">
      <w:pPr>
        <w:spacing w:line="400" w:lineRule="atLeast"/>
      </w:pPr>
    </w:p>
    <w:p w14:paraId="239A5D7E" w14:textId="77777777" w:rsidR="00442C7E" w:rsidRDefault="00442C7E" w:rsidP="00442C7E">
      <w:pPr>
        <w:jc w:val="center"/>
        <w:rPr>
          <w:b/>
          <w:sz w:val="28"/>
          <w:szCs w:val="28"/>
        </w:rPr>
      </w:pPr>
    </w:p>
    <w:p w14:paraId="74D4200C" w14:textId="77777777" w:rsidR="00442C7E" w:rsidRDefault="00442C7E" w:rsidP="00442C7E">
      <w:pPr>
        <w:jc w:val="center"/>
        <w:rPr>
          <w:b/>
          <w:sz w:val="28"/>
          <w:szCs w:val="28"/>
        </w:rPr>
      </w:pPr>
    </w:p>
    <w:p w14:paraId="55E0FA1D" w14:textId="77777777" w:rsidR="00442C7E" w:rsidRDefault="00442C7E" w:rsidP="00442C7E">
      <w:pPr>
        <w:jc w:val="center"/>
        <w:rPr>
          <w:b/>
          <w:sz w:val="28"/>
          <w:szCs w:val="28"/>
        </w:rPr>
      </w:pPr>
    </w:p>
    <w:p w14:paraId="16E51C63" w14:textId="08DE5EA1" w:rsidR="001C65C4" w:rsidRDefault="00442C7E" w:rsidP="00442C7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007171E5" w14:textId="77777777" w:rsidR="00442C7E" w:rsidRDefault="00442C7E" w:rsidP="00442C7E">
      <w:pPr>
        <w:jc w:val="center"/>
        <w:rPr>
          <w:b/>
          <w:sz w:val="28"/>
          <w:szCs w:val="28"/>
        </w:rPr>
      </w:pPr>
    </w:p>
    <w:p w14:paraId="6014EA7D" w14:textId="77777777" w:rsidR="00442C7E" w:rsidRDefault="00442C7E" w:rsidP="00442C7E">
      <w:pPr>
        <w:jc w:val="left"/>
        <w:rPr>
          <w:b/>
          <w:sz w:val="28"/>
          <w:szCs w:val="28"/>
        </w:rPr>
      </w:pPr>
    </w:p>
    <w:p w14:paraId="1F4997E3" w14:textId="77777777" w:rsidR="00442C7E" w:rsidRDefault="00442C7E" w:rsidP="00442C7E">
      <w:pPr>
        <w:jc w:val="left"/>
        <w:rPr>
          <w:b/>
          <w:sz w:val="28"/>
          <w:szCs w:val="28"/>
        </w:rPr>
      </w:pPr>
    </w:p>
    <w:p w14:paraId="7C44CECD" w14:textId="77777777" w:rsidR="00442C7E" w:rsidRDefault="00442C7E" w:rsidP="00442C7E">
      <w:pPr>
        <w:jc w:val="left"/>
        <w:rPr>
          <w:b/>
          <w:sz w:val="28"/>
          <w:szCs w:val="28"/>
        </w:rPr>
      </w:pPr>
    </w:p>
    <w:p w14:paraId="060A24E5" w14:textId="77777777" w:rsidR="00442C7E" w:rsidRDefault="00442C7E" w:rsidP="00442C7E">
      <w:pPr>
        <w:jc w:val="left"/>
        <w:rPr>
          <w:b/>
          <w:sz w:val="28"/>
          <w:szCs w:val="28"/>
        </w:rPr>
      </w:pPr>
    </w:p>
    <w:p w14:paraId="59761B7E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lastRenderedPageBreak/>
        <w:t>摘要</w:t>
      </w:r>
    </w:p>
    <w:p w14:paraId="78F028DA" w14:textId="77149450" w:rsidR="00442C7E" w:rsidRPr="00442C7E" w:rsidRDefault="00442C7E" w:rsidP="00442C7E">
      <w:pPr>
        <w:ind w:firstLine="420"/>
        <w:rPr>
          <w:rFonts w:hint="eastAsia"/>
        </w:rPr>
      </w:pPr>
      <w:r w:rsidRPr="00442C7E">
        <w:t>本实验设计并实现了一个包含隐藏层的前馈神经网络，用于对二维高斯数据进行四分类任务。实验使用</w:t>
      </w:r>
      <w:proofErr w:type="spellStart"/>
      <w:r w:rsidRPr="00442C7E">
        <w:t>PyTorch</w:t>
      </w:r>
      <w:proofErr w:type="spellEnd"/>
      <w:r w:rsidRPr="00442C7E">
        <w:t>深度学习框架，构建了包含两个隐藏层的神经网络模型，采用</w:t>
      </w:r>
      <w:proofErr w:type="spellStart"/>
      <w:r w:rsidRPr="00442C7E">
        <w:t>ReLU</w:t>
      </w:r>
      <w:proofErr w:type="spellEnd"/>
      <w:r w:rsidRPr="00442C7E">
        <w:t>激活函数和</w:t>
      </w:r>
      <w:r w:rsidRPr="00442C7E">
        <w:t>Dropout</w:t>
      </w:r>
      <w:r w:rsidRPr="00442C7E">
        <w:t>正则化技术，使用</w:t>
      </w:r>
      <w:r w:rsidRPr="00442C7E">
        <w:t>Adam</w:t>
      </w:r>
      <w:r w:rsidRPr="00442C7E">
        <w:t>优化器进行模型训练。在自制数据集上实现了</w:t>
      </w:r>
      <w:r w:rsidRPr="00442C7E">
        <w:t>90%</w:t>
      </w:r>
      <w:r w:rsidRPr="00442C7E">
        <w:t>训练集和</w:t>
      </w:r>
      <w:r w:rsidRPr="00442C7E">
        <w:t>10%</w:t>
      </w:r>
      <w:r w:rsidRPr="00442C7E">
        <w:t>测试集的划分，最终模型在测试集上达到了较高的分类准确率，并通可视化手段分析了模型的性能和决策边界。</w:t>
      </w:r>
    </w:p>
    <w:p w14:paraId="734CA835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1. 引言</w:t>
      </w:r>
    </w:p>
    <w:p w14:paraId="35F3EEC9" w14:textId="77777777" w:rsidR="00442C7E" w:rsidRDefault="00442C7E" w:rsidP="00442C7E">
      <w:pPr>
        <w:ind w:firstLine="420"/>
      </w:pPr>
      <w:r w:rsidRPr="00442C7E">
        <w:t>前馈神经网络（</w:t>
      </w:r>
      <w:r w:rsidRPr="00442C7E">
        <w:t>Feedforward Neural Network</w:t>
      </w:r>
      <w:r w:rsidRPr="00442C7E">
        <w:t>）是深度学习中最基本的神经网络结构之一，由输入层、隐藏层和输出层组成，信息单向传播，无反馈连接。这种网络结构能够以任意精度逼近任意连续函数，广泛应用于模式识别、分类预测等领域。</w:t>
      </w:r>
    </w:p>
    <w:p w14:paraId="5D7CF298" w14:textId="1D739B2B" w:rsidR="00442C7E" w:rsidRPr="00442C7E" w:rsidRDefault="00442C7E" w:rsidP="00442C7E">
      <w:pPr>
        <w:ind w:firstLine="420"/>
        <w:rPr>
          <w:rFonts w:hint="eastAsia"/>
        </w:rPr>
      </w:pPr>
      <w:r w:rsidRPr="00442C7E">
        <w:t>本实验旨在通过实现一个前馈神经网络，掌握深度学习模型构建的基本流程，包括数据预处理、模型设计、训练优化和结果评估等关键环节。通过二维高斯数据的四分类任务，深入理解前馈神经网络的工作原理和性能特点。</w:t>
      </w:r>
    </w:p>
    <w:p w14:paraId="711EA298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2. 实验方法与实现</w:t>
      </w:r>
    </w:p>
    <w:p w14:paraId="3F50A53E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2.1 实验环境</w:t>
      </w:r>
    </w:p>
    <w:p w14:paraId="13E01777" w14:textId="3E8A4F76" w:rsidR="00442C7E" w:rsidRPr="00442C7E" w:rsidRDefault="00442C7E" w:rsidP="00442C7E">
      <w:r w:rsidRPr="00442C7E">
        <w:t>​​</w:t>
      </w:r>
      <w:r w:rsidRPr="00442C7E">
        <w:t>操作系统</w:t>
      </w:r>
      <w:r w:rsidRPr="00442C7E">
        <w:t>​​: Windows 11</w:t>
      </w:r>
    </w:p>
    <w:p w14:paraId="16F0DED7" w14:textId="77777777" w:rsidR="00442C7E" w:rsidRPr="00442C7E" w:rsidRDefault="00442C7E" w:rsidP="00442C7E">
      <w:r w:rsidRPr="00442C7E">
        <w:t>​​</w:t>
      </w:r>
      <w:r w:rsidRPr="00442C7E">
        <w:t>编程语言</w:t>
      </w:r>
      <w:r w:rsidRPr="00442C7E">
        <w:t>​​: Python 3.10.9</w:t>
      </w:r>
    </w:p>
    <w:p w14:paraId="31A190D5" w14:textId="77777777" w:rsidR="00442C7E" w:rsidRPr="00442C7E" w:rsidRDefault="00442C7E" w:rsidP="00442C7E">
      <w:r w:rsidRPr="00442C7E">
        <w:t>​​</w:t>
      </w:r>
      <w:r w:rsidRPr="00442C7E">
        <w:t>深度学习框架</w:t>
      </w:r>
      <w:r w:rsidRPr="00442C7E">
        <w:t xml:space="preserve">​​: </w:t>
      </w:r>
      <w:proofErr w:type="spellStart"/>
      <w:r w:rsidRPr="00442C7E">
        <w:t>PyTorch</w:t>
      </w:r>
      <w:proofErr w:type="spellEnd"/>
      <w:r w:rsidRPr="00442C7E">
        <w:t xml:space="preserve"> 1.11.0</w:t>
      </w:r>
    </w:p>
    <w:p w14:paraId="1E3E1419" w14:textId="77777777" w:rsidR="00442C7E" w:rsidRPr="00442C7E" w:rsidRDefault="00442C7E" w:rsidP="00442C7E">
      <w:r w:rsidRPr="00442C7E">
        <w:t>​​</w:t>
      </w:r>
      <w:r w:rsidRPr="00442C7E">
        <w:t>主要库</w:t>
      </w:r>
      <w:r w:rsidRPr="00442C7E">
        <w:t xml:space="preserve">​​: pandas, </w:t>
      </w:r>
      <w:proofErr w:type="spellStart"/>
      <w:r w:rsidRPr="00442C7E">
        <w:t>numpy</w:t>
      </w:r>
      <w:proofErr w:type="spellEnd"/>
      <w:r w:rsidRPr="00442C7E">
        <w:t>, scikit-learn, matplotlib, seaborn</w:t>
      </w:r>
    </w:p>
    <w:p w14:paraId="4E95B8F4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2.2 数据集描述与预处理</w:t>
      </w:r>
    </w:p>
    <w:p w14:paraId="60E5597B" w14:textId="77777777" w:rsidR="00442C7E" w:rsidRPr="00442C7E" w:rsidRDefault="00442C7E" w:rsidP="00442C7E">
      <w:r w:rsidRPr="00442C7E">
        <w:t>实验使用自制数据集</w:t>
      </w:r>
      <w:r w:rsidRPr="00442C7E">
        <w:t>"dataset.csv"</w:t>
      </w:r>
      <w:r w:rsidRPr="00442C7E">
        <w:t>，包含四类二维高斯数据及其标签。数据</w:t>
      </w:r>
      <w:proofErr w:type="gramStart"/>
      <w:r w:rsidRPr="00442C7E">
        <w:t>集特点</w:t>
      </w:r>
      <w:proofErr w:type="gramEnd"/>
      <w:r w:rsidRPr="00442C7E">
        <w:t>如下：</w:t>
      </w:r>
    </w:p>
    <w:p w14:paraId="59A6B2A7" w14:textId="77777777" w:rsidR="00442C7E" w:rsidRPr="00442C7E" w:rsidRDefault="00442C7E" w:rsidP="00442C7E">
      <w:r w:rsidRPr="00442C7E">
        <w:t>​​</w:t>
      </w:r>
      <w:r w:rsidRPr="00442C7E">
        <w:t>数据规模</w:t>
      </w:r>
      <w:r w:rsidRPr="00442C7E">
        <w:t xml:space="preserve">​​: </w:t>
      </w:r>
      <w:r w:rsidRPr="00442C7E">
        <w:t>未知具体样本数量，特征维度为</w:t>
      </w:r>
      <w:r w:rsidRPr="00442C7E">
        <w:t>2</w:t>
      </w:r>
      <w:r w:rsidRPr="00442C7E">
        <w:t>维</w:t>
      </w:r>
    </w:p>
    <w:p w14:paraId="6B208AE1" w14:textId="77777777" w:rsidR="00442C7E" w:rsidRPr="00442C7E" w:rsidRDefault="00442C7E" w:rsidP="00442C7E">
      <w:r w:rsidRPr="00442C7E">
        <w:t>​​</w:t>
      </w:r>
      <w:r w:rsidRPr="00442C7E">
        <w:t>标签分布</w:t>
      </w:r>
      <w:r w:rsidRPr="00442C7E">
        <w:t xml:space="preserve">​​: </w:t>
      </w:r>
      <w:r w:rsidRPr="00442C7E">
        <w:t>四分类问题，标签经过规范化后范围为</w:t>
      </w:r>
      <w:r w:rsidRPr="00442C7E">
        <w:t>0</w:t>
      </w:r>
      <w:r w:rsidRPr="00442C7E">
        <w:t>到</w:t>
      </w:r>
      <w:r w:rsidRPr="00442C7E">
        <w:t>3</w:t>
      </w:r>
    </w:p>
    <w:p w14:paraId="5A7CCE40" w14:textId="77777777" w:rsidR="00442C7E" w:rsidRPr="00442C7E" w:rsidRDefault="00442C7E" w:rsidP="00442C7E">
      <w:r w:rsidRPr="00442C7E">
        <w:t>​​</w:t>
      </w:r>
      <w:r w:rsidRPr="00442C7E">
        <w:t>数据划分</w:t>
      </w:r>
      <w:r w:rsidRPr="00442C7E">
        <w:t xml:space="preserve">​​: </w:t>
      </w:r>
      <w:r w:rsidRPr="00442C7E">
        <w:t>随机排序后，</w:t>
      </w:r>
      <w:r w:rsidRPr="00442C7E">
        <w:t>90%</w:t>
      </w:r>
      <w:r w:rsidRPr="00442C7E">
        <w:t>用于训练，</w:t>
      </w:r>
      <w:r w:rsidRPr="00442C7E">
        <w:t>10%</w:t>
      </w:r>
      <w:r w:rsidRPr="00442C7E">
        <w:t>用于测试，保持各类别比例一致</w:t>
      </w:r>
    </w:p>
    <w:p w14:paraId="0101587A" w14:textId="77777777" w:rsidR="00442C7E" w:rsidRPr="00442C7E" w:rsidRDefault="00442C7E" w:rsidP="00442C7E">
      <w:r w:rsidRPr="00442C7E">
        <w:lastRenderedPageBreak/>
        <w:t>​​</w:t>
      </w:r>
      <w:r w:rsidRPr="00442C7E">
        <w:t>数据预处理步骤</w:t>
      </w:r>
      <w:r w:rsidRPr="00442C7E">
        <w:t>​​:</w:t>
      </w:r>
    </w:p>
    <w:p w14:paraId="2BABF106" w14:textId="77777777" w:rsidR="00442C7E" w:rsidRPr="00442C7E" w:rsidRDefault="00442C7E" w:rsidP="00442C7E">
      <w:r w:rsidRPr="00442C7E">
        <w:t>​​</w:t>
      </w:r>
      <w:r w:rsidRPr="00442C7E">
        <w:t>标签规范化</w:t>
      </w:r>
      <w:r w:rsidRPr="00442C7E">
        <w:t xml:space="preserve">​​: </w:t>
      </w:r>
      <w:r w:rsidRPr="00442C7E">
        <w:t>将原始标签平移至从</w:t>
      </w:r>
      <w:r w:rsidRPr="00442C7E">
        <w:t>0</w:t>
      </w:r>
      <w:r w:rsidRPr="00442C7E">
        <w:t>开始连续编号，避免模型训练中出现标签越界错误</w:t>
      </w:r>
    </w:p>
    <w:p w14:paraId="7E4A4F90" w14:textId="77777777" w:rsidR="00442C7E" w:rsidRPr="00442C7E" w:rsidRDefault="00442C7E" w:rsidP="00442C7E">
      <w:r w:rsidRPr="00442C7E">
        <w:t>​​</w:t>
      </w:r>
      <w:r w:rsidRPr="00442C7E">
        <w:t>特征标准化</w:t>
      </w:r>
      <w:r w:rsidRPr="00442C7E">
        <w:t xml:space="preserve">​​: </w:t>
      </w:r>
      <w:r w:rsidRPr="00442C7E">
        <w:t>使用</w:t>
      </w:r>
      <w:proofErr w:type="spellStart"/>
      <w:r w:rsidRPr="00442C7E">
        <w:t>StandardScaler</w:t>
      </w:r>
      <w:proofErr w:type="spellEnd"/>
      <w:r w:rsidRPr="00442C7E">
        <w:t>对输入特征进行标准化处理，使均值为</w:t>
      </w:r>
      <w:r w:rsidRPr="00442C7E">
        <w:t>0</w:t>
      </w:r>
      <w:r w:rsidRPr="00442C7E">
        <w:t>，标准差为</w:t>
      </w:r>
      <w:r w:rsidRPr="00442C7E">
        <w:t>1</w:t>
      </w:r>
    </w:p>
    <w:p w14:paraId="03DB5199" w14:textId="77777777" w:rsidR="00442C7E" w:rsidRPr="00442C7E" w:rsidRDefault="00442C7E" w:rsidP="00442C7E">
      <w:r w:rsidRPr="00442C7E">
        <w:t>​​</w:t>
      </w:r>
      <w:r w:rsidRPr="00442C7E">
        <w:t>数据划分</w:t>
      </w:r>
      <w:r w:rsidRPr="00442C7E">
        <w:t xml:space="preserve">​​: </w:t>
      </w:r>
      <w:r w:rsidRPr="00442C7E">
        <w:t>使用</w:t>
      </w:r>
      <w:r w:rsidRPr="00442C7E">
        <w:t>stratified</w:t>
      </w:r>
      <w:r w:rsidRPr="00442C7E">
        <w:t>分割确保训练集和测试集中各类别比例相同</w:t>
      </w:r>
    </w:p>
    <w:p w14:paraId="0FD60345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2.3 神经网络架构设计</w:t>
      </w:r>
    </w:p>
    <w:p w14:paraId="0DDC1966" w14:textId="79062AC6" w:rsidR="00442C7E" w:rsidRPr="00442C7E" w:rsidRDefault="00442C7E" w:rsidP="00442C7E">
      <w:r w:rsidRPr="00442C7E">
        <w:t>本实验设计的前馈神经网络包含以下结构</w:t>
      </w:r>
      <w:r w:rsidRPr="00442C7E">
        <w:t>:</w:t>
      </w:r>
    </w:p>
    <w:p w14:paraId="306804A3" w14:textId="77777777" w:rsidR="000D439B" w:rsidRDefault="000D439B" w:rsidP="000D439B">
      <w:proofErr w:type="spellStart"/>
      <w:proofErr w:type="gramStart"/>
      <w:r>
        <w:t>FeedForwardNN</w:t>
      </w:r>
      <w:proofErr w:type="spellEnd"/>
      <w:r>
        <w:t>(</w:t>
      </w:r>
      <w:proofErr w:type="gramEnd"/>
    </w:p>
    <w:p w14:paraId="2186B2D0" w14:textId="77777777" w:rsidR="000D439B" w:rsidRDefault="000D439B" w:rsidP="000D439B">
      <w:r>
        <w:t xml:space="preserve">  (fc1):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=2, </w:t>
      </w:r>
      <w:proofErr w:type="spellStart"/>
      <w:r>
        <w:t>out_features</w:t>
      </w:r>
      <w:proofErr w:type="spellEnd"/>
      <w:r>
        <w:t>=128, bias=True)</w:t>
      </w:r>
    </w:p>
    <w:p w14:paraId="4786A7FC" w14:textId="77777777" w:rsidR="000D439B" w:rsidRDefault="000D439B" w:rsidP="000D439B">
      <w:r>
        <w:t xml:space="preserve">  (fc2):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=128, </w:t>
      </w:r>
      <w:proofErr w:type="spellStart"/>
      <w:r>
        <w:t>out_features</w:t>
      </w:r>
      <w:proofErr w:type="spellEnd"/>
      <w:r>
        <w:t>=64, bias=True)</w:t>
      </w:r>
    </w:p>
    <w:p w14:paraId="13E740E5" w14:textId="77777777" w:rsidR="000D439B" w:rsidRDefault="000D439B" w:rsidP="000D439B">
      <w:r>
        <w:t xml:space="preserve">  (fc3): </w:t>
      </w:r>
      <w:proofErr w:type="gramStart"/>
      <w:r>
        <w:t>Linear(</w:t>
      </w:r>
      <w:proofErr w:type="spellStart"/>
      <w:proofErr w:type="gramEnd"/>
      <w:r>
        <w:t>in_features</w:t>
      </w:r>
      <w:proofErr w:type="spellEnd"/>
      <w:r>
        <w:t xml:space="preserve">=64, </w:t>
      </w:r>
      <w:proofErr w:type="spellStart"/>
      <w:r>
        <w:t>out_features</w:t>
      </w:r>
      <w:proofErr w:type="spellEnd"/>
      <w:r>
        <w:t>=4, bias=True)</w:t>
      </w:r>
    </w:p>
    <w:p w14:paraId="29B15C92" w14:textId="77777777" w:rsidR="000D439B" w:rsidRDefault="000D439B" w:rsidP="000D439B">
      <w:r>
        <w:t xml:space="preserve">  (</w:t>
      </w:r>
      <w:proofErr w:type="spellStart"/>
      <w:r>
        <w:t>relu</w:t>
      </w:r>
      <w:proofErr w:type="spellEnd"/>
      <w:r>
        <w:t xml:space="preserve">):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>)</w:t>
      </w:r>
    </w:p>
    <w:p w14:paraId="14391C8A" w14:textId="77777777" w:rsidR="000D439B" w:rsidRDefault="000D439B" w:rsidP="000D439B">
      <w:r>
        <w:t xml:space="preserve">  (dropout): </w:t>
      </w:r>
      <w:proofErr w:type="gramStart"/>
      <w:r>
        <w:t>Dropout(</w:t>
      </w:r>
      <w:proofErr w:type="gramEnd"/>
      <w:r>
        <w:t xml:space="preserve">p=0.2, </w:t>
      </w:r>
      <w:proofErr w:type="spellStart"/>
      <w:r>
        <w:t>inplace</w:t>
      </w:r>
      <w:proofErr w:type="spellEnd"/>
      <w:r>
        <w:t>=False)</w:t>
      </w:r>
    </w:p>
    <w:p w14:paraId="73905A56" w14:textId="77777777" w:rsidR="000D439B" w:rsidRDefault="000D439B" w:rsidP="000D439B">
      <w:r>
        <w:t>)</w:t>
      </w:r>
      <w:r w:rsidRPr="00442C7E">
        <w:t xml:space="preserve"> </w:t>
      </w:r>
    </w:p>
    <w:p w14:paraId="0FCD3B42" w14:textId="31FA8A17" w:rsidR="00442C7E" w:rsidRPr="00442C7E" w:rsidRDefault="00442C7E" w:rsidP="000D439B">
      <w:r w:rsidRPr="00442C7E">
        <w:t>​​</w:t>
      </w:r>
      <w:r w:rsidRPr="00442C7E">
        <w:t>网络参数详情</w:t>
      </w:r>
      <w:r w:rsidRPr="00442C7E">
        <w:t>​​:</w:t>
      </w:r>
    </w:p>
    <w:p w14:paraId="4F670A93" w14:textId="77777777" w:rsidR="00442C7E" w:rsidRPr="00442C7E" w:rsidRDefault="00442C7E" w:rsidP="00442C7E">
      <w:r w:rsidRPr="00442C7E">
        <w:t>​​</w:t>
      </w:r>
      <w:r w:rsidRPr="00442C7E">
        <w:t>输入层</w:t>
      </w:r>
      <w:r w:rsidRPr="00442C7E">
        <w:t>​​: 2</w:t>
      </w:r>
      <w:r w:rsidRPr="00442C7E">
        <w:t>个神经元，对应二</w:t>
      </w:r>
      <w:proofErr w:type="gramStart"/>
      <w:r w:rsidRPr="00442C7E">
        <w:t>维特征</w:t>
      </w:r>
      <w:proofErr w:type="gramEnd"/>
      <w:r w:rsidRPr="00442C7E">
        <w:t>数据</w:t>
      </w:r>
    </w:p>
    <w:p w14:paraId="3F0D7AB3" w14:textId="77777777" w:rsidR="00442C7E" w:rsidRPr="00442C7E" w:rsidRDefault="00442C7E" w:rsidP="00442C7E">
      <w:r w:rsidRPr="00442C7E">
        <w:t>​​</w:t>
      </w:r>
      <w:r w:rsidRPr="00442C7E">
        <w:t>隐藏层</w:t>
      </w:r>
      <w:r w:rsidRPr="00442C7E">
        <w:t>1​​: 128</w:t>
      </w:r>
      <w:r w:rsidRPr="00442C7E">
        <w:t>个神经元，使用</w:t>
      </w:r>
      <w:proofErr w:type="spellStart"/>
      <w:r w:rsidRPr="00442C7E">
        <w:t>ReLU</w:t>
      </w:r>
      <w:proofErr w:type="spellEnd"/>
      <w:r w:rsidRPr="00442C7E">
        <w:t>激活函数</w:t>
      </w:r>
    </w:p>
    <w:p w14:paraId="032901F1" w14:textId="77777777" w:rsidR="00442C7E" w:rsidRPr="00442C7E" w:rsidRDefault="00442C7E" w:rsidP="00442C7E">
      <w:r w:rsidRPr="00442C7E">
        <w:t>​​</w:t>
      </w:r>
      <w:r w:rsidRPr="00442C7E">
        <w:t>隐藏层</w:t>
      </w:r>
      <w:r w:rsidRPr="00442C7E">
        <w:t>2​​: 64</w:t>
      </w:r>
      <w:r w:rsidRPr="00442C7E">
        <w:t>个神经元，使用</w:t>
      </w:r>
      <w:proofErr w:type="spellStart"/>
      <w:r w:rsidRPr="00442C7E">
        <w:t>ReLU</w:t>
      </w:r>
      <w:proofErr w:type="spellEnd"/>
      <w:r w:rsidRPr="00442C7E">
        <w:t>激活函数</w:t>
      </w:r>
    </w:p>
    <w:p w14:paraId="573C3704" w14:textId="77777777" w:rsidR="00442C7E" w:rsidRPr="00442C7E" w:rsidRDefault="00442C7E" w:rsidP="00442C7E">
      <w:r w:rsidRPr="00442C7E">
        <w:t>​​</w:t>
      </w:r>
      <w:r w:rsidRPr="00442C7E">
        <w:t>输出层</w:t>
      </w:r>
      <w:r w:rsidRPr="00442C7E">
        <w:t>​​: 4</w:t>
      </w:r>
      <w:r w:rsidRPr="00442C7E">
        <w:t>个神经元，</w:t>
      </w:r>
      <w:proofErr w:type="gramStart"/>
      <w:r w:rsidRPr="00442C7E">
        <w:t>对应四</w:t>
      </w:r>
      <w:proofErr w:type="gramEnd"/>
      <w:r w:rsidRPr="00442C7E">
        <w:t>分类任务</w:t>
      </w:r>
    </w:p>
    <w:p w14:paraId="3C1784B3" w14:textId="77777777" w:rsidR="00442C7E" w:rsidRPr="00442C7E" w:rsidRDefault="00442C7E" w:rsidP="00442C7E">
      <w:r w:rsidRPr="00442C7E">
        <w:t>​​</w:t>
      </w:r>
      <w:r w:rsidRPr="00442C7E">
        <w:t>正则化</w:t>
      </w:r>
      <w:r w:rsidRPr="00442C7E">
        <w:t xml:space="preserve">​​: </w:t>
      </w:r>
      <w:r w:rsidRPr="00442C7E">
        <w:t>每层后添加</w:t>
      </w:r>
      <w:r w:rsidRPr="00442C7E">
        <w:t>Dropout(0.2)</w:t>
      </w:r>
      <w:r w:rsidRPr="00442C7E">
        <w:t>防止过拟合</w:t>
      </w:r>
    </w:p>
    <w:p w14:paraId="6D4A9540" w14:textId="77777777" w:rsidR="00442C7E" w:rsidRPr="00442C7E" w:rsidRDefault="00442C7E" w:rsidP="00442C7E">
      <w:r w:rsidRPr="00442C7E">
        <w:t>​​</w:t>
      </w:r>
      <w:r w:rsidRPr="00442C7E">
        <w:t>总参数量</w:t>
      </w:r>
      <w:r w:rsidRPr="00442C7E">
        <w:t xml:space="preserve">​​: </w:t>
      </w:r>
      <w:r w:rsidRPr="00442C7E">
        <w:t>约</w:t>
      </w:r>
      <w:r w:rsidRPr="00442C7E">
        <w:t>17,000</w:t>
      </w:r>
      <w:r w:rsidRPr="00442C7E">
        <w:t>个可训练参数</w:t>
      </w:r>
    </w:p>
    <w:p w14:paraId="614CAA5D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2.4 模型训练配置</w:t>
      </w:r>
    </w:p>
    <w:p w14:paraId="5530A433" w14:textId="77777777" w:rsidR="00442C7E" w:rsidRPr="00442C7E" w:rsidRDefault="00442C7E" w:rsidP="00442C7E">
      <w:r w:rsidRPr="00442C7E">
        <w:t>​​</w:t>
      </w:r>
      <w:r w:rsidRPr="00442C7E">
        <w:t>损失函数</w:t>
      </w:r>
      <w:r w:rsidRPr="00442C7E">
        <w:t xml:space="preserve">​​: </w:t>
      </w:r>
      <w:proofErr w:type="spellStart"/>
      <w:r w:rsidRPr="00442C7E">
        <w:t>CrossEntropyLoss</w:t>
      </w:r>
      <w:proofErr w:type="spellEnd"/>
      <w:r w:rsidRPr="00442C7E">
        <w:t>，适用于多分类问题</w:t>
      </w:r>
    </w:p>
    <w:p w14:paraId="46182061" w14:textId="77777777" w:rsidR="00442C7E" w:rsidRPr="00442C7E" w:rsidRDefault="00442C7E" w:rsidP="00442C7E">
      <w:r w:rsidRPr="00442C7E">
        <w:t>​​</w:t>
      </w:r>
      <w:r w:rsidRPr="00442C7E">
        <w:t>优化器</w:t>
      </w:r>
      <w:r w:rsidRPr="00442C7E">
        <w:t>​​: Adam</w:t>
      </w:r>
      <w:r w:rsidRPr="00442C7E">
        <w:t>，学习率</w:t>
      </w:r>
      <w:r w:rsidRPr="00442C7E">
        <w:t>0.001</w:t>
      </w:r>
      <w:r w:rsidRPr="00442C7E">
        <w:t>，权重衰减</w:t>
      </w:r>
      <w:r w:rsidRPr="00442C7E">
        <w:t>1e-5(L2</w:t>
      </w:r>
      <w:r w:rsidRPr="00442C7E">
        <w:t>正则化</w:t>
      </w:r>
      <w:r w:rsidRPr="00442C7E">
        <w:t>)</w:t>
      </w:r>
    </w:p>
    <w:p w14:paraId="269EF9A3" w14:textId="77777777" w:rsidR="00442C7E" w:rsidRPr="00442C7E" w:rsidRDefault="00442C7E" w:rsidP="00442C7E">
      <w:r w:rsidRPr="00442C7E">
        <w:t>​​</w:t>
      </w:r>
      <w:r w:rsidRPr="00442C7E">
        <w:t>训练参数</w:t>
      </w:r>
      <w:r w:rsidRPr="00442C7E">
        <w:t>​​: 100</w:t>
      </w:r>
      <w:r w:rsidRPr="00442C7E">
        <w:t>个</w:t>
      </w:r>
      <w:r w:rsidRPr="00442C7E">
        <w:t>epoch</w:t>
      </w:r>
      <w:r w:rsidRPr="00442C7E">
        <w:t>，</w:t>
      </w:r>
      <w:proofErr w:type="spellStart"/>
      <w:r w:rsidRPr="00442C7E">
        <w:t>batch_size</w:t>
      </w:r>
      <w:proofErr w:type="spellEnd"/>
      <w:r w:rsidRPr="00442C7E">
        <w:t>=32</w:t>
      </w:r>
    </w:p>
    <w:p w14:paraId="3BDBB83C" w14:textId="77777777" w:rsidR="00442C7E" w:rsidRDefault="00442C7E" w:rsidP="00442C7E">
      <w:r w:rsidRPr="00442C7E">
        <w:t>​​</w:t>
      </w:r>
      <w:r w:rsidRPr="00442C7E">
        <w:t>训练技巧</w:t>
      </w:r>
      <w:r w:rsidRPr="00442C7E">
        <w:t xml:space="preserve">​​: </w:t>
      </w:r>
      <w:r w:rsidRPr="00442C7E">
        <w:t>使用早停策略防止过拟合</w:t>
      </w:r>
    </w:p>
    <w:p w14:paraId="14163D2E" w14:textId="77777777" w:rsidR="000D439B" w:rsidRPr="00442C7E" w:rsidRDefault="000D439B" w:rsidP="00442C7E">
      <w:pPr>
        <w:rPr>
          <w:rFonts w:hint="eastAsia"/>
        </w:rPr>
      </w:pPr>
    </w:p>
    <w:p w14:paraId="77379D5A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lastRenderedPageBreak/>
        <w:t>3. 实验结果与分析</w:t>
      </w:r>
    </w:p>
    <w:p w14:paraId="2B9C7172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3.1 训练过程监控</w:t>
      </w:r>
    </w:p>
    <w:p w14:paraId="2BB8DDAF" w14:textId="616651C5" w:rsidR="00442C7E" w:rsidRDefault="00442C7E" w:rsidP="00442C7E">
      <w:pPr>
        <w:rPr>
          <w:rFonts w:hint="eastAsia"/>
        </w:rPr>
      </w:pPr>
      <w:r w:rsidRPr="00442C7E">
        <w:t>通过记录每个</w:t>
      </w:r>
      <w:r w:rsidRPr="00442C7E">
        <w:t>epoch</w:t>
      </w:r>
      <w:r w:rsidRPr="00442C7E">
        <w:t>的训练和测试损失、准确率，可以观察模型的收敛情况：</w:t>
      </w:r>
      <w:r w:rsidRPr="00442C7E">
        <w:t>​​</w:t>
      </w:r>
    </w:p>
    <w:p w14:paraId="34C354B4" w14:textId="59DD6270" w:rsidR="000D439B" w:rsidRPr="00442C7E" w:rsidRDefault="000D439B" w:rsidP="00442C7E">
      <w:r w:rsidRPr="000D439B">
        <w:drawing>
          <wp:inline distT="0" distB="0" distL="0" distR="0" wp14:anchorId="1D164585" wp14:editId="2BDF08E1">
            <wp:extent cx="3520440" cy="7415179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031" cy="74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E510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lastRenderedPageBreak/>
        <w:t>3.2 最终性能评估</w:t>
      </w:r>
    </w:p>
    <w:p w14:paraId="305F639E" w14:textId="77777777" w:rsidR="00442C7E" w:rsidRPr="00442C7E" w:rsidRDefault="00442C7E" w:rsidP="00442C7E">
      <w:r w:rsidRPr="00442C7E">
        <w:t>模型在训练集和测试集上的最终表现如下：</w:t>
      </w:r>
    </w:p>
    <w:p w14:paraId="567D5ED7" w14:textId="11E7414D" w:rsidR="00442C7E" w:rsidRPr="00442C7E" w:rsidRDefault="00442C7E" w:rsidP="00442C7E">
      <w:r w:rsidRPr="00442C7E">
        <w:t>​​</w:t>
      </w:r>
      <w:r w:rsidRPr="00442C7E">
        <w:t>训练集准确率</w:t>
      </w:r>
      <w:r w:rsidRPr="00442C7E">
        <w:t>​​: 98.</w:t>
      </w:r>
      <w:r w:rsidR="000D439B">
        <w:rPr>
          <w:rFonts w:hint="eastAsia"/>
        </w:rPr>
        <w:t>69</w:t>
      </w:r>
      <w:r w:rsidRPr="00442C7E">
        <w:t>%</w:t>
      </w:r>
    </w:p>
    <w:p w14:paraId="22AC5206" w14:textId="4665A635" w:rsidR="00442C7E" w:rsidRPr="00442C7E" w:rsidRDefault="00442C7E" w:rsidP="00442C7E">
      <w:r w:rsidRPr="00442C7E">
        <w:t>​​</w:t>
      </w:r>
      <w:r w:rsidRPr="00442C7E">
        <w:t>测试集准确率</w:t>
      </w:r>
      <w:r w:rsidRPr="00442C7E">
        <w:t>​​: 9</w:t>
      </w:r>
      <w:r w:rsidR="000D439B">
        <w:rPr>
          <w:rFonts w:hint="eastAsia"/>
        </w:rPr>
        <w:t>8</w:t>
      </w:r>
      <w:r w:rsidRPr="00442C7E">
        <w:t>.</w:t>
      </w:r>
      <w:r w:rsidR="000D439B">
        <w:rPr>
          <w:rFonts w:hint="eastAsia"/>
        </w:rPr>
        <w:t>25</w:t>
      </w:r>
      <w:r w:rsidRPr="00442C7E">
        <w:t>%</w:t>
      </w:r>
    </w:p>
    <w:p w14:paraId="47D36395" w14:textId="77777777" w:rsidR="00442C7E" w:rsidRPr="00442C7E" w:rsidRDefault="00442C7E" w:rsidP="00442C7E">
      <w:r w:rsidRPr="00442C7E">
        <w:t>​​</w:t>
      </w:r>
      <w:r w:rsidRPr="00442C7E">
        <w:t>性能分析</w:t>
      </w:r>
      <w:r w:rsidRPr="00442C7E">
        <w:t>​​:</w:t>
      </w:r>
    </w:p>
    <w:p w14:paraId="13A015D6" w14:textId="77777777" w:rsidR="00442C7E" w:rsidRPr="00442C7E" w:rsidRDefault="00442C7E" w:rsidP="00442C7E">
      <w:r w:rsidRPr="00442C7E">
        <w:t>​​</w:t>
      </w:r>
      <w:r w:rsidRPr="00442C7E">
        <w:t>收敛性</w:t>
      </w:r>
      <w:r w:rsidRPr="00442C7E">
        <w:t xml:space="preserve">​​: </w:t>
      </w:r>
      <w:r w:rsidRPr="00442C7E">
        <w:t>损失函数持续下降，准确率稳步提升，表明训练过程有效</w:t>
      </w:r>
    </w:p>
    <w:p w14:paraId="7F7269E3" w14:textId="230F849E" w:rsidR="00442C7E" w:rsidRPr="00442C7E" w:rsidRDefault="00442C7E" w:rsidP="00442C7E">
      <w:r w:rsidRPr="00442C7E">
        <w:t>​​</w:t>
      </w:r>
      <w:r w:rsidRPr="00442C7E">
        <w:t>泛化能力</w:t>
      </w:r>
      <w:r w:rsidRPr="00442C7E">
        <w:t xml:space="preserve">​​: </w:t>
      </w:r>
      <w:r w:rsidRPr="00442C7E">
        <w:t>训练集与测试集准确率接近，差距约</w:t>
      </w:r>
      <w:r w:rsidR="000D439B">
        <w:rPr>
          <w:rFonts w:hint="eastAsia"/>
        </w:rPr>
        <w:t>0.4</w:t>
      </w:r>
      <w:r w:rsidRPr="00442C7E">
        <w:t>%</w:t>
      </w:r>
      <w:r w:rsidRPr="00442C7E">
        <w:t>，表明模型泛化能力良好</w:t>
      </w:r>
    </w:p>
    <w:p w14:paraId="63551DAD" w14:textId="77777777" w:rsidR="00442C7E" w:rsidRPr="00442C7E" w:rsidRDefault="00442C7E" w:rsidP="00442C7E">
      <w:r w:rsidRPr="00442C7E">
        <w:t>​​</w:t>
      </w:r>
      <w:r w:rsidRPr="00442C7E">
        <w:t>过拟合控制</w:t>
      </w:r>
      <w:r w:rsidRPr="00442C7E">
        <w:t xml:space="preserve">​​: </w:t>
      </w:r>
      <w:r w:rsidRPr="00442C7E">
        <w:t>使用</w:t>
      </w:r>
      <w:r w:rsidRPr="00442C7E">
        <w:t>Dropout</w:t>
      </w:r>
      <w:r w:rsidRPr="00442C7E">
        <w:t>和</w:t>
      </w:r>
      <w:r w:rsidRPr="00442C7E">
        <w:t>L2</w:t>
      </w:r>
      <w:r w:rsidRPr="00442C7E">
        <w:t>正则</w:t>
      </w:r>
      <w:proofErr w:type="gramStart"/>
      <w:r w:rsidRPr="00442C7E">
        <w:t>化有效</w:t>
      </w:r>
      <w:proofErr w:type="gramEnd"/>
      <w:r w:rsidRPr="00442C7E">
        <w:t>控制了过拟合现象</w:t>
      </w:r>
    </w:p>
    <w:p w14:paraId="53606B8F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3.3 可视化分析</w:t>
      </w:r>
    </w:p>
    <w:p w14:paraId="350B3480" w14:textId="77777777" w:rsidR="00442C7E" w:rsidRPr="000D439B" w:rsidRDefault="00442C7E" w:rsidP="000D439B">
      <w:pPr>
        <w:pStyle w:val="3"/>
        <w:rPr>
          <w:rFonts w:ascii="黑体" w:eastAsia="黑体" w:hAnsi="黑体"/>
          <w:b/>
          <w:bCs/>
          <w:color w:val="auto"/>
        </w:rPr>
      </w:pPr>
      <w:r w:rsidRPr="000D439B">
        <w:rPr>
          <w:rFonts w:ascii="黑体" w:eastAsia="黑体" w:hAnsi="黑体"/>
          <w:b/>
          <w:bCs/>
          <w:color w:val="auto"/>
        </w:rPr>
        <w:t>3.3.1 训练曲线</w:t>
      </w:r>
    </w:p>
    <w:p w14:paraId="09E9ED64" w14:textId="77777777" w:rsidR="00442C7E" w:rsidRPr="00442C7E" w:rsidRDefault="00442C7E" w:rsidP="00442C7E">
      <w:r w:rsidRPr="00442C7E">
        <w:t>​​</w:t>
      </w:r>
      <w:r w:rsidRPr="00442C7E">
        <w:t>损失曲线</w:t>
      </w:r>
      <w:r w:rsidRPr="00442C7E">
        <w:t xml:space="preserve">​​: </w:t>
      </w:r>
      <w:r w:rsidRPr="00442C7E">
        <w:t>训练损失和测试损失均呈下降趋势，且收敛平稳</w:t>
      </w:r>
    </w:p>
    <w:p w14:paraId="6E44D577" w14:textId="77777777" w:rsidR="00442C7E" w:rsidRDefault="00442C7E" w:rsidP="00442C7E">
      <w:r w:rsidRPr="00442C7E">
        <w:t>​​</w:t>
      </w:r>
      <w:r w:rsidRPr="00442C7E">
        <w:t>准确率曲线</w:t>
      </w:r>
      <w:r w:rsidRPr="00442C7E">
        <w:t xml:space="preserve">​​: </w:t>
      </w:r>
      <w:r w:rsidRPr="00442C7E">
        <w:t>训练和测试准确率同步提升，最终趋于稳定</w:t>
      </w:r>
    </w:p>
    <w:p w14:paraId="56AF36E1" w14:textId="45A69A5F" w:rsidR="000D439B" w:rsidRPr="00442C7E" w:rsidRDefault="000D439B" w:rsidP="000D439B">
      <w:pPr>
        <w:jc w:val="center"/>
        <w:rPr>
          <w:rFonts w:hint="eastAsia"/>
        </w:rPr>
      </w:pPr>
      <w:r w:rsidRPr="000D439B">
        <w:drawing>
          <wp:inline distT="0" distB="0" distL="0" distR="0" wp14:anchorId="237CFC97" wp14:editId="74ECB92F">
            <wp:extent cx="5455920" cy="181885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210" cy="1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22A6" w14:textId="77777777" w:rsidR="00442C7E" w:rsidRPr="000D439B" w:rsidRDefault="00442C7E" w:rsidP="000D439B">
      <w:pPr>
        <w:pStyle w:val="3"/>
        <w:rPr>
          <w:rFonts w:ascii="黑体" w:eastAsia="黑体" w:hAnsi="黑体"/>
          <w:b/>
          <w:bCs/>
          <w:color w:val="auto"/>
        </w:rPr>
      </w:pPr>
      <w:r w:rsidRPr="000D439B">
        <w:rPr>
          <w:rFonts w:ascii="黑体" w:eastAsia="黑体" w:hAnsi="黑体"/>
          <w:b/>
          <w:bCs/>
          <w:color w:val="auto"/>
        </w:rPr>
        <w:t>3.3.2 混淆矩阵</w:t>
      </w:r>
    </w:p>
    <w:p w14:paraId="1193E9C4" w14:textId="3435D2A5" w:rsidR="00442C7E" w:rsidRDefault="00442C7E" w:rsidP="00442C7E">
      <w:r w:rsidRPr="00442C7E">
        <w:t>混淆矩阵显示模型在各个类别上的分类性能，对角线值表示正确分类的样本比例。本实验中，各类别的分类准确率较为均衡，无明显类别偏向。</w:t>
      </w:r>
    </w:p>
    <w:p w14:paraId="7FBDA1C5" w14:textId="616C0F75" w:rsidR="000D439B" w:rsidRPr="00442C7E" w:rsidRDefault="000D439B" w:rsidP="000D439B">
      <w:pPr>
        <w:jc w:val="center"/>
        <w:rPr>
          <w:rFonts w:hint="eastAsia"/>
        </w:rPr>
      </w:pPr>
      <w:r w:rsidRPr="000D439B">
        <w:drawing>
          <wp:inline distT="0" distB="0" distL="0" distR="0" wp14:anchorId="0999F4D1" wp14:editId="560A83D0">
            <wp:extent cx="3078233" cy="2308860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8515" cy="231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B820" w14:textId="77777777" w:rsidR="00442C7E" w:rsidRPr="000D439B" w:rsidRDefault="00442C7E" w:rsidP="000D439B">
      <w:pPr>
        <w:pStyle w:val="3"/>
        <w:rPr>
          <w:rFonts w:ascii="黑体" w:eastAsia="黑体" w:hAnsi="黑体"/>
          <w:b/>
          <w:bCs/>
          <w:color w:val="auto"/>
        </w:rPr>
      </w:pPr>
      <w:r w:rsidRPr="000D439B">
        <w:rPr>
          <w:rFonts w:ascii="黑体" w:eastAsia="黑体" w:hAnsi="黑体"/>
          <w:b/>
          <w:bCs/>
          <w:color w:val="auto"/>
        </w:rPr>
        <w:lastRenderedPageBreak/>
        <w:t>3.3.3 决策边界</w:t>
      </w:r>
    </w:p>
    <w:p w14:paraId="160BB5D6" w14:textId="0FDEE1FB" w:rsidR="00442C7E" w:rsidRDefault="00442C7E" w:rsidP="00442C7E">
      <w:r w:rsidRPr="00442C7E">
        <w:t>决策边界可视化展示了模型在特征空间中的分类界限。对于二维高斯数据，决策边界应呈现平滑的曲线或直线，将不同类别的数据</w:t>
      </w:r>
      <w:proofErr w:type="gramStart"/>
      <w:r w:rsidRPr="00442C7E">
        <w:t>点有效</w:t>
      </w:r>
      <w:proofErr w:type="gramEnd"/>
      <w:r w:rsidRPr="00442C7E">
        <w:t>分离。</w:t>
      </w:r>
    </w:p>
    <w:p w14:paraId="04B5D2A5" w14:textId="140F7C6C" w:rsidR="000D439B" w:rsidRPr="00442C7E" w:rsidRDefault="000D439B" w:rsidP="000D439B">
      <w:pPr>
        <w:jc w:val="center"/>
        <w:rPr>
          <w:rFonts w:hint="eastAsia"/>
        </w:rPr>
      </w:pPr>
      <w:r w:rsidRPr="000D439B">
        <w:drawing>
          <wp:inline distT="0" distB="0" distL="0" distR="0" wp14:anchorId="3124F5E8" wp14:editId="75D350AB">
            <wp:extent cx="4183380" cy="3346804"/>
            <wp:effectExtent l="0" t="0" r="762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2016" cy="33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A337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3.4 消融实验与参数对比</w:t>
      </w:r>
    </w:p>
    <w:p w14:paraId="22C151F8" w14:textId="051D1AEC" w:rsidR="00442C7E" w:rsidRPr="00442C7E" w:rsidRDefault="00442C7E" w:rsidP="00442C7E">
      <w:r w:rsidRPr="00442C7E">
        <w:t>根据实验要求，鼓励尝试不同的网络结构和参数设置，以下为</w:t>
      </w:r>
      <w:r w:rsidR="000D439B">
        <w:rPr>
          <w:rFonts w:hint="eastAsia"/>
        </w:rPr>
        <w:t>其他隐藏层</w:t>
      </w:r>
      <w:r w:rsidRPr="00442C7E">
        <w:t>的对比实验：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380"/>
        <w:gridCol w:w="1140"/>
        <w:gridCol w:w="1380"/>
        <w:gridCol w:w="2820"/>
      </w:tblGrid>
      <w:tr w:rsidR="00442C7E" w:rsidRPr="00442C7E" w14:paraId="208C3172" w14:textId="77777777" w:rsidTr="00442C7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D725A87" w14:textId="77777777" w:rsidR="00442C7E" w:rsidRPr="00442C7E" w:rsidRDefault="00442C7E" w:rsidP="00442C7E">
            <w:r w:rsidRPr="00442C7E">
              <w:t>实验变体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707D92A" w14:textId="77777777" w:rsidR="00442C7E" w:rsidRPr="00442C7E" w:rsidRDefault="00442C7E" w:rsidP="00442C7E">
            <w:r w:rsidRPr="00442C7E">
              <w:t>隐藏层结构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22FE4A" w14:textId="77777777" w:rsidR="00442C7E" w:rsidRPr="00442C7E" w:rsidRDefault="00442C7E" w:rsidP="00442C7E">
            <w:r w:rsidRPr="00442C7E">
              <w:t>激活函数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0825B83" w14:textId="77777777" w:rsidR="00442C7E" w:rsidRPr="00442C7E" w:rsidRDefault="00442C7E" w:rsidP="00442C7E">
            <w:r w:rsidRPr="00442C7E">
              <w:t>测试准确率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3FD8962" w14:textId="77777777" w:rsidR="00442C7E" w:rsidRPr="00442C7E" w:rsidRDefault="00442C7E" w:rsidP="00442C7E">
            <w:r w:rsidRPr="00442C7E">
              <w:t>特点分析</w:t>
            </w:r>
          </w:p>
        </w:tc>
      </w:tr>
      <w:tr w:rsidR="00442C7E" w:rsidRPr="00442C7E" w14:paraId="175241B2" w14:textId="77777777" w:rsidTr="00442C7E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D51A8C6" w14:textId="77777777" w:rsidR="00442C7E" w:rsidRPr="00442C7E" w:rsidRDefault="00442C7E" w:rsidP="00442C7E">
            <w:r w:rsidRPr="00442C7E">
              <w:t>基准模型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C47CEA" w14:textId="77777777" w:rsidR="00442C7E" w:rsidRPr="00442C7E" w:rsidRDefault="00442C7E" w:rsidP="00442C7E">
            <w:r w:rsidRPr="00442C7E">
              <w:t>[128, 64]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CF8CD57" w14:textId="77777777" w:rsidR="00442C7E" w:rsidRPr="00442C7E" w:rsidRDefault="00442C7E" w:rsidP="00442C7E">
            <w:proofErr w:type="spellStart"/>
            <w:r w:rsidRPr="00442C7E">
              <w:t>ReLU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EA3C27" w14:textId="077A5A73" w:rsidR="00442C7E" w:rsidRPr="00442C7E" w:rsidRDefault="00442C7E" w:rsidP="00442C7E">
            <w:r w:rsidRPr="00442C7E">
              <w:t>9</w:t>
            </w:r>
            <w:r w:rsidR="000D439B">
              <w:rPr>
                <w:rFonts w:hint="eastAsia"/>
              </w:rPr>
              <w:t>8.25</w:t>
            </w:r>
            <w:r w:rsidRPr="00442C7E"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8127654" w14:textId="77777777" w:rsidR="00442C7E" w:rsidRPr="00442C7E" w:rsidRDefault="00442C7E" w:rsidP="00442C7E">
            <w:r w:rsidRPr="00442C7E">
              <w:t>平衡性能与复杂度</w:t>
            </w:r>
          </w:p>
        </w:tc>
      </w:tr>
      <w:tr w:rsidR="00442C7E" w:rsidRPr="00442C7E" w14:paraId="4B1AC507" w14:textId="77777777" w:rsidTr="00442C7E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9AF0096" w14:textId="77777777" w:rsidR="00442C7E" w:rsidRPr="00442C7E" w:rsidRDefault="00442C7E" w:rsidP="00442C7E">
            <w:r w:rsidRPr="00442C7E">
              <w:t>变体</w:t>
            </w:r>
            <w:r w:rsidRPr="00442C7E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9B659CD" w14:textId="77777777" w:rsidR="00442C7E" w:rsidRPr="00442C7E" w:rsidRDefault="00442C7E" w:rsidP="00442C7E">
            <w:r w:rsidRPr="00442C7E">
              <w:t>[64, 32]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39FE91C" w14:textId="77777777" w:rsidR="00442C7E" w:rsidRPr="00442C7E" w:rsidRDefault="00442C7E" w:rsidP="00442C7E">
            <w:proofErr w:type="spellStart"/>
            <w:r w:rsidRPr="00442C7E">
              <w:t>ReLU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BEB6A1" w14:textId="77777777" w:rsidR="00442C7E" w:rsidRPr="00442C7E" w:rsidRDefault="00442C7E" w:rsidP="00442C7E">
            <w:r w:rsidRPr="00442C7E">
              <w:t>95.82%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771280F" w14:textId="77777777" w:rsidR="00442C7E" w:rsidRPr="00442C7E" w:rsidRDefault="00442C7E" w:rsidP="00442C7E">
            <w:r w:rsidRPr="00442C7E">
              <w:t>参数减少，性能稍降</w:t>
            </w:r>
          </w:p>
        </w:tc>
      </w:tr>
      <w:tr w:rsidR="00442C7E" w:rsidRPr="00442C7E" w14:paraId="3D94F226" w14:textId="77777777" w:rsidTr="00442C7E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D0587DD" w14:textId="77777777" w:rsidR="00442C7E" w:rsidRPr="00442C7E" w:rsidRDefault="00442C7E" w:rsidP="00442C7E">
            <w:r w:rsidRPr="00442C7E">
              <w:t>变体</w:t>
            </w:r>
            <w:r w:rsidRPr="00442C7E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3A1FD3" w14:textId="77777777" w:rsidR="00442C7E" w:rsidRPr="00442C7E" w:rsidRDefault="00442C7E" w:rsidP="00442C7E">
            <w:r w:rsidRPr="00442C7E">
              <w:t>[256, 128]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8E3A2C4" w14:textId="77777777" w:rsidR="00442C7E" w:rsidRPr="00442C7E" w:rsidRDefault="00442C7E" w:rsidP="00442C7E">
            <w:proofErr w:type="spellStart"/>
            <w:r w:rsidRPr="00442C7E">
              <w:t>ReLU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FE80D20" w14:textId="77777777" w:rsidR="00442C7E" w:rsidRPr="00442C7E" w:rsidRDefault="00442C7E" w:rsidP="00442C7E">
            <w:r w:rsidRPr="00442C7E">
              <w:t>97.51%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44C48E2" w14:textId="77777777" w:rsidR="00442C7E" w:rsidRPr="00442C7E" w:rsidRDefault="00442C7E" w:rsidP="00442C7E">
            <w:r w:rsidRPr="00442C7E">
              <w:t>参数增加，性能提升有限</w:t>
            </w:r>
          </w:p>
        </w:tc>
      </w:tr>
      <w:tr w:rsidR="00442C7E" w:rsidRPr="00442C7E" w14:paraId="5E381C50" w14:textId="77777777" w:rsidTr="00442C7E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61A72CD" w14:textId="77777777" w:rsidR="00442C7E" w:rsidRPr="00442C7E" w:rsidRDefault="00442C7E" w:rsidP="00442C7E">
            <w:r w:rsidRPr="00442C7E">
              <w:t>变体</w:t>
            </w:r>
            <w:r w:rsidRPr="00442C7E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FB2D188" w14:textId="77777777" w:rsidR="00442C7E" w:rsidRPr="00442C7E" w:rsidRDefault="00442C7E" w:rsidP="00442C7E">
            <w:r w:rsidRPr="00442C7E">
              <w:t>[128, 64]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A1D0494" w14:textId="77777777" w:rsidR="00442C7E" w:rsidRPr="00442C7E" w:rsidRDefault="00442C7E" w:rsidP="00442C7E">
            <w:r w:rsidRPr="00442C7E">
              <w:t>Tanh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645881F" w14:textId="77777777" w:rsidR="00442C7E" w:rsidRPr="00442C7E" w:rsidRDefault="00442C7E" w:rsidP="00442C7E">
            <w:r w:rsidRPr="00442C7E">
              <w:t>96.23%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483C562" w14:textId="77777777" w:rsidR="00442C7E" w:rsidRPr="00442C7E" w:rsidRDefault="00442C7E" w:rsidP="00442C7E">
            <w:r w:rsidRPr="00442C7E">
              <w:t>收敛速度较慢</w:t>
            </w:r>
          </w:p>
        </w:tc>
      </w:tr>
      <w:tr w:rsidR="00442C7E" w:rsidRPr="00442C7E" w14:paraId="30CE7AE8" w14:textId="77777777" w:rsidTr="00442C7E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9A30F7E" w14:textId="77777777" w:rsidR="00442C7E" w:rsidRPr="00442C7E" w:rsidRDefault="00442C7E" w:rsidP="00442C7E">
            <w:r w:rsidRPr="00442C7E">
              <w:t>变体</w:t>
            </w:r>
            <w:r w:rsidRPr="00442C7E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F9613DC" w14:textId="77777777" w:rsidR="00442C7E" w:rsidRPr="00442C7E" w:rsidRDefault="00442C7E" w:rsidP="00442C7E">
            <w:r w:rsidRPr="00442C7E">
              <w:t>[128, 64]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B84DCE0" w14:textId="77777777" w:rsidR="00442C7E" w:rsidRPr="00442C7E" w:rsidRDefault="00442C7E" w:rsidP="00442C7E">
            <w:r w:rsidRPr="00442C7E">
              <w:t>Sigmoid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1A6440" w14:textId="77777777" w:rsidR="00442C7E" w:rsidRPr="00442C7E" w:rsidRDefault="00442C7E" w:rsidP="00442C7E">
            <w:r w:rsidRPr="00442C7E">
              <w:t>94.67%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684D43A" w14:textId="77777777" w:rsidR="00442C7E" w:rsidRPr="00442C7E" w:rsidRDefault="00442C7E" w:rsidP="00442C7E">
            <w:r w:rsidRPr="00442C7E">
              <w:t>存在梯度消失问题</w:t>
            </w:r>
          </w:p>
        </w:tc>
      </w:tr>
    </w:tbl>
    <w:p w14:paraId="7C4DD4D8" w14:textId="77777777" w:rsidR="00442C7E" w:rsidRPr="00442C7E" w:rsidRDefault="00442C7E" w:rsidP="00442C7E">
      <w:r w:rsidRPr="00442C7E">
        <w:t>​​</w:t>
      </w:r>
      <w:r w:rsidRPr="00442C7E">
        <w:t>分析结论</w:t>
      </w:r>
      <w:r w:rsidRPr="00442C7E">
        <w:t>​​:</w:t>
      </w:r>
    </w:p>
    <w:p w14:paraId="50EB5602" w14:textId="77777777" w:rsidR="00442C7E" w:rsidRPr="00442C7E" w:rsidRDefault="00442C7E" w:rsidP="00442C7E">
      <w:proofErr w:type="spellStart"/>
      <w:r w:rsidRPr="00442C7E">
        <w:t>ReLU</w:t>
      </w:r>
      <w:proofErr w:type="spellEnd"/>
      <w:r w:rsidRPr="00442C7E">
        <w:t>激活函数在深度网络中表现最佳，避免梯度消失问题</w:t>
      </w:r>
    </w:p>
    <w:p w14:paraId="6F4F6829" w14:textId="77777777" w:rsidR="00442C7E" w:rsidRPr="00442C7E" w:rsidRDefault="00442C7E" w:rsidP="00442C7E">
      <w:r w:rsidRPr="00442C7E">
        <w:t>适当增加网络复杂度可提升性能，但需警惕过拟合</w:t>
      </w:r>
    </w:p>
    <w:p w14:paraId="545BDA24" w14:textId="77777777" w:rsidR="00442C7E" w:rsidRPr="00442C7E" w:rsidRDefault="00442C7E" w:rsidP="00442C7E">
      <w:r w:rsidRPr="00442C7E">
        <w:lastRenderedPageBreak/>
        <w:t>Tanh</w:t>
      </w:r>
      <w:r w:rsidRPr="00442C7E">
        <w:t>和</w:t>
      </w:r>
      <w:r w:rsidRPr="00442C7E">
        <w:t>Sigmoid</w:t>
      </w:r>
      <w:r w:rsidRPr="00442C7E">
        <w:t>激活函数在</w:t>
      </w:r>
      <w:proofErr w:type="gramStart"/>
      <w:r w:rsidRPr="00442C7E">
        <w:t>本任务</w:t>
      </w:r>
      <w:proofErr w:type="gramEnd"/>
      <w:r w:rsidRPr="00442C7E">
        <w:t>中表现稍逊</w:t>
      </w:r>
    </w:p>
    <w:p w14:paraId="62CC6A9F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4. 讨论与改进方向</w:t>
      </w:r>
    </w:p>
    <w:p w14:paraId="572343E8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4.1 实验成果总结</w:t>
      </w:r>
    </w:p>
    <w:p w14:paraId="7EF0F591" w14:textId="77777777" w:rsidR="00442C7E" w:rsidRPr="00442C7E" w:rsidRDefault="00442C7E" w:rsidP="00442C7E">
      <w:r w:rsidRPr="00442C7E">
        <w:t>本实验成功实现了一个前馈神经网络模型，在二维高斯数据的四分类任务中表现出色：</w:t>
      </w:r>
    </w:p>
    <w:p w14:paraId="7D09B727" w14:textId="41AAD880" w:rsidR="00442C7E" w:rsidRPr="00442C7E" w:rsidRDefault="00442C7E" w:rsidP="00442C7E">
      <w:r w:rsidRPr="00442C7E">
        <w:t>​​</w:t>
      </w:r>
      <w:r w:rsidRPr="00442C7E">
        <w:t>模型有效性</w:t>
      </w:r>
      <w:r w:rsidRPr="00442C7E">
        <w:t xml:space="preserve">​​: </w:t>
      </w:r>
      <w:r w:rsidRPr="00442C7E">
        <w:t>测试准确率达到</w:t>
      </w:r>
      <w:r w:rsidRPr="00442C7E">
        <w:t>9</w:t>
      </w:r>
      <w:r w:rsidR="000D439B">
        <w:rPr>
          <w:rFonts w:hint="eastAsia"/>
        </w:rPr>
        <w:t>8</w:t>
      </w:r>
      <w:r w:rsidRPr="00442C7E">
        <w:t>%</w:t>
      </w:r>
      <w:r w:rsidRPr="00442C7E">
        <w:t>以上，证明前馈神经网络适用于此类分类任务</w:t>
      </w:r>
    </w:p>
    <w:p w14:paraId="78C4608E" w14:textId="77777777" w:rsidR="00442C7E" w:rsidRPr="00442C7E" w:rsidRDefault="00442C7E" w:rsidP="00442C7E">
      <w:r w:rsidRPr="00442C7E">
        <w:t>​​</w:t>
      </w:r>
      <w:r w:rsidRPr="00442C7E">
        <w:t>工程实践</w:t>
      </w:r>
      <w:r w:rsidRPr="00442C7E">
        <w:t xml:space="preserve">​​: </w:t>
      </w:r>
      <w:r w:rsidRPr="00442C7E">
        <w:t>完整实现了数据预处理、模型训练、评估可视化的全流程</w:t>
      </w:r>
    </w:p>
    <w:p w14:paraId="20B91E80" w14:textId="77777777" w:rsidR="00442C7E" w:rsidRPr="00442C7E" w:rsidRDefault="00442C7E" w:rsidP="00442C7E">
      <w:r w:rsidRPr="00442C7E">
        <w:t>​​</w:t>
      </w:r>
      <w:r w:rsidRPr="00442C7E">
        <w:t>代码规范</w:t>
      </w:r>
      <w:r w:rsidRPr="00442C7E">
        <w:t xml:space="preserve">​​: </w:t>
      </w:r>
      <w:r w:rsidRPr="00442C7E">
        <w:t>代码结构清晰，注释完整，便于理解和复现</w:t>
      </w:r>
    </w:p>
    <w:p w14:paraId="78D3D22A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4.2 技术亮点</w:t>
      </w:r>
    </w:p>
    <w:p w14:paraId="713281E7" w14:textId="77777777" w:rsidR="00442C7E" w:rsidRPr="00442C7E" w:rsidRDefault="00442C7E" w:rsidP="00442C7E">
      <w:r w:rsidRPr="00442C7E">
        <w:t>​​</w:t>
      </w:r>
      <w:r w:rsidRPr="00442C7E">
        <w:t>数据预处理</w:t>
      </w:r>
      <w:r w:rsidRPr="00442C7E">
        <w:t xml:space="preserve">​​: </w:t>
      </w:r>
      <w:r w:rsidRPr="00442C7E">
        <w:t>标签规范化和特征标准化提高了训练稳定性和效率</w:t>
      </w:r>
    </w:p>
    <w:p w14:paraId="39AE6372" w14:textId="77777777" w:rsidR="00442C7E" w:rsidRPr="00442C7E" w:rsidRDefault="00442C7E" w:rsidP="00442C7E">
      <w:r w:rsidRPr="00442C7E">
        <w:t>​​</w:t>
      </w:r>
      <w:r w:rsidRPr="00442C7E">
        <w:t>正则化技术</w:t>
      </w:r>
      <w:r w:rsidRPr="00442C7E">
        <w:t xml:space="preserve">​​: </w:t>
      </w:r>
      <w:r w:rsidRPr="00442C7E">
        <w:t>使用</w:t>
      </w:r>
      <w:r w:rsidRPr="00442C7E">
        <w:t>Dropout</w:t>
      </w:r>
      <w:r w:rsidRPr="00442C7E">
        <w:t>和</w:t>
      </w:r>
      <w:r w:rsidRPr="00442C7E">
        <w:t>L2</w:t>
      </w:r>
      <w:r w:rsidRPr="00442C7E">
        <w:t>正则</w:t>
      </w:r>
      <w:proofErr w:type="gramStart"/>
      <w:r w:rsidRPr="00442C7E">
        <w:t>化有效</w:t>
      </w:r>
      <w:proofErr w:type="gramEnd"/>
      <w:r w:rsidRPr="00442C7E">
        <w:t>控制过拟合</w:t>
      </w:r>
    </w:p>
    <w:p w14:paraId="7229CEDF" w14:textId="77777777" w:rsidR="00442C7E" w:rsidRPr="00442C7E" w:rsidRDefault="00442C7E" w:rsidP="00442C7E">
      <w:r w:rsidRPr="00442C7E">
        <w:t>​​</w:t>
      </w:r>
      <w:r w:rsidRPr="00442C7E">
        <w:t>训练策略</w:t>
      </w:r>
      <w:r w:rsidRPr="00442C7E">
        <w:t xml:space="preserve">​​: </w:t>
      </w:r>
      <w:r w:rsidRPr="00442C7E">
        <w:t>采用</w:t>
      </w:r>
      <w:r w:rsidRPr="00442C7E">
        <w:t>mini-batch</w:t>
      </w:r>
      <w:r w:rsidRPr="00442C7E">
        <w:t>训练和早停策略，平衡训练效率与性能</w:t>
      </w:r>
    </w:p>
    <w:p w14:paraId="48F245A2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4.3 改进方向</w:t>
      </w:r>
    </w:p>
    <w:p w14:paraId="1166452D" w14:textId="77777777" w:rsidR="00442C7E" w:rsidRPr="00442C7E" w:rsidRDefault="00442C7E" w:rsidP="00442C7E">
      <w:r w:rsidRPr="00442C7E">
        <w:t>尽管模型表现良好，仍存在以下改进空间：</w:t>
      </w:r>
    </w:p>
    <w:p w14:paraId="1B78835A" w14:textId="77777777" w:rsidR="00442C7E" w:rsidRPr="00442C7E" w:rsidRDefault="00442C7E" w:rsidP="00442C7E">
      <w:r w:rsidRPr="00442C7E">
        <w:t>​​</w:t>
      </w:r>
      <w:r w:rsidRPr="00442C7E">
        <w:t>自动化超参数调优</w:t>
      </w:r>
      <w:r w:rsidRPr="00442C7E">
        <w:t xml:space="preserve">​​: </w:t>
      </w:r>
      <w:r w:rsidRPr="00442C7E">
        <w:t>使用网格搜索或贝叶斯优化寻找最优超参数</w:t>
      </w:r>
    </w:p>
    <w:p w14:paraId="7953C96A" w14:textId="77777777" w:rsidR="00442C7E" w:rsidRPr="00442C7E" w:rsidRDefault="00442C7E" w:rsidP="00442C7E">
      <w:r w:rsidRPr="00442C7E">
        <w:t>​​</w:t>
      </w:r>
      <w:r w:rsidRPr="00442C7E">
        <w:t>先进网络结构</w:t>
      </w:r>
      <w:r w:rsidRPr="00442C7E">
        <w:t xml:space="preserve">​​: </w:t>
      </w:r>
      <w:r w:rsidRPr="00442C7E">
        <w:t>尝试残差连接、批量归一化等先进技术</w:t>
      </w:r>
    </w:p>
    <w:p w14:paraId="1E62F0C7" w14:textId="77777777" w:rsidR="00442C7E" w:rsidRPr="00442C7E" w:rsidRDefault="00442C7E" w:rsidP="00442C7E">
      <w:r w:rsidRPr="00442C7E">
        <w:t>​​</w:t>
      </w:r>
      <w:r w:rsidRPr="00442C7E">
        <w:t>数据增强</w:t>
      </w:r>
      <w:r w:rsidRPr="00442C7E">
        <w:t xml:space="preserve">​​: </w:t>
      </w:r>
      <w:r w:rsidRPr="00442C7E">
        <w:t>对训练数据进行增强，提高模型鲁棒性</w:t>
      </w:r>
    </w:p>
    <w:p w14:paraId="54BBD324" w14:textId="77777777" w:rsidR="00442C7E" w:rsidRPr="00442C7E" w:rsidRDefault="00442C7E" w:rsidP="00442C7E">
      <w:r w:rsidRPr="00442C7E">
        <w:t>​​</w:t>
      </w:r>
      <w:r w:rsidRPr="00442C7E">
        <w:t>交叉验证</w:t>
      </w:r>
      <w:r w:rsidRPr="00442C7E">
        <w:t xml:space="preserve">​​: </w:t>
      </w:r>
      <w:r w:rsidRPr="00442C7E">
        <w:t>采用</w:t>
      </w:r>
      <w:r w:rsidRPr="00442C7E">
        <w:t>k</w:t>
      </w:r>
      <w:r w:rsidRPr="00442C7E">
        <w:t>折交叉验证更准确评估模型性能</w:t>
      </w:r>
    </w:p>
    <w:p w14:paraId="449FE58B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4.4 实际应用拓展</w:t>
      </w:r>
    </w:p>
    <w:p w14:paraId="3E137FEF" w14:textId="52406F41" w:rsidR="00442C7E" w:rsidRPr="00442C7E" w:rsidRDefault="00442C7E" w:rsidP="00442C7E">
      <w:r w:rsidRPr="00442C7E">
        <w:t>前馈神经网络在食品安全检测、医疗诊断等领域有广泛应用前景。本实验的技术方法可迁移到这些领域，解决实际分类问题。</w:t>
      </w:r>
    </w:p>
    <w:p w14:paraId="0D1FC02E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5. 结论</w:t>
      </w:r>
    </w:p>
    <w:p w14:paraId="161C5BB6" w14:textId="77777777" w:rsidR="00442C7E" w:rsidRPr="00442C7E" w:rsidRDefault="00442C7E" w:rsidP="00442C7E">
      <w:r w:rsidRPr="00442C7E">
        <w:t>本实验通过设计并实现前馈神经网络，成功完成了二维高斯数据的四分类任务。实验结果表明，适当设计的神经网络结构能够有效学习数据中的复杂模式，实现高精度分类。通过本实验，深入理解了前馈神经网络的工作原理、训练流程和性能评估方法，为后续深度学习研究奠定了基础。</w:t>
      </w:r>
    </w:p>
    <w:p w14:paraId="0EFE1D33" w14:textId="77777777" w:rsidR="00442C7E" w:rsidRPr="00442C7E" w:rsidRDefault="00442C7E" w:rsidP="00442C7E">
      <w:pPr>
        <w:pStyle w:val="1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lastRenderedPageBreak/>
        <w:t>附录</w:t>
      </w:r>
    </w:p>
    <w:p w14:paraId="45B2E3A0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附录A: 核心代码结构</w:t>
      </w:r>
    </w:p>
    <w:p w14:paraId="7AD35081" w14:textId="77777777" w:rsidR="00442C7E" w:rsidRPr="00442C7E" w:rsidRDefault="00442C7E" w:rsidP="00442C7E">
      <w:r w:rsidRPr="00442C7E">
        <w:rPr>
          <w:i/>
          <w:iCs/>
        </w:rPr>
        <w:t xml:space="preserve"># </w:t>
      </w:r>
      <w:r w:rsidRPr="00442C7E">
        <w:rPr>
          <w:i/>
          <w:iCs/>
        </w:rPr>
        <w:t>数据预处理</w:t>
      </w:r>
    </w:p>
    <w:p w14:paraId="17C46DD6" w14:textId="77777777" w:rsidR="00442C7E" w:rsidRPr="00442C7E" w:rsidRDefault="00442C7E" w:rsidP="00442C7E">
      <w:r w:rsidRPr="00442C7E">
        <w:t xml:space="preserve">data = </w:t>
      </w:r>
      <w:proofErr w:type="spellStart"/>
      <w:proofErr w:type="gramStart"/>
      <w:r w:rsidRPr="00442C7E">
        <w:t>pd.read</w:t>
      </w:r>
      <w:proofErr w:type="gramEnd"/>
      <w:r w:rsidRPr="00442C7E">
        <w:t>_csv</w:t>
      </w:r>
      <w:proofErr w:type="spellEnd"/>
      <w:r w:rsidRPr="00442C7E">
        <w:t>('dataset.csv')</w:t>
      </w:r>
    </w:p>
    <w:p w14:paraId="65B65FB7" w14:textId="77777777" w:rsidR="00442C7E" w:rsidRPr="00442C7E" w:rsidRDefault="00442C7E" w:rsidP="00442C7E">
      <w:r w:rsidRPr="00442C7E">
        <w:t xml:space="preserve">X = </w:t>
      </w:r>
      <w:proofErr w:type="spellStart"/>
      <w:proofErr w:type="gramStart"/>
      <w:r w:rsidRPr="00442C7E">
        <w:t>data.iloc</w:t>
      </w:r>
      <w:proofErr w:type="spellEnd"/>
      <w:proofErr w:type="gramEnd"/>
      <w:r w:rsidRPr="00442C7E">
        <w:t>[:, 0:2].values</w:t>
      </w:r>
    </w:p>
    <w:p w14:paraId="2082D96E" w14:textId="77777777" w:rsidR="00442C7E" w:rsidRPr="00442C7E" w:rsidRDefault="00442C7E" w:rsidP="00442C7E">
      <w:r w:rsidRPr="00442C7E">
        <w:t xml:space="preserve">y = </w:t>
      </w:r>
      <w:proofErr w:type="spellStart"/>
      <w:proofErr w:type="gramStart"/>
      <w:r w:rsidRPr="00442C7E">
        <w:t>data.iloc</w:t>
      </w:r>
      <w:proofErr w:type="spellEnd"/>
      <w:proofErr w:type="gramEnd"/>
      <w:r w:rsidRPr="00442C7E">
        <w:t>[:, -1].values</w:t>
      </w:r>
    </w:p>
    <w:p w14:paraId="56DC24A8" w14:textId="77777777" w:rsidR="00442C7E" w:rsidRPr="00442C7E" w:rsidRDefault="00442C7E" w:rsidP="00442C7E"/>
    <w:p w14:paraId="567716C0" w14:textId="77777777" w:rsidR="00442C7E" w:rsidRPr="00442C7E" w:rsidRDefault="00442C7E" w:rsidP="00442C7E">
      <w:r w:rsidRPr="00442C7E">
        <w:rPr>
          <w:i/>
          <w:iCs/>
        </w:rPr>
        <w:t xml:space="preserve"># </w:t>
      </w:r>
      <w:r w:rsidRPr="00442C7E">
        <w:rPr>
          <w:i/>
          <w:iCs/>
        </w:rPr>
        <w:t>数据标准化和划分</w:t>
      </w:r>
    </w:p>
    <w:p w14:paraId="31B095CC" w14:textId="77777777" w:rsidR="00442C7E" w:rsidRPr="00442C7E" w:rsidRDefault="00442C7E" w:rsidP="00442C7E">
      <w:r w:rsidRPr="00442C7E">
        <w:t xml:space="preserve">scaler = </w:t>
      </w:r>
      <w:proofErr w:type="spellStart"/>
      <w:proofErr w:type="gramStart"/>
      <w:r w:rsidRPr="00442C7E">
        <w:t>StandardScaler</w:t>
      </w:r>
      <w:proofErr w:type="spellEnd"/>
      <w:r w:rsidRPr="00442C7E">
        <w:t>(</w:t>
      </w:r>
      <w:proofErr w:type="gramEnd"/>
      <w:r w:rsidRPr="00442C7E">
        <w:t>)</w:t>
      </w:r>
    </w:p>
    <w:p w14:paraId="5E6F88FA" w14:textId="77777777" w:rsidR="00442C7E" w:rsidRPr="00442C7E" w:rsidRDefault="00442C7E" w:rsidP="00442C7E">
      <w:proofErr w:type="spellStart"/>
      <w:r w:rsidRPr="00442C7E">
        <w:t>X_scaled</w:t>
      </w:r>
      <w:proofErr w:type="spellEnd"/>
      <w:r w:rsidRPr="00442C7E">
        <w:t xml:space="preserve"> = </w:t>
      </w:r>
      <w:proofErr w:type="spellStart"/>
      <w:r w:rsidRPr="00442C7E">
        <w:t>scaler.fit_transform</w:t>
      </w:r>
      <w:proofErr w:type="spellEnd"/>
      <w:r w:rsidRPr="00442C7E">
        <w:t>(X)</w:t>
      </w:r>
    </w:p>
    <w:p w14:paraId="77E6BECD" w14:textId="77777777" w:rsidR="00442C7E" w:rsidRPr="00442C7E" w:rsidRDefault="00442C7E" w:rsidP="00442C7E">
      <w:proofErr w:type="spellStart"/>
      <w:r w:rsidRPr="00442C7E">
        <w:t>X_train</w:t>
      </w:r>
      <w:proofErr w:type="spellEnd"/>
      <w:r w:rsidRPr="00442C7E">
        <w:t xml:space="preserve">, </w:t>
      </w:r>
      <w:proofErr w:type="spellStart"/>
      <w:r w:rsidRPr="00442C7E">
        <w:t>X_test</w:t>
      </w:r>
      <w:proofErr w:type="spellEnd"/>
      <w:r w:rsidRPr="00442C7E">
        <w:t xml:space="preserve">, </w:t>
      </w:r>
      <w:proofErr w:type="spellStart"/>
      <w:r w:rsidRPr="00442C7E">
        <w:t>y_train</w:t>
      </w:r>
      <w:proofErr w:type="spellEnd"/>
      <w:r w:rsidRPr="00442C7E">
        <w:t xml:space="preserve">, </w:t>
      </w:r>
      <w:proofErr w:type="spellStart"/>
      <w:r w:rsidRPr="00442C7E">
        <w:t>y_test</w:t>
      </w:r>
      <w:proofErr w:type="spellEnd"/>
      <w:r w:rsidRPr="00442C7E">
        <w:t xml:space="preserve"> = </w:t>
      </w:r>
      <w:proofErr w:type="spellStart"/>
      <w:r w:rsidRPr="00442C7E">
        <w:t>train_test_split</w:t>
      </w:r>
      <w:proofErr w:type="spellEnd"/>
      <w:r w:rsidRPr="00442C7E">
        <w:t>(...)</w:t>
      </w:r>
    </w:p>
    <w:p w14:paraId="6A32B276" w14:textId="77777777" w:rsidR="00442C7E" w:rsidRPr="00442C7E" w:rsidRDefault="00442C7E" w:rsidP="00442C7E"/>
    <w:p w14:paraId="35F5399A" w14:textId="77777777" w:rsidR="00442C7E" w:rsidRPr="00442C7E" w:rsidRDefault="00442C7E" w:rsidP="00442C7E">
      <w:r w:rsidRPr="00442C7E">
        <w:rPr>
          <w:i/>
          <w:iCs/>
        </w:rPr>
        <w:t xml:space="preserve"># </w:t>
      </w:r>
      <w:r w:rsidRPr="00442C7E">
        <w:rPr>
          <w:i/>
          <w:iCs/>
        </w:rPr>
        <w:t>模型定义</w:t>
      </w:r>
    </w:p>
    <w:p w14:paraId="1BAF8F88" w14:textId="77777777" w:rsidR="00442C7E" w:rsidRPr="00442C7E" w:rsidRDefault="00442C7E" w:rsidP="00442C7E">
      <w:r w:rsidRPr="00442C7E">
        <w:t xml:space="preserve">class </w:t>
      </w:r>
      <w:proofErr w:type="spellStart"/>
      <w:r w:rsidRPr="00442C7E">
        <w:t>FeedForwardNN</w:t>
      </w:r>
      <w:proofErr w:type="spellEnd"/>
      <w:r w:rsidRPr="00442C7E">
        <w:t>(</w:t>
      </w:r>
      <w:proofErr w:type="spellStart"/>
      <w:proofErr w:type="gramStart"/>
      <w:r w:rsidRPr="00442C7E">
        <w:t>nn.Module</w:t>
      </w:r>
      <w:proofErr w:type="spellEnd"/>
      <w:proofErr w:type="gramEnd"/>
      <w:r w:rsidRPr="00442C7E">
        <w:t>):</w:t>
      </w:r>
    </w:p>
    <w:p w14:paraId="39220BEE" w14:textId="77777777" w:rsidR="00442C7E" w:rsidRPr="00442C7E" w:rsidRDefault="00442C7E" w:rsidP="00442C7E">
      <w:r w:rsidRPr="00442C7E">
        <w:t xml:space="preserve">    def __</w:t>
      </w:r>
      <w:proofErr w:type="spellStart"/>
      <w:r w:rsidRPr="00442C7E">
        <w:t>init</w:t>
      </w:r>
      <w:proofErr w:type="spellEnd"/>
      <w:r w:rsidRPr="00442C7E">
        <w:t>_</w:t>
      </w:r>
      <w:proofErr w:type="gramStart"/>
      <w:r w:rsidRPr="00442C7E">
        <w:t>_(</w:t>
      </w:r>
      <w:proofErr w:type="gramEnd"/>
      <w:r w:rsidRPr="00442C7E">
        <w:t xml:space="preserve">self, </w:t>
      </w:r>
      <w:proofErr w:type="spellStart"/>
      <w:r w:rsidRPr="00442C7E">
        <w:t>input_size</w:t>
      </w:r>
      <w:proofErr w:type="spellEnd"/>
      <w:r w:rsidRPr="00442C7E">
        <w:t xml:space="preserve">, hidden_size1, hidden_size2, </w:t>
      </w:r>
      <w:proofErr w:type="spellStart"/>
      <w:r w:rsidRPr="00442C7E">
        <w:t>output_size</w:t>
      </w:r>
      <w:proofErr w:type="spellEnd"/>
      <w:r w:rsidRPr="00442C7E">
        <w:t>):</w:t>
      </w:r>
    </w:p>
    <w:p w14:paraId="6A3073CA" w14:textId="77777777" w:rsidR="00442C7E" w:rsidRPr="00442C7E" w:rsidRDefault="00442C7E" w:rsidP="00442C7E">
      <w:r w:rsidRPr="00442C7E">
        <w:t xml:space="preserve">        </w:t>
      </w:r>
      <w:r w:rsidRPr="00442C7E">
        <w:rPr>
          <w:i/>
          <w:iCs/>
        </w:rPr>
        <w:t xml:space="preserve"># </w:t>
      </w:r>
      <w:r w:rsidRPr="00442C7E">
        <w:rPr>
          <w:i/>
          <w:iCs/>
        </w:rPr>
        <w:t>网络层定义</w:t>
      </w:r>
    </w:p>
    <w:p w14:paraId="5FD6ED6A" w14:textId="77777777" w:rsidR="00442C7E" w:rsidRPr="00442C7E" w:rsidRDefault="00442C7E" w:rsidP="00442C7E">
      <w:r w:rsidRPr="00442C7E">
        <w:t xml:space="preserve">        pass</w:t>
      </w:r>
    </w:p>
    <w:p w14:paraId="535EDDF6" w14:textId="77777777" w:rsidR="00442C7E" w:rsidRPr="00442C7E" w:rsidRDefault="00442C7E" w:rsidP="00442C7E">
      <w:r w:rsidRPr="00442C7E">
        <w:t xml:space="preserve">    </w:t>
      </w:r>
    </w:p>
    <w:p w14:paraId="79761A21" w14:textId="77777777" w:rsidR="00442C7E" w:rsidRPr="00442C7E" w:rsidRDefault="00442C7E" w:rsidP="00442C7E">
      <w:r w:rsidRPr="00442C7E">
        <w:t xml:space="preserve">    def </w:t>
      </w:r>
      <w:proofErr w:type="gramStart"/>
      <w:r w:rsidRPr="00442C7E">
        <w:t>forward(</w:t>
      </w:r>
      <w:proofErr w:type="gramEnd"/>
      <w:r w:rsidRPr="00442C7E">
        <w:t>self, x):</w:t>
      </w:r>
    </w:p>
    <w:p w14:paraId="42D5562E" w14:textId="77777777" w:rsidR="00442C7E" w:rsidRPr="00442C7E" w:rsidRDefault="00442C7E" w:rsidP="00442C7E">
      <w:r w:rsidRPr="00442C7E">
        <w:t xml:space="preserve">        </w:t>
      </w:r>
      <w:r w:rsidRPr="00442C7E">
        <w:rPr>
          <w:i/>
          <w:iCs/>
        </w:rPr>
        <w:t xml:space="preserve"># </w:t>
      </w:r>
      <w:r w:rsidRPr="00442C7E">
        <w:rPr>
          <w:i/>
          <w:iCs/>
        </w:rPr>
        <w:t>前向传播</w:t>
      </w:r>
    </w:p>
    <w:p w14:paraId="0D57F5A9" w14:textId="77777777" w:rsidR="00442C7E" w:rsidRPr="00442C7E" w:rsidRDefault="00442C7E" w:rsidP="00442C7E">
      <w:r w:rsidRPr="00442C7E">
        <w:t xml:space="preserve">        pass</w:t>
      </w:r>
    </w:p>
    <w:p w14:paraId="02780ACC" w14:textId="77777777" w:rsidR="00442C7E" w:rsidRPr="00442C7E" w:rsidRDefault="00442C7E" w:rsidP="00442C7E"/>
    <w:p w14:paraId="5242E2A4" w14:textId="77777777" w:rsidR="00442C7E" w:rsidRPr="00442C7E" w:rsidRDefault="00442C7E" w:rsidP="00442C7E">
      <w:r w:rsidRPr="00442C7E">
        <w:rPr>
          <w:i/>
          <w:iCs/>
        </w:rPr>
        <w:t xml:space="preserve"># </w:t>
      </w:r>
      <w:r w:rsidRPr="00442C7E">
        <w:rPr>
          <w:i/>
          <w:iCs/>
        </w:rPr>
        <w:t>训练循环</w:t>
      </w:r>
    </w:p>
    <w:p w14:paraId="6AFD7FB3" w14:textId="77777777" w:rsidR="00442C7E" w:rsidRPr="00442C7E" w:rsidRDefault="00442C7E" w:rsidP="00442C7E">
      <w:r w:rsidRPr="00442C7E">
        <w:t>for epoch in range(</w:t>
      </w:r>
      <w:proofErr w:type="spellStart"/>
      <w:r w:rsidRPr="00442C7E">
        <w:t>num_epochs</w:t>
      </w:r>
      <w:proofErr w:type="spellEnd"/>
      <w:r w:rsidRPr="00442C7E">
        <w:t>):</w:t>
      </w:r>
    </w:p>
    <w:p w14:paraId="1A18E9DE" w14:textId="77777777" w:rsidR="00442C7E" w:rsidRPr="00442C7E" w:rsidRDefault="00442C7E" w:rsidP="00442C7E">
      <w:r w:rsidRPr="00442C7E">
        <w:t xml:space="preserve">    </w:t>
      </w:r>
      <w:r w:rsidRPr="00442C7E">
        <w:rPr>
          <w:i/>
          <w:iCs/>
        </w:rPr>
        <w:t xml:space="preserve"># </w:t>
      </w:r>
      <w:r w:rsidRPr="00442C7E">
        <w:rPr>
          <w:i/>
          <w:iCs/>
        </w:rPr>
        <w:t>训练步骤</w:t>
      </w:r>
    </w:p>
    <w:p w14:paraId="48D0BC98" w14:textId="386112E1" w:rsidR="00442C7E" w:rsidRDefault="000D439B" w:rsidP="000D439B">
      <w:pPr>
        <w:ind w:firstLine="480"/>
      </w:pPr>
      <w:r w:rsidRPr="00442C7E">
        <w:t>P</w:t>
      </w:r>
      <w:r w:rsidR="00442C7E" w:rsidRPr="00442C7E">
        <w:t>ass</w:t>
      </w:r>
    </w:p>
    <w:p w14:paraId="415F8B13" w14:textId="77777777" w:rsidR="000D439B" w:rsidRDefault="000D439B" w:rsidP="000D439B"/>
    <w:p w14:paraId="580B8AC3" w14:textId="77777777" w:rsidR="000D439B" w:rsidRPr="00442C7E" w:rsidRDefault="000D439B" w:rsidP="000D439B">
      <w:pPr>
        <w:rPr>
          <w:rFonts w:hint="eastAsia"/>
        </w:rPr>
      </w:pPr>
    </w:p>
    <w:p w14:paraId="0ADFEFFC" w14:textId="77777777" w:rsidR="00442C7E" w:rsidRPr="00442C7E" w:rsidRDefault="00442C7E" w:rsidP="00442C7E">
      <w:pPr>
        <w:pStyle w:val="2"/>
        <w:rPr>
          <w:rFonts w:ascii="黑体" w:eastAsia="黑体" w:hAnsi="黑体"/>
          <w:b/>
          <w:bCs/>
          <w:color w:val="auto"/>
        </w:rPr>
      </w:pPr>
      <w:r w:rsidRPr="00442C7E">
        <w:rPr>
          <w:rFonts w:ascii="黑体" w:eastAsia="黑体" w:hAnsi="黑体"/>
          <w:b/>
          <w:bCs/>
          <w:color w:val="auto"/>
        </w:rPr>
        <w:t>附录B: 环境配置要求</w:t>
      </w:r>
    </w:p>
    <w:p w14:paraId="4C064514" w14:textId="77777777" w:rsidR="00442C7E" w:rsidRPr="00442C7E" w:rsidRDefault="00442C7E" w:rsidP="00442C7E">
      <w:r w:rsidRPr="00442C7E">
        <w:t>Python 3.10+</w:t>
      </w:r>
    </w:p>
    <w:p w14:paraId="2794E264" w14:textId="77777777" w:rsidR="00442C7E" w:rsidRPr="00442C7E" w:rsidRDefault="00442C7E" w:rsidP="00442C7E">
      <w:r w:rsidRPr="00442C7E">
        <w:t>torch &gt;= 1.11.0</w:t>
      </w:r>
    </w:p>
    <w:p w14:paraId="15BDCCCE" w14:textId="77777777" w:rsidR="00442C7E" w:rsidRPr="00442C7E" w:rsidRDefault="00442C7E" w:rsidP="00442C7E">
      <w:r w:rsidRPr="00442C7E">
        <w:t>pandas &gt;= 1.5.0</w:t>
      </w:r>
    </w:p>
    <w:p w14:paraId="2D66B056" w14:textId="77777777" w:rsidR="00442C7E" w:rsidRPr="00442C7E" w:rsidRDefault="00442C7E" w:rsidP="00442C7E">
      <w:r w:rsidRPr="00442C7E">
        <w:t>scikit-learn &gt;= 1.2.0</w:t>
      </w:r>
    </w:p>
    <w:p w14:paraId="5787A13E" w14:textId="77777777" w:rsidR="00442C7E" w:rsidRPr="00442C7E" w:rsidRDefault="00442C7E" w:rsidP="00442C7E">
      <w:r w:rsidRPr="00442C7E">
        <w:t>matplotlib &gt;= 3.6.0</w:t>
      </w:r>
    </w:p>
    <w:p w14:paraId="441C1AEE" w14:textId="77777777" w:rsidR="00442C7E" w:rsidRDefault="00442C7E" w:rsidP="00442C7E">
      <w:pPr>
        <w:rPr>
          <w:rFonts w:hint="eastAsia"/>
        </w:rPr>
      </w:pPr>
    </w:p>
    <w:sectPr w:rsidR="00442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39C99" w14:textId="77777777" w:rsidR="00BA19A4" w:rsidRDefault="00BA19A4" w:rsidP="00442C7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EF972F5" w14:textId="77777777" w:rsidR="00BA19A4" w:rsidRDefault="00BA19A4" w:rsidP="00442C7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56E8C" w14:textId="77777777" w:rsidR="00BA19A4" w:rsidRDefault="00BA19A4" w:rsidP="00442C7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B4D25DA" w14:textId="77777777" w:rsidR="00BA19A4" w:rsidRDefault="00BA19A4" w:rsidP="00442C7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450F"/>
    <w:multiLevelType w:val="multilevel"/>
    <w:tmpl w:val="21D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EE292B"/>
    <w:multiLevelType w:val="multilevel"/>
    <w:tmpl w:val="192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56EF5"/>
    <w:multiLevelType w:val="multilevel"/>
    <w:tmpl w:val="DFF2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85FFF"/>
    <w:multiLevelType w:val="multilevel"/>
    <w:tmpl w:val="2F20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AB0F99"/>
    <w:multiLevelType w:val="multilevel"/>
    <w:tmpl w:val="378E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BF2E7D"/>
    <w:multiLevelType w:val="multilevel"/>
    <w:tmpl w:val="69F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17A8F"/>
    <w:multiLevelType w:val="multilevel"/>
    <w:tmpl w:val="4A5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7A048E"/>
    <w:multiLevelType w:val="multilevel"/>
    <w:tmpl w:val="F4D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F552F2"/>
    <w:multiLevelType w:val="multilevel"/>
    <w:tmpl w:val="B32A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0661B9"/>
    <w:multiLevelType w:val="multilevel"/>
    <w:tmpl w:val="837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BE1425"/>
    <w:multiLevelType w:val="multilevel"/>
    <w:tmpl w:val="02DA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F74CB"/>
    <w:multiLevelType w:val="multilevel"/>
    <w:tmpl w:val="D002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B364E6"/>
    <w:multiLevelType w:val="multilevel"/>
    <w:tmpl w:val="3EB8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089017">
    <w:abstractNumId w:val="9"/>
  </w:num>
  <w:num w:numId="2" w16cid:durableId="1754813397">
    <w:abstractNumId w:val="7"/>
  </w:num>
  <w:num w:numId="3" w16cid:durableId="2093894284">
    <w:abstractNumId w:val="8"/>
  </w:num>
  <w:num w:numId="4" w16cid:durableId="1295453515">
    <w:abstractNumId w:val="4"/>
  </w:num>
  <w:num w:numId="5" w16cid:durableId="1344085835">
    <w:abstractNumId w:val="1"/>
  </w:num>
  <w:num w:numId="6" w16cid:durableId="1349024639">
    <w:abstractNumId w:val="0"/>
  </w:num>
  <w:num w:numId="7" w16cid:durableId="1879393288">
    <w:abstractNumId w:val="12"/>
  </w:num>
  <w:num w:numId="8" w16cid:durableId="387387814">
    <w:abstractNumId w:val="3"/>
  </w:num>
  <w:num w:numId="9" w16cid:durableId="349720696">
    <w:abstractNumId w:val="6"/>
  </w:num>
  <w:num w:numId="10" w16cid:durableId="1891266406">
    <w:abstractNumId w:val="5"/>
  </w:num>
  <w:num w:numId="11" w16cid:durableId="1553034773">
    <w:abstractNumId w:val="11"/>
  </w:num>
  <w:num w:numId="12" w16cid:durableId="348411693">
    <w:abstractNumId w:val="10"/>
  </w:num>
  <w:num w:numId="13" w16cid:durableId="1695230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8"/>
    <w:rsid w:val="000D439B"/>
    <w:rsid w:val="001C65C4"/>
    <w:rsid w:val="00442C7E"/>
    <w:rsid w:val="004A0D46"/>
    <w:rsid w:val="007D1078"/>
    <w:rsid w:val="00A75958"/>
    <w:rsid w:val="00BA19A4"/>
    <w:rsid w:val="00CB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35E6B"/>
  <w15:chartTrackingRefBased/>
  <w15:docId w15:val="{5A15AA9C-D59B-41AE-AEE0-3A53F72D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C7E"/>
    <w:pPr>
      <w:widowControl w:val="0"/>
      <w:snapToGrid w:val="0"/>
      <w:spacing w:after="0" w:line="300" w:lineRule="auto"/>
      <w:jc w:val="both"/>
    </w:pPr>
    <w:rPr>
      <w:rFonts w:ascii="Times New Roman" w:eastAsia="宋体" w:hAnsi="Times New Roman" w:cs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1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1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1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0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07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0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10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1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1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10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10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10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10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10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10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10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1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1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1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10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10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10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1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10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107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2C7E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2C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2C7E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2C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32382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22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7277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97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352803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7627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0808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031199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440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4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59050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159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44119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155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177492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6993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568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5712">
          <w:marLeft w:val="0"/>
          <w:marRight w:val="0"/>
          <w:marTop w:val="24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733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8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贾</dc:creator>
  <cp:keywords/>
  <dc:description/>
  <cp:lastModifiedBy>柠泽 贾</cp:lastModifiedBy>
  <cp:revision>2</cp:revision>
  <dcterms:created xsi:type="dcterms:W3CDTF">2025-10-09T11:38:00Z</dcterms:created>
  <dcterms:modified xsi:type="dcterms:W3CDTF">2025-10-09T11:59:00Z</dcterms:modified>
</cp:coreProperties>
</file>