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SALAHALDIN MOHAMED SALAHALDIN ABDALLA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Computer Science Engineer  |  Full Stack Developer  |  Mobile Developer  |  Cyber Security</w:t>
      </w:r>
    </w:p>
    <w:p>
      <w:pPr>
        <w:spacing w:after="35" w:before="0"/>
        <w:jc w:val="center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+20 101 839 4829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salahmohamed2912004@gmail.com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Giza, 6th of October, Egypt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linkedin.com/in/salahaldin291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A5276"/>
          <w:sz w:val="19"/>
          <w:szCs w:val="19"/>
        </w:rPr>
        <w:t xml:space="preserve">github.com/29SalahMo</w:t>
      </w:r>
    </w:p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90" w:before="9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Computer Science Engineer and Full Stack Developer with a BSc from the University of Greenwich (UK) and MSA University. Experienced in building production-ready web and mobile applications across 12+ real-world projects — spanning restaurant POS systems, e-commerce storefronts, nutrition apps, financial portals, and educational platforms. Proficient in React, Next.js, Node.js, NestJS, React Native, Docker, and TypeScript. Complementary background in cybersecurity and networking. Passionate about scalable, clean-code solutions and actively seeking remote or international opportunities.</w:t>
      </w:r>
    </w:p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Languages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JavaScript (ES6+) · TypeScript · PHP · SQL · HTML5 · CSS3 · Python · C#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React.js · Next.js · Vite · React Router · Tailwind CSS · Framer Motion · Radix UI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Mobile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React Native · Expo Router · NativeWind · Reanimated · Zustand · AsyncStorage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Node.js · Express.js · NestJS · Fastify · RESTful APIs · Rate Limiting · Zod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Databases &amp; ORM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MySQL · PostgreSQL · MongoDB · Prisma ORM · TypeORM · Sequelize · Redis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Auth &amp; Security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JWT · Passport · Bcrypt · Input Validation · RBAC · API Protection · HCIA-Security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Real-Time &amp; Payments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Socket.IO · Stripe Integration · WhatsApp Cloud API · Nodemailer / SMTP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DevOps &amp; Tools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Docker · Docker Compose · Git · GitHub · Linux · Swagger / OpenAPI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UI &amp; Data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TanStack Query · React Hook Form · React Three Fiber · Three.js · i18next · PWA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AI / NLP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HuggingFace Transformers · SentenceTransformers · Abstractive Summarization · Semantic Similarity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15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HCI &amp; UX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User-Centered Design · Accessibility · Interactive Prototyping · Usability Principles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AI Text Summarizer — Graduation Project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NLP · HCI · Full Stack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2025–2026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Python · Flask · HuggingFace Transformers · SentenceTransformers · REST API · HTML/CSS/JS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Final year graduation project: designed and built an end-to-end AI-powered web application for intelligent text summarization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Applied Natural Language Processing (NLP) using HuggingFace Transformers for high-quality abstractive summarization of long-form content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Engineered sentence-level semantic similarity using SentenceTransformers to rank and extract the most meaningful content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the full Human-Computer Interaction (HCI) experience — intuitive web UI, real-time feedback, and accessible layout for non-technical users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REST API backend with Flask serving summarization requests, handling edge cases and input validation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Received Distinction grade for project quality, technical depth, and documentation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Egyptian Restaurant Management System (Cafes System)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Full Stack · Production-Grade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2024–2025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NestJS · TypeORM · JWT · Passport · Socket.IO · Fastify · Next.js · TanStack Query · Zustand · Docker · Docker Compose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comprehensive multi-role restaurant platform covering POS, KDS (Kitchen Display), Admin panel, and Customer-facing interface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Implemented Role-Based Access Control (RBAC) and JWT authentication via Passport.js for secure multi-user access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Integrated real-time kitchen order updates using Socket.IO and online payment processing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Containerized the full stack (Frontend + Backend + Database) using Docker Compose for seamless deployment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Mataam Pro — Restaurant Management PWA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Frontend · PWA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React · Vite · TypeScript · Tailwind CSS · React Router · Radix UI · React Hook Form · Service Worker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a Progressive Web App (PWA) for restaurant order and operations management, fully functional online and offline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reusable UI components with Radix UI and managed complex forms using React Hook Form with TypeScript validation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C¥BRD — Cyberpunk Storefront &amp; Backend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Full Stack · E-Commerce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2024–2025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React · Vite · TypeScript · Framer Motion · React Three Fiber · Node.js · Express · Prisma · Stripe · Swagger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Created an immersive Cyberpunk-themed storefront featuring interactive 3D elements using React Three Fiber and Drei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secure Express/Node.js backend with Prisma ORM, Stripe payments, rate limiting, and full Swagger API documentation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Applied advanced animations and transitions with Framer Motion for a high-end visual experience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CFO Financial Services Website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Full Stack · Bilingual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Next.js · TypeScript · Tailwind CSS · Zod · Next API Routes · Nodemailer / SMTP · WhatsApp Cloud API · Rate Limiting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bilingual (Arabic/English) financial portfolio and services website with full i18n support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Implemented a service request form with automated delivery via both Email (SMTP/Nodemailer) and WhatsApp Cloud API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Added server-side rate limiting and input validation using Zod to protect API routes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Egypt Supermarket Management System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Full Stack · Localized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React · TypeScript · Vite · Node.js · Express · i18next · Zod · Docker · Docker Compose · PostgreSQL · Redis · JWT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a comprehensive supermarket platform covering inventory, POS, customer management, supplier tracking, and reports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Implemented Egyptian locale support and Arabic UI via i18next for localization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with RBAC architecture and containerized using Docker Compose with PostgreSQL and Redis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Backend Pro — Educational Mobile App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Mobile · React Native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React Native · Expo · TypeScript · Expo Router · NativeWind · Zustand · AsyncStorage · Expo Notifications · Reanimated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cross-platform educational mobile app for backend engineering learners with lessons, progress tracking, and daily streaks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Implemented push notifications via Expo Notifications and smooth UI animations with Reanimated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Managed local app state and persistence using Zustand and AsyncStorage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NutriCare / LiteBite — Nutrition App Backend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Backend · REST API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Node.js · Express · MySQL 8 · Sequelize · JWT · Bcrypt · Helmet · CORS · Express Rate Limit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and built a RESTful API for a smart meal-recommendation app with user registration, profile management, and meal plans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Secured all endpoints with JWT authentication, Bcrypt password hashing, Helmet headers, and rate limiting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Personal Interactive Portfolio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Frontend · 3D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2024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TypeScript · Three.js · HTML · CSS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a personal portfolio website featuring interactive 3D elements and motion effects built with Three.js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Charity Management System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Academic · Full Stack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2023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717D7E"/>
          <w:sz w:val="17"/>
          <w:szCs w:val="17"/>
        </w:rPr>
        <w:t xml:space="preserve">Stack: 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PHP · HTML · CSS · MySQL (mysqli)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charity management platform covering donation tracking, events, volunteer management, and reporting as a graded academic project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Produced comprehensive SRS and technical documentation as part of the deliverable</w:t>
      </w:r>
    </w:p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BSc Computer Science — Third Class Honours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Jan 2026</w:t>
      </w:r>
    </w:p>
    <w:p>
      <w:pPr>
        <w:spacing w:after="35" w:before="0"/>
      </w:pPr>
      <w:r>
        <w:rPr>
          <w:rFonts w:ascii="Arial" w:cs="Arial" w:eastAsia="Arial" w:hAnsi="Arial"/>
          <w:color w:val="717D7E"/>
          <w:sz w:val="19"/>
          <w:szCs w:val="19"/>
        </w:rPr>
        <w:t xml:space="preserve">University of Greenwich, London (via MSA University, Egypt)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Dual-award programme — internationally recognised UK degree</w:t>
      </w:r>
    </w:p>
    <w:p>
      <w:pPr>
        <w:tabs>
          <w:tab w:val="right" w:pos="9360"/>
        </w:tabs>
        <w:spacing w:after="35" w:before="1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BSc Computer Science (Bachelor of Computing)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Feb 2026</w:t>
      </w:r>
    </w:p>
    <w:p>
      <w:pPr>
        <w:spacing w:after="35" w:before="0"/>
      </w:pPr>
      <w:r>
        <w:rPr>
          <w:rFonts w:ascii="Arial" w:cs="Arial" w:eastAsia="Arial" w:hAnsi="Arial"/>
          <w:color w:val="717D7E"/>
          <w:sz w:val="19"/>
          <w:szCs w:val="19"/>
        </w:rPr>
        <w:t xml:space="preserve">MSA University — October University for Modern Sciences &amp; Arts, Egypt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Cumulative GPA: 2.08/4  ·  Distinction in Final Year Project</w:t>
      </w:r>
    </w:p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tabs>
          <w:tab w:val="right" w:pos="9360"/>
        </w:tabs>
        <w:spacing w:after="35" w:before="9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HCIA-Security V4.0 — Certificate of Attendance (45 Hours)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1A5276"/>
          <w:sz w:val="19"/>
          <w:szCs w:val="19"/>
        </w:rPr>
        <w:t xml:space="preserve">Huawei / ICT Talent Bank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Jul 2024</w:t>
      </w:r>
    </w:p>
    <w:p>
      <w:pPr>
        <w:tabs>
          <w:tab w:val="right" w:pos="9360"/>
        </w:tabs>
        <w:spacing w:after="35" w:before="9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Introduction to MongoDB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1A5276"/>
          <w:sz w:val="19"/>
          <w:szCs w:val="19"/>
        </w:rPr>
        <w:t xml:space="preserve">Mahara-Tech (ITI Platform)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Dec 2023</w:t>
      </w:r>
    </w:p>
    <w:p>
      <w:pPr>
        <w:pBdr>
          <w:bottom w:val="single" w:color="1A5276" w:sz="8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LANGUAGES</w:t>
      </w:r>
    </w:p>
    <w:p>
      <w:pPr>
        <w:spacing w:after="60" w:before="9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Arabic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—  Native    </w:t>
      </w: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English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  —  Very Good (Professional Working Proficiency)</w:t>
      </w:r>
    </w:p>
    <w:p>
      <w:pPr>
        <w:pBdr>
          <w:top w:val="single" w:color="DDDDDD" w:sz="4"/>
        </w:pBdr>
        <w:spacing w:after="0" w:before="320"/>
        <w:jc w:val="center"/>
      </w:pPr>
      <w:r>
        <w:rPr>
          <w:rFonts w:ascii="Arial" w:cs="Arial" w:eastAsia="Arial" w:hAnsi="Arial"/>
          <w:i/>
          <w:iCs/>
          <w:color w:val="717D7E"/>
          <w:sz w:val="17"/>
          <w:szCs w:val="17"/>
        </w:rPr>
        <w:t xml:space="preserve">Full project source code available on GitHub  ·  Academic certificates and references available upon request.</w:t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2026-04-18T14:01:05.018Z</dcterms:created>
  <dcterms:modified xsi:type="dcterms:W3CDTF">2026-04-18T14:01:05.018Z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