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04FAE4" wp14:paraId="2C078E63" wp14:textId="0B667CAB">
      <w:pPr>
        <w:spacing w:after="0" w:afterAutospacing="off" w:line="360" w:lineRule="auto"/>
        <w:jc w:val="center"/>
        <w:rPr>
          <w:rFonts w:ascii="Century Gothic" w:hAnsi="Century Gothic" w:eastAsia="Century Gothic" w:cs="Century Gothic"/>
          <w:b w:val="1"/>
          <w:bCs w:val="1"/>
        </w:rPr>
      </w:pPr>
      <w:r w:rsidRPr="5387E545" w:rsidR="35DF1A69">
        <w:rPr>
          <w:rFonts w:ascii="Century Gothic" w:hAnsi="Century Gothic" w:eastAsia="Century Gothic" w:cs="Century Gothic"/>
          <w:b w:val="1"/>
          <w:bCs w:val="1"/>
        </w:rPr>
        <w:t xml:space="preserve">Google Certification </w:t>
      </w:r>
      <w:r w:rsidRPr="5387E545" w:rsidR="321FF5C0">
        <w:rPr>
          <w:rFonts w:ascii="Century Gothic" w:hAnsi="Century Gothic" w:eastAsia="Century Gothic" w:cs="Century Gothic"/>
          <w:b w:val="1"/>
          <w:bCs w:val="1"/>
        </w:rPr>
        <w:t xml:space="preserve">and Udemy </w:t>
      </w:r>
      <w:r w:rsidRPr="5387E545" w:rsidR="35DF1A69">
        <w:rPr>
          <w:rFonts w:ascii="Century Gothic" w:hAnsi="Century Gothic" w:eastAsia="Century Gothic" w:cs="Century Gothic"/>
          <w:b w:val="1"/>
          <w:bCs w:val="1"/>
        </w:rPr>
        <w:t>Learning.</w:t>
      </w:r>
    </w:p>
    <w:p w:rsidR="3204FAE4" w:rsidP="3204FAE4" w:rsidRDefault="3204FAE4" w14:paraId="01471E84" w14:textId="197D6FFC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</w:rPr>
      </w:pPr>
    </w:p>
    <w:p w:rsidR="3204FAE4" w:rsidP="5387E545" w:rsidRDefault="3204FAE4" w14:paraId="0E3E8BAE" w14:textId="5FBDE63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E063350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Innovation does not come in a linear pattern; it comes in waves, and each wave is powered through a breakthrough technology.</w:t>
      </w:r>
      <w:r w:rsidRPr="5387E545" w:rsidR="0A275BC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</w:t>
      </w:r>
      <w:r w:rsidRPr="5387E545" w:rsidR="112C3C06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A fundamental and irreversible change in the way that humans work and engage with the world is </w:t>
      </w:r>
      <w:r w:rsidRPr="5387E545" w:rsidR="112C3C06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Paradigm Shift.</w:t>
      </w:r>
    </w:p>
    <w:p w:rsidR="3204FAE4" w:rsidP="5387E545" w:rsidRDefault="3204FAE4" w14:paraId="5CE59C3F" w14:textId="1EE5AAFE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We are in the middle of one more 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paradigm shift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i.e.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Digital transformation. </w:t>
      </w:r>
    </w:p>
    <w:p w:rsidR="3204FAE4" w:rsidP="5387E545" w:rsidRDefault="3204FAE4" w14:paraId="3D6A2ECA" w14:textId="6CFACD5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</w:p>
    <w:p w:rsidR="3204FAE4" w:rsidP="5387E545" w:rsidRDefault="3204FAE4" w14:paraId="5A2E1DDA" w14:textId="0AF309B3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20BC3A8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Digital transformation</w:t>
      </w:r>
    </w:p>
    <w:p w:rsidR="3204FAE4" w:rsidP="5387E545" w:rsidRDefault="3204FAE4" w14:paraId="27F3843C" w14:textId="23226E1A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When an organization uses </w:t>
      </w:r>
      <w:r w:rsidRPr="5387E545" w:rsidR="335EF3D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new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technologies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, such as public, private, and hybrid cloud platforms to create or 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modify</w:t>
      </w:r>
      <w:r w:rsidRPr="5387E545" w:rsidR="020BC3A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business processes, culture, and cu</w:t>
      </w:r>
      <w:r w:rsidRPr="5387E545" w:rsidR="3F43DA90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stomer experiences to meet the needs of changing business and market dynamics.</w:t>
      </w:r>
    </w:p>
    <w:p w:rsidR="3204FAE4" w:rsidP="5387E545" w:rsidRDefault="3204FAE4" w14:paraId="4DD996EF" w14:textId="2CCCB9B7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Organizations pursue DT 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because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of;</w:t>
      </w:r>
    </w:p>
    <w:p w:rsidR="3204FAE4" w:rsidP="5387E545" w:rsidRDefault="3204FAE4" w14:paraId="020C2DB2" w14:textId="171C3B1F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Foster innovation</w:t>
      </w:r>
    </w:p>
    <w:p w:rsidR="3204FAE4" w:rsidP="5387E545" w:rsidRDefault="3204FAE4" w14:paraId="1AF47983" w14:textId="767B3B30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Generate new revenue streams</w:t>
      </w:r>
    </w:p>
    <w:p w:rsidR="3204FAE4" w:rsidP="5387E545" w:rsidRDefault="3204FAE4" w14:paraId="536C46DF" w14:textId="02755779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Adapt to the market change</w:t>
      </w:r>
    </w:p>
    <w:p w:rsidR="3204FAE4" w:rsidP="5387E545" w:rsidRDefault="3204FAE4" w14:paraId="3714BD51" w14:textId="32559280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Adapt to 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customer needs.</w:t>
      </w:r>
    </w:p>
    <w:p w:rsidR="3204FAE4" w:rsidP="5387E545" w:rsidRDefault="3204FAE4" w14:paraId="143355F6" w14:textId="32FF694F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DT helps organizations;</w:t>
      </w:r>
    </w:p>
    <w:p w:rsidR="3204FAE4" w:rsidP="5387E545" w:rsidRDefault="3204FAE4" w14:paraId="527E843B" w14:textId="02939912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How 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do they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operate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?</w:t>
      </w:r>
    </w:p>
    <w:p w:rsidR="3204FAE4" w:rsidP="5387E545" w:rsidRDefault="3204FAE4" w14:paraId="27D6BA33" w14:textId="37D19286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Redefine relationship 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wtih</w:t>
      </w: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partners, clients, and employees.</w:t>
      </w:r>
    </w:p>
    <w:p w:rsidR="3204FAE4" w:rsidP="5387E545" w:rsidRDefault="3204FAE4" w14:paraId="66D88BA4" w14:textId="35D4491A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Modernize applications.</w:t>
      </w:r>
    </w:p>
    <w:p w:rsidR="3204FAE4" w:rsidP="5387E545" w:rsidRDefault="3204FAE4" w14:paraId="1F31E642" w14:textId="1BBB16DC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Create new services.</w:t>
      </w:r>
    </w:p>
    <w:p w:rsidR="3204FAE4" w:rsidP="5387E545" w:rsidRDefault="3204FAE4" w14:paraId="1C41757D" w14:textId="246C33D8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9640EC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Deliver a value.</w:t>
      </w:r>
    </w:p>
    <w:p w:rsidR="3204FAE4" w:rsidP="5387E545" w:rsidRDefault="3204FAE4" w14:paraId="269E04D4" w14:textId="62A9483E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3204FAE4" w:rsidP="5387E545" w:rsidRDefault="3204FAE4" w14:paraId="70256799" w14:textId="21E68D3E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5065199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50% of IT spending will be going to Digital transformation by 2024 and 90% of enterprise apps will have AI embedded in them by 2025.</w:t>
      </w:r>
    </w:p>
    <w:p w:rsidR="3204FAE4" w:rsidP="5387E545" w:rsidRDefault="3204FAE4" w14:paraId="6D0A9020" w14:textId="394CC93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</w:p>
    <w:p w:rsidR="3204FAE4" w:rsidP="5387E545" w:rsidRDefault="3204FAE4" w14:paraId="3FC1A9E6" w14:textId="49E694F1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5B459E24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What is </w:t>
      </w:r>
      <w:r w:rsidRPr="5387E545" w:rsidR="5B459E24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a cloud</w:t>
      </w:r>
      <w:r w:rsidRPr="5387E545" w:rsidR="5B459E24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?</w:t>
      </w:r>
    </w:p>
    <w:p w:rsidR="3204FAE4" w:rsidP="5387E545" w:rsidRDefault="3204FAE4" w14:paraId="61F920FB" w14:textId="5CB5609E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5E7B721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It is a metaphor for a network of datacenters that stores and </w:t>
      </w:r>
      <w:r w:rsidRPr="5387E545" w:rsidR="5E7B721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computes</w:t>
      </w:r>
      <w:r w:rsidRPr="5387E545" w:rsidR="5E7B7218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the information that is available through the internet. </w:t>
      </w:r>
    </w:p>
    <w:p w:rsidR="3204FAE4" w:rsidP="5387E545" w:rsidRDefault="3204FAE4" w14:paraId="09437093" w14:textId="517F6891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3204FAE4" w:rsidP="5387E545" w:rsidRDefault="3204FAE4" w14:paraId="6310B2D9" w14:textId="419E7A55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6C3C55F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A Complex web of software, servers, computers, networks, and security systems, all together forms one word </w:t>
      </w:r>
      <w:r w:rsidRPr="5387E545" w:rsidR="46C3C55F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i.e.</w:t>
      </w:r>
      <w:r w:rsidRPr="5387E545" w:rsidR="46C3C55F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cloud. </w:t>
      </w:r>
    </w:p>
    <w:p w:rsidR="3204FAE4" w:rsidP="5387E545" w:rsidRDefault="3204FAE4" w14:paraId="40E03493" w14:textId="19BED40D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3204FAE4" w:rsidP="5387E545" w:rsidRDefault="3204FAE4" w14:paraId="71A0BA4E" w14:textId="281B7D2B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Types of IS different companies have;</w:t>
      </w:r>
    </w:p>
    <w:p w:rsidR="3204FAE4" w:rsidP="5387E545" w:rsidRDefault="3204FAE4" w14:paraId="30205885" w14:textId="7AB94BF9">
      <w:pPr>
        <w:pStyle w:val="ListParagraph"/>
        <w:numPr>
          <w:ilvl w:val="0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On premises</w:t>
      </w:r>
    </w:p>
    <w:p w:rsidR="3204FAE4" w:rsidP="5387E545" w:rsidRDefault="3204FAE4" w14:paraId="7B4FC945" w14:textId="33728FA5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Hardware or software applications hosted </w:t>
      </w: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on site.</w:t>
      </w:r>
    </w:p>
    <w:p w:rsidR="3204FAE4" w:rsidP="5387E545" w:rsidRDefault="3204FAE4" w14:paraId="4F1B4242" w14:textId="2CA05D1B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Located and </w:t>
      </w: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operated</w:t>
      </w: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within the organization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’s data centers.</w:t>
      </w:r>
    </w:p>
    <w:p w:rsidR="3204FAE4" w:rsidP="5387E545" w:rsidRDefault="3204FAE4" w14:paraId="3356CFDA" w14:textId="0EAFEA38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Traditional way of managing IS.</w:t>
      </w:r>
    </w:p>
    <w:p w:rsidR="3204FAE4" w:rsidP="5387E545" w:rsidRDefault="3204FAE4" w14:paraId="186CF482" w14:textId="0DA5482F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Does not require the 3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  <w:vertAlign w:val="superscript"/>
        </w:rPr>
        <w:t>rd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party access (Owners have physical control of H/W and S/W)</w:t>
      </w:r>
    </w:p>
    <w:p w:rsidR="3204FAE4" w:rsidP="5387E545" w:rsidRDefault="3204FAE4" w14:paraId="78B43545" w14:textId="72101CE3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No payment for ongoing access.</w:t>
      </w:r>
    </w:p>
    <w:p w:rsidR="3204FAE4" w:rsidP="5387E545" w:rsidRDefault="3204FAE4" w14:paraId="594A29FB" w14:textId="2BBC6816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Organizations must 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buy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the physical infrastructure through procurement processes that can take months.</w:t>
      </w:r>
    </w:p>
    <w:p w:rsidR="3204FAE4" w:rsidP="5387E545" w:rsidRDefault="3204FAE4" w14:paraId="0997633E" w14:textId="383073A6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Requires 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physical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space (Land)</w:t>
      </w:r>
    </w:p>
    <w:p w:rsidR="3204FAE4" w:rsidP="5387E545" w:rsidRDefault="3204FAE4" w14:paraId="4634D69E" w14:textId="5C9A2AB5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Specialized room with needed power and cooling.</w:t>
      </w:r>
    </w:p>
    <w:p w:rsidR="3204FAE4" w:rsidP="5387E545" w:rsidRDefault="3204FAE4" w14:paraId="3F4F8CE1" w14:textId="0DEB77CD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Need expert personnel to manage.</w:t>
      </w:r>
    </w:p>
    <w:p w:rsidR="3204FAE4" w:rsidP="5387E545" w:rsidRDefault="3204FAE4" w14:paraId="5989F1E8" w14:textId="38F95AB7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Scalability is a challenge, and often organizations 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acquire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more resources than they need.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</w:t>
      </w:r>
    </w:p>
    <w:p w:rsidR="3204FAE4" w:rsidP="5387E545" w:rsidRDefault="3204FAE4" w14:paraId="37415B47" w14:textId="5E7880B2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Low 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utilization</w:t>
      </w:r>
      <w:r w:rsidRPr="5387E545" w:rsidR="1671376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and higher overhead.</w:t>
      </w:r>
    </w:p>
    <w:p w:rsidR="3204FAE4" w:rsidP="5387E545" w:rsidRDefault="3204FAE4" w14:paraId="6BC858DB" w14:textId="03AE5124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18C993F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Cloud addresses all these issues by giving </w:t>
      </w:r>
      <w:r w:rsidRPr="5387E545" w:rsidR="18C993F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scalable</w:t>
      </w:r>
      <w:r w:rsidRPr="5387E545" w:rsidR="18C993F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, on demand services. </w:t>
      </w:r>
    </w:p>
    <w:p w:rsidR="3204FAE4" w:rsidP="5387E545" w:rsidRDefault="3204FAE4" w14:paraId="1CB3F0C2" w14:textId="5CD75268">
      <w:pPr>
        <w:pStyle w:val="ListParagraph"/>
        <w:numPr>
          <w:ilvl w:val="0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Private cloud</w:t>
      </w:r>
    </w:p>
    <w:p w:rsidR="3204FAE4" w:rsidP="5387E545" w:rsidRDefault="3204FAE4" w14:paraId="56BA122B" w14:textId="5B0E3C06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Type of cloud computing where infrastructure is dedicated to single organization instead of the 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public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18CAC64B" w14:textId="179CC797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Known as single tenant or a corporate cloud.</w:t>
      </w:r>
    </w:p>
    <w:p w:rsidR="3204FAE4" w:rsidP="5387E545" w:rsidRDefault="3204FAE4" w14:paraId="23507731" w14:textId="4B4B8335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It is hosted within an organization’s own private servers.</w:t>
      </w:r>
    </w:p>
    <w:p w:rsidR="3204FAE4" w:rsidP="5387E545" w:rsidRDefault="3204FAE4" w14:paraId="391D4D25" w14:textId="49E2DD15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Own data center.</w:t>
      </w:r>
    </w:p>
    <w:p w:rsidR="3204FAE4" w:rsidP="5387E545" w:rsidRDefault="3204FAE4" w14:paraId="3CD201D2" w14:textId="3986E8A7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3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  <w:vertAlign w:val="superscript"/>
        </w:rPr>
        <w:t>rd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party colocation center.</w:t>
      </w:r>
    </w:p>
    <w:p w:rsidR="3204FAE4" w:rsidP="5387E545" w:rsidRDefault="3204FAE4" w14:paraId="51B6F28D" w14:textId="2CC8AB7E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Private cloud provider.</w:t>
      </w:r>
    </w:p>
    <w:p w:rsidR="3204FAE4" w:rsidP="5387E545" w:rsidRDefault="3204FAE4" w14:paraId="2F718673" w14:textId="039BD2ED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Following public cloud benefits are given in private cloud.</w:t>
      </w:r>
    </w:p>
    <w:p w:rsidR="3204FAE4" w:rsidP="5387E545" w:rsidRDefault="3204FAE4" w14:paraId="75CD84C2" w14:textId="217159FB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Self-service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6C80CB0C" w14:textId="15BF533F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Scalability.</w:t>
      </w:r>
    </w:p>
    <w:p w:rsidR="3204FAE4" w:rsidP="5387E545" w:rsidRDefault="3204FAE4" w14:paraId="48927024" w14:textId="130E85B8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Elasticity.</w:t>
      </w:r>
    </w:p>
    <w:p w:rsidR="3204FAE4" w:rsidP="5387E545" w:rsidRDefault="3204FAE4" w14:paraId="51864304" w14:textId="3C84E2AA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More customizations available.</w:t>
      </w:r>
    </w:p>
    <w:p w:rsidR="3204FAE4" w:rsidP="5387E545" w:rsidRDefault="3204FAE4" w14:paraId="1CE8BE20" w14:textId="51EFAB0E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It is a good approach if organizations have already made investments in resources or for some 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reasons</w:t>
      </w:r>
      <w:r w:rsidRPr="5387E545" w:rsidR="781C069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data should be on-premises.</w:t>
      </w:r>
    </w:p>
    <w:p w:rsidR="3204FAE4" w:rsidP="5387E545" w:rsidRDefault="3204FAE4" w14:paraId="1C25B600" w14:textId="6F3E914F">
      <w:pPr>
        <w:pStyle w:val="ListParagraph"/>
        <w:numPr>
          <w:ilvl w:val="0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Public cloud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67D2CD80" w14:textId="2BB2061B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Computing services, and infrastructure are managed by 3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  <w:vertAlign w:val="superscript"/>
        </w:rPr>
        <w:t>rd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party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providers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like Google cloud, Azure, AWS.</w:t>
      </w:r>
    </w:p>
    <w:p w:rsidR="3204FAE4" w:rsidP="5387E545" w:rsidRDefault="3204FAE4" w14:paraId="08026353" w14:textId="2B0EAD38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Shared with multiple organizations or tenants through the public internet.</w:t>
      </w:r>
    </w:p>
    <w:p w:rsidR="3204FAE4" w:rsidP="5387E545" w:rsidRDefault="3204FAE4" w14:paraId="79AD1496" w14:textId="0B1CC905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Multi-tenant cloud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infrastructure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069E8B5C" w14:textId="662A5E08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Each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tenant's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data/ application is hidden from other tenants.</w:t>
      </w:r>
    </w:p>
    <w:p w:rsidR="3204FAE4" w:rsidP="5387E545" w:rsidRDefault="3204FAE4" w14:paraId="6643913C" w14:textId="7E7F079B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In general cloud = Public cloud.</w:t>
      </w:r>
    </w:p>
    <w:p w:rsidR="3204FAE4" w:rsidP="5387E545" w:rsidRDefault="3204FAE4" w14:paraId="59682367" w14:textId="1C67D65C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On demand availability for the services and resources.</w:t>
      </w:r>
    </w:p>
    <w:p w:rsidR="3204FAE4" w:rsidP="5387E545" w:rsidRDefault="3204FAE4" w14:paraId="1AAC78ED" w14:textId="5E6295E6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Tenants, no need to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acquire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, configure, or manage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resources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themselves.</w:t>
      </w:r>
    </w:p>
    <w:p w:rsidR="3204FAE4" w:rsidP="5387E545" w:rsidRDefault="3204FAE4" w14:paraId="4CCE2225" w14:textId="33FACECF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Pay for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your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use.</w:t>
      </w:r>
    </w:p>
    <w:p w:rsidR="3204FAE4" w:rsidP="5387E545" w:rsidRDefault="3204FAE4" w14:paraId="35D34815" w14:textId="31B88987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Typically cloud computing service models </w:t>
      </w: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available:</w:t>
      </w:r>
    </w:p>
    <w:p w:rsidR="3204FAE4" w:rsidP="5387E545" w:rsidRDefault="3204FAE4" w14:paraId="51274059" w14:textId="3990E002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IaaS (Infrastructure as a service)</w:t>
      </w:r>
    </w:p>
    <w:p w:rsidR="3204FAE4" w:rsidP="5387E545" w:rsidRDefault="3204FAE4" w14:paraId="6E13BCA8" w14:textId="11D5181A">
      <w:pPr>
        <w:pStyle w:val="ListParagraph"/>
        <w:numPr>
          <w:ilvl w:val="3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Compute and storage services.</w:t>
      </w:r>
    </w:p>
    <w:p w:rsidR="3204FAE4" w:rsidP="5387E545" w:rsidRDefault="3204FAE4" w14:paraId="06B21FBE" w14:textId="492200DB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PaaS (Platform as a service)</w:t>
      </w:r>
    </w:p>
    <w:p w:rsidR="3204FAE4" w:rsidP="5387E545" w:rsidRDefault="3204FAE4" w14:paraId="497A5EA3" w14:textId="4DA90AEF">
      <w:pPr>
        <w:pStyle w:val="ListParagraph"/>
        <w:numPr>
          <w:ilvl w:val="3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Offers develop, and deploy environment to build cloud app.</w:t>
      </w:r>
    </w:p>
    <w:p w:rsidR="3204FAE4" w:rsidP="5387E545" w:rsidRDefault="3204FAE4" w14:paraId="4D615677" w14:textId="0F4B50D9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SaaS (Software as a service)</w:t>
      </w:r>
    </w:p>
    <w:p w:rsidR="3204FAE4" w:rsidP="5387E545" w:rsidRDefault="3204FAE4" w14:paraId="22B1CCA5" w14:textId="1E361B07">
      <w:pPr>
        <w:pStyle w:val="ListParagraph"/>
        <w:numPr>
          <w:ilvl w:val="3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C77054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Delivers apps as services where users get access to a software on a subscription basis.</w:t>
      </w:r>
    </w:p>
    <w:p w:rsidR="3204FAE4" w:rsidP="5387E545" w:rsidRDefault="3204FAE4" w14:paraId="53439BB7" w14:textId="10CE128C">
      <w:pPr>
        <w:pStyle w:val="ListParagraph"/>
        <w:numPr>
          <w:ilvl w:val="0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Hybrid cloud.</w:t>
      </w:r>
    </w:p>
    <w:p w:rsidR="3204FAE4" w:rsidP="5387E545" w:rsidRDefault="3204FAE4" w14:paraId="76C07BE6" w14:textId="24466460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24A4577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Combination of different </w:t>
      </w:r>
      <w:r w:rsidRPr="5387E545" w:rsidR="224A4577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environments</w:t>
      </w:r>
      <w:r w:rsidRPr="5387E545" w:rsidR="224A4577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6B53D735" w14:textId="1F43400A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24A4577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Like combining public and private cloud env.</w:t>
      </w:r>
    </w:p>
    <w:p w:rsidR="3204FAE4" w:rsidP="5387E545" w:rsidRDefault="3204FAE4" w14:paraId="45287923" w14:textId="1B0A0051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24A4577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On premises</w:t>
      </w:r>
    </w:p>
    <w:p w:rsidR="3204FAE4" w:rsidP="5387E545" w:rsidRDefault="3204FAE4" w14:paraId="77282093" w14:textId="3196D338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24A4577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Google cloud</w:t>
      </w:r>
    </w:p>
    <w:p w:rsidR="3204FAE4" w:rsidP="5387E545" w:rsidRDefault="3204FAE4" w14:paraId="223B8216" w14:textId="1EAE331B">
      <w:pPr>
        <w:pStyle w:val="ListParagraph"/>
        <w:numPr>
          <w:ilvl w:val="0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bookmarkStart w:name="_Int_j0OB6W6Q" w:id="583508970"/>
      <w:r w:rsidRPr="5387E545" w:rsidR="2C7CCE5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Multicloud</w:t>
      </w:r>
      <w:bookmarkEnd w:id="583508970"/>
    </w:p>
    <w:p w:rsidR="3204FAE4" w:rsidP="5387E545" w:rsidRDefault="3204FAE4" w14:paraId="5AB336D5" w14:textId="5B5EE9D1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Architecture</w:t>
      </w: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must combine at least 2 public cloud providers</w:t>
      </w:r>
    </w:p>
    <w:p w:rsidR="3204FAE4" w:rsidP="5387E545" w:rsidRDefault="3204FAE4" w14:paraId="4CAA3300" w14:textId="3B2A9E88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On premises.</w:t>
      </w:r>
    </w:p>
    <w:p w:rsidR="3204FAE4" w:rsidP="5387E545" w:rsidRDefault="3204FAE4" w14:paraId="17917987" w14:textId="6C9A216E">
      <w:pPr>
        <w:pStyle w:val="ListParagraph"/>
        <w:numPr>
          <w:ilvl w:val="2"/>
          <w:numId w:val="4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Multiple cloud providers.</w:t>
      </w:r>
    </w:p>
    <w:p w:rsidR="3204FAE4" w:rsidP="5387E545" w:rsidRDefault="3204FAE4" w14:paraId="6CC2658C" w14:textId="0F18DDAF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Most of the organizations </w:t>
      </w: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use</w:t>
      </w:r>
      <w:r w:rsidRPr="5387E545" w:rsidR="28B752E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the multi-cloud strategy. 80% of the tenants use hybrid and 89% multi-cloud.</w:t>
      </w:r>
    </w:p>
    <w:p w:rsidR="3204FAE4" w:rsidP="5387E545" w:rsidRDefault="3204FAE4" w14:paraId="3C3BFEBC" w14:textId="31836CDE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</w:p>
    <w:p w:rsidR="3204FAE4" w:rsidP="5387E545" w:rsidRDefault="3204FAE4" w14:paraId="25D8A297" w14:textId="2E790EB5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Benefits of cloud.</w:t>
      </w:r>
    </w:p>
    <w:p w:rsidR="3204FAE4" w:rsidP="5387E545" w:rsidRDefault="3204FAE4" w14:paraId="0191CD51" w14:textId="4CD19A7F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</w:p>
    <w:p w:rsidR="3204FAE4" w:rsidP="5387E545" w:rsidRDefault="3204FAE4" w14:paraId="73CEED50" w14:textId="5B7B5BD8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Scalable.</w:t>
      </w:r>
    </w:p>
    <w:p w:rsidR="3204FAE4" w:rsidP="5387E545" w:rsidRDefault="3204FAE4" w14:paraId="44A3477D" w14:textId="72AF6C03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Access to scalable resources.</w:t>
      </w:r>
    </w:p>
    <w:p w:rsidR="3204FAE4" w:rsidP="5387E545" w:rsidRDefault="3204FAE4" w14:paraId="222BBD57" w14:textId="2C1C3A3F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Latest technology on demand.</w:t>
      </w:r>
    </w:p>
    <w:p w:rsidR="3204FAE4" w:rsidP="5387E545" w:rsidRDefault="3204FAE4" w14:paraId="5D3D9D73" w14:textId="1163138F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Accelerates the infrastructure deployment time.</w:t>
      </w:r>
    </w:p>
    <w:p w:rsidR="3204FAE4" w:rsidP="5387E545" w:rsidRDefault="3204FAE4" w14:paraId="491FC87A" w14:textId="21B02A2F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Flexible</w:t>
      </w:r>
    </w:p>
    <w:p w:rsidR="3204FAE4" w:rsidP="5387E545" w:rsidRDefault="3204FAE4" w14:paraId="20FB59BE" w14:textId="6BBC41C7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Services can be accessed from anywhere with an internet connection.</w:t>
      </w:r>
    </w:p>
    <w:p w:rsidR="3204FAE4" w:rsidP="5387E545" w:rsidRDefault="3204FAE4" w14:paraId="459F2A70" w14:textId="7C8A018E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Scaling services up and down.</w:t>
      </w:r>
    </w:p>
    <w:p w:rsidR="3204FAE4" w:rsidP="5387E545" w:rsidRDefault="3204FAE4" w14:paraId="4FFD7D69" w14:textId="6E2B16FB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Agile</w:t>
      </w:r>
    </w:p>
    <w:p w:rsidR="3204FAE4" w:rsidP="5387E545" w:rsidRDefault="3204FAE4" w14:paraId="3EEF2E68" w14:textId="01EDBF8A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Develop new applications</w:t>
      </w:r>
    </w:p>
    <w:p w:rsidR="3204FAE4" w:rsidP="5387E545" w:rsidRDefault="3204FAE4" w14:paraId="072F0B63" w14:textId="1775985A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Rapidly get them into production</w:t>
      </w:r>
    </w:p>
    <w:p w:rsidR="3204FAE4" w:rsidP="5387E545" w:rsidRDefault="3204FAE4" w14:paraId="0CA06C45" w14:textId="27A68352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No worries about underlying infrastruture.</w:t>
      </w:r>
    </w:p>
    <w:p w:rsidR="3204FAE4" w:rsidP="5387E545" w:rsidRDefault="3204FAE4" w14:paraId="3E1C5ADB" w14:textId="19C3E3D8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Strategic value</w:t>
      </w:r>
    </w:p>
    <w:p w:rsidR="3204FAE4" w:rsidP="5387E545" w:rsidRDefault="3204FAE4" w14:paraId="09C18864" w14:textId="25A1BC66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Competitive advantages like CP are synced with latest </w:t>
      </w: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Technolgies</w:t>
      </w: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and practices.</w:t>
      </w:r>
    </w:p>
    <w:p w:rsidR="3204FAE4" w:rsidP="5387E545" w:rsidRDefault="3204FAE4" w14:paraId="22EDDBE6" w14:textId="6DB9524E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Higher return on investments.</w:t>
      </w:r>
    </w:p>
    <w:p w:rsidR="3204FAE4" w:rsidP="5387E545" w:rsidRDefault="3204FAE4" w14:paraId="699B4D89" w14:textId="281F4ED4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Innovate and try </w:t>
      </w: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new ideas</w:t>
      </w: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209FD4D8" w14:textId="4E5868D7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Secure</w:t>
      </w:r>
    </w:p>
    <w:p w:rsidR="3204FAE4" w:rsidP="5387E545" w:rsidRDefault="3204FAE4" w14:paraId="1EBD33DD" w14:textId="5CF4B60E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Security is stronger than the on-prem data centers.</w:t>
      </w:r>
    </w:p>
    <w:p w:rsidR="3204FAE4" w:rsidP="5387E545" w:rsidRDefault="3204FAE4" w14:paraId="4D5B2AA4" w14:textId="0D9F6FC3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Depth and breadth of mechanism and dedicated teams for </w:t>
      </w: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security</w:t>
      </w: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.</w:t>
      </w:r>
    </w:p>
    <w:p w:rsidR="3204FAE4" w:rsidP="5387E545" w:rsidRDefault="3204FAE4" w14:paraId="127858B7" w14:textId="109BB8CF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Cost effective</w:t>
      </w:r>
    </w:p>
    <w:p w:rsidR="3204FAE4" w:rsidP="5387E545" w:rsidRDefault="3204FAE4" w14:paraId="27E45989" w14:textId="39CA04F3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Pay for what is used.</w:t>
      </w:r>
    </w:p>
    <w:p w:rsidR="3204FAE4" w:rsidP="5387E545" w:rsidRDefault="3204FAE4" w14:paraId="746BFA1B" w14:textId="70283E9E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No overbuilding data centers.</w:t>
      </w:r>
    </w:p>
    <w:p w:rsidR="3204FAE4" w:rsidP="5387E545" w:rsidRDefault="3204FAE4" w14:paraId="1B4BCFB8" w14:textId="2EB6B4C0">
      <w:pPr>
        <w:pStyle w:val="ListParagraph"/>
        <w:numPr>
          <w:ilvl w:val="1"/>
          <w:numId w:val="5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8DE6FD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IT staff can work on strategic initiatives.</w:t>
      </w:r>
    </w:p>
    <w:p w:rsidR="3204FAE4" w:rsidP="5387E545" w:rsidRDefault="3204FAE4" w14:paraId="6B947FE0" w14:textId="37476A2F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3204FAE4" w:rsidP="5387E545" w:rsidRDefault="3204FAE4" w14:paraId="2CA0BA8C" w14:textId="171FDB97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3204FAE4" w:rsidP="5387E545" w:rsidRDefault="3204FAE4" w14:paraId="46829396" w14:textId="50663292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Cloud era.</w:t>
      </w:r>
    </w:p>
    <w:p w:rsidR="3204FAE4" w:rsidP="5387E545" w:rsidRDefault="3204FAE4" w14:paraId="21D16639" w14:textId="723B5A32">
      <w:pPr>
        <w:pStyle w:val="ListParagraph"/>
        <w:numPr>
          <w:ilvl w:val="0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VM 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cloud era</w:t>
      </w:r>
    </w:p>
    <w:p w:rsidR="3204FAE4" w:rsidP="5387E545" w:rsidRDefault="3204FAE4" w14:paraId="39783CF0" w14:textId="43F528BD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No need to buy hardware/ software.</w:t>
      </w:r>
    </w:p>
    <w:p w:rsidR="3204FAE4" w:rsidP="5387E545" w:rsidRDefault="3204FAE4" w14:paraId="1C72C14A" w14:textId="731121A5">
      <w:pPr>
        <w:pStyle w:val="ListParagraph"/>
        <w:numPr>
          <w:ilvl w:val="0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Infrastructure cloud era.</w:t>
      </w:r>
    </w:p>
    <w:p w:rsidR="3204FAE4" w:rsidP="5387E545" w:rsidRDefault="3204FAE4" w14:paraId="0C44F632" w14:textId="49484E03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Organizations migrated their IT infra to the cloud. </w:t>
      </w:r>
    </w:p>
    <w:p w:rsidR="3204FAE4" w:rsidP="5387E545" w:rsidRDefault="3204FAE4" w14:paraId="10884B4D" w14:textId="5933F953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This saved 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money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because scaling was easy and quick.</w:t>
      </w:r>
    </w:p>
    <w:p w:rsidR="3204FAE4" w:rsidP="5387E545" w:rsidRDefault="3204FAE4" w14:paraId="78F90FAB" w14:textId="089DCE5B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Faster development was possible.</w:t>
      </w:r>
    </w:p>
    <w:p w:rsidR="3204FAE4" w:rsidP="5387E545" w:rsidRDefault="3204FAE4" w14:paraId="77F43A0A" w14:textId="6BD88FCD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Digital transformation 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is more than just migrating or shifting to the cloud for cost saving and convenience. </w:t>
      </w:r>
    </w:p>
    <w:p w:rsidR="3204FAE4" w:rsidP="5387E545" w:rsidRDefault="3204FAE4" w14:paraId="193C3B66" w14:textId="33969406">
      <w:pPr>
        <w:pStyle w:val="ListParagraph"/>
        <w:numPr>
          <w:ilvl w:val="0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Transformation era.</w:t>
      </w:r>
    </w:p>
    <w:p w:rsidR="7E1A0F3C" w:rsidP="5387E545" w:rsidRDefault="7E1A0F3C" w14:paraId="2388F2BF" w14:textId="7D9C5885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Organizations are not only deciding on infrastructure but also focusing on transformations.</w:t>
      </w:r>
    </w:p>
    <w:p w:rsidR="7E1A0F3C" w:rsidP="5387E545" w:rsidRDefault="7E1A0F3C" w14:paraId="385D2446" w14:textId="6AC731FB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Digitalization is now fundamental. </w:t>
      </w:r>
    </w:p>
    <w:p w:rsidR="5387E545" w:rsidP="5387E545" w:rsidRDefault="5387E545" w14:paraId="10D55BAD" w14:textId="3112DD30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7E1A0F3C" w:rsidP="5387E545" w:rsidRDefault="7E1A0F3C" w14:paraId="1BB51C42" w14:textId="2C55AFB8">
      <w:pPr>
        <w:pStyle w:val="ListParagraph"/>
        <w:numPr>
          <w:ilvl w:val="1"/>
          <w:numId w:val="6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This era is about spreading transformation among all teams in an organization. </w:t>
      </w:r>
    </w:p>
    <w:p w:rsidR="7E1A0F3C" w:rsidP="5387E545" w:rsidRDefault="7E1A0F3C" w14:paraId="6B7DAD22" w14:textId="3FFB3EE7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A </w:t>
      </w:r>
      <w:r w:rsidRPr="5387E545" w:rsidR="7E1A0F3C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transformation cloud 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is 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 new approach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to DT. It 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provides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an environment for app and infrastructure modernization, data </w:t>
      </w:r>
      <w:r w:rsidRPr="5387E545" w:rsidR="4E208A5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democratization</w:t>
      </w:r>
      <w:r w:rsidRPr="5387E545" w:rsidR="7E1A0F3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, people connections and trusted transactions. </w:t>
      </w:r>
    </w:p>
    <w:p w:rsidR="5387E545" w:rsidP="5387E545" w:rsidRDefault="5387E545" w14:paraId="7B97A4A0" w14:textId="6C3ED57B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7BA0F335" w:rsidP="5387E545" w:rsidRDefault="7BA0F335" w14:paraId="0366F613" w14:textId="7E414B6A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1"/>
          <w:bCs w:val="1"/>
          <w:sz w:val="20"/>
          <w:szCs w:val="20"/>
        </w:rPr>
      </w:pPr>
      <w:r w:rsidRPr="5387E545" w:rsidR="7BA0F33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Challenges that lead to Digital </w:t>
      </w:r>
      <w:r w:rsidRPr="5387E545" w:rsidR="7BA0F335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transformation</w:t>
      </w:r>
    </w:p>
    <w:p w:rsidR="0C8F774E" w:rsidP="5387E545" w:rsidRDefault="0C8F774E" w14:paraId="7CFA9475" w14:textId="0F4E4148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Following are biggest challenges and needs to </w:t>
      </w: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accelerate</w:t>
      </w: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to DT.</w:t>
      </w:r>
    </w:p>
    <w:p w:rsidR="0C8F774E" w:rsidP="5387E545" w:rsidRDefault="0C8F774E" w14:paraId="741EFCF4" w14:textId="2260FDB2">
      <w:pPr>
        <w:pStyle w:val="ListParagraph"/>
        <w:numPr>
          <w:ilvl w:val="0"/>
          <w:numId w:val="7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They </w:t>
      </w: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want</w:t>
      </w: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to be the best in understanding and using data.</w:t>
      </w:r>
    </w:p>
    <w:p w:rsidR="0C8F774E" w:rsidP="5387E545" w:rsidRDefault="0C8F774E" w14:paraId="3E27631A" w14:textId="50E19057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Organizations must unify data across streams, lakes, warehouses, DBs, so they can quickly and easily brea</w:t>
      </w:r>
      <w:r w:rsidRPr="5387E545" w:rsidR="0372AB4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k</w:t>
      </w:r>
      <w:r w:rsidRPr="5387E545" w:rsidR="0C8F774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down data </w:t>
      </w:r>
      <w:r w:rsidRPr="5387E545" w:rsidR="1B7EF675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silos</w:t>
      </w:r>
      <w:r w:rsidRPr="5387E545" w:rsidR="47496FB0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(A data silo is a repository of data </w:t>
      </w:r>
      <w:r w:rsidRPr="5387E545" w:rsidR="47496FB0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>that's</w:t>
      </w:r>
      <w:r w:rsidRPr="5387E545" w:rsidR="47496FB0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 xml:space="preserve"> controlled by one department or business unit and isolated from the rest of an organization</w:t>
      </w:r>
      <w:r w:rsidRPr="5387E545" w:rsidR="47496FB0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>)</w:t>
      </w:r>
      <w:r w:rsidRPr="5387E545" w:rsidR="0762C2FC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color w:val="auto"/>
          <w:sz w:val="20"/>
          <w:szCs w:val="20"/>
          <w:lang w:eastAsia="en-US" w:bidi="ar-SA"/>
        </w:rPr>
        <w:t>,</w:t>
      </w:r>
      <w:r w:rsidRPr="5387E545" w:rsidR="792038E7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color w:val="auto"/>
          <w:sz w:val="20"/>
          <w:szCs w:val="20"/>
          <w:lang w:eastAsia="en-US" w:bidi="ar-SA"/>
        </w:rPr>
        <w:t xml:space="preserve"> </w:t>
      </w:r>
      <w:r w:rsidRPr="5387E545" w:rsidR="0762C2FC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color w:val="auto"/>
          <w:sz w:val="20"/>
          <w:szCs w:val="20"/>
          <w:lang w:eastAsia="en-US" w:bidi="ar-SA"/>
        </w:rPr>
        <w:t xml:space="preserve">generate real-time insights, and make better business decisions. </w:t>
      </w:r>
    </w:p>
    <w:p w:rsidR="3AAA5E99" w:rsidP="5387E545" w:rsidRDefault="3AAA5E99" w14:paraId="29364BB2" w14:textId="10EAACAB">
      <w:pPr>
        <w:pStyle w:val="ListParagraph"/>
        <w:numPr>
          <w:ilvl w:val="0"/>
          <w:numId w:val="7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AAA5E9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They want the best technology infrastructure.</w:t>
      </w:r>
    </w:p>
    <w:p w:rsidR="3AAA5E99" w:rsidP="5387E545" w:rsidRDefault="3AAA5E99" w14:paraId="7FD0DB27" w14:textId="1AFA1C15">
      <w:pPr>
        <w:pStyle w:val="ListParagraph"/>
        <w:numPr>
          <w:ilvl w:val="1"/>
          <w:numId w:val="7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AAA5E9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Organization needs a cloud platform that </w:t>
      </w:r>
      <w:r w:rsidRPr="5387E545" w:rsidR="1AE8458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serves</w:t>
      </w:r>
      <w:r w:rsidRPr="5387E545" w:rsidR="3AAA5E9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their foundation for growth, has flexibility to innovate securely and adapt quickly based on market ne</w:t>
      </w:r>
      <w:r w:rsidRPr="5387E545" w:rsidR="7FAE53B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eds. </w:t>
      </w:r>
    </w:p>
    <w:p w:rsidR="7D05A011" w:rsidP="5387E545" w:rsidRDefault="7D05A011" w14:paraId="33213286" w14:textId="19EEEFB3">
      <w:pPr>
        <w:pStyle w:val="ListParagraph"/>
        <w:numPr>
          <w:ilvl w:val="0"/>
          <w:numId w:val="7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They want to create the best hybrid workplace.</w:t>
      </w:r>
    </w:p>
    <w:p w:rsidR="7D05A011" w:rsidP="5387E545" w:rsidRDefault="7D05A011" w14:paraId="1833D79C" w14:textId="7EE5DA12">
      <w:pPr>
        <w:pStyle w:val="ListParagraph"/>
        <w:numPr>
          <w:ilvl w:val="0"/>
          <w:numId w:val="7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Security (Data, systems, and users)</w:t>
      </w:r>
    </w:p>
    <w:p w:rsidR="7D05A011" w:rsidP="5387E545" w:rsidRDefault="7D05A011" w14:paraId="61F7F7E9" w14:textId="368E4474">
      <w:pPr>
        <w:pStyle w:val="ListParagraph"/>
        <w:numPr>
          <w:ilvl w:val="0"/>
          <w:numId w:val="7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Prioritize sustainability.</w:t>
      </w:r>
    </w:p>
    <w:p w:rsidR="7D05A011" w:rsidP="5387E545" w:rsidRDefault="7D05A011" w14:paraId="103C2F90" w14:textId="3128382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These are top drivers of digital transformation.</w:t>
      </w:r>
    </w:p>
    <w:p w:rsidR="5387E545" w:rsidP="5387E545" w:rsidRDefault="5387E545" w14:paraId="6524AA9F" w14:textId="6017CFE5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7D05A011" w:rsidP="5387E545" w:rsidRDefault="7D05A011" w14:paraId="0B8394C1" w14:textId="5D9321EB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5 primary capabilities that form the basis of transformation cloud.</w:t>
      </w:r>
    </w:p>
    <w:p w:rsidR="7D05A011" w:rsidP="5387E545" w:rsidRDefault="7D05A011" w14:paraId="53A051E6" w14:textId="526A9E5A">
      <w:pPr>
        <w:pStyle w:val="ListParagraph"/>
        <w:numPr>
          <w:ilvl w:val="0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Data</w:t>
      </w:r>
    </w:p>
    <w:p w:rsidR="7D05A011" w:rsidP="5387E545" w:rsidRDefault="7D05A011" w14:paraId="0CB2EC7B" w14:textId="63444E59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It is a key for unlocking value from AI.</w:t>
      </w:r>
    </w:p>
    <w:p w:rsidR="7D05A011" w:rsidP="5387E545" w:rsidRDefault="7D05A011" w14:paraId="48BF50D7" w14:textId="7DDCF2C6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It is important for innovation and differentiation.</w:t>
      </w:r>
    </w:p>
    <w:p w:rsidR="7D05A011" w:rsidP="5387E545" w:rsidRDefault="7D05A011" w14:paraId="61092DEB" w14:textId="020422D2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Becoming a data driver company is difficult if the data is siloed across operational and analytical data stores. </w:t>
      </w:r>
    </w:p>
    <w:p w:rsidR="7D05A011" w:rsidP="5387E545" w:rsidRDefault="7D05A011" w14:paraId="0E249549" w14:textId="7AC6246E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A data cloud is a unified solution to manage data across the entire data lifecycle. </w:t>
      </w:r>
    </w:p>
    <w:p w:rsidR="7D05A011" w:rsidP="5387E545" w:rsidRDefault="7D05A011" w14:paraId="4262F892" w14:textId="1BBB3850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This lets organizations </w:t>
      </w: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identify</w:t>
      </w: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and process data with great scale, speed, security, and reliability. </w:t>
      </w:r>
    </w:p>
    <w:p w:rsidR="65986B11" w:rsidP="5387E545" w:rsidRDefault="65986B11" w14:paraId="7EB31E76" w14:textId="5DBEE8DE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65986B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Companies like Ford, Spotify, Wayfair, UPS use a </w:t>
      </w:r>
      <w:r w:rsidRPr="5387E545" w:rsidR="65986B11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data cloud </w:t>
      </w:r>
      <w:r w:rsidRPr="5387E545" w:rsidR="65986B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to encourage data driven transformation quickly, securely, and at scale. </w:t>
      </w:r>
      <w:r w:rsidRPr="5387E545" w:rsidR="65986B11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 </w:t>
      </w:r>
    </w:p>
    <w:p w:rsidR="7D05A011" w:rsidP="5387E545" w:rsidRDefault="7D05A011" w14:paraId="12FF0050" w14:textId="0360AF4C">
      <w:pPr>
        <w:pStyle w:val="ListParagraph"/>
        <w:numPr>
          <w:ilvl w:val="0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Open Infrastructure</w:t>
      </w:r>
    </w:p>
    <w:p w:rsidR="4B51740E" w:rsidP="5387E545" w:rsidRDefault="4B51740E" w14:paraId="099AE751" w14:textId="7AF2DCDB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B51740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Modernize the IT systems.</w:t>
      </w:r>
    </w:p>
    <w:p w:rsidR="4B51740E" w:rsidP="5387E545" w:rsidRDefault="4B51740E" w14:paraId="7D1F6F08" w14:textId="08A8CE71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B51740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This gives them freedom to securely innovate and scale </w:t>
      </w:r>
      <w:r w:rsidRPr="5387E545" w:rsidR="4B51740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from </w:t>
      </w:r>
      <w:r w:rsidRPr="5387E545" w:rsidR="4B51740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prem to edge to cloud on an easy, transformative, and open platform. </w:t>
      </w:r>
    </w:p>
    <w:p w:rsidR="4B51740E" w:rsidP="5387E545" w:rsidRDefault="4B51740E" w14:paraId="0812D5D3" w14:textId="44D67000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B51740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This cloud brings the Google cloud services to different physical </w:t>
      </w:r>
      <w:r w:rsidRPr="5387E545" w:rsidR="513B08A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locations</w:t>
      </w:r>
      <w:r w:rsidRPr="5387E545" w:rsidR="4B51740E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while leaving the operation, governance, evolution of services to google clo</w:t>
      </w:r>
      <w:r w:rsidRPr="5387E545" w:rsidR="23C04E7F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ud. </w:t>
      </w:r>
    </w:p>
    <w:p w:rsidR="58A0E650" w:rsidP="5387E545" w:rsidRDefault="58A0E650" w14:paraId="67BE325D" w14:textId="74951E6A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58A0E650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It </w:t>
      </w:r>
      <w:r w:rsidRPr="5387E545" w:rsidR="58A0E650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facilitates</w:t>
      </w:r>
      <w:r w:rsidRPr="5387E545" w:rsidR="58A0E650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</w:t>
      </w:r>
      <w:r w:rsidRPr="5387E545" w:rsidR="71988CA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faster innovation and reduces lock into a single cloud provider by giving organizations a ch</w:t>
      </w:r>
      <w:r w:rsidRPr="5387E545" w:rsidR="3C21B32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oice and flexibility to build, </w:t>
      </w:r>
      <w:r w:rsidRPr="5387E545" w:rsidR="3C21B32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migrate</w:t>
      </w:r>
      <w:r w:rsidRPr="5387E545" w:rsidR="3C21B32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and manage the application. </w:t>
      </w:r>
    </w:p>
    <w:p w:rsidR="3C21B329" w:rsidP="5387E545" w:rsidRDefault="3C21B329" w14:paraId="43CD5B29" w14:textId="752BE289">
      <w:pPr>
        <w:pStyle w:val="Normal"/>
        <w:spacing w:after="0" w:afterAutospacing="off" w:line="360" w:lineRule="auto"/>
        <w:jc w:val="both"/>
      </w:pPr>
    </w:p>
    <w:p w:rsidR="3C21B329" w:rsidP="5387E545" w:rsidRDefault="3C21B329" w14:paraId="6917D41B" w14:textId="2A552B8A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21B32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Open standard vs Open source (Often confused)</w:t>
      </w:r>
    </w:p>
    <w:p w:rsidR="3C21B329" w:rsidP="5387E545" w:rsidRDefault="3C21B329" w14:paraId="6DD8AC26" w14:textId="17584D6A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C21B32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Open standard: A s/w with specifications accessed and usable by anyone. They have guidelines for </w:t>
      </w:r>
      <w:r>
        <w:tab/>
      </w:r>
      <w:r w:rsidRPr="5387E545" w:rsidR="3C21B32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software func</w:t>
      </w:r>
      <w:r w:rsidRPr="5387E545" w:rsidR="05EC6C76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tionality.</w:t>
      </w:r>
    </w:p>
    <w:p w:rsidR="71ABEB33" w:rsidP="5387E545" w:rsidRDefault="71ABEB33" w14:paraId="044D3CD5" w14:textId="6E0663F9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1ABEB3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Ex. HTTP, XML.</w:t>
      </w:r>
    </w:p>
    <w:p w:rsidR="5387E545" w:rsidP="5387E545" w:rsidRDefault="5387E545" w14:paraId="77AF72BC" w14:textId="676FC70B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71ABEB33" w:rsidP="5387E545" w:rsidRDefault="71ABEB33" w14:paraId="417DE9F3" w14:textId="24A6C029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1ABEB3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Open source: A s/w whose source code is </w:t>
      </w:r>
      <w:r w:rsidRPr="5387E545" w:rsidR="71ABEB3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publicaly</w:t>
      </w:r>
      <w:r w:rsidRPr="5387E545" w:rsidR="71ABEB3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available. Free for anyone to use, share, and </w:t>
      </w:r>
      <w:r>
        <w:tab/>
      </w:r>
      <w:r w:rsidRPr="5387E545" w:rsidR="71ABEB3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modify. Create through public collaboration. </w:t>
      </w:r>
    </w:p>
    <w:p w:rsidR="71ABEB33" w:rsidP="5387E545" w:rsidRDefault="71ABEB33" w14:paraId="6F4DDD2D" w14:textId="349D5CC4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1ABEB3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Ex. Linux.</w:t>
      </w:r>
      <w:r w:rsidRPr="5387E545" w:rsidR="03E4F182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Kubernetes, Tenson Flow, etc.</w:t>
      </w:r>
    </w:p>
    <w:p w:rsidR="3C21B329" w:rsidP="5387E545" w:rsidRDefault="3C21B329" w14:paraId="04E38752" w14:textId="5E1A788F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7D05A011" w:rsidP="5387E545" w:rsidRDefault="7D05A011" w14:paraId="73FD93CF" w14:textId="60231395">
      <w:pPr>
        <w:pStyle w:val="ListParagraph"/>
        <w:numPr>
          <w:ilvl w:val="0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Collaboration</w:t>
      </w:r>
    </w:p>
    <w:p w:rsidR="4ED0164C" w:rsidP="5387E545" w:rsidRDefault="4ED0164C" w14:paraId="1DA929CD" w14:textId="3AB8328F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ED0164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Google workspace – Gmail, Docs, Sheet, Meet, etc.</w:t>
      </w:r>
    </w:p>
    <w:p w:rsidR="4ED0164C" w:rsidP="5387E545" w:rsidRDefault="4ED0164C" w14:paraId="618011D0" w14:textId="60A16FB0">
      <w:pPr>
        <w:pStyle w:val="ListParagraph"/>
        <w:numPr>
          <w:ilvl w:val="0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ED0164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Trust</w:t>
      </w:r>
    </w:p>
    <w:p w:rsidR="4ED0164C" w:rsidP="5387E545" w:rsidRDefault="4ED0164C" w14:paraId="57DB1203" w14:textId="0D96D008">
      <w:pPr>
        <w:pStyle w:val="ListParagraph"/>
        <w:numPr>
          <w:ilvl w:val="1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ED0164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Protect </w:t>
      </w:r>
      <w:r w:rsidRPr="5387E545" w:rsidR="4ED0164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what’s</w:t>
      </w:r>
      <w:r w:rsidRPr="5387E545" w:rsidR="4ED0164C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important with advanced security tools.</w:t>
      </w:r>
    </w:p>
    <w:p w:rsidR="7D05A011" w:rsidP="5387E545" w:rsidRDefault="7D05A011" w14:paraId="3DF77347" w14:textId="15305E9A">
      <w:pPr>
        <w:pStyle w:val="ListParagraph"/>
        <w:numPr>
          <w:ilvl w:val="0"/>
          <w:numId w:val="8"/>
        </w:numPr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D05A011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Sustainable technology.</w:t>
      </w:r>
    </w:p>
    <w:p w:rsidR="7847878A" w:rsidP="5387E545" w:rsidRDefault="7847878A" w14:paraId="20B7EDB2" w14:textId="09D9732A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7847878A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Cloud computing is estimated to save 1 billion metric tons of CO2 emissions by 2024. </w:t>
      </w:r>
    </w:p>
    <w:p w:rsidR="5387E545" w:rsidP="5387E545" w:rsidRDefault="5387E545" w14:paraId="505BF7E1" w14:textId="6F8607D3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3932CA42" w:rsidP="5387E545" w:rsidRDefault="3932CA42" w14:paraId="7BC756EF" w14:textId="7BD97B8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3932CA42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Google cloud adoption framework </w:t>
      </w:r>
      <w:r w:rsidRPr="5387E545" w:rsidR="3932CA42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serves as a map to help organizations adopt the cloud quickly and effectively by creating a comprehensive action plan for 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accelerating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cloud adoption. </w:t>
      </w:r>
    </w:p>
    <w:p w:rsidR="0BB81013" w:rsidP="5387E545" w:rsidRDefault="0BB81013" w14:paraId="1E8719CC" w14:textId="408E1BCF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It helps organizations 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identify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where the organization is at 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its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cloud journey with action plan that will take it to where it wants to be,</w:t>
      </w:r>
    </w:p>
    <w:p w:rsidR="0BB81013" w:rsidP="5387E545" w:rsidRDefault="0BB81013" w14:paraId="208591E2" w14:textId="6254CA10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A </w:t>
      </w:r>
      <w:r w:rsidRPr="5387E545" w:rsidR="0BB81013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 xml:space="preserve">cloud maturity assessment 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helps to 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establish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where an organization is currently 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regarding</w:t>
      </w:r>
      <w:r w:rsidRPr="5387E545" w:rsidR="0BB8101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the cloud adoption themes recognized by Google </w:t>
      </w:r>
      <w:r w:rsidRPr="5387E545" w:rsidR="54D4545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Cloud. It can quickly reveal any areas where an organization might be weaker or underinvested. </w:t>
      </w:r>
    </w:p>
    <w:p w:rsidR="5387E545" w:rsidP="5387E545" w:rsidRDefault="5387E545" w14:paraId="154C6995" w14:textId="1C81578D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5387E545" w:rsidP="5387E545" w:rsidRDefault="5387E545" w14:paraId="762DD58F" w14:textId="36A9465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5387E545" w:rsidP="5387E545" w:rsidRDefault="5387E545" w14:paraId="03EF544C" w14:textId="7A5EA266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5387E545" w:rsidP="5387E545" w:rsidRDefault="5387E545" w14:paraId="0C43B1D4" w14:textId="4F6F9CD9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5387E545" w:rsidP="5387E545" w:rsidRDefault="5387E545" w14:paraId="3F614C89" w14:textId="7CF1E78C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4D3A44A9" w:rsidP="5387E545" w:rsidRDefault="4D3A44A9" w14:paraId="3E17650B" w14:textId="01E770B3">
      <w:pPr>
        <w:pStyle w:val="Normal"/>
        <w:spacing w:after="0" w:afterAutospacing="off" w:line="360" w:lineRule="auto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5387E545" w:rsidR="4D3A44A9">
        <w:rPr>
          <w:rFonts w:ascii="Century Gothic" w:hAnsi="Century Gothic" w:eastAsia="Century Gothic" w:cs="Century Gothic"/>
          <w:b w:val="1"/>
          <w:bCs w:val="1"/>
          <w:sz w:val="20"/>
          <w:szCs w:val="20"/>
        </w:rPr>
        <w:t>Quiz.</w:t>
      </w:r>
    </w:p>
    <w:p w:rsidR="4D3A44A9" w:rsidP="5387E545" w:rsidRDefault="4D3A44A9" w14:paraId="103E7F2C" w14:textId="5324A55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1.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An organization has made significant investments in their own infrastructure and has regulatory requirements for their data to be hosted on-premises. Which cloud implementation would best suit their needs?</w:t>
      </w:r>
    </w:p>
    <w:p w:rsidR="4D3A44A9" w:rsidP="5387E545" w:rsidRDefault="4D3A44A9" w14:paraId="00FEBAFD" w14:textId="54CFC39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=&gt; Private Cloud.</w:t>
      </w:r>
    </w:p>
    <w:p w:rsidR="5387E545" w:rsidP="5387E545" w:rsidRDefault="5387E545" w14:paraId="1341C40A" w14:textId="69E02C5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2F268B65" w14:textId="20B0855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2.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What is seen as a limitation of on-premises infrastructure, when compared to cloud infrastructure?</w:t>
      </w:r>
    </w:p>
    <w:p w:rsidR="4D3A44A9" w:rsidP="5387E545" w:rsidRDefault="4D3A44A9" w14:paraId="5271A949" w14:textId="65E172E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=&gt; The on-premises hardware procurement process can take a long time.</w:t>
      </w:r>
    </w:p>
    <w:p w:rsidR="5387E545" w:rsidP="5387E545" w:rsidRDefault="5387E545" w14:paraId="126E93CC" w14:textId="0713860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538D5892" w14:textId="1EDC91F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3. What is the benefit of implementing a transformation cloud that is based on open infrastructure?</w:t>
      </w:r>
    </w:p>
    <w:p w:rsidR="4D3A44A9" w:rsidP="5387E545" w:rsidRDefault="4D3A44A9" w14:paraId="3234346F" w14:textId="1207514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=&gt;</w:t>
      </w:r>
      <w:r w:rsidRPr="5387E545" w:rsidR="4D3A44A9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 xml:space="preserve"> </w:t>
      </w:r>
      <w:r w:rsidRPr="5387E545" w:rsidR="6B341F0A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>Open source</w:t>
      </w:r>
      <w:r w:rsidRPr="5387E545" w:rsidR="6B341F0A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 xml:space="preserve"> software reduces the chance of vendor lock-in.</w:t>
      </w:r>
    </w:p>
    <w:p w:rsidR="5387E545" w:rsidP="5387E545" w:rsidRDefault="5387E545" w14:paraId="2ECD3A3B" w14:textId="7AE479D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684540EA" w14:textId="188D4FE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4. Select the two capabilities that form the basis of a transformation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cloud?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Select two correct answers.</w:t>
      </w:r>
    </w:p>
    <w:p w:rsidR="4D3A44A9" w:rsidP="5387E545" w:rsidRDefault="4D3A44A9" w14:paraId="000A3E23" w14:textId="63D8039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=&gt; Data cloud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provides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a unified solution to manage data across the entire data lifecycle, Open infrastructure gives the freedom to innovate by running applications in the place that makes the most sense.</w:t>
      </w:r>
    </w:p>
    <w:p w:rsidR="5387E545" w:rsidP="5387E545" w:rsidRDefault="5387E545" w14:paraId="651CFACF" w14:textId="41CB461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2B088D35" w14:textId="5DE43C7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5. An organization has a new application, and user subscriptions are growing faster than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on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-premises infrastructure can handle. What benefit of the cloud might help them in this situation?</w:t>
      </w:r>
    </w:p>
    <w:p w:rsidR="4D3A44A9" w:rsidP="5387E545" w:rsidRDefault="4D3A44A9" w14:paraId="38A93B0B" w14:textId="3CE5EBF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=&gt;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It's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scalable, so the organization could shorten their infrastructure deployment time.</w:t>
      </w:r>
    </w:p>
    <w:p w:rsidR="5387E545" w:rsidP="5387E545" w:rsidRDefault="5387E545" w14:paraId="430A3D16" w14:textId="2E8C4CD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3D17D412" w14:textId="42C0CF2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6. Select the definition of digital transformation.</w:t>
      </w:r>
    </w:p>
    <w:p w:rsidR="4D3A44A9" w:rsidP="5387E545" w:rsidRDefault="4D3A44A9" w14:paraId="167F73EB" w14:textId="2CE2DB6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=</w:t>
      </w:r>
      <w:r w:rsidRPr="5387E545" w:rsidR="4D3A44A9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 xml:space="preserve">&gt; </w:t>
      </w:r>
      <w:r w:rsidRPr="5387E545" w:rsidR="59F37B23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 xml:space="preserve">When an organization uses new digital technologies to create or </w:t>
      </w:r>
      <w:r w:rsidRPr="5387E545" w:rsidR="59F37B23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>modify</w:t>
      </w:r>
      <w:r w:rsidRPr="5387E545" w:rsidR="59F37B23">
        <w:rPr>
          <w:rFonts w:ascii="Century Gothic" w:hAnsi="Century Gothic" w:eastAsia="Century Gothic" w:cs="Century Gothic" w:asciiTheme="minorAscii" w:hAnsiTheme="minorAscii" w:eastAsiaTheme="minorAscii" w:cstheme="minorBidi"/>
          <w:b w:val="0"/>
          <w:bCs w:val="0"/>
          <w:noProof w:val="0"/>
          <w:color w:val="auto"/>
          <w:sz w:val="20"/>
          <w:szCs w:val="20"/>
          <w:lang w:val="en-US" w:eastAsia="en-US" w:bidi="ar-SA"/>
        </w:rPr>
        <w:t xml:space="preserve"> on-premises business processes.</w:t>
      </w:r>
    </w:p>
    <w:p w:rsidR="5387E545" w:rsidP="5387E545" w:rsidRDefault="5387E545" w14:paraId="48B06FD4" w14:textId="462421F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6D03E02D" w14:textId="25A024C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7. What is the cloud?</w:t>
      </w:r>
    </w:p>
    <w:p w:rsidR="4D3A44A9" w:rsidP="5387E545" w:rsidRDefault="4D3A44A9" w14:paraId="027F7AA9" w14:textId="1B2A309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=&gt; A metaphor for a network of data centers.</w:t>
      </w:r>
    </w:p>
    <w:p w:rsidR="5387E545" w:rsidP="5387E545" w:rsidRDefault="5387E545" w14:paraId="1BC4F183" w14:textId="26DE099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D3A44A9" w:rsidP="5387E545" w:rsidRDefault="4D3A44A9" w14:paraId="3358CDE2" w14:textId="58E9363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8. As the world and business changes, organizations have to decide between embracing new technology and transforming, or keeping their technology and approaches the same.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What risks might an organization face by not transforming as their market evolves?</w:t>
      </w:r>
    </w:p>
    <w:p w:rsidR="4D3A44A9" w:rsidP="5387E545" w:rsidRDefault="4D3A44A9" w14:paraId="5F847BBE" w14:textId="34C64C15">
      <w:pPr>
        <w:pStyle w:val="Normal"/>
        <w:suppressLineNumbers w:val="0"/>
        <w:bidi w:val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=&gt;</w:t>
      </w:r>
      <w:r w:rsidRPr="5387E545" w:rsidR="1C3CFCF3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 Focusing on ‘how’ they </w:t>
      </w:r>
      <w:r w:rsidRPr="5387E545" w:rsidR="1C3CFCF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operate</w:t>
      </w:r>
      <w:r w:rsidRPr="5387E545" w:rsidR="1C3CFCF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can prevent organizations from seeing transformation opportunities.</w:t>
      </w:r>
    </w:p>
    <w:p w:rsidR="5387E545" w:rsidP="5387E545" w:rsidRDefault="5387E545" w14:paraId="36DC88A5" w14:textId="7AC968C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4D3A44A9" w:rsidP="5387E545" w:rsidRDefault="4D3A44A9" w14:paraId="56DDC5D9" w14:textId="0983012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9. 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Which item describes </w:t>
      </w:r>
      <w:r w:rsidRPr="5387E545" w:rsidR="061B9E40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the goal</w:t>
      </w: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of an organization seeking digital transformation?</w:t>
      </w:r>
    </w:p>
    <w:p w:rsidR="4D3A44A9" w:rsidP="5387E545" w:rsidRDefault="4D3A44A9" w14:paraId="61C71978" w14:textId="25857A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D3A44A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=&gt; Break down data silos and generate real time insights.</w:t>
      </w:r>
    </w:p>
    <w:p w:rsidR="5387E545" w:rsidP="5387E545" w:rsidRDefault="5387E545" w14:paraId="23E3CFA0" w14:textId="2E21F9A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</w:p>
    <w:p w:rsidR="150EB443" w:rsidP="5387E545" w:rsidRDefault="150EB443" w14:paraId="39E0FB41" w14:textId="065B429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</w:pPr>
      <w:r w:rsidRPr="5387E545" w:rsidR="150EB443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US"/>
        </w:rPr>
        <w:t>Fundamentals of cloud.</w:t>
      </w:r>
    </w:p>
    <w:p w:rsidR="7610640D" w:rsidP="5387E545" w:rsidRDefault="7610640D" w14:paraId="398494DB" w14:textId="2B682E9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610640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TCO (Total cost of ownership) analysis is performed when organizations decide on moving to the cloud. This aims to </w:t>
      </w:r>
      <w:r w:rsidRPr="5387E545" w:rsidR="3B50C87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weigh</w:t>
      </w:r>
      <w:r w:rsidRPr="5387E545" w:rsidR="7610640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 cost of cloud adoption </w:t>
      </w:r>
      <w:r w:rsidRPr="5387E545" w:rsidR="445F4980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against</w:t>
      </w:r>
      <w:r w:rsidRPr="5387E545" w:rsidR="7610640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 cost of </w:t>
      </w:r>
      <w:r w:rsidRPr="5387E545" w:rsidR="52FA066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running their current on premises system.</w:t>
      </w:r>
    </w:p>
    <w:p w:rsidR="26EC35B2" w:rsidP="5387E545" w:rsidRDefault="26EC35B2" w14:paraId="7BA9A022" w14:textId="14AE713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6EC35B2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For on prem, TCO is associated with,</w:t>
      </w:r>
    </w:p>
    <w:p w:rsidR="26EC35B2" w:rsidP="5387E545" w:rsidRDefault="26EC35B2" w14:paraId="79509980" w14:textId="375FD58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6EC35B2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Assessing Cost of static resources for the lifetime.</w:t>
      </w:r>
    </w:p>
    <w:p w:rsidR="26EC35B2" w:rsidP="5387E545" w:rsidRDefault="26EC35B2" w14:paraId="7AEA9704" w14:textId="11D8E04E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6EC35B2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A common mistake organization make when doing TCO is to compare the running cost of the cloud against their on-prem system. These costs are not </w:t>
      </w:r>
      <w:r w:rsidRPr="5387E545" w:rsidR="4CA4B6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equivalent.</w:t>
      </w:r>
    </w:p>
    <w:p w:rsidR="5387E545" w:rsidP="5387E545" w:rsidRDefault="5387E545" w14:paraId="45305C65" w14:textId="24E2ED9B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4CA4B6F8" w:rsidP="5387E545" w:rsidRDefault="4CA4B6F8" w14:paraId="0DB475D7" w14:textId="0F26F1E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4CA4B6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The cost of on-prem is dominated by the </w:t>
      </w:r>
      <w:r w:rsidRPr="5387E545" w:rsidR="4CA4B6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initial</w:t>
      </w:r>
      <w:r w:rsidRPr="5387E545" w:rsidR="4CA4B6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purchase of hardware and software, however cloud computing cost </w:t>
      </w:r>
      <w:r w:rsidRPr="5387E545" w:rsidR="4CA4B6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is based</w:t>
      </w:r>
      <w:r w:rsidRPr="5387E545" w:rsidR="4CA4B6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on subscription or pay per use models. </w:t>
      </w:r>
    </w:p>
    <w:p w:rsidR="3A40318C" w:rsidP="5387E545" w:rsidRDefault="3A40318C" w14:paraId="3FE6A4A1" w14:textId="24D79C5E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Some key elements.</w:t>
      </w:r>
    </w:p>
    <w:p w:rsidR="3A40318C" w:rsidP="5387E545" w:rsidRDefault="3A40318C" w14:paraId="16AFD34F" w14:textId="52030B0B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Initial migration cost</w:t>
      </w:r>
    </w:p>
    <w:p w:rsidR="3A40318C" w:rsidP="5387E545" w:rsidRDefault="3A40318C" w14:paraId="236D1582" w14:textId="330A69A1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Expenses related to planning and executing migration.</w:t>
      </w:r>
    </w:p>
    <w:p w:rsidR="3A40318C" w:rsidP="5387E545" w:rsidRDefault="3A40318C" w14:paraId="7465FA01" w14:textId="7237C5D4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Data transfer cost.</w:t>
      </w:r>
    </w:p>
    <w:p w:rsidR="3A40318C" w:rsidP="5387E545" w:rsidRDefault="3A40318C" w14:paraId="5B7CD0CF" w14:textId="6D2722E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Cloud service cost</w:t>
      </w:r>
    </w:p>
    <w:p w:rsidR="3A40318C" w:rsidP="5387E545" w:rsidRDefault="3A40318C" w14:paraId="1A57BC4F" w14:textId="714D67C4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Subscription fees.</w:t>
      </w:r>
    </w:p>
    <w:p w:rsidR="3A40318C" w:rsidP="5387E545" w:rsidRDefault="3A40318C" w14:paraId="60F139E5" w14:textId="056492AD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Pricing models.</w:t>
      </w:r>
    </w:p>
    <w:p w:rsidR="3A40318C" w:rsidP="5387E545" w:rsidRDefault="3A40318C" w14:paraId="56E0A20F" w14:textId="4370C18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Integration and customization cost.</w:t>
      </w:r>
    </w:p>
    <w:p w:rsidR="3A40318C" w:rsidP="5387E545" w:rsidRDefault="3A40318C" w14:paraId="3F7567CD" w14:textId="080B8F1B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Training and skill development</w:t>
      </w:r>
    </w:p>
    <w:p w:rsidR="3A40318C" w:rsidP="5387E545" w:rsidRDefault="3A40318C" w14:paraId="579949A6" w14:textId="1BD1C0F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Operational cost</w:t>
      </w:r>
    </w:p>
    <w:p w:rsidR="3A40318C" w:rsidP="5387E545" w:rsidRDefault="3A40318C" w14:paraId="74D485BA" w14:textId="2CC58C8C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All these factors must be considered in TOC analysis when migrating to the cloud.</w:t>
      </w:r>
    </w:p>
    <w:p w:rsidR="5387E545" w:rsidP="5387E545" w:rsidRDefault="5387E545" w14:paraId="3B297315" w14:textId="03EE8AC6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3A40318C" w:rsidP="5387E545" w:rsidRDefault="3A40318C" w14:paraId="78F79863" w14:textId="26F0633D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A40318C"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n-US"/>
        </w:rPr>
        <w:t>Capital expenditure (</w:t>
      </w:r>
      <w:r w:rsidRPr="5387E545" w:rsidR="3A40318C"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n-US"/>
        </w:rPr>
        <w:t>CapEx</w:t>
      </w:r>
      <w:r w:rsidRPr="5387E545" w:rsidR="3A40318C"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n-US"/>
        </w:rPr>
        <w:t>) versus Operational Expenditure (OpEx)</w:t>
      </w:r>
    </w:p>
    <w:p w:rsidR="080CBF7A" w:rsidP="5387E545" w:rsidRDefault="080CBF7A" w14:paraId="7EC3F79A" w14:textId="59D86A92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n-US"/>
        </w:rPr>
      </w:pP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With organizations moving from On-prem infra to on-demand cloud services 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ther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is a major shift in spending from capital expenditure to operating expenses. </w:t>
      </w:r>
    </w:p>
    <w:p w:rsidR="5387E545" w:rsidP="5387E545" w:rsidRDefault="5387E545" w14:paraId="48C0A0EE" w14:textId="36DC70D4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080CBF7A" w:rsidP="5387E545" w:rsidRDefault="080CBF7A" w14:paraId="53C82832" w14:textId="278AD12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Difference?</w:t>
      </w:r>
    </w:p>
    <w:p w:rsidR="080CBF7A" w:rsidP="5387E545" w:rsidRDefault="080CBF7A" w14:paraId="185BCAEE" w14:textId="3C79A05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CapEx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iis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an upfront expense put toward the fixed assets. Organizations buy these items once and they 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benefit</w:t>
      </w:r>
      <w:r w:rsidRPr="5387E545" w:rsidR="080CBF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their business for many years. 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In context of 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it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example would be buying hardware like servers, printers, 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coolinng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systems and 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maintainance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of each one of them is also considered to be 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CapEx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as this </w:t>
      </w:r>
      <w:r w:rsidRPr="5387E545" w:rsidR="1206C6B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increases</w:t>
      </w:r>
      <w:r w:rsidRPr="5387E545" w:rsidR="4ADF073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their life and usefulness.</w:t>
      </w:r>
    </w:p>
    <w:p w:rsidR="0CB95E2D" w:rsidP="5387E545" w:rsidRDefault="0CB95E2D" w14:paraId="3CF1773E" w14:textId="07472C3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0CB95E2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Small businesses can find </w:t>
      </w:r>
      <w:r w:rsidRPr="5387E545" w:rsidR="0CB95E2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CapEx</w:t>
      </w:r>
      <w:r w:rsidRPr="5387E545" w:rsidR="0CB95E2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spending challenging because large one-time purchases are often </w:t>
      </w:r>
      <w:r w:rsidRPr="5387E545" w:rsidR="0CB95E2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high cost</w:t>
      </w:r>
      <w:r w:rsidRPr="5387E545" w:rsidR="0CB95E2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. More money you put on </w:t>
      </w:r>
      <w:r w:rsidRPr="5387E545" w:rsidR="0CB95E2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CapE</w:t>
      </w:r>
      <w:r w:rsidRPr="5387E545" w:rsidR="568E102B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x</w:t>
      </w:r>
      <w:r w:rsidRPr="5387E545" w:rsidR="568E102B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less money for the business.</w:t>
      </w:r>
    </w:p>
    <w:p w:rsidR="5387E545" w:rsidP="5387E545" w:rsidRDefault="5387E545" w14:paraId="216B8A2B" w14:textId="4B614F47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568E102B" w:rsidP="5387E545" w:rsidRDefault="568E102B" w14:paraId="45A8487A" w14:textId="5506F6E4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568E102B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OpEx</w:t>
      </w:r>
      <w:r w:rsidRPr="5387E545" w:rsidR="568E102B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is a recurring cost for more immediate benefit. This </w:t>
      </w:r>
      <w:r w:rsidRPr="5387E545" w:rsidR="568E102B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represents</w:t>
      </w:r>
      <w:r w:rsidRPr="5387E545" w:rsidR="568E102B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day-to-day expenses to run a business. In context of IT, these expen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ses might be yearly hosting, domain registrations, or subscription fee.</w:t>
      </w:r>
    </w:p>
    <w:p w:rsidR="08E9FAB7" w:rsidP="5387E545" w:rsidRDefault="08E9FAB7" w14:paraId="0556C538" w14:textId="2E57416D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OpEx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covers spending on Pay-as-you-go items, and it is not a 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long-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te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rm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investment like 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CapEx</w:t>
      </w:r>
      <w:r w:rsidRPr="5387E545" w:rsidR="08E9FAB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items.</w:t>
      </w:r>
    </w:p>
    <w:p w:rsidR="5387E545" w:rsidP="5387E545" w:rsidRDefault="5387E545" w14:paraId="241CBB81" w14:textId="2F9B12A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7005D696" w:rsidP="5387E545" w:rsidRDefault="7005D696" w14:paraId="70F662A8" w14:textId="4EA55963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005D69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Cloud gives the organizations the ability to start small and grow organically instead of having to guess at what is needed next week, month, and next year.</w:t>
      </w:r>
    </w:p>
    <w:p w:rsidR="5387E545" w:rsidP="5387E545" w:rsidRDefault="5387E545" w14:paraId="1A76928A" w14:textId="56EEBF5B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7C52D353" w:rsidP="5387E545" w:rsidRDefault="7C52D353" w14:paraId="4728E42F" w14:textId="7070449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C52D353"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n-US"/>
        </w:rPr>
        <w:t>Private cloud.</w:t>
      </w:r>
    </w:p>
    <w:p w:rsidR="7C52D353" w:rsidP="5387E545" w:rsidRDefault="7C52D353" w14:paraId="23132B7C" w14:textId="003E5703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1"/>
          <w:bCs w:val="1"/>
          <w:noProof w:val="0"/>
          <w:sz w:val="20"/>
          <w:szCs w:val="20"/>
          <w:lang w:val="en-US"/>
        </w:rPr>
      </w:pPr>
      <w:r w:rsidRPr="5387E545" w:rsidR="7C52D35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Org has </w:t>
      </w:r>
      <w:r w:rsidRPr="5387E545" w:rsidR="7C52D35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its</w:t>
      </w:r>
      <w:r w:rsidRPr="5387E545" w:rsidR="7C52D35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own virtualized servers in its own data centers or on those of private cloud providers where it creates its own private dedicated environment.</w:t>
      </w:r>
    </w:p>
    <w:p w:rsidR="673B9CA8" w:rsidP="5387E545" w:rsidRDefault="673B9CA8" w14:paraId="53CEB59B" w14:textId="25C2EA2B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673B9CA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On premises servers are often referred as a private cloud, but a distinction can be made as on prem software runs in a local environment </w:t>
      </w:r>
      <w:r w:rsidRPr="5387E545" w:rsidR="673B9CA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whereas</w:t>
      </w:r>
      <w:r w:rsidRPr="5387E545" w:rsidR="673B9CA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on private cloud i</w:t>
      </w:r>
      <w:r w:rsidRPr="5387E545" w:rsidR="2B08BBB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 accessed via internet.</w:t>
      </w:r>
    </w:p>
    <w:p w:rsidR="2B08BBBD" w:rsidP="5387E545" w:rsidRDefault="2B08BBBD" w14:paraId="4C589B7E" w14:textId="33AEAEE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B08BBB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Benefits of private cloud includes.</w:t>
      </w:r>
    </w:p>
    <w:p w:rsidR="2B08BBBD" w:rsidP="5387E545" w:rsidRDefault="2B08BBBD" w14:paraId="12D86171" w14:textId="2EEEB5DA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B08BBB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Self service</w:t>
      </w:r>
    </w:p>
    <w:p w:rsidR="2B08BBBD" w:rsidP="5387E545" w:rsidRDefault="2B08BBBD" w14:paraId="6E4A2A8D" w14:textId="4AA53FB5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B08BBB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Scalability</w:t>
      </w:r>
    </w:p>
    <w:p w:rsidR="2B08BBBD" w:rsidP="5387E545" w:rsidRDefault="2B08BBBD" w14:paraId="527E132E" w14:textId="6F5A116E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B08BBBD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Ellasticity</w:t>
      </w:r>
    </w:p>
    <w:p w:rsidR="59C73A08" w:rsidP="5387E545" w:rsidRDefault="59C73A08" w14:paraId="350B2F0D" w14:textId="3CB95349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59C73A0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Requires a good amount of </w:t>
      </w:r>
      <w:r w:rsidRPr="5387E545" w:rsidR="59C73A0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initial</w:t>
      </w:r>
      <w:r w:rsidRPr="5387E545" w:rsidR="59C73A0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investment.</w:t>
      </w:r>
    </w:p>
    <w:p w:rsidR="286AE242" w:rsidP="5387E545" w:rsidRDefault="286AE242" w14:paraId="42DB6F5E" w14:textId="32488FE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86AE242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The private cloud resources are located.</w:t>
      </w:r>
    </w:p>
    <w:p w:rsidR="286AE242" w:rsidP="5387E545" w:rsidRDefault="286AE242" w14:paraId="69E4078E" w14:textId="6734C240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86AE242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On premises data centers.</w:t>
      </w:r>
    </w:p>
    <w:p w:rsidR="286AE242" w:rsidP="5387E545" w:rsidRDefault="286AE242" w14:paraId="21DB8262" w14:textId="4345EDB6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86AE242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Private hosting providers (Azure stack)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5387E545" w:rsidTr="5387E545" w14:paraId="4697DFF8">
        <w:trPr>
          <w:trHeight w:val="300"/>
        </w:trPr>
        <w:tc>
          <w:tcPr>
            <w:tcW w:w="3600" w:type="dxa"/>
            <w:tcMar/>
          </w:tcPr>
          <w:p w:rsidR="1A368A69" w:rsidP="5387E545" w:rsidRDefault="1A368A69" w14:paraId="4BD29592" w14:textId="2EFF73B4">
            <w:pPr>
              <w:pStyle w:val="Normal"/>
              <w:bidi w:val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On-prem</w:t>
            </w:r>
          </w:p>
        </w:tc>
        <w:tc>
          <w:tcPr>
            <w:tcW w:w="3600" w:type="dxa"/>
            <w:tcMar/>
          </w:tcPr>
          <w:p w:rsidR="1A368A69" w:rsidP="5387E545" w:rsidRDefault="1A368A69" w14:paraId="678F54A4" w14:textId="5FAF27BB">
            <w:pPr>
              <w:pStyle w:val="Normal"/>
              <w:bidi w:val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Private Cloud</w:t>
            </w:r>
          </w:p>
        </w:tc>
      </w:tr>
      <w:tr w:rsidR="5387E545" w:rsidTr="5387E545" w14:paraId="6EC62CAE">
        <w:trPr>
          <w:trHeight w:val="300"/>
        </w:trPr>
        <w:tc>
          <w:tcPr>
            <w:tcW w:w="3600" w:type="dxa"/>
            <w:tcMar/>
          </w:tcPr>
          <w:p w:rsidR="1A368A69" w:rsidP="5387E545" w:rsidRDefault="1A368A69" w14:paraId="49CB6F0C" w14:textId="557A287B">
            <w:pPr>
              <w:pStyle w:val="Normal"/>
              <w:bidi w:val="0"/>
              <w:jc w:val="left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Virtualized computing resources</w:t>
            </w:r>
          </w:p>
        </w:tc>
        <w:tc>
          <w:tcPr>
            <w:tcW w:w="3600" w:type="dxa"/>
            <w:tcMar/>
          </w:tcPr>
          <w:p w:rsidR="1A368A69" w:rsidP="5387E545" w:rsidRDefault="1A368A69" w14:paraId="15E7A4A2" w14:textId="38B3BD07">
            <w:pPr>
              <w:pStyle w:val="Normal"/>
              <w:bidi w:val="0"/>
              <w:jc w:val="left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Physical servers in organization’s facility</w:t>
            </w:r>
          </w:p>
        </w:tc>
      </w:tr>
      <w:tr w:rsidR="5387E545" w:rsidTr="5387E545" w14:paraId="594CD4E2">
        <w:trPr>
          <w:trHeight w:val="300"/>
        </w:trPr>
        <w:tc>
          <w:tcPr>
            <w:tcW w:w="3600" w:type="dxa"/>
            <w:tcMar/>
          </w:tcPr>
          <w:p w:rsidR="1A368A69" w:rsidP="5387E545" w:rsidRDefault="1A368A69" w14:paraId="68368329" w14:textId="73FEF062">
            <w:pPr>
              <w:pStyle w:val="Normal"/>
              <w:bidi w:val="0"/>
              <w:jc w:val="left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Flexibility and scalability</w:t>
            </w:r>
          </w:p>
        </w:tc>
        <w:tc>
          <w:tcPr>
            <w:tcW w:w="3600" w:type="dxa"/>
            <w:tcMar/>
          </w:tcPr>
          <w:p w:rsidR="1A368A69" w:rsidP="5387E545" w:rsidRDefault="1A368A69" w14:paraId="22C1E047" w14:textId="6BAD5479">
            <w:pPr>
              <w:pStyle w:val="Normal"/>
              <w:bidi w:val="0"/>
              <w:jc w:val="left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Investment in hardware</w:t>
            </w:r>
          </w:p>
        </w:tc>
      </w:tr>
      <w:tr w:rsidR="5387E545" w:rsidTr="5387E545" w14:paraId="7D8B9694">
        <w:trPr>
          <w:trHeight w:val="300"/>
        </w:trPr>
        <w:tc>
          <w:tcPr>
            <w:tcW w:w="3600" w:type="dxa"/>
            <w:tcMar/>
          </w:tcPr>
          <w:p w:rsidR="1A368A69" w:rsidP="5387E545" w:rsidRDefault="1A368A69" w14:paraId="58C1C02C" w14:textId="4C5B253F">
            <w:pPr>
              <w:pStyle w:val="Normal"/>
              <w:bidi w:val="0"/>
              <w:jc w:val="left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Centralized management</w:t>
            </w:r>
          </w:p>
        </w:tc>
        <w:tc>
          <w:tcPr>
            <w:tcW w:w="3600" w:type="dxa"/>
            <w:tcMar/>
          </w:tcPr>
          <w:p w:rsidR="1A368A69" w:rsidP="5387E545" w:rsidRDefault="1A368A69" w14:paraId="53844BCE" w14:textId="45DA2F12">
            <w:pPr>
              <w:pStyle w:val="Normal"/>
              <w:bidi w:val="0"/>
              <w:jc w:val="left"/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387E545" w:rsidR="1A368A69">
              <w:rPr>
                <w:rFonts w:ascii="Century Gothic" w:hAnsi="Century Gothic" w:eastAsia="Century Gothic" w:cs="Century Gothic"/>
                <w:b w:val="0"/>
                <w:bCs w:val="0"/>
                <w:noProof w:val="0"/>
                <w:sz w:val="20"/>
                <w:szCs w:val="20"/>
                <w:lang w:val="en-US"/>
              </w:rPr>
              <w:t>Complete control</w:t>
            </w:r>
          </w:p>
        </w:tc>
      </w:tr>
    </w:tbl>
    <w:p w:rsidR="5387E545" w:rsidRDefault="5387E545" w14:paraId="1CA9A13B" w14:textId="1DF4802F"/>
    <w:p w:rsidR="10B33589" w:rsidP="5387E545" w:rsidRDefault="10B33589" w14:paraId="4422C24A" w14:textId="3ACD52E9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10B3358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Hybrid cloud.</w:t>
      </w:r>
    </w:p>
    <w:p w:rsidR="10B33589" w:rsidP="5387E545" w:rsidRDefault="10B33589" w14:paraId="738C59C0" w14:textId="1082F7B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10B3358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Combination of different environments. Ex combining a private and public environment. Ex. On prem data center with GCP public cloud.</w:t>
      </w:r>
    </w:p>
    <w:p w:rsidR="7ADEA637" w:rsidP="5387E545" w:rsidRDefault="7ADEA637" w14:paraId="4C9FADD2" w14:textId="77EAC70B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ADEA63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Multicloud</w:t>
      </w:r>
    </w:p>
    <w:p w:rsidR="7ADEA637" w:rsidP="5387E545" w:rsidRDefault="7ADEA637" w14:paraId="1B5CE052" w14:textId="066F05B8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ADEA63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Architecture that Combines at least 2 public cloud providers like AWS, Azure, GCP.</w:t>
      </w:r>
    </w:p>
    <w:p w:rsidR="7ADEA637" w:rsidP="5387E545" w:rsidRDefault="7ADEA637" w14:paraId="69341F3D" w14:textId="0C846F4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ADEA63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Used in case organizations </w:t>
      </w:r>
      <w:r w:rsidRPr="5387E545" w:rsidR="7ADEA63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want</w:t>
      </w:r>
      <w:r w:rsidRPr="5387E545" w:rsidR="7ADEA63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to use key strength of each cloud provider into one.</w:t>
      </w:r>
    </w:p>
    <w:p w:rsidR="7ADEA637" w:rsidP="5387E545" w:rsidRDefault="7ADEA637" w14:paraId="3C2993A4" w14:textId="54AF960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7ADEA63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On-prem + multicloud is also an example.</w:t>
      </w:r>
    </w:p>
    <w:p w:rsidR="5387E545" w:rsidP="5387E545" w:rsidRDefault="5387E545" w14:paraId="2FF88AC0" w14:textId="17FF7C5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</w:p>
    <w:p w:rsidR="2055E8D1" w:rsidP="5387E545" w:rsidRDefault="2055E8D1" w14:paraId="600B85BA" w14:textId="7CD13319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Networking terms.</w:t>
      </w:r>
    </w:p>
    <w:p w:rsidR="2055E8D1" w:rsidP="5387E545" w:rsidRDefault="2055E8D1" w14:paraId="7F9FC965" w14:textId="1B871B0D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Bandwidth</w:t>
      </w:r>
    </w:p>
    <w:p w:rsidR="2055E8D1" w:rsidP="5387E545" w:rsidRDefault="2055E8D1" w14:paraId="7375744C" w14:textId="349440C2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Measure</w:t>
      </w: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how much data a n/w can transfer in a given amount of time.</w:t>
      </w:r>
    </w:p>
    <w:p w:rsidR="2055E8D1" w:rsidP="5387E545" w:rsidRDefault="2055E8D1" w14:paraId="7CDD791C" w14:textId="62C0A794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Think of this as a pipe, the wider the pipe </w:t>
      </w: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the more</w:t>
      </w: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 water can be passed at one time. </w:t>
      </w:r>
    </w:p>
    <w:p w:rsidR="2055E8D1" w:rsidP="5387E545" w:rsidRDefault="2055E8D1" w14:paraId="3352270E" w14:textId="07496BB1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Measured in GBPS, MBPS.</w:t>
      </w:r>
    </w:p>
    <w:p w:rsidR="2055E8D1" w:rsidP="5387E545" w:rsidRDefault="2055E8D1" w14:paraId="604B957F" w14:textId="0F1AA369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The </w:t>
      </w: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greater</w:t>
      </w: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 bandwidth the more the data can flow allowing faster downloads and streaming.</w:t>
      </w:r>
    </w:p>
    <w:p w:rsidR="2055E8D1" w:rsidP="5387E545" w:rsidRDefault="2055E8D1" w14:paraId="6DD42722" w14:textId="24D9CFCE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2055E8D1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Latency</w:t>
      </w:r>
    </w:p>
    <w:p w:rsidR="341A7618" w:rsidP="5387E545" w:rsidRDefault="341A7618" w14:paraId="7EBA30E2" w14:textId="23F1A38D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The amount of time it takes for data to travel from one point to another.</w:t>
      </w:r>
    </w:p>
    <w:p w:rsidR="341A7618" w:rsidP="5387E545" w:rsidRDefault="341A7618" w14:paraId="06C74A44" w14:textId="1F38E494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Measured in </w:t>
      </w:r>
      <w:r w:rsidRPr="5387E545" w:rsidR="4FEB52F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milliseconds</w:t>
      </w:r>
    </w:p>
    <w:p w:rsidR="341A7618" w:rsidP="5387E545" w:rsidRDefault="341A7618" w14:paraId="2A9B15F2" w14:textId="38D2827B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Referred to as lag, </w:t>
      </w:r>
      <w:r w:rsidRPr="5387E545" w:rsidR="290FBFD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describes</w:t>
      </w: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the delay in </w:t>
      </w:r>
      <w:r w:rsidRPr="5387E545" w:rsidR="188A957A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communication</w:t>
      </w: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.</w:t>
      </w:r>
    </w:p>
    <w:p w:rsidR="341A7618" w:rsidP="5387E545" w:rsidRDefault="341A7618" w14:paraId="0A7EDE1F" w14:textId="693E751C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Consider latency as the time it takes after turning on the pipe and water coming out of it.</w:t>
      </w:r>
    </w:p>
    <w:p w:rsidR="341A7618" w:rsidP="5387E545" w:rsidRDefault="341A7618" w14:paraId="42663D55" w14:textId="76781A09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41A761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Ideally it should be close to zero and as little as possible.</w:t>
      </w:r>
      <w:r w:rsidRPr="5387E545" w:rsidR="41B376BC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Low latency means less delay and faster results. </w:t>
      </w:r>
      <w:r w:rsidRPr="5387E545" w:rsidR="4046A873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High latency can cause delays in online gaming, video calls, etc.</w:t>
      </w:r>
    </w:p>
    <w:p w:rsidR="3908C94E" w:rsidP="5387E545" w:rsidRDefault="3908C94E" w14:paraId="5EFB758D" w14:textId="1CAD0249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So having an excellent bandwidth is not only 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required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5387E545" w:rsidR="3927D815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but latency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is also </w:t>
      </w:r>
      <w:r w:rsidRPr="5387E545" w:rsidR="2718A027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considered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meaning how far from data is travelling. Consider this as the pipe with a good space for water to flow but the second point of pipe </w:t>
      </w:r>
      <w:r w:rsidRPr="5387E545" w:rsidR="1F26F53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is too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far and in between it 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has got</w:t>
      </w:r>
      <w:r w:rsidRPr="5387E545" w:rsidR="3908C94E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some blockers</w:t>
      </w:r>
      <w:r w:rsidRPr="5387E545" w:rsidR="0506E9F6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.</w:t>
      </w:r>
    </w:p>
    <w:p w:rsidR="5387E545" w:rsidP="5387E545" w:rsidRDefault="5387E545" w14:paraId="2FA4237C" w14:textId="7EAE0EE5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</w:pPr>
      <w:r w:rsidRPr="551178D5" w:rsidR="3DAC7A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So,</w:t>
      </w:r>
      <w:r w:rsidRPr="551178D5" w:rsidR="3DAC7AF8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 xml:space="preserve"> father the user from the server or more the fragments in the n/w bigger the latency. </w:t>
      </w:r>
      <w:r w:rsidRPr="551178D5" w:rsidR="6D1608D9">
        <w:rPr>
          <w:rFonts w:ascii="Century Gothic" w:hAnsi="Century Gothic" w:eastAsia="Century Gothic" w:cs="Century Gothic"/>
          <w:b w:val="0"/>
          <w:bCs w:val="0"/>
          <w:noProof w:val="0"/>
          <w:sz w:val="20"/>
          <w:szCs w:val="20"/>
          <w:lang w:val="en-US"/>
        </w:rPr>
        <w:t>pla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0OB6W6Q" int2:invalidationBookmarkName="" int2:hashCode="kQk4MRjVBJuHX3" int2:id="AUZ6n26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0168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c8b81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ed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1cc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b3e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cdc3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59e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40b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32d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8ea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85a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6571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86b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161e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36a3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0a5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cb42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685c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5ced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d81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f07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15725"/>
    <w:rsid w:val="00C17F5F"/>
    <w:rsid w:val="00FCFFC9"/>
    <w:rsid w:val="02050A4C"/>
    <w:rsid w:val="020BC3A8"/>
    <w:rsid w:val="030D7C8A"/>
    <w:rsid w:val="0372AB4D"/>
    <w:rsid w:val="0379F8B6"/>
    <w:rsid w:val="03C2E11C"/>
    <w:rsid w:val="03C8EA99"/>
    <w:rsid w:val="03E4F182"/>
    <w:rsid w:val="0418972E"/>
    <w:rsid w:val="0474038A"/>
    <w:rsid w:val="04958E2C"/>
    <w:rsid w:val="04A97578"/>
    <w:rsid w:val="0506E9F6"/>
    <w:rsid w:val="057C6A35"/>
    <w:rsid w:val="05AF59DA"/>
    <w:rsid w:val="05BF3846"/>
    <w:rsid w:val="05EC6C76"/>
    <w:rsid w:val="060FD3EB"/>
    <w:rsid w:val="061B9E40"/>
    <w:rsid w:val="062D23DF"/>
    <w:rsid w:val="06DA51B4"/>
    <w:rsid w:val="06E566BC"/>
    <w:rsid w:val="073194C9"/>
    <w:rsid w:val="0762C2FC"/>
    <w:rsid w:val="0789C51B"/>
    <w:rsid w:val="07C3976B"/>
    <w:rsid w:val="07CC1225"/>
    <w:rsid w:val="080CBF7A"/>
    <w:rsid w:val="08273585"/>
    <w:rsid w:val="0887A4ED"/>
    <w:rsid w:val="08BF96AE"/>
    <w:rsid w:val="08CE8FD0"/>
    <w:rsid w:val="08E9FAB7"/>
    <w:rsid w:val="0979A3A9"/>
    <w:rsid w:val="0A275BC3"/>
    <w:rsid w:val="0A88DB06"/>
    <w:rsid w:val="0ADB742E"/>
    <w:rsid w:val="0BB81013"/>
    <w:rsid w:val="0BE7A103"/>
    <w:rsid w:val="0C6F40A3"/>
    <w:rsid w:val="0C8F774E"/>
    <w:rsid w:val="0CB95E2D"/>
    <w:rsid w:val="0D176C06"/>
    <w:rsid w:val="0D827FA2"/>
    <w:rsid w:val="0E217810"/>
    <w:rsid w:val="0E858433"/>
    <w:rsid w:val="0EA53855"/>
    <w:rsid w:val="0F54C759"/>
    <w:rsid w:val="10380F7A"/>
    <w:rsid w:val="107E44F0"/>
    <w:rsid w:val="10B33589"/>
    <w:rsid w:val="10DBF970"/>
    <w:rsid w:val="10E4A5A3"/>
    <w:rsid w:val="112C3C06"/>
    <w:rsid w:val="11A61277"/>
    <w:rsid w:val="1206C6B8"/>
    <w:rsid w:val="120913C6"/>
    <w:rsid w:val="121A4C6C"/>
    <w:rsid w:val="12F18F34"/>
    <w:rsid w:val="13973525"/>
    <w:rsid w:val="13A5D37D"/>
    <w:rsid w:val="13B9CB96"/>
    <w:rsid w:val="144F1A73"/>
    <w:rsid w:val="14779137"/>
    <w:rsid w:val="150EB443"/>
    <w:rsid w:val="15973E2C"/>
    <w:rsid w:val="15BF08E0"/>
    <w:rsid w:val="166EA1B7"/>
    <w:rsid w:val="16713761"/>
    <w:rsid w:val="1697BE9A"/>
    <w:rsid w:val="16EA1CDE"/>
    <w:rsid w:val="17FBAA51"/>
    <w:rsid w:val="180F86EC"/>
    <w:rsid w:val="181D8FFD"/>
    <w:rsid w:val="187DFA20"/>
    <w:rsid w:val="188A957A"/>
    <w:rsid w:val="18C993FD"/>
    <w:rsid w:val="1952EFE0"/>
    <w:rsid w:val="19AF9C93"/>
    <w:rsid w:val="1A20BAED"/>
    <w:rsid w:val="1A368A69"/>
    <w:rsid w:val="1A7DAB49"/>
    <w:rsid w:val="1AE84589"/>
    <w:rsid w:val="1B6A9300"/>
    <w:rsid w:val="1B7EF675"/>
    <w:rsid w:val="1BAEC544"/>
    <w:rsid w:val="1BB58E19"/>
    <w:rsid w:val="1BC29073"/>
    <w:rsid w:val="1C3CFCF3"/>
    <w:rsid w:val="1C8B8646"/>
    <w:rsid w:val="1CB32B3D"/>
    <w:rsid w:val="1D5F8ABA"/>
    <w:rsid w:val="1D7060EA"/>
    <w:rsid w:val="1DBFF085"/>
    <w:rsid w:val="1DF39A8F"/>
    <w:rsid w:val="1E965D36"/>
    <w:rsid w:val="1EFA3135"/>
    <w:rsid w:val="1F26F539"/>
    <w:rsid w:val="1F2AF7F5"/>
    <w:rsid w:val="1F5F94BC"/>
    <w:rsid w:val="1FC5FAA2"/>
    <w:rsid w:val="1FF70A99"/>
    <w:rsid w:val="20011760"/>
    <w:rsid w:val="2010419D"/>
    <w:rsid w:val="203E4E92"/>
    <w:rsid w:val="2055E8D1"/>
    <w:rsid w:val="2056FEF4"/>
    <w:rsid w:val="20C664E5"/>
    <w:rsid w:val="2133592E"/>
    <w:rsid w:val="21492E50"/>
    <w:rsid w:val="21DDC24A"/>
    <w:rsid w:val="224A4577"/>
    <w:rsid w:val="226A7E7E"/>
    <w:rsid w:val="227EC009"/>
    <w:rsid w:val="228F6368"/>
    <w:rsid w:val="22B6F97D"/>
    <w:rsid w:val="238EA105"/>
    <w:rsid w:val="23C04E7F"/>
    <w:rsid w:val="23E7FEF8"/>
    <w:rsid w:val="24241C1F"/>
    <w:rsid w:val="24AB70E5"/>
    <w:rsid w:val="258F5796"/>
    <w:rsid w:val="26184A8B"/>
    <w:rsid w:val="26EC35B2"/>
    <w:rsid w:val="2718A027"/>
    <w:rsid w:val="272B27F7"/>
    <w:rsid w:val="27591700"/>
    <w:rsid w:val="2763FF31"/>
    <w:rsid w:val="27B41AEC"/>
    <w:rsid w:val="27E48E31"/>
    <w:rsid w:val="2835DCA5"/>
    <w:rsid w:val="286AE242"/>
    <w:rsid w:val="2887EB1E"/>
    <w:rsid w:val="28B752E3"/>
    <w:rsid w:val="290DD8DE"/>
    <w:rsid w:val="290FBFD7"/>
    <w:rsid w:val="293B17D8"/>
    <w:rsid w:val="294FEB4D"/>
    <w:rsid w:val="297935BC"/>
    <w:rsid w:val="29831B80"/>
    <w:rsid w:val="2A62E01A"/>
    <w:rsid w:val="2B08BBBD"/>
    <w:rsid w:val="2B17E319"/>
    <w:rsid w:val="2B1EEBE1"/>
    <w:rsid w:val="2BF71136"/>
    <w:rsid w:val="2BFEB07B"/>
    <w:rsid w:val="2C3ECAAC"/>
    <w:rsid w:val="2C7CCE5C"/>
    <w:rsid w:val="2CD71BFE"/>
    <w:rsid w:val="2D6EB24A"/>
    <w:rsid w:val="2E094F55"/>
    <w:rsid w:val="2E8BA981"/>
    <w:rsid w:val="2E990E51"/>
    <w:rsid w:val="2FC51550"/>
    <w:rsid w:val="30675C38"/>
    <w:rsid w:val="306F7B94"/>
    <w:rsid w:val="30B6C495"/>
    <w:rsid w:val="30E1E44E"/>
    <w:rsid w:val="3100C8E2"/>
    <w:rsid w:val="3204FAE4"/>
    <w:rsid w:val="320931BE"/>
    <w:rsid w:val="321FF5C0"/>
    <w:rsid w:val="323BADD3"/>
    <w:rsid w:val="32A1594D"/>
    <w:rsid w:val="3310D569"/>
    <w:rsid w:val="33520DB2"/>
    <w:rsid w:val="335EF3D8"/>
    <w:rsid w:val="336556F2"/>
    <w:rsid w:val="336C1588"/>
    <w:rsid w:val="33A5F7C3"/>
    <w:rsid w:val="341A7618"/>
    <w:rsid w:val="34EDDE13"/>
    <w:rsid w:val="35CDD17A"/>
    <w:rsid w:val="35DF1A69"/>
    <w:rsid w:val="35EC6643"/>
    <w:rsid w:val="36227274"/>
    <w:rsid w:val="3657694D"/>
    <w:rsid w:val="36582939"/>
    <w:rsid w:val="373621DD"/>
    <w:rsid w:val="37565207"/>
    <w:rsid w:val="37BBA9C0"/>
    <w:rsid w:val="37CA3EB6"/>
    <w:rsid w:val="38215725"/>
    <w:rsid w:val="3824C564"/>
    <w:rsid w:val="38257ED5"/>
    <w:rsid w:val="38393350"/>
    <w:rsid w:val="3908C94E"/>
    <w:rsid w:val="3927D815"/>
    <w:rsid w:val="3932CA42"/>
    <w:rsid w:val="398422D9"/>
    <w:rsid w:val="39C14F36"/>
    <w:rsid w:val="39E26FEC"/>
    <w:rsid w:val="3A40318C"/>
    <w:rsid w:val="3A6DC29F"/>
    <w:rsid w:val="3AAA5E99"/>
    <w:rsid w:val="3B50C873"/>
    <w:rsid w:val="3B5D1F97"/>
    <w:rsid w:val="3B8C30C7"/>
    <w:rsid w:val="3B93A3CF"/>
    <w:rsid w:val="3C21B329"/>
    <w:rsid w:val="3CC77054"/>
    <w:rsid w:val="3D3FEAF3"/>
    <w:rsid w:val="3D5EAC58"/>
    <w:rsid w:val="3DAC7AF8"/>
    <w:rsid w:val="3DD787D3"/>
    <w:rsid w:val="3EAC6A4F"/>
    <w:rsid w:val="3EFA7CB9"/>
    <w:rsid w:val="3F2D432D"/>
    <w:rsid w:val="3F36F4EA"/>
    <w:rsid w:val="3F43DA90"/>
    <w:rsid w:val="3FAA77AD"/>
    <w:rsid w:val="3FC6D1D0"/>
    <w:rsid w:val="40332070"/>
    <w:rsid w:val="4046A873"/>
    <w:rsid w:val="4076F43D"/>
    <w:rsid w:val="408AA864"/>
    <w:rsid w:val="40964D1A"/>
    <w:rsid w:val="41B376BC"/>
    <w:rsid w:val="41B84D92"/>
    <w:rsid w:val="423149D0"/>
    <w:rsid w:val="428126B1"/>
    <w:rsid w:val="428AA18E"/>
    <w:rsid w:val="42B6281F"/>
    <w:rsid w:val="42E36405"/>
    <w:rsid w:val="4314DEE3"/>
    <w:rsid w:val="43A57984"/>
    <w:rsid w:val="4416B34E"/>
    <w:rsid w:val="445F4980"/>
    <w:rsid w:val="44ED8DB7"/>
    <w:rsid w:val="44FF2424"/>
    <w:rsid w:val="45314ED6"/>
    <w:rsid w:val="45B21375"/>
    <w:rsid w:val="462044F6"/>
    <w:rsid w:val="46C3C55F"/>
    <w:rsid w:val="46DF06B6"/>
    <w:rsid w:val="46E0B70C"/>
    <w:rsid w:val="47087EF7"/>
    <w:rsid w:val="47256B34"/>
    <w:rsid w:val="47496FB0"/>
    <w:rsid w:val="474E5410"/>
    <w:rsid w:val="4755447C"/>
    <w:rsid w:val="4769CAAB"/>
    <w:rsid w:val="48D5E9AA"/>
    <w:rsid w:val="494B69F0"/>
    <w:rsid w:val="4A5CB5F6"/>
    <w:rsid w:val="4A70222A"/>
    <w:rsid w:val="4ADF0736"/>
    <w:rsid w:val="4B51740E"/>
    <w:rsid w:val="4B615AE7"/>
    <w:rsid w:val="4B99E298"/>
    <w:rsid w:val="4BD6280A"/>
    <w:rsid w:val="4C14768E"/>
    <w:rsid w:val="4C2DA484"/>
    <w:rsid w:val="4C32B958"/>
    <w:rsid w:val="4C51E599"/>
    <w:rsid w:val="4CA4B6F8"/>
    <w:rsid w:val="4D3A44A9"/>
    <w:rsid w:val="4DBCF384"/>
    <w:rsid w:val="4E11D052"/>
    <w:rsid w:val="4E208A59"/>
    <w:rsid w:val="4E5077AF"/>
    <w:rsid w:val="4ED0164C"/>
    <w:rsid w:val="4F58C3E5"/>
    <w:rsid w:val="4F61217E"/>
    <w:rsid w:val="4F8F3D7A"/>
    <w:rsid w:val="4FEB52F3"/>
    <w:rsid w:val="4FF361EB"/>
    <w:rsid w:val="503C4D73"/>
    <w:rsid w:val="5057260D"/>
    <w:rsid w:val="50651999"/>
    <w:rsid w:val="508406E9"/>
    <w:rsid w:val="50B92A42"/>
    <w:rsid w:val="50D4300A"/>
    <w:rsid w:val="513B08AE"/>
    <w:rsid w:val="515656C8"/>
    <w:rsid w:val="519F602C"/>
    <w:rsid w:val="51D72830"/>
    <w:rsid w:val="520BE067"/>
    <w:rsid w:val="5273D3A4"/>
    <w:rsid w:val="52E30A98"/>
    <w:rsid w:val="52FA066E"/>
    <w:rsid w:val="5360678C"/>
    <w:rsid w:val="5387E545"/>
    <w:rsid w:val="538BECE7"/>
    <w:rsid w:val="53B38D94"/>
    <w:rsid w:val="53D06A53"/>
    <w:rsid w:val="54280AF7"/>
    <w:rsid w:val="5458366B"/>
    <w:rsid w:val="5465B29C"/>
    <w:rsid w:val="54C8037F"/>
    <w:rsid w:val="54D4545D"/>
    <w:rsid w:val="551178D5"/>
    <w:rsid w:val="5586D36E"/>
    <w:rsid w:val="558C9A2F"/>
    <w:rsid w:val="568E102B"/>
    <w:rsid w:val="57480342"/>
    <w:rsid w:val="5784AE98"/>
    <w:rsid w:val="585C43A5"/>
    <w:rsid w:val="588ED666"/>
    <w:rsid w:val="58A0E650"/>
    <w:rsid w:val="5920AB36"/>
    <w:rsid w:val="5974C818"/>
    <w:rsid w:val="597A7369"/>
    <w:rsid w:val="59C73A08"/>
    <w:rsid w:val="59F37B23"/>
    <w:rsid w:val="5A74DEC7"/>
    <w:rsid w:val="5A7CED4B"/>
    <w:rsid w:val="5A8E4F25"/>
    <w:rsid w:val="5B459E24"/>
    <w:rsid w:val="5B6E6336"/>
    <w:rsid w:val="5BFBDBB3"/>
    <w:rsid w:val="5C362295"/>
    <w:rsid w:val="5D1EFB3E"/>
    <w:rsid w:val="5D4CBB93"/>
    <w:rsid w:val="5DAC7F89"/>
    <w:rsid w:val="5E7B7218"/>
    <w:rsid w:val="5EAA8AB6"/>
    <w:rsid w:val="5F63484C"/>
    <w:rsid w:val="5FA62F9C"/>
    <w:rsid w:val="60259061"/>
    <w:rsid w:val="60E4204B"/>
    <w:rsid w:val="6129DF5E"/>
    <w:rsid w:val="61CDCAA9"/>
    <w:rsid w:val="61D7081D"/>
    <w:rsid w:val="61ED17F3"/>
    <w:rsid w:val="6295EFAA"/>
    <w:rsid w:val="630D4321"/>
    <w:rsid w:val="6312B65C"/>
    <w:rsid w:val="63C70638"/>
    <w:rsid w:val="65986B11"/>
    <w:rsid w:val="65A81C04"/>
    <w:rsid w:val="65E35337"/>
    <w:rsid w:val="6644E3E3"/>
    <w:rsid w:val="66AB5461"/>
    <w:rsid w:val="66B46FDC"/>
    <w:rsid w:val="66BD83A5"/>
    <w:rsid w:val="673B9CA8"/>
    <w:rsid w:val="677F2398"/>
    <w:rsid w:val="67B0522B"/>
    <w:rsid w:val="67B3B6C2"/>
    <w:rsid w:val="67DCB604"/>
    <w:rsid w:val="67EA8835"/>
    <w:rsid w:val="682229F6"/>
    <w:rsid w:val="686A6D20"/>
    <w:rsid w:val="68A3DBD2"/>
    <w:rsid w:val="68A74F30"/>
    <w:rsid w:val="68CE4DE8"/>
    <w:rsid w:val="68DE6FD5"/>
    <w:rsid w:val="690E19D8"/>
    <w:rsid w:val="694F8723"/>
    <w:rsid w:val="69640ECC"/>
    <w:rsid w:val="6991174A"/>
    <w:rsid w:val="699DBA8B"/>
    <w:rsid w:val="69A5B173"/>
    <w:rsid w:val="6A7C13C7"/>
    <w:rsid w:val="6ACC6231"/>
    <w:rsid w:val="6AEA4458"/>
    <w:rsid w:val="6B248AE6"/>
    <w:rsid w:val="6B341F0A"/>
    <w:rsid w:val="6B897265"/>
    <w:rsid w:val="6C997A9F"/>
    <w:rsid w:val="6C9DF262"/>
    <w:rsid w:val="6D1608D9"/>
    <w:rsid w:val="6E063350"/>
    <w:rsid w:val="6E238D8D"/>
    <w:rsid w:val="6EFC4C8B"/>
    <w:rsid w:val="6FA17034"/>
    <w:rsid w:val="7005D696"/>
    <w:rsid w:val="7014137E"/>
    <w:rsid w:val="70CDDBDA"/>
    <w:rsid w:val="713FD04B"/>
    <w:rsid w:val="71988CAC"/>
    <w:rsid w:val="71ABEB33"/>
    <w:rsid w:val="71C00B36"/>
    <w:rsid w:val="71F5657D"/>
    <w:rsid w:val="721478C5"/>
    <w:rsid w:val="72441095"/>
    <w:rsid w:val="7276AEE9"/>
    <w:rsid w:val="72BA21D8"/>
    <w:rsid w:val="733DE898"/>
    <w:rsid w:val="7353F042"/>
    <w:rsid w:val="735A014E"/>
    <w:rsid w:val="735A42BB"/>
    <w:rsid w:val="73D2F755"/>
    <w:rsid w:val="73DFE0F6"/>
    <w:rsid w:val="73EDE38C"/>
    <w:rsid w:val="754B6569"/>
    <w:rsid w:val="75B48CDB"/>
    <w:rsid w:val="7610640D"/>
    <w:rsid w:val="7614E1CE"/>
    <w:rsid w:val="76BF0973"/>
    <w:rsid w:val="77AE7393"/>
    <w:rsid w:val="781C0695"/>
    <w:rsid w:val="7847878A"/>
    <w:rsid w:val="7859EE8D"/>
    <w:rsid w:val="792038E7"/>
    <w:rsid w:val="79A00930"/>
    <w:rsid w:val="79ED9F92"/>
    <w:rsid w:val="7A187D98"/>
    <w:rsid w:val="7A461292"/>
    <w:rsid w:val="7A6352A9"/>
    <w:rsid w:val="7A9BEFE2"/>
    <w:rsid w:val="7ADEA637"/>
    <w:rsid w:val="7B46EC14"/>
    <w:rsid w:val="7B4BEAD6"/>
    <w:rsid w:val="7B941F05"/>
    <w:rsid w:val="7BA0F335"/>
    <w:rsid w:val="7BB0D754"/>
    <w:rsid w:val="7C52D353"/>
    <w:rsid w:val="7C668FC0"/>
    <w:rsid w:val="7CE7BB37"/>
    <w:rsid w:val="7D05A011"/>
    <w:rsid w:val="7D09E250"/>
    <w:rsid w:val="7D45D988"/>
    <w:rsid w:val="7E0C766C"/>
    <w:rsid w:val="7E1A0F3C"/>
    <w:rsid w:val="7E25CC90"/>
    <w:rsid w:val="7ECD6989"/>
    <w:rsid w:val="7F450E74"/>
    <w:rsid w:val="7FAE53B9"/>
    <w:rsid w:val="7FFB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5725"/>
  <w15:chartTrackingRefBased/>
  <w15:docId w15:val="{3D717464-F1D5-412B-884D-69BA88659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95b7166eac4c03" /><Relationship Type="http://schemas.openxmlformats.org/officeDocument/2006/relationships/numbering" Target="numbering.xml" Id="R04716066e550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2024-01-03T10:04:12.0437675Z</dcterms:created>
  <dcterms:modified xsi:type="dcterms:W3CDTF">2024-02-17T08:49:46.7004060Z</dcterms:modified>
  <dc:creator>Furkhan Shaikh</dc:creator>
  <lastModifiedBy>Furkhan Shaikh</lastModifiedBy>
</coreProperties>
</file>