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1A91F" w14:textId="7E85762F" w:rsidR="00F664B8" w:rsidRDefault="00643CB3">
      <w:r>
        <w:rPr>
          <w:rFonts w:hint="eastAsia"/>
        </w:rPr>
        <w:t>平衡：</w:t>
      </w:r>
    </w:p>
    <w:p w14:paraId="226C51FB" w14:textId="77777777" w:rsidR="002A1B70" w:rsidRDefault="00643CB3">
      <w:r>
        <w:rPr>
          <w:rFonts w:hint="eastAsia"/>
        </w:rPr>
        <w:t>大半径</w:t>
      </w:r>
      <w:r>
        <w:rPr>
          <w:rFonts w:hint="eastAsia"/>
        </w:rPr>
        <w:t>10m</w:t>
      </w:r>
    </w:p>
    <w:p w14:paraId="39622A63" w14:textId="77777777" w:rsidR="002A1B70" w:rsidRDefault="00643CB3">
      <w:r>
        <w:rPr>
          <w:rFonts w:hint="eastAsia"/>
        </w:rPr>
        <w:t>小半径</w:t>
      </w:r>
      <w:r>
        <w:rPr>
          <w:rFonts w:hint="eastAsia"/>
        </w:rPr>
        <w:t>1</w:t>
      </w:r>
      <w:r w:rsidR="002A1B70">
        <w:rPr>
          <w:rFonts w:hint="eastAsia"/>
        </w:rPr>
        <w:t>m</w:t>
      </w:r>
    </w:p>
    <w:p w14:paraId="70C2F0D1" w14:textId="77777777" w:rsidR="002A1B70" w:rsidRDefault="00643CB3">
      <w:r>
        <w:rPr>
          <w:rFonts w:hint="eastAsia"/>
        </w:rPr>
        <w:t>拉长比</w:t>
      </w:r>
      <w:r>
        <w:rPr>
          <w:rFonts w:hint="eastAsia"/>
        </w:rPr>
        <w:t>1</w:t>
      </w:r>
    </w:p>
    <w:p w14:paraId="55648978" w14:textId="019D728C" w:rsidR="00643CB3" w:rsidRDefault="00643CB3">
      <w:r>
        <w:rPr>
          <w:rFonts w:hint="eastAsia"/>
        </w:rPr>
        <w:t>三角形变</w:t>
      </w:r>
      <w:r>
        <w:rPr>
          <w:rFonts w:hint="eastAsia"/>
        </w:rPr>
        <w:t>0</w:t>
      </w:r>
    </w:p>
    <w:p w14:paraId="6093655F" w14:textId="49050926" w:rsidR="00643CB3" w:rsidRDefault="00C209AB">
      <w:r>
        <w:rPr>
          <w:rFonts w:hint="eastAsia"/>
        </w:rPr>
        <w:t>压强</w:t>
      </w:r>
      <w:r w:rsidR="002A1B70">
        <w:rPr>
          <w:rFonts w:hint="eastAsia"/>
        </w:rPr>
        <w:t xml:space="preserve">P(r/a) = </w:t>
      </w:r>
      <w:r>
        <w:rPr>
          <w:rFonts w:hint="eastAsia"/>
        </w:rPr>
        <w:t>6408 Pa</w:t>
      </w:r>
    </w:p>
    <w:p w14:paraId="73B8ABA6" w14:textId="3706A49F" w:rsidR="002A1B70" w:rsidRDefault="002A1B70">
      <w:r>
        <w:rPr>
          <w:rFonts w:hint="eastAsia"/>
        </w:rPr>
        <w:t>安全因子</w:t>
      </w:r>
      <w:r>
        <w:rPr>
          <w:rFonts w:hint="eastAsia"/>
        </w:rPr>
        <w:t>q(r/a) = 1.71 + 0.16(r/a)^2</w:t>
      </w:r>
    </w:p>
    <w:p w14:paraId="14E64ABF" w14:textId="1CA4303A" w:rsidR="00E268CF" w:rsidRDefault="00E268CF">
      <w:r>
        <w:rPr>
          <w:rFonts w:hint="eastAsia"/>
        </w:rPr>
        <w:t>计算平衡精度</w:t>
      </w:r>
      <w:r w:rsidRPr="00E268CF">
        <w:t>normalized Maximum absolute Force error</w:t>
      </w:r>
      <w:r>
        <w:rPr>
          <w:rFonts w:hint="eastAsia"/>
        </w:rPr>
        <w:t>低于</w:t>
      </w:r>
      <w:r>
        <w:rPr>
          <w:rFonts w:hint="eastAsia"/>
        </w:rPr>
        <w:t>1</w:t>
      </w:r>
      <w:r>
        <w:t>.0</w:t>
      </w:r>
      <w:r>
        <w:rPr>
          <w:rFonts w:hint="eastAsia"/>
        </w:rPr>
        <w:t>e-</w:t>
      </w:r>
      <w:r>
        <w:t>6</w:t>
      </w:r>
      <w:r>
        <w:rPr>
          <w:rFonts w:hint="eastAsia"/>
        </w:rPr>
        <w:t>即可。</w:t>
      </w:r>
    </w:p>
    <w:p w14:paraId="05E26045" w14:textId="77777777" w:rsidR="002A1B70" w:rsidRDefault="002A1B70"/>
    <w:p w14:paraId="543A6407" w14:textId="377145FE" w:rsidR="00A8171A" w:rsidRDefault="00D13914">
      <w:r>
        <w:rPr>
          <w:rFonts w:hint="eastAsia"/>
        </w:rPr>
        <w:t>背景</w:t>
      </w:r>
      <w:r w:rsidR="002A1B70">
        <w:rPr>
          <w:rFonts w:hint="eastAsia"/>
        </w:rPr>
        <w:t>粒子：</w:t>
      </w:r>
    </w:p>
    <w:p w14:paraId="3AEBA7DD" w14:textId="251F6BCF" w:rsidR="00D13914" w:rsidRDefault="00D13914">
      <w:r>
        <w:rPr>
          <w:rFonts w:hint="eastAsia"/>
        </w:rPr>
        <w:t>背景热离子是氢</w:t>
      </w:r>
      <w:r w:rsidR="00A8171A">
        <w:rPr>
          <w:rFonts w:hint="eastAsia"/>
        </w:rPr>
        <w:t>，麦克斯韦分布</w:t>
      </w:r>
    </w:p>
    <w:p w14:paraId="47693144" w14:textId="2CB8A17A" w:rsidR="002A1B70" w:rsidRDefault="003B2F75">
      <w:r>
        <w:rPr>
          <w:rFonts w:hint="eastAsia"/>
        </w:rPr>
        <w:t xml:space="preserve">ni(r/a) = </w:t>
      </w:r>
      <w:r w:rsidR="002A1B70">
        <w:rPr>
          <w:rFonts w:hint="eastAsia"/>
        </w:rPr>
        <w:t>ne(r/a) = 2.0*10^(19) / m^3</w:t>
      </w:r>
    </w:p>
    <w:p w14:paraId="04E8DDBE" w14:textId="4F9D35DC" w:rsidR="002A1B70" w:rsidRDefault="003B2F75">
      <w:r>
        <w:rPr>
          <w:rFonts w:hint="eastAsia"/>
        </w:rPr>
        <w:t xml:space="preserve">Ti(r/a) = </w:t>
      </w:r>
      <w:r w:rsidR="002A1B70">
        <w:rPr>
          <w:rFonts w:hint="eastAsia"/>
        </w:rPr>
        <w:t>Te(r/a) = 1keV</w:t>
      </w:r>
    </w:p>
    <w:p w14:paraId="45E2C6CD" w14:textId="77777777" w:rsidR="00D13914" w:rsidRDefault="00D13914"/>
    <w:p w14:paraId="77A3456B" w14:textId="5EE3656C" w:rsidR="00D13914" w:rsidRDefault="00D13914">
      <w:r>
        <w:rPr>
          <w:rFonts w:hint="eastAsia"/>
        </w:rPr>
        <w:t>快粒子：</w:t>
      </w:r>
    </w:p>
    <w:p w14:paraId="362CBE5A" w14:textId="1230E9C6" w:rsidR="00F07875" w:rsidRDefault="00F07875">
      <w:r>
        <w:rPr>
          <w:rFonts w:hint="eastAsia"/>
        </w:rPr>
        <w:t>快粒子是氘</w:t>
      </w:r>
      <w:r w:rsidR="00A8171A">
        <w:rPr>
          <w:rFonts w:hint="eastAsia"/>
        </w:rPr>
        <w:t>，麦克斯韦分布</w:t>
      </w:r>
    </w:p>
    <w:p w14:paraId="40E08988" w14:textId="5746F11F" w:rsidR="00F07875" w:rsidRDefault="000A4710">
      <w:r>
        <w:rPr>
          <w:rFonts w:hint="eastAsia"/>
        </w:rPr>
        <w:t>T(r/a) = 400keV</w:t>
      </w:r>
    </w:p>
    <w:p w14:paraId="42360CF7" w14:textId="0DEAC2FC" w:rsidR="000A4710" w:rsidRDefault="000A4710">
      <w:r>
        <w:rPr>
          <w:rFonts w:hint="eastAsia"/>
        </w:rPr>
        <w:t>密度参考文章的公式</w:t>
      </w:r>
      <w:r>
        <w:rPr>
          <w:rFonts w:hint="eastAsia"/>
        </w:rPr>
        <w:t>(1)</w:t>
      </w:r>
      <w:r>
        <w:rPr>
          <w:rFonts w:hint="eastAsia"/>
        </w:rPr>
        <w:t>，其中</w:t>
      </w:r>
      <w:r>
        <w:rPr>
          <w:rFonts w:hint="eastAsia"/>
        </w:rPr>
        <w:t>s = (r/a)^2</w:t>
      </w:r>
    </w:p>
    <w:p w14:paraId="65EBB354" w14:textId="77777777" w:rsidR="00AF480D" w:rsidRDefault="00AF480D"/>
    <w:p w14:paraId="632EEAE6" w14:textId="6F6DC47B" w:rsidR="00467F4C" w:rsidRDefault="00467F4C">
      <w:r>
        <w:rPr>
          <w:rFonts w:hint="eastAsia"/>
        </w:rPr>
        <w:t>请在以下参数进行模拟：</w:t>
      </w:r>
    </w:p>
    <w:p w14:paraId="556D1356" w14:textId="14E08C5A" w:rsidR="00AF480D" w:rsidRDefault="00467F4C">
      <w:r>
        <w:rPr>
          <w:rFonts w:hint="eastAsia"/>
        </w:rPr>
        <w:t>Nx=256</w:t>
      </w:r>
      <w:r>
        <w:rPr>
          <w:rFonts w:hint="eastAsia"/>
        </w:rPr>
        <w:t>，</w:t>
      </w:r>
      <w:r>
        <w:rPr>
          <w:rFonts w:hint="eastAsia"/>
        </w:rPr>
        <w:t>Ny=64</w:t>
      </w:r>
      <w:r>
        <w:rPr>
          <w:rFonts w:hint="eastAsia"/>
        </w:rPr>
        <w:t>，</w:t>
      </w:r>
      <w:r>
        <w:rPr>
          <w:rFonts w:hint="eastAsia"/>
        </w:rPr>
        <w:t>Nz=16</w:t>
      </w:r>
      <w:r>
        <w:rPr>
          <w:rFonts w:hint="eastAsia"/>
        </w:rPr>
        <w:t>，</w:t>
      </w:r>
      <w:r w:rsidR="00C4233E">
        <w:rPr>
          <w:rFonts w:hint="eastAsia"/>
        </w:rPr>
        <w:t>每网格粒子数</w:t>
      </w:r>
      <w:r w:rsidR="00C4233E">
        <w:rPr>
          <w:rFonts w:hint="eastAsia"/>
        </w:rPr>
        <w:t>64</w:t>
      </w:r>
      <w:r w:rsidR="00C4233E">
        <w:rPr>
          <w:rFonts w:hint="eastAsia"/>
        </w:rPr>
        <w:t>，</w:t>
      </w:r>
      <w:r w:rsidR="0048253F">
        <w:rPr>
          <w:rFonts w:hint="eastAsia"/>
        </w:rPr>
        <w:t>dt0.025</w:t>
      </w:r>
      <w:r w:rsidR="0048253F">
        <w:rPr>
          <w:rFonts w:hint="eastAsia"/>
        </w:rPr>
        <w:t>，</w:t>
      </w:r>
      <w:r w:rsidR="002A5F0D">
        <w:rPr>
          <w:rFonts w:hint="eastAsia"/>
        </w:rPr>
        <w:t>10000</w:t>
      </w:r>
      <w:r w:rsidR="002A5F0D">
        <w:rPr>
          <w:rFonts w:hint="eastAsia"/>
        </w:rPr>
        <w:t>步，</w:t>
      </w:r>
      <w:r w:rsidR="0048253F">
        <w:rPr>
          <w:rFonts w:hint="eastAsia"/>
        </w:rPr>
        <w:t>回旋平均点数</w:t>
      </w:r>
      <w:r w:rsidR="0048253F">
        <w:rPr>
          <w:rFonts w:hint="eastAsia"/>
        </w:rPr>
        <w:t>16</w:t>
      </w:r>
      <w:r w:rsidR="0048253F">
        <w:rPr>
          <w:rFonts w:hint="eastAsia"/>
        </w:rPr>
        <w:t>，</w:t>
      </w:r>
      <w:r>
        <w:rPr>
          <w:rFonts w:hint="eastAsia"/>
        </w:rPr>
        <w:t>模拟</w:t>
      </w:r>
      <w:r>
        <w:rPr>
          <w:rFonts w:hint="eastAsia"/>
        </w:rPr>
        <w:t>1/6</w:t>
      </w:r>
      <w:r>
        <w:rPr>
          <w:rFonts w:hint="eastAsia"/>
        </w:rPr>
        <w:t>环向区域，初始扰动</w:t>
      </w:r>
      <w:r>
        <w:rPr>
          <w:rFonts w:hint="eastAsia"/>
        </w:rPr>
        <w:t>N=6</w:t>
      </w:r>
      <w:r w:rsidR="00C4233E">
        <w:rPr>
          <w:rFonts w:hint="eastAsia"/>
        </w:rPr>
        <w:t>，幅度</w:t>
      </w:r>
      <w:r w:rsidR="00C4233E">
        <w:rPr>
          <w:rFonts w:hint="eastAsia"/>
        </w:rPr>
        <w:t>1.0e-</w:t>
      </w:r>
      <w:r w:rsidR="002A5F0D">
        <w:rPr>
          <w:rFonts w:hint="eastAsia"/>
        </w:rPr>
        <w:t>7</w:t>
      </w:r>
      <w:r w:rsidR="0048253F">
        <w:rPr>
          <w:rFonts w:hint="eastAsia"/>
        </w:rPr>
        <w:t>，最大位置</w:t>
      </w:r>
      <w:r w:rsidR="0048253F">
        <w:rPr>
          <w:rFonts w:hint="eastAsia"/>
        </w:rPr>
        <w:t>75</w:t>
      </w:r>
      <w:r w:rsidR="0048253F">
        <w:rPr>
          <w:rFonts w:hint="eastAsia"/>
        </w:rPr>
        <w:t>，宽度</w:t>
      </w:r>
      <w:r w:rsidR="0048253F">
        <w:rPr>
          <w:rFonts w:hint="eastAsia"/>
        </w:rPr>
        <w:t>0.05</w:t>
      </w:r>
      <w:r w:rsidR="0048253F">
        <w:rPr>
          <w:rFonts w:hint="eastAsia"/>
        </w:rPr>
        <w:t>。</w:t>
      </w:r>
    </w:p>
    <w:p w14:paraId="0575037C" w14:textId="2FD8099D" w:rsidR="006D14C6" w:rsidRDefault="006D14C6">
      <w:r>
        <w:rPr>
          <w:rFonts w:hint="eastAsia"/>
        </w:rPr>
        <w:t>无交错网格，无非线性，无平行方向电场，无</w:t>
      </w:r>
      <w:r>
        <w:rPr>
          <w:rFonts w:hint="eastAsia"/>
        </w:rPr>
        <w:t>M</w:t>
      </w:r>
      <w:r>
        <w:t>HDFLR</w:t>
      </w:r>
      <w:r>
        <w:rPr>
          <w:rFonts w:hint="eastAsia"/>
        </w:rPr>
        <w:t>效应。</w:t>
      </w:r>
      <w:r w:rsidR="000549AF">
        <w:rPr>
          <w:rFonts w:hint="eastAsia"/>
        </w:rPr>
        <w:t>每隔一步诊断一次</w:t>
      </w:r>
      <w:r w:rsidR="0061625F">
        <w:rPr>
          <w:rFonts w:hint="eastAsia"/>
        </w:rPr>
        <w:t>。</w:t>
      </w:r>
    </w:p>
    <w:p w14:paraId="00837238" w14:textId="77777777" w:rsidR="002A5F0D" w:rsidRDefault="002A5F0D"/>
    <w:p w14:paraId="1273346A" w14:textId="4B5338C9" w:rsidR="002A5F0D" w:rsidRDefault="00A33CFF">
      <w:r>
        <w:rPr>
          <w:rFonts w:hint="eastAsia"/>
        </w:rPr>
        <w:t>然后画能量增长率，频率</w:t>
      </w:r>
      <w:r w:rsidR="00282EBF">
        <w:rPr>
          <w:rFonts w:hint="eastAsia"/>
        </w:rPr>
        <w:t>(</w:t>
      </w:r>
      <w:r w:rsidR="00282EBF">
        <w:rPr>
          <w:rFonts w:hint="eastAsia"/>
        </w:rPr>
        <w:t>在径向位置</w:t>
      </w:r>
      <w:r w:rsidR="00282EBF">
        <w:rPr>
          <w:rFonts w:hint="eastAsia"/>
        </w:rPr>
        <w:t>75</w:t>
      </w:r>
      <w:r w:rsidR="00282EBF">
        <w:rPr>
          <w:rFonts w:hint="eastAsia"/>
        </w:rPr>
        <w:t>诊断</w:t>
      </w:r>
      <w:r w:rsidR="00282EBF">
        <w:rPr>
          <w:rFonts w:hint="eastAsia"/>
        </w:rPr>
        <w:t>)</w:t>
      </w:r>
      <w:r>
        <w:rPr>
          <w:rFonts w:hint="eastAsia"/>
        </w:rPr>
        <w:t>，和</w:t>
      </w:r>
      <w:r>
        <w:rPr>
          <w:rFonts w:hint="eastAsia"/>
        </w:rPr>
        <w:t>2D</w:t>
      </w:r>
      <w:r>
        <w:rPr>
          <w:rFonts w:hint="eastAsia"/>
        </w:rPr>
        <w:t>电势图。</w:t>
      </w:r>
    </w:p>
    <w:p w14:paraId="41C49675" w14:textId="77777777" w:rsidR="003C43BB" w:rsidRPr="002A5F0D" w:rsidRDefault="003C43BB"/>
    <w:p w14:paraId="266E7129" w14:textId="77777777" w:rsidR="003C43BB" w:rsidRDefault="003C43BB"/>
    <w:p w14:paraId="01A2B5DA" w14:textId="77777777" w:rsidR="00D13914" w:rsidRPr="00D13914" w:rsidRDefault="00D13914"/>
    <w:p w14:paraId="1BD86791" w14:textId="3D41557E" w:rsidR="003B2F75" w:rsidRDefault="003B2F75"/>
    <w:sectPr w:rsidR="003B2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85"/>
    <w:rsid w:val="0003316E"/>
    <w:rsid w:val="000549AF"/>
    <w:rsid w:val="000741A2"/>
    <w:rsid w:val="000A4710"/>
    <w:rsid w:val="00282EBF"/>
    <w:rsid w:val="002A1B70"/>
    <w:rsid w:val="002A5F0D"/>
    <w:rsid w:val="003B2F75"/>
    <w:rsid w:val="003C43BB"/>
    <w:rsid w:val="00467F4C"/>
    <w:rsid w:val="0048253F"/>
    <w:rsid w:val="0061625F"/>
    <w:rsid w:val="00643CB3"/>
    <w:rsid w:val="006D14C6"/>
    <w:rsid w:val="00712585"/>
    <w:rsid w:val="007E0197"/>
    <w:rsid w:val="008E721C"/>
    <w:rsid w:val="00940802"/>
    <w:rsid w:val="00983D9D"/>
    <w:rsid w:val="00A33CFF"/>
    <w:rsid w:val="00A8171A"/>
    <w:rsid w:val="00AF480D"/>
    <w:rsid w:val="00C209AB"/>
    <w:rsid w:val="00C4233E"/>
    <w:rsid w:val="00D13914"/>
    <w:rsid w:val="00E268CF"/>
    <w:rsid w:val="00F07875"/>
    <w:rsid w:val="00F6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5B75"/>
  <w15:chartTrackingRefBased/>
  <w15:docId w15:val="{ADA23DFA-0323-4FCE-B01E-48938156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仿宋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58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58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58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58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58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58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258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585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258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58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58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58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5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5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5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5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诗洋 刘</dc:creator>
  <cp:keywords/>
  <dc:description/>
  <cp:lastModifiedBy>诗洋</cp:lastModifiedBy>
  <cp:revision>24</cp:revision>
  <dcterms:created xsi:type="dcterms:W3CDTF">2025-03-31T09:52:00Z</dcterms:created>
  <dcterms:modified xsi:type="dcterms:W3CDTF">2025-03-31T10:16:00Z</dcterms:modified>
</cp:coreProperties>
</file>