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GESTION DES SECRETS ET VARIABLES D'ENVIRONNEMENT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Projet Track'N Share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Version : 1.0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Date : 07/05/2026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Équipe projet : Ioanes et Clément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Objectif du document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Ce document définit la stratégie de gestion des secrets et des variables d'environnement pour Track'N Share.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Il a pour objectif de garantir que les informations sensibles nécessaires au fonctionnement du projet ne soient jamais exposées publiquement, commitées dans GitHub, affichées côté front-end, présentes dans les logs ou partagées dans des documents non sécurisés.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Les secrets concernent notamment les clés JWT, les URLs de base de données, les mots de passe, les clés Steam, les secrets Epic/EOS, les tokens de déploiement, les clés de chiffrement, les accès Redis, les identifiants SMTP et toutes les informations permettant d'accéder à un service privé.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1. Vue d'ensemble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1.1 Pourquoi gérer les secrets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Une mauvaise gestion des secrets peut entraîner 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accès non autorisé à la base de données 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compromission des comptes utilisateurs 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vol ou falsification de tokens JWT 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abus des clés API Steam ou Epic 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accès non autorisé à Redis 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fuite de données personnelles 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compromission du déploiement 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dépassement de quotas externes 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perte de confiance et non-conformité RGPD.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1.2 Règle principale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Un secret ne doit jamais être 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écrit en dur dans le code 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commité dans GitHub 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exposé dans le front-end React 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stocké dans un document public 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affiché dans Swagger 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imprimé dans les logs 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envoyé au navigateur 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partagé dans une capture d'écran 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conservé dans un fichier de test non protégé.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1.3 Principe de base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Les secrets doivent être fournis à l'application via des variables d'environnement ou un gestionnaire de secrets.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Pour le MVP, l'approche recommandée est 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fichiers .env locaux non commités 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fichier .env.example commitable sans vraie valeur 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variables d'environnement dans Docker Compose 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secrets GitHub Actions si CI/CD 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variables d'environnement de la plateforme d'hébergement si déploiement.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2. Types de secrets concernés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2.1 Secrets d'authentification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JWT_SECRET 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JWT_REFRESH_SECRET 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SESSION_SECRET 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PASSWORD_RESET_SECRET 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EMAIL_VERIFICATION_SECRET.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Usage 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signer les access tokens 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signer les refresh tokens 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sécuriser les sessions 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générer des tokens de reset mot de passe.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Risque en cas de fuite 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création de tokens frauduleux 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usurpation d'identité 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accès aux routes privées.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2.2 Secrets base de données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DATABASE_URL 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POSTGRES_USER 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POSTGRES_PASSWORD 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POSTGRES_DB 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DATABASE_SSL_CERT si utilisé.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Usage 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connexion PostgreSQL 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migrations 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seeders 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accès back-end.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Risque en cas de fuite 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accès direct aux données 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suppression ou modification de données 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fuite RGPD.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2.3 Secrets Redis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REDIS_URL 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REDIS_HOST 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REDIS_PORT 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REDIS_PASSWORD 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REDIS_TLS_ENABLED.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Usage 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cache 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sessions 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rate limiting 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locks 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leaderboards rapides 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Socket.io adapter en évolution.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Risque en cas de fuite 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lecture ou modification du cache 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contournement du rate limiting 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perturbation du système temps réel 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fuite de tokens si mal stockés.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2.4 Secrets APIs externes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Steam 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STEAM_WEB_API_KEY 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STEAM_API_BASE_URL 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STEAM_PARTNER_API_BASE_URL.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Epic / EOS 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EPIC_CLIENT_ID 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EPIC_CLIENT_SECRET 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EPIC_PRODUCT_ID 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EPIC_DEPLOYMENT_ID 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EPIC_SANDBOX_ID 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EPIC_ENVIRONMENT.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Autres providers futurs 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RIOT_API_KEY 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BLIZZARD_CLIENT_ID 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BLIZZARD_CLIENT_SECRET 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UBISOFT_API_KEY 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XBOX_CLIENT_SECRET.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Risque en cas de fuite 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abus de quotas 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blocage du provider 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accès non autorisé à des données externes 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mauvaise réputation du projet.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2.5 Secrets email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SMTP_HOST 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SMTP_PORT 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SMTP_USER 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SMTP_PASSWORD 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MAIL_FROM 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EMAIL_API_KEY.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Usage 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email de reset mot de passe 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vérification email 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notifications transactionnelles.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Priorité : P1, si email réel ajouté.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2.6 Secrets de chiffrement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ENCRYPTION_KEY 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MESSAGE_ENCRYPTION_KEY 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EXTERNAL_TOKEN_ENCRYPTION_KEY.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Usage 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chiffrer certains tokens externes 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chiffrer des données sensibles 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sécuriser certains contenus stockés.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Risque en cas de fuite 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déchiffrement des données protégées.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2.7 Secrets de déploiement et CI/CD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DOCKER_REGISTRY_TOKEN 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GITHUB_TOKEN 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DEPLOY_TOKEN 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VERCEL_TOKEN 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RENDER_API_KEY 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SSH_PRIVATE_KEY 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CLOUD_PROVIDER_SECRET.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Usage 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build 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déploiement 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push image Docker 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accès serveur 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exécution GitHub Actions.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Risque en cas de fuite 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prise de contrôle du pipeline 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déploiement malveillant 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accès aux environnements.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3. Variables d'environnement prévues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3.1 Variables générales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NODE_ENV=development | test | production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APP_NAME=TrackNShare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APP_PORT=3000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APP_BASE_URL=http://localhost:3000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FRONTEND_URL=http://localhost:5173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API_PREFIX=api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API_VERSION=v1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Usage 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configurer l'environnement 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définir l'URL front autorisée 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définir le port back-end 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configurer les URLs dans les emails ou redirections.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3.2 Variables d'authentification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JWT_SECRET=replace_me_with_long_random_secret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JWT_EXPIRES_IN=1h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JWT_REFRESH_SECRET=replace_me_with_long_random_refresh_secret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JWT_REFRESH_EXPIRES_IN=7d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BCRYPT_SALT_ROUNDS=12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PASSWORD_RESET_TOKEN_EXPIRES_IN=15m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Recommandations 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secrets longs et aléatoires 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valeurs différentes entre dev, test et prod 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rotation si fuite suspectée 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ne jamais utiliser "secret" ou "password" en production.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3.3 Variables base de données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DATABASE_URL=postgresql://user:password@localhost:5432/tracknshare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POSTGRES_USER=tracknshare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POSTGRES_PASSWORD=replace_me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POSTGRES_DB=tracknshare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DATABASE_SSL=false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Recommandations 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utilisateur BDD dédié 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mot de passe fort 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accès réseau limité 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SSL en production si nécessaire 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migrations contrôlées.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3.4 Variables Redis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REDIS_URL=redis://localhost:6379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REDIS_HOST=localhost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REDIS_PORT=6379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REDIS_PASSWORD=replace_me_if_needed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REDIS_DB=0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REDIS_TLS=false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Recommandations 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Redis non exposé publiquement 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mot de passe si environnement partagé 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préfixes de clés 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TTL sur données temporaires.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3.5 Variables APIs externes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Steam 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STEAM_PROVIDER_ENABLED=false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STEAM_WEB_API_KEY=replace_me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STEAM_API_BASE_URL=https://api.steampowered.com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STEAM_PARTNER_API_BASE_URL=https://partner.steam-api.com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Epic / EOS 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EPIC_PROVIDER_ENABLED=false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EPIC_CLIENT_ID=replace_me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EPIC_CLIENT_SECRET=replace_me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EPIC_PRODUCT_ID=replace_me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EPIC_DEPLOYMENT_ID=replace_me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EPIC_SANDBOX_ID=replace_me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EPIC_ENVIRONMENT=development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Mock 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MOCK_PROVIDER_ENABLED=true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EXTERNAL_API_MODE=mock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USE_MOCK_PROVIDER=true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3.6 Variables rate limiting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RATE_LIMIT_ENABLED=true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RATE_LIMIT_STORE=redis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RATE_LIMIT_LOGIN_TTL=60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RATE_LIMIT_LOGIN_LIMIT=5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RATE_LIMIT_STATS_SYNC_TTL=300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RATE_LIMIT_STATS_SYNC_LIMIT=1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RATE_LIMIT_CHAT_MESSAGE_TTL=60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RATE_LIMIT_CHAT_MESSAGE_LIMIT=20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3.7 Variables démo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DEMO_MODE=true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DEMO_SEED_ENABLED=true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DEMO_ACCOUNT_EMAIL=demo@tracknshare.local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DEMO_ACCOUNT_PASSWORD=DemoPassword123!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Attention 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Le mot de passe démo ne doit pas être utilisé comme modèle pour un vrai utilisateur en production.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3.8 Variables upload / stockage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UPLOAD_ENABLED=false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UPLOAD_MAX_FILE_SIZE_MB=2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UPLOAD_ALLOWED_MIME_TYPES=image/png,image/jpeg,image/webp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STORAGE_PROVIDER=local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STORAGE_BUCKET=replace_me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STORAGE_ACCESS_KEY=replace_me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STORAGE_SECRET_KEY=replace_me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3.9 Variables logs et monitoring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LOG_LEVEL=debug | info | warn | error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LOG_PRETTY=true | false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SENTRY_DSN=replace_me_if_used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MONITORING_ENABLED=false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Règle 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Même en debug, ne jamais logger les secrets.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4. Fichiers .env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4.1 Fichiers recommandés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Fichiers possibles 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 .env 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 .env.local 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 .env.development 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 .env.test 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 .env.production 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 .env.example.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4.2 Rôle de chaque fichier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.env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Configuration locale par défaut. Ne doit pas être commité si contient des secrets.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.env.local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Configuration personnelle du développeur. Ne doit jamais être commité.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.env.development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Configuration développement. Peut être commité uniquement si aucune vraie valeur sensible n'est présente.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.env.test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Configuration pour les tests. Peut utiliser des valeurs fictives.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.env.production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Ne doit généralement pas être commité. En production, préférer les variables d'environnement de l'hébergeur.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.env.example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Fichier modèle, commitable, contenant les noms de variables et des valeurs fictives.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4.3 Règle Git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Le fichier .gitignore doit contenir 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.env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.env.*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!.env.example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Cela permet d'ignorer tous les fichiers .env sauf .env.example.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5. Fichier .env.example recommandé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Le fichier .env.example doit documenter toutes les variables nécessaires sans vraie valeur.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NODE_ENV=development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APP_PORT=3000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FRONTEND_URL=http://localhost:5173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DATABASE_URL=postgresql://tracknshare:replace_me@localhost:5432/tracknshare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REDIS_URL=redis://localhost:6379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JWT_SECRET=replace_me_with_long_random_secret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JWT_EXPIRES_IN=1h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JWT_REFRESH_SECRET=replace_me_with_long_random_refresh_secret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JWT_REFRESH_EXPIRES_IN=7d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STEAM_PROVIDER_ENABLED=false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STEAM_WEB_API_KEY=replace_me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EPIC_PROVIDER_ENABLED=false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EPIC_CLIENT_ID=replace_me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EPIC_CLIENT_SECRET=replace_me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EXTERNAL_API_MODE=mock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MOCK_PROVIDER_ENABLED=true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DEMO_MODE=true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DEMO_SEED_ENABLED=true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RATE_LIMIT_ENABLED=true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RATE_LIMIT_STORE=redis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LOG_LEVEL=debug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Règle :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Aucune vraie clé ne doit apparaître dans .env.example.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6. Séparation front-end / back-end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6.1 Variables front-end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Le front-end React peut uniquement recevoir des variables publiques.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Exemples acceptables 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 VITE_API_BASE_URL 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- VITE_SOCKET_URL 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 VITE_APP_NAME 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 VITE_DEMO_MODE.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VITE_API_BASE_URL=http://localhost:3000/api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VITE_SOCKET_URL=http://localhost:3000/chat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VITE_APP_NAME=Track'N Share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VITE_DEMO_MODE=true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6.2 Variables interdites côté front-end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Ne jamais exposer dans React :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- JWT_SECRET 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 DATABASE_URL 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 REDIS_URL 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 STEAM_WEB_API_KEY 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- EPIC_CLIENT_SECRET 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- SMTP_PASSWORD 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- ENCRYPTION_KEY 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- tout token privé.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6.3 Règle importante Vite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Avec Vite, les variables préfixées par VITE_ peuvent être exposées au navigateur.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Donc :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Une variable préfixée VITE_ doit être considérée comme publique.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Ne jamais nommer un secret avec VITE_.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7. Gestion des secrets dans Docker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7.1 Docker Compose développement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Docker Compose peut charger un fichier .env local.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services: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api: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env_file: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- .env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Règles :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- .env local non commité 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- .env.example commité 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- ne pas écrire les secrets directement dans docker-compose.yml 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- ne pas exposer PostgreSQL / Redis publiquement sans nécessité.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7.2 Docker production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En production :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- passer les secrets via l'hébergeur 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- utiliser un secret manager si disponible 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- éviter les secrets dans l'image Docker 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- ne pas inclure .env dans l'image 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- ne pas afficher les variables au build.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7.3 Images Docker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Une image Docker ne doit pas contenir :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- fichier .env 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- clés privées 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- certificats privés 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- fichiers de credentials.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8. Gestion des secrets dans GitHub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8.1 GitHub repository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Règles :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- ne pas commit de secrets 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- vérifier .gitignore 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- utiliser secret scanning si disponible 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- éviter les captures d'écran contenant des secrets 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- ne pas écrire de secrets dans les issues ou PR.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8.2 GitHub Actions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Si CI/CD activé, utiliser GitHub Actions Secrets.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- DATABASE_URL_TEST 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- DOCKER_REGISTRY_TOKEN 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- DEPLOY_TOKEN 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- SENTRY_DSN 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- SSH_PRIVATE_KEY.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Règles :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- ne pas echo les secrets 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- limiter les permissions du GITHUB_TOKEN 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- séparer secrets staging et production 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- éviter les secrets dans les logs CI.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8.3 En cas de secret commité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Procédure :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1. Considérer le secret comme compromis.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2. Révoquer ou régénérer le secret immédiatement.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3. Supprimer la valeur du dépôt.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4. Nettoyer l'historique si nécessaire.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5. Vérifier les logs et accès suspects.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6. Documenter l'incident.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Important :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Supprimer le commit ne suffit pas toujours. Une clé déjà exposée doit être remplacée.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9. Gestion par environnement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9.1 Développement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- simplicité 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- valeurs locales 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- secrets fictifs ou faibles mais non publics 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- MockProvider activé 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- logs plus détaillés.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Recommandations :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- .env.local 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- base locale 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- Redis local 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- STEAM_PROVIDER_ENABLED=false 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- EPIC_PROVIDER_ENABLED=false 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- EXTERNAL_API_MODE=mock.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9.2 Test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- environnement reproductible 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- données non réelles 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- secrets fictifs 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- base de test séparée.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Recommandations :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- DATABASE_URL_TEST 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- NODE_ENV=test 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- désactiver emails réels 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- désactiver APIs externes réelles.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9.3 Soutenance / démo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- stabilité 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- aucune dépendance à des APIs externes 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- données seedées 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- sécurité minimale.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Recommandations :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- DEMO_MODE=true 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- EXTERNAL_API_MODE=mock 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- MOCK_PROVIDER_ENABLED=true 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- DEMO_SEED_ENABLED=true 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- Steam/Epic désactivés 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- compte démo prêt.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9.4 Production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- sécurité renforcée 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- secrets forts 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- HTTPS 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- CORS strict 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- routes démo désactivées 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- logs maîtrisés.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Recommandations :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- NODE_ENV=production 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- DEMO_SEED_ENABLED=false 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- secrets dans l'hébergeur 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- Redis protégé 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- base protégée 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- JWT secrets longs 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- SSL / TLS si nécessaire.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10. Validation de configuration au démarrage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10.1 Pourquoi valider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L'application doit échouer clairement au démarrage si une variable obligatoire manque.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Cela évite :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- erreurs difficiles à diagnostiquer 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- comportement imprévisible 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- routes démarrées sans sécurité 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- provider externe partiellement configuré.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10.2 Variables obligatoires MVP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Back-end :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- NODE_ENV 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- APP_PORT 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- DATABASE_URL 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- JWT_SECRET 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- FRONTEND_URL.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Si Redis utilisé :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- REDIS_URL.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Si Steam activé :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- STEAM_WEB_API_KEY.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Si Epic activé :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- EPIC_CLIENT_ID 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- EPIC_CLIENT_SECRET 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- EPIC_PRODUCT_ID 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- EPIC_DEPLOYMENT_ID.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10.3 Recommandation technique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Utiliser un module de configuration NestJS avec validation.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Exemples possibles :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- @nestjs/config 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- Joi 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- Zod 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- validation personnalisée.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Règles :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- vérifier les types 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- vérifier les URLs 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- vérifier les booléens 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- vérifier que les secrets en production ne valent pas replace_me 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- empêcher le démarrage si config critique absente.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11. Rotation des secrets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11.1 Définition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La rotation consiste à remplacer un secret par un nouveau.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11.2 Quand faire une rotation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Faire une rotation si :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- un secret a été commité 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- un membre quitte le projet avec accès aux secrets 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- une clé API est suspectée exposée 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- un environnement a été compromis 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- un secret est trop ancien 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- avant une mise en production.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11.3 Rotation JWT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Changer JWT_SECRET invalide les tokens existants.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Effets :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- les utilisateurs devront se reconnecter 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- les anciens tokens deviennent invalides 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- prévoir une communication si production.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11.4 Rotation base de données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Changer DATABASE_URL ou POSTGRES_PASSWORD nécessite :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- mise à jour de l'environnement 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- redémarrage de l'application 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- vérification des migrations ;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- vérification des backups.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11.5 Rotation APIs externes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Steam/Epic :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- régénérer la clé depuis le portail provider 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- mettre à jour l'environnement serveur 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- redémarrer l'application 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- vérifier les appels 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- surveiller les erreurs.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12. Secrets et logs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12.1 Ce qui ne doit jamais être loggé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- mots de passe 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- passwordHash 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- JWT 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- refresh token 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- clés API 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- DATABASE_URL complète 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- REDIS_URL avec mot de passe 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- EPIC_CLIENT_SECRET 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- STEAM_WEB_API_KEY 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- cookies de session 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- headers Authorization.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12.2 Redaction des logs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Les logs doivent masquer les valeurs sensibles.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Authorization: Bearer [REDACTED]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DATABASE_URL: postgresql://tracknshare:[REDACTED]@host/db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STEAM_WEB_API_KEY: [REDACTED]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12.3 Logs acceptables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- provider utilisé 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- code d'erreur 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- endpoint ;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- userId interne ;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- temps de réponse 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- statut HTTP 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- timestamp ;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- fallback utilisé.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13. Secrets et Swagger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13.1 Risque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Swagger peut afficher des exemples de payloads ou variables si mal configuré.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13.2 Règles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- ne jamais mettre de vraie clé API dans un exemple Swagger ;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- ne jamais afficher DATABASE_URL ;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- ne jamais afficher JWT_SECRET ;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- documenter seulement le header Authorization ;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- protéger Swagger en production si nécessaire ;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- désactiver les routes debug ou seed en production.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14. Secrets et intégrations externes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14.1 Steam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La clé Steam doit être utilisée uniquement côté back-end.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Règles :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- STEAM_WEB_API_KEY dans .env 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- jamais côté React ;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- jamais dans GitHub ;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- jamais dans Swagger ;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- logs sans clé ;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- provider désactivé si clé absente.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14.2 Epic / EOS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Les secrets Epic sont sensibles.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Règles :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- EPIC_CLIENT_SECRET côté back-end uniquement ;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- tokens éventuels chiffrés si stockés ;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- provider désactivé si config incomplète ;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- pas de promesse d'intégration universelle.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14.3 MockProvider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Le MockProvider ne doit pas nécessiter de secret externe.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Il doit être fiable pour :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- développement ;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- tests ;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- soutenance 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- fallback.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15. Secrets et base de données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15.1 Accès minimum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L'utilisateur PostgreSQL utilisé par l'API doit avoir uniquement les droits nécessaires.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Recommandation :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- un utilisateur pour l'application ;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- un utilisateur séparé pour les migrations si besoin ;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- pas d'utilisateur superadmin en production ;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- accès réseau limité.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15.2 Sauvegardes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Les sauvegardes peuvent contenir des données personnelles.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Règles :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- stockage sécurisé ;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- accès limité ;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- suppression selon durée de conservation ;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- pas de sauvegarde partagée publiquement ;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- anonymisation pour jeux de données de test.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16. Secrets et PWA / cache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16.1 Risque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La PWA peut cacher des ressources ou états côté navigateur.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16.2 Règles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- ne jamais mettre de secrets dans le bundle front-end ;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- ne jamais cacher de réponse contenant un secret ;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- nettoyer les données privées au logout ;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- ne pas inclure .env dans les assets ;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- vérifier que VITE_ ne contient que des valeurs publiques.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17. Procédure d'onboarding développeur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17.1 Étapes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1. Cloner le dépôt.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2. Copier .env.example vers .env.local.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3. Remplir les valeurs locales nécessaires.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4. Lancer Docker Compose.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5. Vérifier que la base et Redis répondent.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6. Lancer les migrations.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7. Lancer les seeders si mode démo.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8. Ne jamais demander une vraie clé via chat public.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17.2 Transmission des secrets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Les secrets ne doivent pas être envoyés par :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- message public ;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- capture d'écran ;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- document Drive ouvert ;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- commit Git.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Préférer :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- gestionnaire de mots de passe ;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- secret manager ;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- variables d'environnement de l'hébergeur ;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- partage temporaire sécurisé si nécessaire.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18. Procédure en cas de fuite de secret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18.1 Détection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- secret vu dans GitHub ;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- secret affiché dans logs ;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- secret partagé dans un document ;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- alerte GitHub secret scanning ;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- usage anormal d'une API externe ;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- accès suspect à la base.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18.2 Réaction immédiate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1. Révoquer le secret si possible.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2. Générer un nouveau secret.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3. Mettre à jour l'environnement.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4. Redémarrer les services concernés.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5. Vérifier les logs d'accès.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6. Supprimer la fuite visible.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7. Nettoyer l'historique si nécessaire.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8. Documenter l'incident.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18.3 Priorités selon secret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JWT_SECRET compromis :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- rotation immédiate ;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- invalidation des sessions ;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- reconnexion utilisateurs.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DATABASE_URL compromis :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- changer mot de passe DB ;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- vérifier accès ;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- auditer les données.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STEAM_WEB_API_KEY compromis :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- régénérer clé ;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- vérifier quotas et usages.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EPIC_CLIENT_SECRET compromis :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- révoquer secret ;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- vérifier applications liées.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19. Checklist .gitignore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Le fichier .gitignore doit contenir :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# Environment files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.env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.env.*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!.env.example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# Logs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*.log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npm-debug.log*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yarn-debug.log*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yarn-error.log*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pnpm-debug.log*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# Build outputs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dist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build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coverage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# Local files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.DS_Store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*.local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# Credentials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*.pem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*.key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*.crt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credentials.json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service-account.json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20. Checklist sécurité des secrets MVP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- .env n'est pas commité.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- .env.example existe et ne contient que des valeurs fictives.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- JWT_SECRET est obligatoire au démarrage.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- DATABASE_URL n'est pas exposé côté front.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- REDIS_URL n'est pas exposé côté front.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- STEAM_WEB_API_KEY est côté back-end uniquement.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- EPIC_CLIENT_SECRET est côté back-end uniquement.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- Les variables VITE_ sont uniquement publiques.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- Les logs masquent les headers Authorization.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- Swagger ne contient aucun secret réel.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- Docker n'intègre pas le fichier .env dans l'image.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- GitHub Actions utilise des secrets dédiés si CI/CD.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- Les routes démo sont désactivables en production.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- Les secrets sont différents entre dev, test et production.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- Une procédure de rotation existe.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- Une procédure de fuite de secret existe.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21. Risques et solutions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21.1 Risque : secret commité dans GitHub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Impact : compromission immédiate du service associé.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Solution : .gitignore, .env.example, secret scanning, rotation immédiate.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21.2 Risque : clé API exposée côté front-end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Impact : abus de quota et perte de contrôle.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Solution : aucune clé externe dans React, appels uniquement via NestJS.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21.3 Risque : JWT_SECRET faible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Impact : tokens falsifiables.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Solution : secret long, aléatoire, différent par environnement.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21.4 Risque : logs contenant des tokens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Impact : vol de session.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Solution : redaction automatique des headers sensibles.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21.5 Risque : Redis exposé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Impact : lecture ou modification du cache et des rate limits.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Solution : réseau privé, mot de passe, pas de secrets en clair.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21.6 Risque : .env inclus dans une image Docker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Impact : fuite de toutes les variables.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Solution : .dockerignore, secrets fournis au runtime, pas au build.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21.7 Risque : secrets identiques en dev et production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Impact : une fuite locale compromet la production.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Solution : secrets distincts par environnement.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22. Plan d'implémentation recommandé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Phase 1 — Base MVP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- créer .env.example ;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- ajouter .env au .gitignore ;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- configurer @nestjs/config ;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- valider les variables obligatoires ;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- utiliser JWT_SECRET depuis env ;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- utiliser DATABASE_URL depuis env.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Phase 2 — Sécurité des providers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- ajouter STEAM_PROVIDER_ENABLED ;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- ajouter STEAM_WEB_API_KEY côté back ;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- ajouter EPIC_PROVIDER_ENABLED ;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- désactiver providers si secrets absents ;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- utiliser MockProvider par défaut.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Phase 3 — Docker et soutenance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- configurer Docker Compose avec env_file ;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- vérifier que .env n'est pas dans l'image ;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- ajouter DEMO_MODE ;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- ajouter EXTERNAL_API_MODE=mock.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Phase 4 — CI/CD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- utiliser GitHub Actions Secrets ;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- éviter les secrets dans logs ;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- séparer staging et production ;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- limiter les permissions.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Phase 5 — Production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- utiliser les variables de l'hébergeur ;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- activer HTTPS ;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- désactiver seed ;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- secrets forts ;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- rotation ;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- monitoring.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23. Critères d'acceptation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La gestion des secrets et variables d'environnement est considérée correcte si :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- aucun secret réel n'est présent dans le dépôt ;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- .env.example documente les variables nécessaires ;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- les vraies valeurs sont stockées dans .env local ou dans l'environnement de déploiement ;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- le front-end ne contient que des variables publiques ;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- le back-end refuse de démarrer si une variable critique manque ;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- les clés Steam/Epic ne sont jamais exposées au navigateur ;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- les logs masquent les secrets ;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- Docker n'intègre pas de secrets dans l'image ;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- les secrets sont différents entre environnements ;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- une procédure de rotation existe ;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- une procédure de fuite existe ;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- le mode mock fonctionne sans clé externe ;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- la soutenance peut être réalisée sans exposer de secrets.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24. Conclusion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La gestion des secrets est un point critique pour Track'N Share.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Le projet utilise plusieurs composants sensibles : JWT, PostgreSQL, Redis, Steam, Epic/EOS, Docker, CI/CD et éventuellement email ou stockage de fichiers. Tous ces éléments nécessitent une séparation claire entre configuration publique et secrets privés.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Pour le MVP, la priorité est simple : aucun secret dans GitHub, aucun secret dans le front-end, un .env.example propre, des variables obligatoires validées, des providers externes désactivables et un MockProvider fonctionnel pour la soutenance.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Avant une production réelle, il faudra renforcer la stratégie avec rotation régulière, secrets distincts par environnement, monitoring, gestionnaire de secrets et procédures d'incident.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