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85BB" w14:textId="41A50289"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possible invest more into her anyway</w:t>
      </w:r>
      <w:r w:rsidR="00F01F50">
        <w:t xml:space="preserve">. Whitey, </w:t>
      </w:r>
      <w:r w:rsidR="00E36A58">
        <w:t>with a look</w:t>
      </w:r>
      <w:r w:rsidR="00405029">
        <w:t xml:space="preserve"> on his face</w:t>
      </w:r>
      <w:r w:rsidR="00E36A58">
        <w:t xml:space="preserve"> as if the fog had come back, analysed the </w:t>
      </w:r>
      <w:r w:rsidR="00F01F50">
        <w:t xml:space="preserve">almost </w:t>
      </w:r>
      <w:r w:rsidR="00F01F50">
        <w:lastRenderedPageBreak/>
        <w:t>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3F300260" w14:textId="6E1DCE38" w:rsidR="00C57D8B"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supergirl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lastRenderedPageBreak/>
        <w:t>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w:t>
      </w:r>
      <w:r>
        <w:t xml:space="preserve">.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lastRenderedPageBreak/>
        <w:t xml:space="preserve">They did not care. For them, Fortball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2158857" w:rsidR="00B233F4" w:rsidRPr="00CE382D" w:rsidRDefault="00880793" w:rsidP="00A20C2C">
      <w:pPr>
        <w:spacing w:line="276" w:lineRule="auto"/>
      </w:pPr>
      <w:r>
        <w:t>Jealous about their maxed out genebudget? Their war ending performances, without any steel enhancements? Okay, maybe. No, definitely. But no, he was certain the titantrio did in fact not engage in this war</w:t>
      </w:r>
      <w:r>
        <w:t xml:space="preserve"> to win it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F77719">
        <w:t>haunting dancer</w:t>
      </w:r>
      <w:r w:rsidR="00CE382D">
        <w:t xml:space="preserve"> sports a genescheme that </w:t>
      </w:r>
      <w:r w:rsidR="00F77719">
        <w:t xml:space="preserve">might in a bad life </w:t>
      </w:r>
      <w:r w:rsidR="00CE382D">
        <w:t>could’ve 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7777777" w:rsidR="00632F21" w:rsidRDefault="007B2600" w:rsidP="00A20C2C">
      <w:pPr>
        <w:spacing w:line="276" w:lineRule="auto"/>
      </w:pPr>
      <w:r>
        <w:t xml:space="preserve">The </w:t>
      </w:r>
      <w:r w:rsidR="0050263A">
        <w:t xml:space="preserve">troopers walked away from the conversation high on the </w:t>
      </w:r>
      <w:r w:rsidR="00632F21">
        <w:t xml:space="preserve">possibility of a comeback, leaving a satisfied Whitey behind. Morale is everything.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EB0DAD1" w:rsidR="000F3995" w:rsidRDefault="00BC4E83" w:rsidP="00A20C2C">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526089">
        <w:t>grito de guerra.</w:t>
      </w:r>
      <w:r w:rsidR="00F11165">
        <w:t xml:space="preserve"> </w:t>
      </w:r>
      <w:r w:rsidR="0092666F">
        <w:t xml:space="preserve">They met her on no </w:t>
      </w:r>
      <w:r w:rsidR="0092666F">
        <w:lastRenderedPageBreak/>
        <w:t xml:space="preserve">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and their martyrdom was celebrated</w:t>
      </w:r>
      <w:r w:rsidR="00324D44">
        <w:t>. The enemy flag was secured by Vici. “</w:t>
      </w:r>
    </w:p>
    <w:p w14:paraId="75CECDED" w14:textId="49572500"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 xml:space="preserve">They have lost 93%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059C357A"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xml:space="preserve">, </w:t>
      </w:r>
      <w:r w:rsidR="00AA5078">
        <w:t>she stood for everyone to see</w:t>
      </w:r>
      <w:r>
        <w:t>.</w:t>
      </w:r>
      <w:r w:rsidR="005C6F59">
        <w:t xml:space="preserve"> </w:t>
      </w:r>
      <w:r w:rsidR="00ED267F">
        <w:t xml:space="preserve">Fifteen minutes ago, the </w:t>
      </w:r>
      <w:r w:rsidR="00087D8D">
        <w:t>podium featured an invincible force who 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346E87">
        <w:t>The 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616814CB" w14:textId="0DCB5B9C" w:rsidR="004567C2" w:rsidRPr="00312F5C"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403674E7" w14:textId="240F9EAA" w:rsidR="00DA07ED" w:rsidRDefault="00DA07ED" w:rsidP="00A20C2C">
      <w:pPr>
        <w:spacing w:line="276" w:lineRule="auto"/>
      </w:pPr>
    </w:p>
    <w:p w14:paraId="63E4ED24" w14:textId="77777777" w:rsidR="00C5387D" w:rsidRDefault="00C5387D" w:rsidP="00A20C2C">
      <w:pPr>
        <w:spacing w:line="276" w:lineRule="auto"/>
      </w:pPr>
    </w:p>
    <w:p w14:paraId="39D2C4F1" w14:textId="3E0BDE13" w:rsidR="00CE653B" w:rsidRDefault="00CE653B" w:rsidP="00A20C2C">
      <w:pPr>
        <w:spacing w:line="276" w:lineRule="auto"/>
      </w:pPr>
    </w:p>
    <w:p w14:paraId="2CE6C1B4" w14:textId="77777777" w:rsidR="00CE653B" w:rsidRDefault="00CE653B" w:rsidP="00A20C2C">
      <w:pPr>
        <w:spacing w:line="276" w:lineRule="auto"/>
      </w:pP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8D45518" w:rsidR="00DF13EC" w:rsidRPr="00E91951" w:rsidRDefault="00DF13EC" w:rsidP="00A20C2C">
      <w:pPr>
        <w:spacing w:line="276" w:lineRule="auto"/>
        <w:rPr>
          <w:i/>
          <w:iCs/>
        </w:rPr>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p>
    <w:p w14:paraId="7141F86C" w14:textId="77777777" w:rsidR="00DF13EC" w:rsidRDefault="00DF13EC" w:rsidP="00A20C2C">
      <w:pPr>
        <w:spacing w:line="276" w:lineRule="auto"/>
      </w:pPr>
    </w:p>
    <w:p w14:paraId="0C3BB889" w14:textId="77777777" w:rsidR="000F3995" w:rsidRDefault="000F3995" w:rsidP="00A20C2C">
      <w:pPr>
        <w:spacing w:line="276" w:lineRule="auto"/>
      </w:pPr>
    </w:p>
    <w:p w14:paraId="5F21C3FF" w14:textId="70198AFF" w:rsidR="000F3995" w:rsidRDefault="000F3995" w:rsidP="00A20C2C">
      <w:pPr>
        <w:spacing w:line="276" w:lineRule="auto"/>
      </w:pPr>
      <w:r>
        <w:t xml:space="preserve">Incredible. The skin has a smoothness like it belonged to a Tick-Tock girl, yet Whitey had seen her in action. She did burn, but not in the way you would expect. Whitey had not given his hypothesis that she was a Tick-Tock much credit anyway, and it was certainly reputed by not only the fact that she’s not on the floor melting from the inside, crawling for her life towards the nearest water source. To his understanding, there are still a handful of labs worldwide capable of producing military models, but her graceful movements invalidated that possibility.  </w:t>
      </w:r>
    </w:p>
    <w:p w14:paraId="2EA44C8D" w14:textId="77777777" w:rsidR="000F3995" w:rsidRDefault="000F3995" w:rsidP="00A20C2C">
      <w:pPr>
        <w:spacing w:line="276" w:lineRule="auto"/>
      </w:pPr>
    </w:p>
    <w:p w14:paraId="427FADAC" w14:textId="1D4C9C4C" w:rsidR="002D5D72" w:rsidRDefault="002D5D72" w:rsidP="00A20C2C">
      <w:pPr>
        <w:spacing w:line="276" w:lineRule="auto"/>
      </w:pPr>
      <w:r>
        <w:t>Is being ugly a quintessential feature of begin a human?</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Vici:</w:t>
      </w:r>
      <w:r>
        <w:t xml:space="preserve"> *In Portuguese, including the word azul/azula*: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Pr="00E357A1" w:rsidRDefault="00E357A1" w:rsidP="00A20C2C">
      <w:pPr>
        <w:spacing w:line="276" w:lineRule="auto"/>
      </w:pPr>
    </w:p>
    <w:p w14:paraId="393D7F14" w14:textId="3ABADA1B" w:rsidR="00013909" w:rsidRDefault="00FB263D" w:rsidP="00021796">
      <w:pPr>
        <w:pStyle w:val="Heading2"/>
      </w:pPr>
      <w:r>
        <w:t>Characters</w:t>
      </w:r>
    </w:p>
    <w:p w14:paraId="13D93B58" w14:textId="29B9F703" w:rsidR="00FA03E5" w:rsidRDefault="00E3785D" w:rsidP="00A20C2C">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p>
    <w:p w14:paraId="67C5899B" w14:textId="42550272" w:rsidR="00717081" w:rsidRDefault="00E3785D" w:rsidP="00A20C2C">
      <w:pPr>
        <w:spacing w:line="276" w:lineRule="auto"/>
      </w:pPr>
      <w:r>
        <w:rPr>
          <w:b/>
          <w:bCs/>
        </w:rPr>
        <w:t>“</w:t>
      </w:r>
      <w:r w:rsidR="00013909" w:rsidRPr="00E3785D">
        <w:rPr>
          <w:b/>
          <w:bCs/>
        </w:rPr>
        <w:t>Tai Li</w:t>
      </w:r>
      <w:r>
        <w:rPr>
          <w:b/>
          <w:bCs/>
        </w:rPr>
        <w:t>”</w:t>
      </w:r>
      <w:r w:rsidR="00B7602B">
        <w:rPr>
          <w:b/>
          <w:bCs/>
        </w:rPr>
        <w:t xml:space="preserve"> </w:t>
      </w:r>
      <w:r w:rsidR="00B7602B">
        <w:t>(she/her)</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Standard DNA scheme</w:t>
      </w:r>
      <w:r w:rsidR="00B03D30">
        <w:t>, wants to look different</w:t>
      </w:r>
      <w:r w:rsidR="007272FA">
        <w:t xml:space="preserve"> than everybody else</w:t>
      </w:r>
      <w:r w:rsidR="00B03D30">
        <w:t>.</w:t>
      </w:r>
    </w:p>
    <w:p w14:paraId="412D3157" w14:textId="046E46A6" w:rsidR="00B03D30"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parks, and decided to investigate. </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lastRenderedPageBreak/>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738DDF0A"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6C11AF">
        <w:t xml:space="preserve">The </w:t>
      </w:r>
      <w:r w:rsidR="002D3890">
        <w:t xml:space="preserve"> reduced features include things </w:t>
      </w:r>
      <w:r w:rsidR="00877779">
        <w:t>like automated driving.</w:t>
      </w:r>
    </w:p>
    <w:p w14:paraId="3423B16A" w14:textId="1CC6B18A" w:rsidR="00AE588D" w:rsidRPr="00AE588D" w:rsidRDefault="00AE588D" w:rsidP="00A20C2C">
      <w:pPr>
        <w:spacing w:line="276" w:lineRule="auto"/>
      </w:pPr>
      <w:r>
        <w:rPr>
          <w:b/>
          <w:bCs/>
        </w:rPr>
        <w:t xml:space="preserve">Mudlicker: </w:t>
      </w:r>
      <w:r>
        <w:t xml:space="preserve">Slur used about refugees. Originates from the fact that many </w:t>
      </w:r>
      <w:r w:rsidR="00FE0777">
        <w:t xml:space="preserve">poor </w:t>
      </w:r>
      <w:r>
        <w:t xml:space="preserve">refugees </w:t>
      </w:r>
      <w:r w:rsidR="001F3230">
        <w:t xml:space="preserve">get their food from muddy lakes. </w:t>
      </w:r>
    </w:p>
    <w:sectPr w:rsidR="00AE588D" w:rsidRPr="00AE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F61"/>
    <w:rsid w:val="00013909"/>
    <w:rsid w:val="00016CBA"/>
    <w:rsid w:val="00021796"/>
    <w:rsid w:val="00021798"/>
    <w:rsid w:val="00023A39"/>
    <w:rsid w:val="0003642E"/>
    <w:rsid w:val="00037911"/>
    <w:rsid w:val="000458C2"/>
    <w:rsid w:val="00056A5F"/>
    <w:rsid w:val="00072CB7"/>
    <w:rsid w:val="00081134"/>
    <w:rsid w:val="0008398C"/>
    <w:rsid w:val="00087D8D"/>
    <w:rsid w:val="000C19A0"/>
    <w:rsid w:val="000C2394"/>
    <w:rsid w:val="000C74BE"/>
    <w:rsid w:val="000D4A78"/>
    <w:rsid w:val="000D55C2"/>
    <w:rsid w:val="000F23A6"/>
    <w:rsid w:val="000F3995"/>
    <w:rsid w:val="00100CAD"/>
    <w:rsid w:val="00103B81"/>
    <w:rsid w:val="001060D3"/>
    <w:rsid w:val="00120D77"/>
    <w:rsid w:val="001334BD"/>
    <w:rsid w:val="00140BEB"/>
    <w:rsid w:val="00152F4A"/>
    <w:rsid w:val="0015682B"/>
    <w:rsid w:val="00156FEC"/>
    <w:rsid w:val="00164C08"/>
    <w:rsid w:val="00180F11"/>
    <w:rsid w:val="00184751"/>
    <w:rsid w:val="001907EB"/>
    <w:rsid w:val="00190B52"/>
    <w:rsid w:val="001C09A2"/>
    <w:rsid w:val="001C126A"/>
    <w:rsid w:val="001D2C53"/>
    <w:rsid w:val="001D33A6"/>
    <w:rsid w:val="001E04E6"/>
    <w:rsid w:val="001E1D9A"/>
    <w:rsid w:val="001E5490"/>
    <w:rsid w:val="001F3230"/>
    <w:rsid w:val="001F5559"/>
    <w:rsid w:val="001F5B62"/>
    <w:rsid w:val="001F723A"/>
    <w:rsid w:val="00213DBB"/>
    <w:rsid w:val="00225E67"/>
    <w:rsid w:val="00256775"/>
    <w:rsid w:val="00283B3F"/>
    <w:rsid w:val="00287604"/>
    <w:rsid w:val="0029197E"/>
    <w:rsid w:val="002926ED"/>
    <w:rsid w:val="0029387C"/>
    <w:rsid w:val="002A23F1"/>
    <w:rsid w:val="002A51D8"/>
    <w:rsid w:val="002B05F7"/>
    <w:rsid w:val="002B701A"/>
    <w:rsid w:val="002C2E40"/>
    <w:rsid w:val="002D3890"/>
    <w:rsid w:val="002D5D72"/>
    <w:rsid w:val="002E15B6"/>
    <w:rsid w:val="002E732A"/>
    <w:rsid w:val="002F6B29"/>
    <w:rsid w:val="003012B0"/>
    <w:rsid w:val="00312F5C"/>
    <w:rsid w:val="00313191"/>
    <w:rsid w:val="00324D44"/>
    <w:rsid w:val="0033209B"/>
    <w:rsid w:val="00346E87"/>
    <w:rsid w:val="003507FA"/>
    <w:rsid w:val="003732DE"/>
    <w:rsid w:val="00373C3A"/>
    <w:rsid w:val="00384C2B"/>
    <w:rsid w:val="00391C78"/>
    <w:rsid w:val="00396058"/>
    <w:rsid w:val="003E553A"/>
    <w:rsid w:val="00405029"/>
    <w:rsid w:val="00426901"/>
    <w:rsid w:val="004273BE"/>
    <w:rsid w:val="004275B5"/>
    <w:rsid w:val="00450DEF"/>
    <w:rsid w:val="00452465"/>
    <w:rsid w:val="00455B9E"/>
    <w:rsid w:val="004567C2"/>
    <w:rsid w:val="0046631A"/>
    <w:rsid w:val="00477375"/>
    <w:rsid w:val="00490EA3"/>
    <w:rsid w:val="0049341B"/>
    <w:rsid w:val="004A199C"/>
    <w:rsid w:val="004A4398"/>
    <w:rsid w:val="004B64E1"/>
    <w:rsid w:val="004C4964"/>
    <w:rsid w:val="004D402A"/>
    <w:rsid w:val="004F2927"/>
    <w:rsid w:val="0050167E"/>
    <w:rsid w:val="0050263A"/>
    <w:rsid w:val="00505588"/>
    <w:rsid w:val="00505F14"/>
    <w:rsid w:val="00512CCC"/>
    <w:rsid w:val="00515CB8"/>
    <w:rsid w:val="005163FA"/>
    <w:rsid w:val="00517073"/>
    <w:rsid w:val="00524936"/>
    <w:rsid w:val="00525BC9"/>
    <w:rsid w:val="00526089"/>
    <w:rsid w:val="005347CC"/>
    <w:rsid w:val="005371B1"/>
    <w:rsid w:val="00582389"/>
    <w:rsid w:val="00584109"/>
    <w:rsid w:val="005854C5"/>
    <w:rsid w:val="00594D2A"/>
    <w:rsid w:val="00596DAF"/>
    <w:rsid w:val="005A2628"/>
    <w:rsid w:val="005C4B26"/>
    <w:rsid w:val="005C5E8C"/>
    <w:rsid w:val="005C6F59"/>
    <w:rsid w:val="005C7AB8"/>
    <w:rsid w:val="006022D1"/>
    <w:rsid w:val="006025BE"/>
    <w:rsid w:val="006025C9"/>
    <w:rsid w:val="00623716"/>
    <w:rsid w:val="00632F21"/>
    <w:rsid w:val="00647428"/>
    <w:rsid w:val="00655F1A"/>
    <w:rsid w:val="00660725"/>
    <w:rsid w:val="00667B28"/>
    <w:rsid w:val="00681E47"/>
    <w:rsid w:val="00693C1B"/>
    <w:rsid w:val="006B38B6"/>
    <w:rsid w:val="006C11AF"/>
    <w:rsid w:val="006D2753"/>
    <w:rsid w:val="006D79EA"/>
    <w:rsid w:val="006E6D1C"/>
    <w:rsid w:val="007026F1"/>
    <w:rsid w:val="00717081"/>
    <w:rsid w:val="007222B5"/>
    <w:rsid w:val="0072702A"/>
    <w:rsid w:val="007272FA"/>
    <w:rsid w:val="00737C8D"/>
    <w:rsid w:val="00744279"/>
    <w:rsid w:val="00744F74"/>
    <w:rsid w:val="00753330"/>
    <w:rsid w:val="00761118"/>
    <w:rsid w:val="007663E8"/>
    <w:rsid w:val="00773D2D"/>
    <w:rsid w:val="00776AE6"/>
    <w:rsid w:val="00786F47"/>
    <w:rsid w:val="0079712C"/>
    <w:rsid w:val="007A04F1"/>
    <w:rsid w:val="007A4A02"/>
    <w:rsid w:val="007B2600"/>
    <w:rsid w:val="007C762D"/>
    <w:rsid w:val="007E25D9"/>
    <w:rsid w:val="007F3116"/>
    <w:rsid w:val="0080307D"/>
    <w:rsid w:val="0080526F"/>
    <w:rsid w:val="00812D67"/>
    <w:rsid w:val="00813227"/>
    <w:rsid w:val="0083167C"/>
    <w:rsid w:val="008531D4"/>
    <w:rsid w:val="00853D7E"/>
    <w:rsid w:val="008554DA"/>
    <w:rsid w:val="00865CE2"/>
    <w:rsid w:val="00877779"/>
    <w:rsid w:val="00880793"/>
    <w:rsid w:val="008A280B"/>
    <w:rsid w:val="008D7641"/>
    <w:rsid w:val="008E0BB7"/>
    <w:rsid w:val="008E5E27"/>
    <w:rsid w:val="00907A45"/>
    <w:rsid w:val="00921A1E"/>
    <w:rsid w:val="00921C56"/>
    <w:rsid w:val="0092666F"/>
    <w:rsid w:val="0094131A"/>
    <w:rsid w:val="00950C49"/>
    <w:rsid w:val="009524A8"/>
    <w:rsid w:val="00962E22"/>
    <w:rsid w:val="00966197"/>
    <w:rsid w:val="009672CD"/>
    <w:rsid w:val="0097231A"/>
    <w:rsid w:val="009A1264"/>
    <w:rsid w:val="009A42A4"/>
    <w:rsid w:val="009A4F25"/>
    <w:rsid w:val="009A6B3E"/>
    <w:rsid w:val="009A7092"/>
    <w:rsid w:val="009B4581"/>
    <w:rsid w:val="009B5235"/>
    <w:rsid w:val="009B5467"/>
    <w:rsid w:val="009E7458"/>
    <w:rsid w:val="009F1475"/>
    <w:rsid w:val="009F3F39"/>
    <w:rsid w:val="009F6551"/>
    <w:rsid w:val="00A000C8"/>
    <w:rsid w:val="00A162F7"/>
    <w:rsid w:val="00A20C2C"/>
    <w:rsid w:val="00A24335"/>
    <w:rsid w:val="00A37417"/>
    <w:rsid w:val="00A51AA5"/>
    <w:rsid w:val="00A53CB3"/>
    <w:rsid w:val="00A60B27"/>
    <w:rsid w:val="00A673D6"/>
    <w:rsid w:val="00A7479A"/>
    <w:rsid w:val="00A863F2"/>
    <w:rsid w:val="00AA2E40"/>
    <w:rsid w:val="00AA5078"/>
    <w:rsid w:val="00AC127B"/>
    <w:rsid w:val="00AD0AE9"/>
    <w:rsid w:val="00AE588D"/>
    <w:rsid w:val="00AE69D2"/>
    <w:rsid w:val="00AF1CC5"/>
    <w:rsid w:val="00B02645"/>
    <w:rsid w:val="00B03D30"/>
    <w:rsid w:val="00B053DF"/>
    <w:rsid w:val="00B15430"/>
    <w:rsid w:val="00B17631"/>
    <w:rsid w:val="00B233F4"/>
    <w:rsid w:val="00B46508"/>
    <w:rsid w:val="00B46EF0"/>
    <w:rsid w:val="00B62BC8"/>
    <w:rsid w:val="00B74A95"/>
    <w:rsid w:val="00B7602B"/>
    <w:rsid w:val="00B815AD"/>
    <w:rsid w:val="00B83C00"/>
    <w:rsid w:val="00BA010D"/>
    <w:rsid w:val="00BA3CC1"/>
    <w:rsid w:val="00BB06B8"/>
    <w:rsid w:val="00BC4E83"/>
    <w:rsid w:val="00BC5C58"/>
    <w:rsid w:val="00BC60E4"/>
    <w:rsid w:val="00BD6C26"/>
    <w:rsid w:val="00BE101A"/>
    <w:rsid w:val="00BF3DBB"/>
    <w:rsid w:val="00BF569E"/>
    <w:rsid w:val="00C14C5D"/>
    <w:rsid w:val="00C2286A"/>
    <w:rsid w:val="00C237B1"/>
    <w:rsid w:val="00C5387D"/>
    <w:rsid w:val="00C57D8B"/>
    <w:rsid w:val="00C7508C"/>
    <w:rsid w:val="00C767FC"/>
    <w:rsid w:val="00C816AC"/>
    <w:rsid w:val="00C976EA"/>
    <w:rsid w:val="00CA22EF"/>
    <w:rsid w:val="00CA7193"/>
    <w:rsid w:val="00CB2C92"/>
    <w:rsid w:val="00CC265C"/>
    <w:rsid w:val="00CC2890"/>
    <w:rsid w:val="00CD4340"/>
    <w:rsid w:val="00CE382D"/>
    <w:rsid w:val="00CE653B"/>
    <w:rsid w:val="00CE7672"/>
    <w:rsid w:val="00CE7E93"/>
    <w:rsid w:val="00CF1AE2"/>
    <w:rsid w:val="00D33F54"/>
    <w:rsid w:val="00D36A38"/>
    <w:rsid w:val="00D46AF9"/>
    <w:rsid w:val="00D531A2"/>
    <w:rsid w:val="00D80588"/>
    <w:rsid w:val="00D84CC5"/>
    <w:rsid w:val="00D855E1"/>
    <w:rsid w:val="00DA07ED"/>
    <w:rsid w:val="00DA4C56"/>
    <w:rsid w:val="00DD0A14"/>
    <w:rsid w:val="00DD2977"/>
    <w:rsid w:val="00DD3F16"/>
    <w:rsid w:val="00DD48E7"/>
    <w:rsid w:val="00DD702C"/>
    <w:rsid w:val="00DE41F0"/>
    <w:rsid w:val="00DF13EC"/>
    <w:rsid w:val="00DF15C3"/>
    <w:rsid w:val="00DF1834"/>
    <w:rsid w:val="00E005EF"/>
    <w:rsid w:val="00E22DAE"/>
    <w:rsid w:val="00E2686B"/>
    <w:rsid w:val="00E357A1"/>
    <w:rsid w:val="00E36A58"/>
    <w:rsid w:val="00E3785D"/>
    <w:rsid w:val="00E54728"/>
    <w:rsid w:val="00E63A17"/>
    <w:rsid w:val="00E81D82"/>
    <w:rsid w:val="00E87968"/>
    <w:rsid w:val="00E90A70"/>
    <w:rsid w:val="00E91951"/>
    <w:rsid w:val="00E967BB"/>
    <w:rsid w:val="00E96F39"/>
    <w:rsid w:val="00EA0532"/>
    <w:rsid w:val="00EB2A68"/>
    <w:rsid w:val="00EB335B"/>
    <w:rsid w:val="00EC271A"/>
    <w:rsid w:val="00EC5657"/>
    <w:rsid w:val="00ED1B40"/>
    <w:rsid w:val="00ED267F"/>
    <w:rsid w:val="00ED4A11"/>
    <w:rsid w:val="00ED6B0A"/>
    <w:rsid w:val="00EE0F78"/>
    <w:rsid w:val="00EF17F7"/>
    <w:rsid w:val="00F011D7"/>
    <w:rsid w:val="00F01F50"/>
    <w:rsid w:val="00F0666D"/>
    <w:rsid w:val="00F11165"/>
    <w:rsid w:val="00F12A95"/>
    <w:rsid w:val="00F1486C"/>
    <w:rsid w:val="00F31D31"/>
    <w:rsid w:val="00F3694F"/>
    <w:rsid w:val="00F36F8E"/>
    <w:rsid w:val="00F42A11"/>
    <w:rsid w:val="00F53DC5"/>
    <w:rsid w:val="00F55AA6"/>
    <w:rsid w:val="00F66D06"/>
    <w:rsid w:val="00F71A16"/>
    <w:rsid w:val="00F77719"/>
    <w:rsid w:val="00F864B3"/>
    <w:rsid w:val="00FA03E5"/>
    <w:rsid w:val="00FB263D"/>
    <w:rsid w:val="00FB2728"/>
    <w:rsid w:val="00FB2FA5"/>
    <w:rsid w:val="00FB6EB3"/>
    <w:rsid w:val="00FD01E9"/>
    <w:rsid w:val="00FD321B"/>
    <w:rsid w:val="00FE0777"/>
    <w:rsid w:val="00FF0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7</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292</cp:revision>
  <dcterms:created xsi:type="dcterms:W3CDTF">2024-03-26T08:37:00Z</dcterms:created>
  <dcterms:modified xsi:type="dcterms:W3CDTF">2024-03-27T17:31:00Z</dcterms:modified>
</cp:coreProperties>
</file>