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Ankomst til Misty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r w:rsidRPr="00BD311A">
        <w:rPr>
          <w:rFonts w:eastAsia="Times New Roman" w:cs="Times New Roman"/>
          <w:i/>
          <w:iCs/>
          <w:kern w:val="0"/>
          <w:szCs w:val="28"/>
          <w:lang w:val="da-DK" w:eastAsia="en-GB"/>
          <w14:ligatures w14:val="none"/>
        </w:rPr>
        <w:t>Drakmar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r w:rsidRPr="00BD311A">
        <w:rPr>
          <w:rFonts w:eastAsia="Times New Roman" w:cs="Times New Roman"/>
          <w:i/>
          <w:iCs/>
          <w:kern w:val="0"/>
          <w:szCs w:val="28"/>
          <w:lang w:val="da-DK" w:eastAsia="en-GB"/>
          <w14:ligatures w14:val="none"/>
        </w:rPr>
        <w:t>Weatherman</w:t>
      </w:r>
      <w:r w:rsidRPr="00BD311A">
        <w:rPr>
          <w:rFonts w:eastAsia="Times New Roman" w:cs="Times New Roman"/>
          <w:kern w:val="0"/>
          <w:szCs w:val="28"/>
          <w:lang w:val="da-DK" w:eastAsia="en-GB"/>
          <w14:ligatures w14:val="none"/>
        </w:rPr>
        <w:t xml:space="preserve"> og overfaldes, Mallorys dagger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Weatherman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Hurtigt, tag den… Leanara vil forstå… besked fra Mester Weatherman…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Ankommer til byen Outskirt</w:t>
      </w:r>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Bliver imponeret over den ”hær af gobliner”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Snakker med tjeneren Annabella, der fortæller at Riddermound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Alfilia Shadowleaf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Weatherman</w:t>
      </w:r>
      <w:r w:rsidRPr="00BD311A">
        <w:rPr>
          <w:lang w:val="da-DK" w:eastAsia="en-GB"/>
        </w:rPr>
        <w:t xml:space="preserve"> bliver hun interesseret</w:t>
      </w:r>
      <w:r w:rsidR="00BE13C7">
        <w:rPr>
          <w:lang w:val="da-DK" w:eastAsia="en-GB"/>
        </w:rPr>
        <w:t xml:space="preserve"> og fortæller legenden om sværdet Um-Durman,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Okald, så de går til købmanden Mester Ulvar. De overtaler sønnen Jory til at forlade butikken for at blive eventyrer, stjæler lidt, og får derefter Ulvar til at købe rustning på deres vegne til gengæld for at overtale Jory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Mester Weatherman</w:t>
      </w:r>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Sathmog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Riddermount. </w:t>
      </w:r>
    </w:p>
    <w:p w14:paraId="2E20CC90" w14:textId="6502BA9A" w:rsidR="0057463E" w:rsidRDefault="002C1011" w:rsidP="00540481">
      <w:pPr>
        <w:pStyle w:val="ListParagraph"/>
        <w:numPr>
          <w:ilvl w:val="0"/>
          <w:numId w:val="3"/>
        </w:numPr>
        <w:spacing w:after="0"/>
        <w:rPr>
          <w:lang w:val="da-DK" w:eastAsia="en-GB"/>
        </w:rPr>
      </w:pPr>
      <w:r w:rsidRPr="00BD311A">
        <w:rPr>
          <w:i/>
          <w:iCs/>
          <w:lang w:val="da-DK" w:eastAsia="en-GB"/>
        </w:rPr>
        <w:t>Alfilia Shadowleaf</w:t>
      </w:r>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r w:rsidR="00082265" w:rsidRPr="00BD311A">
        <w:rPr>
          <w:lang w:val="da-DK" w:eastAsia="en-GB"/>
        </w:rPr>
        <w:t>Um-Durman</w:t>
      </w:r>
      <w:r w:rsidR="0023359B" w:rsidRPr="00BD311A">
        <w:rPr>
          <w:lang w:val="da-DK" w:eastAsia="en-GB"/>
        </w:rPr>
        <w:t xml:space="preserve">. </w:t>
      </w:r>
    </w:p>
    <w:p w14:paraId="7775D58F" w14:textId="65D5B780" w:rsidR="005B2780" w:rsidRDefault="005B2780" w:rsidP="00540481">
      <w:pPr>
        <w:spacing w:after="0"/>
        <w:rPr>
          <w:lang w:val="da-DK" w:eastAsia="en-GB"/>
        </w:rPr>
      </w:pPr>
      <w:r>
        <w:rPr>
          <w:lang w:val="da-DK" w:eastAsia="en-GB"/>
        </w:rPr>
        <w:t>NPC’er hørt om:</w:t>
      </w:r>
    </w:p>
    <w:p w14:paraId="7EE55A7A" w14:textId="58CBA4CC" w:rsidR="005B2780" w:rsidRDefault="00510961" w:rsidP="00540481">
      <w:pPr>
        <w:pStyle w:val="ListParagraph"/>
        <w:numPr>
          <w:ilvl w:val="0"/>
          <w:numId w:val="3"/>
        </w:numPr>
        <w:spacing w:after="0"/>
        <w:rPr>
          <w:lang w:val="da-DK" w:eastAsia="en-GB"/>
        </w:rPr>
      </w:pPr>
      <w:r w:rsidRPr="00E72E81">
        <w:rPr>
          <w:i/>
          <w:iCs/>
          <w:lang w:val="da-DK" w:eastAsia="en-GB"/>
        </w:rPr>
        <w:t>Sathmog</w:t>
      </w:r>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Azrahel Koth</w:t>
      </w:r>
      <w:r>
        <w:rPr>
          <w:lang w:val="da-DK" w:eastAsia="en-GB"/>
        </w:rPr>
        <w:t xml:space="preserve">: Sathmogs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r w:rsidR="006D3FC2">
        <w:rPr>
          <w:lang w:val="da-DK" w:eastAsia="en-GB"/>
        </w:rPr>
        <w:t>Weatherman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r>
        <w:rPr>
          <w:i/>
          <w:iCs/>
          <w:lang w:val="da-DK" w:eastAsia="en-GB"/>
        </w:rPr>
        <w:t>Eledain</w:t>
      </w:r>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r w:rsidRPr="00F222A3">
        <w:rPr>
          <w:i/>
          <w:iCs/>
          <w:lang w:val="da-DK"/>
        </w:rPr>
        <w:t>Outskirt</w:t>
      </w:r>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Quasimund og slyngler splitter i to, ene til Mester Ulvars hvor de prøver at snyde Jory,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Glinn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r w:rsidR="001E0B87" w:rsidRPr="001E0B87">
        <w:rPr>
          <w:rFonts w:eastAsia="Times New Roman" w:cs="Times New Roman"/>
          <w:i/>
          <w:iCs/>
          <w:kern w:val="0"/>
          <w:szCs w:val="28"/>
          <w:lang w:val="da-DK" w:eastAsia="en-GB"/>
          <w14:ligatures w14:val="none"/>
        </w:rPr>
        <w:t>Bothild’s Lode</w:t>
      </w:r>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smed Badinor</w:t>
      </w:r>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hvis forhold bliver forbedret da Badinor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Ulvar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Riddermount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Udspørges af drageridderen Tylos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Bruger reb til at komme ned i Riddermound, men j</w:t>
      </w:r>
      <w:r w:rsidR="00BD3CB4">
        <w:rPr>
          <w:rFonts w:eastAsia="Times New Roman" w:cs="Times New Roman"/>
          <w:kern w:val="0"/>
          <w:szCs w:val="28"/>
          <w:lang w:val="da-DK" w:eastAsia="en-GB"/>
          <w14:ligatures w14:val="none"/>
        </w:rPr>
        <w:t>ages dybere ind i af vampyrflagermuse.</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elvere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r w:rsidR="00C047F2">
        <w:rPr>
          <w:rFonts w:eastAsia="Times New Roman" w:cs="Times New Roman"/>
          <w:kern w:val="0"/>
          <w:szCs w:val="28"/>
          <w:lang w:val="da-DK" w:eastAsia="en-GB"/>
          <w14:ligatures w14:val="none"/>
        </w:rPr>
        <w:t>looter sin sarkofag, ser hun wighten skal til at åbne Ronans sarkofag, og kaster et skelet som distraktion, lister sig over og får Ronan og Glinn vækket. Wighten kommer skeletterne tilbage i sarkofagerne. Ronan skyder sin sarkofagdør efter wighten,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 xml:space="preserve">nitiative imod </w:t>
      </w:r>
      <w:r>
        <w:rPr>
          <w:rFonts w:eastAsia="Times New Roman" w:cs="Times New Roman"/>
          <w:kern w:val="0"/>
          <w:szCs w:val="28"/>
          <w:lang w:val="da-DK" w:eastAsia="en-GB"/>
          <w14:ligatures w14:val="none"/>
        </w:rPr>
        <w:t>wighten.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Mallard Slyngel Quasimund</w:t>
      </w:r>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Dværg Smed Badinor</w:t>
      </w:r>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Menneske Fejlfri Flamme ridder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lastRenderedPageBreak/>
        <w:t>Outskirt</w:t>
      </w:r>
    </w:p>
    <w:p w14:paraId="059A2205" w14:textId="2EF8723A" w:rsidR="00264E8F" w:rsidRDefault="00BF6F26"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Riddermound</w:t>
      </w:r>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En død for en udød</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Stikker af fra Riddermound</w:t>
      </w:r>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Angribes af gobliner, de stikker af. Glinn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tilbage igen, efter lang kamp får de dræbt wighten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r>
        <w:rPr>
          <w:rFonts w:eastAsia="Times New Roman" w:cs="Times New Roman"/>
          <w:kern w:val="0"/>
          <w:sz w:val="24"/>
          <w:szCs w:val="24"/>
          <w:lang w:val="da-DK" w:eastAsia="en-GB"/>
          <w14:ligatures w14:val="none"/>
        </w:rPr>
        <w:t>Riddermound</w:t>
      </w:r>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47A01905"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005E00B0">
        <w:rPr>
          <w:rFonts w:ascii="Arial" w:eastAsia="Times New Roman" w:hAnsi="Arial" w:cs="Arial"/>
          <w:i/>
          <w:iCs/>
          <w:color w:val="000000"/>
          <w:kern w:val="0"/>
          <w:sz w:val="40"/>
          <w:szCs w:val="40"/>
          <w:lang w:val="da-DK" w:eastAsia="en-GB"/>
          <w14:ligatures w14:val="none"/>
        </w:rPr>
        <w:t>Dæmon hidkaldelse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3861BFDE"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w:t>
      </w:r>
      <w:r w:rsidR="00B62282">
        <w:rPr>
          <w:lang w:val="da-DK"/>
        </w:rPr>
        <w:t>n</w:t>
      </w:r>
      <w:r w:rsidR="009A0CE8">
        <w:rPr>
          <w:lang w:val="da-DK"/>
        </w:rPr>
        <w:t>e fra e</w:t>
      </w:r>
      <w:r w:rsidR="00893028">
        <w:rPr>
          <w:lang w:val="da-DK"/>
        </w:rPr>
        <w:t>n</w:t>
      </w:r>
      <w:r>
        <w:rPr>
          <w:lang w:val="da-DK"/>
        </w:rPr>
        <w:t xml:space="preserve"> Glødende Knæve - Maladuk gobliner kampen, tager selv loot. Finder hobgoblin magiker med røde, flammende øjne der havde a</w:t>
      </w:r>
      <w:r w:rsidRPr="000C467F">
        <w:rPr>
          <w:lang w:val="da-DK"/>
        </w:rPr>
        <w:t xml:space="preserve">lkymist bog om: </w:t>
      </w:r>
      <w:r w:rsidRPr="000C467F">
        <w:rPr>
          <w:i/>
          <w:iCs/>
          <w:lang w:val="da-DK"/>
        </w:rPr>
        <w:t>Blood, Phlegm,</w:t>
      </w:r>
      <w:r w:rsidRPr="000C467F">
        <w:rPr>
          <w:lang w:val="da-DK"/>
        </w:rPr>
        <w:t xml:space="preserve"> </w:t>
      </w:r>
      <w:r w:rsidRPr="000C467F">
        <w:rPr>
          <w:i/>
          <w:iCs/>
          <w:lang w:val="da-DK"/>
        </w:rPr>
        <w:t xml:space="preserve">and Bile - Master your bodily fluids. </w:t>
      </w:r>
      <w:r w:rsidRPr="000C467F">
        <w:rPr>
          <w:lang w:val="da-DK"/>
        </w:rPr>
        <w:t>Eksperimentel healing potion.</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82071E5" w:rsidR="00811BBF" w:rsidRDefault="00811BBF" w:rsidP="00811BBF">
      <w:pPr>
        <w:pStyle w:val="ListParagraph"/>
        <w:numPr>
          <w:ilvl w:val="0"/>
          <w:numId w:val="4"/>
        </w:numPr>
        <w:rPr>
          <w:lang w:val="da-DK"/>
        </w:rPr>
      </w:pPr>
      <w:r>
        <w:rPr>
          <w:lang w:val="da-DK"/>
        </w:rPr>
        <w:t xml:space="preserve">De flygter til Det Omvendte Glastårn. Snakker først med to hobgobliner i deres </w:t>
      </w:r>
      <w:r w:rsidR="00A24243">
        <w:rPr>
          <w:lang w:val="da-DK"/>
        </w:rPr>
        <w:t>c</w:t>
      </w:r>
      <w:r>
        <w:rPr>
          <w:lang w:val="da-DK"/>
        </w:rPr>
        <w:t xml:space="preserve">amp, overtaler Alvatrot til at de kan få deres æsel ind på værelset. De lader som om de ikke er hjemme når Alvatrot beder om deres våben. </w:t>
      </w:r>
    </w:p>
    <w:p w14:paraId="78532203" w14:textId="77777777" w:rsidR="00811BBF" w:rsidRPr="000C467F" w:rsidRDefault="00811BBF" w:rsidP="00811BBF">
      <w:pPr>
        <w:pStyle w:val="ListParagraph"/>
        <w:numPr>
          <w:ilvl w:val="0"/>
          <w:numId w:val="4"/>
        </w:numPr>
        <w:rPr>
          <w:lang w:val="da-DK"/>
        </w:rPr>
      </w:pPr>
      <w:r>
        <w:rPr>
          <w:lang w:val="da-DK"/>
        </w:rPr>
        <w:t>Undersøger hobgoblinerne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 xml:space="preserve">og spørger efter ”Ro-Nan”. Spillerne overtaler 8 hobgobliner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Alvatrot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F4CF85" w14:textId="77777777" w:rsidR="00E9130A" w:rsidRDefault="00E9130A" w:rsidP="00540481">
      <w:pPr>
        <w:spacing w:after="0"/>
        <w:rPr>
          <w:rFonts w:eastAsia="Times New Roman" w:cs="Calibri"/>
          <w:color w:val="000000"/>
          <w:kern w:val="0"/>
          <w:szCs w:val="28"/>
          <w:lang w:val="da-DK" w:eastAsia="en-GB"/>
          <w14:ligatures w14:val="none"/>
        </w:rPr>
      </w:pPr>
    </w:p>
    <w:p w14:paraId="2F2E4993" w14:textId="6EE3626B" w:rsidR="00677113" w:rsidRPr="00677113" w:rsidRDefault="00677113" w:rsidP="00677113">
      <w:pPr>
        <w:rPr>
          <w:lang w:val="da-DK"/>
        </w:rPr>
      </w:pPr>
    </w:p>
    <w:p w14:paraId="18113284" w14:textId="62B94119" w:rsidR="00677113" w:rsidRPr="00E75F25" w:rsidRDefault="00677113" w:rsidP="00E75F25">
      <w:pPr>
        <w:spacing w:after="0" w:line="240" w:lineRule="auto"/>
        <w:rPr>
          <w:rFonts w:ascii="Times New Roman" w:eastAsia="Times New Roman" w:hAnsi="Times New Roman" w:cs="Times New Roman"/>
          <w:kern w:val="0"/>
          <w:sz w:val="24"/>
          <w:szCs w:val="24"/>
          <w:lang w:val="da-DK" w:eastAsia="en-GB"/>
          <w14:ligatures w14:val="none"/>
        </w:rPr>
      </w:pPr>
      <w:r w:rsidRPr="00E75F25">
        <w:rPr>
          <w:rFonts w:ascii="Arial" w:eastAsia="Times New Roman" w:hAnsi="Arial" w:cs="Arial"/>
          <w:color w:val="000000"/>
          <w:kern w:val="0"/>
          <w:sz w:val="40"/>
          <w:szCs w:val="40"/>
          <w:lang w:val="da-DK" w:eastAsia="en-GB"/>
          <w14:ligatures w14:val="none"/>
        </w:rPr>
        <w:t xml:space="preserve">Session 9 - </w:t>
      </w:r>
      <w:r w:rsidR="00D639D7">
        <w:rPr>
          <w:rFonts w:ascii="Arial" w:eastAsia="Times New Roman" w:hAnsi="Arial" w:cs="Arial"/>
          <w:i/>
          <w:iCs/>
          <w:color w:val="000000"/>
          <w:kern w:val="0"/>
          <w:sz w:val="40"/>
          <w:szCs w:val="40"/>
          <w:lang w:val="da-DK" w:eastAsia="en-GB"/>
          <w14:ligatures w14:val="none"/>
        </w:rPr>
        <w:t>Rejsen til Bothilds Åre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DA1BE1E"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6CBA5BA"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276361D" w14:textId="77777777" w:rsidR="00E75F25" w:rsidRPr="00E75F25"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Rejser mod Bothilds Åre</w:t>
      </w:r>
    </w:p>
    <w:p w14:paraId="31074DCE" w14:textId="50A74B42" w:rsidR="00677113" w:rsidRPr="00BC5D7B"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Møder Glødende knæve hobgobliner der spiser ål sammen med Mallory. Fortæller at de arbejder for Lox.</w:t>
      </w:r>
      <w:r w:rsidR="00C9725B">
        <w:rPr>
          <w:lang w:val="da-DK"/>
        </w:rPr>
        <w:t xml:space="preserve"> De siger at der er en kirkegård med døde der ikke hviler. </w:t>
      </w:r>
    </w:p>
    <w:p w14:paraId="2563CAD5" w14:textId="4B34409D" w:rsidR="00BC5D7B" w:rsidRDefault="00C9725B"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Møder eventyr party der spiller musik, fortæller om deres bedrifter.</w:t>
      </w:r>
      <w:r w:rsidR="000D71DC">
        <w:rPr>
          <w:rFonts w:eastAsia="Times New Roman" w:cs="Times New Roman"/>
          <w:kern w:val="0"/>
          <w:szCs w:val="28"/>
          <w:lang w:val="da-DK" w:eastAsia="en-GB"/>
          <w14:ligatures w14:val="none"/>
        </w:rPr>
        <w:t xml:space="preserve"> </w:t>
      </w:r>
      <w:r w:rsidR="00FB5D4F">
        <w:rPr>
          <w:rFonts w:eastAsia="Times New Roman" w:cs="Times New Roman"/>
          <w:kern w:val="0"/>
          <w:szCs w:val="28"/>
          <w:lang w:val="da-DK" w:eastAsia="en-GB"/>
          <w14:ligatures w14:val="none"/>
        </w:rPr>
        <w:t>Er også på vej til Bothilds Åre.</w:t>
      </w:r>
    </w:p>
    <w:p w14:paraId="4548CB76" w14:textId="188CE87C" w:rsidR="0094474C" w:rsidRDefault="0094474C"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w:t>
      </w:r>
      <w:r w:rsidR="000D71DC">
        <w:rPr>
          <w:rFonts w:eastAsia="Times New Roman" w:cs="Times New Roman"/>
          <w:kern w:val="0"/>
          <w:szCs w:val="28"/>
          <w:lang w:val="da-DK" w:eastAsia="en-GB"/>
          <w14:ligatures w14:val="none"/>
        </w:rPr>
        <w:t>Bothilds Åre</w:t>
      </w:r>
      <w:r w:rsidR="00821E82">
        <w:rPr>
          <w:rFonts w:eastAsia="Times New Roman" w:cs="Times New Roman"/>
          <w:kern w:val="0"/>
          <w:szCs w:val="28"/>
          <w:lang w:val="da-DK" w:eastAsia="en-GB"/>
          <w14:ligatures w14:val="none"/>
        </w:rPr>
        <w:t>, slåskamp i indgang og i gårdspladsen.</w:t>
      </w:r>
    </w:p>
    <w:p w14:paraId="7F3DC02D" w14:textId="7ADBB0A9" w:rsidR="00821E82" w:rsidRPr="00677113" w:rsidRDefault="00821E82"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Udspørger goblin og Garry stjæler hans sjæl.</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4B68FCFA"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040A790"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15BDEF79" w14:textId="117DA636" w:rsidR="00677113" w:rsidRPr="001F25F0"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Glødende Næve patrulje</w:t>
      </w:r>
    </w:p>
    <w:p w14:paraId="60FB3F21" w14:textId="58499B3F" w:rsidR="001F25F0" w:rsidRPr="00677113"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Times New Roman"/>
          <w:kern w:val="0"/>
          <w:szCs w:val="24"/>
          <w:lang w:val="da-DK" w:eastAsia="en-GB"/>
          <w14:ligatures w14:val="none"/>
        </w:rPr>
        <w:t>Eventyr gruppe band Jib Hurtigfod</w:t>
      </w:r>
      <w:r w:rsidR="00987BE0">
        <w:rPr>
          <w:rFonts w:eastAsia="Times New Roman" w:cs="Times New Roman"/>
          <w:kern w:val="0"/>
          <w:szCs w:val="24"/>
          <w:lang w:val="da-DK" w:eastAsia="en-GB"/>
          <w14:ligatures w14:val="none"/>
        </w:rPr>
        <w:t xml:space="preserve"> (Halfling)</w:t>
      </w:r>
      <w:r>
        <w:rPr>
          <w:rFonts w:eastAsia="Times New Roman" w:cs="Times New Roman"/>
          <w:kern w:val="0"/>
          <w:szCs w:val="24"/>
          <w:lang w:val="da-DK" w:eastAsia="en-GB"/>
          <w14:ligatures w14:val="none"/>
        </w:rPr>
        <w:t>, Snøfte</w:t>
      </w:r>
      <w:r w:rsidR="00C829A1">
        <w:rPr>
          <w:rFonts w:eastAsia="Times New Roman" w:cs="Times New Roman"/>
          <w:kern w:val="0"/>
          <w:szCs w:val="24"/>
          <w:lang w:val="da-DK" w:eastAsia="en-GB"/>
          <w14:ligatures w14:val="none"/>
        </w:rPr>
        <w:t xml:space="preserve"> (Wolfkin)</w:t>
      </w:r>
      <w:r>
        <w:rPr>
          <w:rFonts w:eastAsia="Times New Roman" w:cs="Times New Roman"/>
          <w:kern w:val="0"/>
          <w:szCs w:val="24"/>
          <w:lang w:val="da-DK" w:eastAsia="en-GB"/>
          <w14:ligatures w14:val="none"/>
        </w:rPr>
        <w:t>, Gibbo</w:t>
      </w:r>
      <w:r w:rsidR="00987BE0">
        <w:rPr>
          <w:rFonts w:eastAsia="Times New Roman" w:cs="Times New Roman"/>
          <w:kern w:val="0"/>
          <w:szCs w:val="24"/>
          <w:lang w:val="da-DK" w:eastAsia="en-GB"/>
          <w14:ligatures w14:val="none"/>
        </w:rPr>
        <w:t xml:space="preserve"> (Dværg)</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4184C4B"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2989EFE"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B971C87" w14:textId="52A23EB8" w:rsidR="00677113" w:rsidRDefault="0013586E" w:rsidP="0013586E">
      <w:pPr>
        <w:pStyle w:val="ListParagraph"/>
        <w:numPr>
          <w:ilvl w:val="0"/>
          <w:numId w:val="5"/>
        </w:num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Bothilds Åre</w:t>
      </w:r>
    </w:p>
    <w:p w14:paraId="2248F34A" w14:textId="77777777" w:rsidR="005B053B" w:rsidRDefault="005B053B" w:rsidP="005B053B">
      <w:pPr>
        <w:spacing w:after="0"/>
        <w:rPr>
          <w:rFonts w:eastAsia="Times New Roman" w:cs="Calibri"/>
          <w:color w:val="000000"/>
          <w:kern w:val="0"/>
          <w:szCs w:val="28"/>
          <w:lang w:val="da-DK" w:eastAsia="en-GB"/>
          <w14:ligatures w14:val="none"/>
        </w:rPr>
      </w:pPr>
    </w:p>
    <w:p w14:paraId="16B2CCBC" w14:textId="77777777" w:rsidR="005B053B" w:rsidRDefault="005B053B" w:rsidP="005B053B">
      <w:pPr>
        <w:spacing w:after="0"/>
        <w:rPr>
          <w:rFonts w:eastAsia="Times New Roman" w:cs="Calibri"/>
          <w:color w:val="000000"/>
          <w:kern w:val="0"/>
          <w:szCs w:val="28"/>
          <w:lang w:val="da-DK" w:eastAsia="en-GB"/>
          <w14:ligatures w14:val="none"/>
        </w:rPr>
      </w:pPr>
    </w:p>
    <w:p w14:paraId="6524F039" w14:textId="77777777"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5520A2B5" w14:textId="77777777" w:rsidR="005B053B" w:rsidRPr="00BD311A" w:rsidRDefault="005B053B" w:rsidP="005B053B">
      <w:pPr>
        <w:spacing w:after="0" w:line="240" w:lineRule="auto"/>
        <w:rPr>
          <w:rFonts w:ascii="Arial" w:eastAsia="Times New Roman" w:hAnsi="Arial" w:cs="Arial"/>
          <w:color w:val="000000"/>
          <w:kern w:val="0"/>
          <w:sz w:val="40"/>
          <w:szCs w:val="40"/>
          <w:lang w:val="da-DK" w:eastAsia="en-GB"/>
          <w14:ligatures w14:val="none"/>
        </w:rPr>
      </w:pPr>
    </w:p>
    <w:p w14:paraId="600ED816" w14:textId="27621C0C"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10</w:t>
      </w:r>
      <w:r w:rsidRPr="00BD311A">
        <w:rPr>
          <w:rFonts w:ascii="Arial" w:eastAsia="Times New Roman" w:hAnsi="Arial" w:cs="Arial"/>
          <w:color w:val="000000"/>
          <w:kern w:val="0"/>
          <w:sz w:val="40"/>
          <w:szCs w:val="40"/>
          <w:lang w:val="da-DK" w:eastAsia="en-GB"/>
          <w14:ligatures w14:val="none"/>
        </w:rPr>
        <w:t xml:space="preserve"> - </w:t>
      </w:r>
      <w:r w:rsidR="003E1014">
        <w:rPr>
          <w:rFonts w:ascii="Arial" w:eastAsia="Times New Roman" w:hAnsi="Arial" w:cs="Arial"/>
          <w:i/>
          <w:iCs/>
          <w:color w:val="000000"/>
          <w:kern w:val="0"/>
          <w:sz w:val="40"/>
          <w:szCs w:val="40"/>
          <w:lang w:val="da-DK" w:eastAsia="en-GB"/>
          <w14:ligatures w14:val="none"/>
        </w:rPr>
        <w:t>Maladuk besejres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6298B8A8"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484B822"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7F0E9BD" w14:textId="281B12E2" w:rsidR="005B053B" w:rsidRDefault="003745E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CF48AC">
        <w:rPr>
          <w:rFonts w:eastAsia="Times New Roman" w:cs="Times New Roman"/>
          <w:kern w:val="0"/>
          <w:szCs w:val="28"/>
          <w:lang w:val="da-DK" w:eastAsia="en-GB"/>
          <w14:ligatures w14:val="none"/>
        </w:rPr>
        <w:t xml:space="preserve">spejder minen og finder </w:t>
      </w:r>
      <w:r w:rsidR="00945F72">
        <w:rPr>
          <w:rFonts w:eastAsia="Times New Roman" w:cs="Times New Roman"/>
          <w:kern w:val="0"/>
          <w:szCs w:val="28"/>
          <w:lang w:val="da-DK" w:eastAsia="en-GB"/>
          <w14:ligatures w14:val="none"/>
        </w:rPr>
        <w:t>dør med Bothild maleri puzzle.</w:t>
      </w:r>
    </w:p>
    <w:p w14:paraId="50BF1928" w14:textId="318443E5" w:rsidR="00945F72" w:rsidRDefault="00945F72"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Henter de andre, som sejler på en gris.</w:t>
      </w:r>
      <w:r w:rsidR="00390580">
        <w:rPr>
          <w:rFonts w:eastAsia="Times New Roman" w:cs="Times New Roman"/>
          <w:kern w:val="0"/>
          <w:szCs w:val="28"/>
          <w:lang w:val="da-DK" w:eastAsia="en-GB"/>
          <w14:ligatures w14:val="none"/>
        </w:rPr>
        <w:t xml:space="preserve"> Grisen panikker ved dybt vand og skal hives over. </w:t>
      </w:r>
    </w:p>
    <w:p w14:paraId="7D052B0C" w14:textId="28194C11" w:rsidR="00390580" w:rsidRDefault="00390580"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får løst maleri puzzle, og looter sarkofagen efter at have fundet fælder i vægmalerier. </w:t>
      </w:r>
    </w:p>
    <w:p w14:paraId="12864A60" w14:textId="73E833E7" w:rsidR="00390580" w:rsidRDefault="00B24996"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Hører lyden af spøgelsesbilleders ringbrynje raslen. </w:t>
      </w:r>
    </w:p>
    <w:p w14:paraId="06EE9D6D" w14:textId="62139343" w:rsidR="00B24996" w:rsidRDefault="0038304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Undersøger dybere </w:t>
      </w:r>
      <w:r w:rsidR="00831FA2">
        <w:rPr>
          <w:rFonts w:eastAsia="Times New Roman" w:cs="Times New Roman"/>
          <w:kern w:val="0"/>
          <w:szCs w:val="28"/>
          <w:lang w:val="da-DK" w:eastAsia="en-GB"/>
          <w14:ligatures w14:val="none"/>
        </w:rPr>
        <w:t>og finder Maladuks rum</w:t>
      </w:r>
      <w:r w:rsidR="007D2AF3">
        <w:rPr>
          <w:rFonts w:eastAsia="Times New Roman" w:cs="Times New Roman"/>
          <w:kern w:val="0"/>
          <w:szCs w:val="28"/>
          <w:lang w:val="da-DK" w:eastAsia="en-GB"/>
          <w14:ligatures w14:val="none"/>
        </w:rPr>
        <w:t xml:space="preserve">. </w:t>
      </w:r>
    </w:p>
    <w:p w14:paraId="7A97D014" w14:textId="0793326B" w:rsidR="007D2AF3" w:rsidRDefault="007D2AF3"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 </w:t>
      </w:r>
      <w:r w:rsidR="003E1014">
        <w:rPr>
          <w:rFonts w:eastAsia="Times New Roman" w:cs="Times New Roman"/>
          <w:kern w:val="0"/>
          <w:szCs w:val="28"/>
          <w:lang w:val="da-DK" w:eastAsia="en-GB"/>
          <w14:ligatures w14:val="none"/>
        </w:rPr>
        <w:t>sarkofagrummet</w:t>
      </w:r>
      <w:r>
        <w:rPr>
          <w:rFonts w:eastAsia="Times New Roman" w:cs="Times New Roman"/>
          <w:kern w:val="0"/>
          <w:szCs w:val="28"/>
          <w:lang w:val="da-DK" w:eastAsia="en-GB"/>
          <w14:ligatures w14:val="none"/>
        </w:rPr>
        <w:t xml:space="preserve"> for at hvile, spøgelser skraber på væggen imens. </w:t>
      </w:r>
    </w:p>
    <w:p w14:paraId="6CC2C883" w14:textId="1EB8D195" w:rsidR="003E1014" w:rsidRDefault="003E1014"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Forsvinder da åbner døren. </w:t>
      </w:r>
    </w:p>
    <w:p w14:paraId="559BF1FD" w14:textId="11919CF7" w:rsid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tilbage til Maladuks rum, lokker delgruppe af dem ud. På vejen fortrylles Glinn og Mallory af sø-monsteret og hopper i vandet efter et lys. </w:t>
      </w:r>
      <w:r w:rsidRPr="003E1014">
        <w:rPr>
          <w:rFonts w:eastAsia="Times New Roman" w:cs="Times New Roman"/>
          <w:kern w:val="0"/>
          <w:szCs w:val="28"/>
          <w:lang w:val="da-DK" w:eastAsia="en-GB"/>
          <w14:ligatures w14:val="none"/>
        </w:rPr>
        <w:t xml:space="preserve">Ronan </w:t>
      </w:r>
      <w:r>
        <w:rPr>
          <w:rFonts w:eastAsia="Times New Roman" w:cs="Times New Roman"/>
          <w:kern w:val="0"/>
          <w:szCs w:val="28"/>
          <w:lang w:val="da-DK" w:eastAsia="en-GB"/>
          <w14:ligatures w14:val="none"/>
        </w:rPr>
        <w:t>lukker ork-goblin gruppen inde med pillar.</w:t>
      </w:r>
    </w:p>
    <w:p w14:paraId="0F741B68" w14:textId="26D3BDBE" w:rsidR="003E1014" w:rsidRP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Besejrer Maladuk.</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FC1271D"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43AFEF"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0063B5C" w14:textId="5EFCD258" w:rsidR="005B053B" w:rsidRPr="00BD311A" w:rsidRDefault="00DF2F35" w:rsidP="005B053B">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Maladuk, orkleder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783F2E5"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A1FF844"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C09E013" w14:textId="78EC329E" w:rsidR="005B053B" w:rsidRPr="00BD311A" w:rsidRDefault="00DF2F35" w:rsidP="005B053B">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Bothilds åre</w:t>
      </w:r>
    </w:p>
    <w:p w14:paraId="15547BFA" w14:textId="77777777" w:rsidR="005B053B" w:rsidRDefault="005B053B" w:rsidP="005B053B">
      <w:pPr>
        <w:spacing w:after="0"/>
        <w:rPr>
          <w:rFonts w:eastAsia="Times New Roman" w:cs="Calibri"/>
          <w:color w:val="000000"/>
          <w:kern w:val="0"/>
          <w:szCs w:val="28"/>
          <w:lang w:val="da-DK" w:eastAsia="en-GB"/>
          <w14:ligatures w14:val="none"/>
        </w:rPr>
      </w:pPr>
    </w:p>
    <w:p w14:paraId="0AA74A6F" w14:textId="77777777" w:rsidR="00DF2F35" w:rsidRDefault="00DF2F35" w:rsidP="005B053B">
      <w:pPr>
        <w:spacing w:after="0"/>
        <w:rPr>
          <w:rFonts w:eastAsia="Times New Roman" w:cs="Calibri"/>
          <w:color w:val="000000"/>
          <w:kern w:val="0"/>
          <w:szCs w:val="28"/>
          <w:lang w:val="da-DK" w:eastAsia="en-GB"/>
          <w14:ligatures w14:val="none"/>
        </w:rPr>
      </w:pPr>
    </w:p>
    <w:p w14:paraId="03CB2BE3" w14:textId="77777777" w:rsidR="00DF2F35" w:rsidRPr="00BD311A" w:rsidRDefault="00DF2F35" w:rsidP="00DF2F35">
      <w:pPr>
        <w:spacing w:after="0" w:line="240" w:lineRule="auto"/>
        <w:rPr>
          <w:rFonts w:ascii="Arial" w:eastAsia="Times New Roman" w:hAnsi="Arial" w:cs="Arial"/>
          <w:color w:val="000000"/>
          <w:kern w:val="0"/>
          <w:sz w:val="40"/>
          <w:szCs w:val="40"/>
          <w:lang w:val="da-DK" w:eastAsia="en-GB"/>
          <w14:ligatures w14:val="none"/>
        </w:rPr>
      </w:pPr>
    </w:p>
    <w:p w14:paraId="245F4C4E" w14:textId="775B474F" w:rsidR="00DF2F35" w:rsidRPr="00BD311A" w:rsidRDefault="00DF2F35" w:rsidP="00DF2F35">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11</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2FA000A0"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6FEFF95"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844B997" w14:textId="24367BD1" w:rsidR="00DF2F35" w:rsidRDefault="00661209" w:rsidP="00661209">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indespærrede gobliner/ork forsvinder med et skrig, og </w:t>
      </w:r>
      <w:r w:rsidR="00823785">
        <w:rPr>
          <w:rFonts w:eastAsia="Times New Roman" w:cs="Times New Roman"/>
          <w:kern w:val="0"/>
          <w:szCs w:val="28"/>
          <w:lang w:val="da-DK" w:eastAsia="en-GB"/>
          <w14:ligatures w14:val="none"/>
        </w:rPr>
        <w:t>der er blod i vandet.</w:t>
      </w:r>
    </w:p>
    <w:p w14:paraId="0D26B2FF" w14:textId="5893CD00" w:rsidR="0081569E" w:rsidRDefault="00823785" w:rsidP="007B237C">
      <w:pPr>
        <w:pStyle w:val="ListParagraph"/>
        <w:numPr>
          <w:ilvl w:val="0"/>
          <w:numId w:val="5"/>
        </w:numPr>
        <w:spacing w:after="0"/>
        <w:rPr>
          <w:rFonts w:eastAsia="Times New Roman" w:cs="Times New Roman"/>
          <w:kern w:val="0"/>
          <w:szCs w:val="28"/>
          <w:lang w:val="da-DK" w:eastAsia="en-GB"/>
          <w14:ligatures w14:val="none"/>
        </w:rPr>
      </w:pPr>
      <w:r w:rsidRPr="0081569E">
        <w:rPr>
          <w:rFonts w:eastAsia="Times New Roman" w:cs="Times New Roman"/>
          <w:kern w:val="0"/>
          <w:szCs w:val="28"/>
          <w:lang w:val="da-DK" w:eastAsia="en-GB"/>
          <w14:ligatures w14:val="none"/>
        </w:rPr>
        <w:t>Får hevet Maladuk trukket ud, selvom Den Hvide Død prøvede at æde hende</w:t>
      </w:r>
      <w:r w:rsidR="0081569E">
        <w:rPr>
          <w:rFonts w:eastAsia="Times New Roman" w:cs="Times New Roman"/>
          <w:kern w:val="0"/>
          <w:szCs w:val="28"/>
          <w:lang w:val="da-DK" w:eastAsia="en-GB"/>
          <w14:ligatures w14:val="none"/>
        </w:rPr>
        <w:t>. Fodrer hende til Garry.</w:t>
      </w:r>
    </w:p>
    <w:p w14:paraId="759AFD75" w14:textId="08963014" w:rsidR="0081569E" w:rsidRDefault="005554E4"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Musik party er der for nakke den Hvide Død, har lavet en lille sang om partiet. Mens partiet hviler, får musikerne såret Den Hvide Død men tager selv voldsom skade.</w:t>
      </w:r>
    </w:p>
    <w:p w14:paraId="5343E04D" w14:textId="77777777" w:rsidR="008878EF" w:rsidRDefault="00ED1BFB"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Partiet tager til Det Omvendte Glastårn. Tormult med receptionisten.</w:t>
      </w:r>
      <w:r w:rsidR="00F419D8">
        <w:rPr>
          <w:rFonts w:eastAsia="Times New Roman" w:cs="Times New Roman"/>
          <w:kern w:val="0"/>
          <w:szCs w:val="28"/>
          <w:lang w:val="da-DK" w:eastAsia="en-GB"/>
          <w14:ligatures w14:val="none"/>
        </w:rPr>
        <w:t xml:space="preserve"> </w:t>
      </w:r>
      <w:r w:rsidR="00DD5520">
        <w:rPr>
          <w:rFonts w:eastAsia="Times New Roman" w:cs="Times New Roman"/>
          <w:kern w:val="0"/>
          <w:szCs w:val="28"/>
          <w:lang w:val="da-DK" w:eastAsia="en-GB"/>
          <w14:ligatures w14:val="none"/>
        </w:rPr>
        <w:t>Serverer</w:t>
      </w:r>
      <w:r w:rsidR="00AF72CD">
        <w:rPr>
          <w:rFonts w:eastAsia="Times New Roman" w:cs="Times New Roman"/>
          <w:kern w:val="0"/>
          <w:szCs w:val="28"/>
          <w:lang w:val="da-DK" w:eastAsia="en-GB"/>
          <w14:ligatures w14:val="none"/>
        </w:rPr>
        <w:t xml:space="preserve"> en kop </w:t>
      </w:r>
      <w:r w:rsidR="0016555E">
        <w:rPr>
          <w:rFonts w:eastAsia="Times New Roman" w:cs="Times New Roman"/>
          <w:kern w:val="0"/>
          <w:szCs w:val="28"/>
          <w:lang w:val="da-DK" w:eastAsia="en-GB"/>
          <w14:ligatures w14:val="none"/>
        </w:rPr>
        <w:t xml:space="preserve">lorte-te til en snobbet </w:t>
      </w:r>
      <w:r w:rsidR="00AB5AA5">
        <w:rPr>
          <w:rFonts w:eastAsia="Times New Roman" w:cs="Times New Roman"/>
          <w:kern w:val="0"/>
          <w:szCs w:val="28"/>
          <w:lang w:val="da-DK" w:eastAsia="en-GB"/>
          <w14:ligatures w14:val="none"/>
        </w:rPr>
        <w:t>elver ambassadør fra De Ældste Rødder</w:t>
      </w:r>
      <w:r w:rsidR="008878EF">
        <w:rPr>
          <w:rFonts w:eastAsia="Times New Roman" w:cs="Times New Roman"/>
          <w:kern w:val="0"/>
          <w:szCs w:val="28"/>
          <w:lang w:val="da-DK" w:eastAsia="en-GB"/>
          <w14:ligatures w14:val="none"/>
        </w:rPr>
        <w:t>.</w:t>
      </w:r>
    </w:p>
    <w:p w14:paraId="409A7C59" w14:textId="25FC71D0" w:rsidR="00661209" w:rsidRPr="00E07F3E" w:rsidRDefault="008878EF" w:rsidP="00E07F3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Snakker med Gr’Lox og får belønning</w:t>
      </w:r>
      <w:r w:rsidR="00E07F3E">
        <w:rPr>
          <w:rFonts w:eastAsia="Times New Roman" w:cs="Times New Roman"/>
          <w:kern w:val="0"/>
          <w:szCs w:val="28"/>
          <w:lang w:val="da-DK" w:eastAsia="en-GB"/>
          <w14:ligatures w14:val="none"/>
        </w:rPr>
        <w:t>. Magitræning, t</w:t>
      </w:r>
      <w:r w:rsidR="00661209" w:rsidRPr="00E07F3E">
        <w:rPr>
          <w:rFonts w:eastAsia="Times New Roman" w:cs="Times New Roman"/>
          <w:kern w:val="0"/>
          <w:szCs w:val="28"/>
          <w:lang w:val="da-DK" w:eastAsia="en-GB"/>
          <w14:ligatures w14:val="none"/>
        </w:rPr>
        <w:t>rænet fugl eller lignende, 3 Healing potions og 10 bandager</w:t>
      </w:r>
      <w:r w:rsidR="00066282" w:rsidRPr="00E07F3E">
        <w:rPr>
          <w:rFonts w:eastAsia="Times New Roman" w:cs="Times New Roman"/>
          <w:kern w:val="0"/>
          <w:szCs w:val="28"/>
          <w:lang w:val="da-DK" w:eastAsia="en-GB"/>
          <w14:ligatures w14:val="none"/>
        </w:rPr>
        <w:t>.</w:t>
      </w:r>
      <w:r w:rsidR="00601D48">
        <w:rPr>
          <w:rFonts w:eastAsia="Times New Roman" w:cs="Times New Roman"/>
          <w:kern w:val="0"/>
          <w:szCs w:val="28"/>
          <w:lang w:val="da-DK" w:eastAsia="en-GB"/>
          <w14:ligatures w14:val="none"/>
        </w:rPr>
        <w:t xml:space="preserve"> Fugl og medicin kommer om et par uger, sidste fra Hagra.</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1BD3BB4C"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F90A9EC"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4C51021"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5B49FF7F"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7087A56"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40DB8533"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5692EF4" w14:textId="77777777" w:rsidR="00DF2F35" w:rsidRPr="005B053B" w:rsidRDefault="00DF2F35" w:rsidP="005B053B">
      <w:pPr>
        <w:spacing w:after="0"/>
        <w:rPr>
          <w:rFonts w:eastAsia="Times New Roman" w:cs="Calibri"/>
          <w:color w:val="000000"/>
          <w:kern w:val="0"/>
          <w:szCs w:val="28"/>
          <w:lang w:val="da-DK" w:eastAsia="en-GB"/>
          <w14:ligatures w14:val="none"/>
        </w:rPr>
      </w:pPr>
    </w:p>
    <w:sectPr w:rsidR="00DF2F35" w:rsidRPr="005B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4"/>
  </w:num>
  <w:num w:numId="3" w16cid:durableId="231696282">
    <w:abstractNumId w:val="0"/>
  </w:num>
  <w:num w:numId="4" w16cid:durableId="299073383">
    <w:abstractNumId w:val="2"/>
  </w:num>
  <w:num w:numId="5" w16cid:durableId="174379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66282"/>
    <w:rsid w:val="00082265"/>
    <w:rsid w:val="000D71DC"/>
    <w:rsid w:val="000F43E5"/>
    <w:rsid w:val="000F44F9"/>
    <w:rsid w:val="001139BF"/>
    <w:rsid w:val="00120C30"/>
    <w:rsid w:val="0013586E"/>
    <w:rsid w:val="00156FEC"/>
    <w:rsid w:val="00165049"/>
    <w:rsid w:val="0016555E"/>
    <w:rsid w:val="001A36FE"/>
    <w:rsid w:val="001A4A4C"/>
    <w:rsid w:val="001C5117"/>
    <w:rsid w:val="001C76C7"/>
    <w:rsid w:val="001D199A"/>
    <w:rsid w:val="001E0B87"/>
    <w:rsid w:val="001F25F0"/>
    <w:rsid w:val="00217169"/>
    <w:rsid w:val="00221D1D"/>
    <w:rsid w:val="0023359B"/>
    <w:rsid w:val="00245AF4"/>
    <w:rsid w:val="00264E8F"/>
    <w:rsid w:val="002826FA"/>
    <w:rsid w:val="002C1011"/>
    <w:rsid w:val="002D3608"/>
    <w:rsid w:val="00350153"/>
    <w:rsid w:val="0036056A"/>
    <w:rsid w:val="003745E8"/>
    <w:rsid w:val="00383048"/>
    <w:rsid w:val="00390580"/>
    <w:rsid w:val="00394EC3"/>
    <w:rsid w:val="003A23F3"/>
    <w:rsid w:val="003A416B"/>
    <w:rsid w:val="003B6B2D"/>
    <w:rsid w:val="003E1014"/>
    <w:rsid w:val="003E7422"/>
    <w:rsid w:val="003F1E1B"/>
    <w:rsid w:val="0044531F"/>
    <w:rsid w:val="00452E6A"/>
    <w:rsid w:val="00496B7A"/>
    <w:rsid w:val="004A06F2"/>
    <w:rsid w:val="004A13E6"/>
    <w:rsid w:val="004A6F48"/>
    <w:rsid w:val="004D46D7"/>
    <w:rsid w:val="004E04F9"/>
    <w:rsid w:val="004F6F95"/>
    <w:rsid w:val="00510961"/>
    <w:rsid w:val="00536815"/>
    <w:rsid w:val="00536A71"/>
    <w:rsid w:val="00540481"/>
    <w:rsid w:val="005554E4"/>
    <w:rsid w:val="005566D2"/>
    <w:rsid w:val="00556E66"/>
    <w:rsid w:val="00565E09"/>
    <w:rsid w:val="005669A2"/>
    <w:rsid w:val="0057463E"/>
    <w:rsid w:val="005B053B"/>
    <w:rsid w:val="005B2780"/>
    <w:rsid w:val="005B29E6"/>
    <w:rsid w:val="005E00B0"/>
    <w:rsid w:val="005E4C57"/>
    <w:rsid w:val="00601D48"/>
    <w:rsid w:val="00661209"/>
    <w:rsid w:val="006612C5"/>
    <w:rsid w:val="00677113"/>
    <w:rsid w:val="006918DD"/>
    <w:rsid w:val="00694015"/>
    <w:rsid w:val="00695D7B"/>
    <w:rsid w:val="006B0C1E"/>
    <w:rsid w:val="006D3FC2"/>
    <w:rsid w:val="006D4B41"/>
    <w:rsid w:val="006F62B5"/>
    <w:rsid w:val="00731E09"/>
    <w:rsid w:val="00757FA5"/>
    <w:rsid w:val="00786E98"/>
    <w:rsid w:val="007A69CE"/>
    <w:rsid w:val="007C0EF9"/>
    <w:rsid w:val="007C1BEA"/>
    <w:rsid w:val="007D2AF3"/>
    <w:rsid w:val="007E3836"/>
    <w:rsid w:val="00811BBF"/>
    <w:rsid w:val="0081569E"/>
    <w:rsid w:val="00816926"/>
    <w:rsid w:val="00821E82"/>
    <w:rsid w:val="00823785"/>
    <w:rsid w:val="00831D65"/>
    <w:rsid w:val="00831FA2"/>
    <w:rsid w:val="00842A02"/>
    <w:rsid w:val="008878EF"/>
    <w:rsid w:val="00893028"/>
    <w:rsid w:val="0089497F"/>
    <w:rsid w:val="008A4E44"/>
    <w:rsid w:val="008D3141"/>
    <w:rsid w:val="008D3BBB"/>
    <w:rsid w:val="008E5BBC"/>
    <w:rsid w:val="00902D59"/>
    <w:rsid w:val="00905F2E"/>
    <w:rsid w:val="00912701"/>
    <w:rsid w:val="00923BE6"/>
    <w:rsid w:val="00931CC4"/>
    <w:rsid w:val="0094474C"/>
    <w:rsid w:val="00945F72"/>
    <w:rsid w:val="009668B2"/>
    <w:rsid w:val="00980612"/>
    <w:rsid w:val="00984EAA"/>
    <w:rsid w:val="00987BE0"/>
    <w:rsid w:val="009907A7"/>
    <w:rsid w:val="00994EC4"/>
    <w:rsid w:val="009969CC"/>
    <w:rsid w:val="009A0CE8"/>
    <w:rsid w:val="009E1A08"/>
    <w:rsid w:val="009E30C5"/>
    <w:rsid w:val="00A232CC"/>
    <w:rsid w:val="00A24243"/>
    <w:rsid w:val="00A3250B"/>
    <w:rsid w:val="00A5637A"/>
    <w:rsid w:val="00AA2A63"/>
    <w:rsid w:val="00AB49D3"/>
    <w:rsid w:val="00AB5AA5"/>
    <w:rsid w:val="00AF72CD"/>
    <w:rsid w:val="00AF73FC"/>
    <w:rsid w:val="00B24996"/>
    <w:rsid w:val="00B62282"/>
    <w:rsid w:val="00B7619E"/>
    <w:rsid w:val="00B768FB"/>
    <w:rsid w:val="00BA010D"/>
    <w:rsid w:val="00BC5214"/>
    <w:rsid w:val="00BC5D7B"/>
    <w:rsid w:val="00BD311A"/>
    <w:rsid w:val="00BD3CB4"/>
    <w:rsid w:val="00BE13C7"/>
    <w:rsid w:val="00BE15E3"/>
    <w:rsid w:val="00BF6F26"/>
    <w:rsid w:val="00C0441F"/>
    <w:rsid w:val="00C047F2"/>
    <w:rsid w:val="00C0692C"/>
    <w:rsid w:val="00C13C81"/>
    <w:rsid w:val="00C34BF6"/>
    <w:rsid w:val="00C439AD"/>
    <w:rsid w:val="00C71F13"/>
    <w:rsid w:val="00C829A1"/>
    <w:rsid w:val="00C9725B"/>
    <w:rsid w:val="00CB0045"/>
    <w:rsid w:val="00CB2838"/>
    <w:rsid w:val="00CB70E8"/>
    <w:rsid w:val="00CC0246"/>
    <w:rsid w:val="00CF00D4"/>
    <w:rsid w:val="00CF48AC"/>
    <w:rsid w:val="00CF5E49"/>
    <w:rsid w:val="00D04838"/>
    <w:rsid w:val="00D139FE"/>
    <w:rsid w:val="00D335C6"/>
    <w:rsid w:val="00D374FC"/>
    <w:rsid w:val="00D402BF"/>
    <w:rsid w:val="00D639D7"/>
    <w:rsid w:val="00DA4932"/>
    <w:rsid w:val="00DD5520"/>
    <w:rsid w:val="00DD6FB3"/>
    <w:rsid w:val="00DF2F35"/>
    <w:rsid w:val="00DF6A8B"/>
    <w:rsid w:val="00E07F3E"/>
    <w:rsid w:val="00E22DA4"/>
    <w:rsid w:val="00E35456"/>
    <w:rsid w:val="00E50CE2"/>
    <w:rsid w:val="00E72E81"/>
    <w:rsid w:val="00E75F25"/>
    <w:rsid w:val="00E9130A"/>
    <w:rsid w:val="00ED107D"/>
    <w:rsid w:val="00ED1BFB"/>
    <w:rsid w:val="00ED4A11"/>
    <w:rsid w:val="00EF7735"/>
    <w:rsid w:val="00F0045C"/>
    <w:rsid w:val="00F222A3"/>
    <w:rsid w:val="00F3083F"/>
    <w:rsid w:val="00F419D8"/>
    <w:rsid w:val="00F443B6"/>
    <w:rsid w:val="00F52EFA"/>
    <w:rsid w:val="00F75686"/>
    <w:rsid w:val="00F77413"/>
    <w:rsid w:val="00F86FA4"/>
    <w:rsid w:val="00F90584"/>
    <w:rsid w:val="00F91E1F"/>
    <w:rsid w:val="00FB5D4F"/>
    <w:rsid w:val="00FD32D7"/>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1268</Words>
  <Characters>6332</Characters>
  <Application>Microsoft Office Word</Application>
  <DocSecurity>0</DocSecurity>
  <Lines>234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178</cp:revision>
  <dcterms:created xsi:type="dcterms:W3CDTF">2024-06-07T07:05:00Z</dcterms:created>
  <dcterms:modified xsi:type="dcterms:W3CDTF">2025-02-26T20:05:00Z</dcterms:modified>
</cp:coreProperties>
</file>