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58E75" w14:textId="52ACDE60" w:rsidR="009B108B" w:rsidRDefault="00111664" w:rsidP="00E7134E">
      <w:pPr>
        <w:pStyle w:val="Title"/>
        <w:rPr>
          <w:lang w:val="da-DK"/>
        </w:rPr>
      </w:pPr>
      <w:r>
        <w:rPr>
          <w:lang w:val="da-DK"/>
        </w:rPr>
        <w:t>Forvente</w:t>
      </w:r>
      <w:r w:rsidR="009B108B">
        <w:rPr>
          <w:lang w:val="da-DK"/>
        </w:rPr>
        <w:t>de</w:t>
      </w:r>
      <w:r>
        <w:rPr>
          <w:lang w:val="da-DK"/>
        </w:rPr>
        <w:t xml:space="preserve"> scener</w:t>
      </w:r>
    </w:p>
    <w:p w14:paraId="21C24290" w14:textId="1B6C55D6" w:rsidR="009B108B" w:rsidRPr="009B108B" w:rsidRDefault="00C618A6" w:rsidP="009B108B">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Køb magiske genstande</w:t>
      </w:r>
    </w:p>
    <w:p w14:paraId="5B93AF20" w14:textId="6C70AFEE" w:rsidR="00C618A6" w:rsidRPr="00C618A6" w:rsidRDefault="00C618A6" w:rsidP="00C618A6">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Håndter rival eventyrhold</w:t>
      </w:r>
    </w:p>
    <w:p w14:paraId="18D9B5D2" w14:textId="0DE80323" w:rsidR="00C618A6" w:rsidRPr="00C618A6" w:rsidRDefault="00C618A6" w:rsidP="00C618A6">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Rejse til landsby</w:t>
      </w:r>
    </w:p>
    <w:p w14:paraId="108124F6" w14:textId="0FBDFC06" w:rsidR="00C618A6" w:rsidRPr="00C618A6" w:rsidRDefault="00C618A6" w:rsidP="00C618A6">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Landsby</w:t>
      </w:r>
    </w:p>
    <w:p w14:paraId="18A838A5" w14:textId="77777777" w:rsidR="00C618A6" w:rsidRDefault="00C618A6" w:rsidP="00C618A6">
      <w:pPr>
        <w:pStyle w:val="Heading1"/>
        <w:rPr>
          <w:lang w:val="da-DK"/>
        </w:rPr>
      </w:pPr>
      <w:r>
        <w:rPr>
          <w:lang w:val="da-DK"/>
        </w:rPr>
        <w:t xml:space="preserve">Road </w:t>
      </w:r>
      <w:proofErr w:type="spellStart"/>
      <w:r>
        <w:rPr>
          <w:lang w:val="da-DK"/>
        </w:rPr>
        <w:t>encounter</w:t>
      </w:r>
      <w:proofErr w:type="spellEnd"/>
    </w:p>
    <w:p w14:paraId="5E769D42" w14:textId="07CA51A4" w:rsidR="00290BFB" w:rsidRPr="00290BFB" w:rsidRDefault="00290BFB" w:rsidP="00290BFB">
      <w:pPr>
        <w:jc w:val="center"/>
        <w:rPr>
          <w:i/>
          <w:iCs/>
          <w:lang w:val="da-DK"/>
        </w:rPr>
      </w:pPr>
      <w:r>
        <w:rPr>
          <w:i/>
          <w:iCs/>
          <w:lang w:val="da-DK"/>
        </w:rPr>
        <w:t xml:space="preserve">I lugter det først: Brændt kød. Kort efter høres smerteskrig </w:t>
      </w:r>
      <w:r w:rsidRPr="00290BFB">
        <w:rPr>
          <w:lang w:val="da-DK"/>
        </w:rPr>
        <w:t>[</w:t>
      </w:r>
      <w:proofErr w:type="spellStart"/>
      <w:r>
        <w:rPr>
          <w:lang w:val="da-DK"/>
        </w:rPr>
        <w:t>Awareness</w:t>
      </w:r>
      <w:proofErr w:type="spellEnd"/>
      <w:r>
        <w:rPr>
          <w:lang w:val="da-DK"/>
        </w:rPr>
        <w:t xml:space="preserve"> høre det er </w:t>
      </w:r>
      <w:proofErr w:type="spellStart"/>
      <w:r>
        <w:rPr>
          <w:lang w:val="da-DK"/>
        </w:rPr>
        <w:t>gobliner</w:t>
      </w:r>
      <w:proofErr w:type="spellEnd"/>
      <w:r>
        <w:rPr>
          <w:lang w:val="da-DK"/>
        </w:rPr>
        <w:t xml:space="preserve">]. </w:t>
      </w:r>
      <w:r>
        <w:rPr>
          <w:i/>
          <w:iCs/>
          <w:lang w:val="da-DK"/>
        </w:rPr>
        <w:t xml:space="preserve">Det kommer bag nogle bakker længere fremme. </w:t>
      </w:r>
    </w:p>
    <w:p w14:paraId="46EAB1DE" w14:textId="77777777" w:rsidR="002B0CC1" w:rsidRDefault="002B0CC1" w:rsidP="00290BFB">
      <w:pPr>
        <w:rPr>
          <w:lang w:val="da-DK"/>
        </w:rPr>
      </w:pPr>
      <w:r>
        <w:rPr>
          <w:b/>
          <w:bCs/>
          <w:lang w:val="da-DK"/>
        </w:rPr>
        <w:t>Blodfluer</w:t>
      </w:r>
      <w:r w:rsidR="00BD5590">
        <w:rPr>
          <w:b/>
          <w:bCs/>
          <w:lang w:val="da-DK"/>
        </w:rPr>
        <w:br/>
      </w:r>
      <w:r w:rsidR="00BD5590">
        <w:rPr>
          <w:lang w:val="da-DK"/>
        </w:rPr>
        <w:t xml:space="preserve">De kommer fra Haunted </w:t>
      </w:r>
      <w:proofErr w:type="spellStart"/>
      <w:r w:rsidR="00BD5590">
        <w:rPr>
          <w:lang w:val="da-DK"/>
        </w:rPr>
        <w:t>Marches</w:t>
      </w:r>
      <w:proofErr w:type="spellEnd"/>
      <w:r w:rsidR="00BD5590">
        <w:rPr>
          <w:lang w:val="da-DK"/>
        </w:rPr>
        <w:t xml:space="preserve">. Tiltrukket af </w:t>
      </w:r>
      <w:proofErr w:type="spellStart"/>
      <w:r>
        <w:rPr>
          <w:lang w:val="da-DK"/>
        </w:rPr>
        <w:t>hobgoblinernes</w:t>
      </w:r>
      <w:proofErr w:type="spellEnd"/>
      <w:r>
        <w:rPr>
          <w:lang w:val="da-DK"/>
        </w:rPr>
        <w:t xml:space="preserve"> blodbad. Bliver opildnet af lyd. </w:t>
      </w:r>
      <w:proofErr w:type="spellStart"/>
      <w:r>
        <w:rPr>
          <w:lang w:val="da-DK"/>
        </w:rPr>
        <w:t>Beast</w:t>
      </w:r>
      <w:proofErr w:type="spellEnd"/>
      <w:r>
        <w:rPr>
          <w:lang w:val="da-DK"/>
        </w:rPr>
        <w:t xml:space="preserve"> Lore for at finde mere viden om dem:</w:t>
      </w:r>
    </w:p>
    <w:p w14:paraId="542F98A0" w14:textId="3E37D752" w:rsidR="002B0CC1" w:rsidRDefault="002B0CC1" w:rsidP="002B0CC1">
      <w:pPr>
        <w:pStyle w:val="ListParagraph"/>
        <w:numPr>
          <w:ilvl w:val="0"/>
          <w:numId w:val="30"/>
        </w:numPr>
        <w:rPr>
          <w:lang w:val="da-DK"/>
        </w:rPr>
      </w:pPr>
      <w:r>
        <w:rPr>
          <w:lang w:val="da-DK"/>
        </w:rPr>
        <w:t>Normalt holde til i sumpe</w:t>
      </w:r>
    </w:p>
    <w:p w14:paraId="29A9FF12" w14:textId="07ECEF93" w:rsidR="002B0CC1" w:rsidRDefault="002B0CC1" w:rsidP="002B0CC1">
      <w:pPr>
        <w:pStyle w:val="ListParagraph"/>
        <w:numPr>
          <w:ilvl w:val="0"/>
          <w:numId w:val="30"/>
        </w:numPr>
        <w:rPr>
          <w:lang w:val="da-DK"/>
        </w:rPr>
      </w:pPr>
      <w:r>
        <w:rPr>
          <w:lang w:val="da-DK"/>
        </w:rPr>
        <w:t>Er typisk ikke i store flokke, men det kan ske hvis</w:t>
      </w:r>
    </w:p>
    <w:p w14:paraId="130A90A2" w14:textId="4F9A2CDD" w:rsidR="002B0CC1" w:rsidRDefault="002B0CC1" w:rsidP="002B0CC1">
      <w:pPr>
        <w:pStyle w:val="ListParagraph"/>
        <w:numPr>
          <w:ilvl w:val="1"/>
          <w:numId w:val="30"/>
        </w:numPr>
        <w:rPr>
          <w:lang w:val="da-DK"/>
        </w:rPr>
      </w:pPr>
      <w:r>
        <w:rPr>
          <w:lang w:val="da-DK"/>
        </w:rPr>
        <w:t>Blodbad, masser af friske lig eller åbne sår.</w:t>
      </w:r>
    </w:p>
    <w:p w14:paraId="149E2980" w14:textId="36811617" w:rsidR="00BD5590" w:rsidRDefault="002B0CC1" w:rsidP="00290BFB">
      <w:pPr>
        <w:pStyle w:val="ListParagraph"/>
        <w:numPr>
          <w:ilvl w:val="1"/>
          <w:numId w:val="30"/>
        </w:numPr>
        <w:rPr>
          <w:lang w:val="da-DK"/>
        </w:rPr>
      </w:pPr>
      <w:r>
        <w:rPr>
          <w:lang w:val="da-DK"/>
        </w:rPr>
        <w:t>Lyd. Især i kombination med blodbad.</w:t>
      </w:r>
    </w:p>
    <w:p w14:paraId="5F4A618A" w14:textId="73CA5265" w:rsidR="002B0CC1" w:rsidRDefault="002B0CC1" w:rsidP="002B0CC1">
      <w:pPr>
        <w:pStyle w:val="ListParagraph"/>
        <w:numPr>
          <w:ilvl w:val="0"/>
          <w:numId w:val="30"/>
        </w:numPr>
        <w:rPr>
          <w:lang w:val="da-DK"/>
        </w:rPr>
      </w:pPr>
      <w:r>
        <w:rPr>
          <w:lang w:val="da-DK"/>
        </w:rPr>
        <w:t xml:space="preserve">De lægger æg i sår, som hurtigt klækker, men i processen æder sig ud. </w:t>
      </w:r>
    </w:p>
    <w:p w14:paraId="147F457B" w14:textId="4B8C5F0F" w:rsidR="002B0CC1" w:rsidRDefault="002B0CC1" w:rsidP="002B0CC1">
      <w:pPr>
        <w:pStyle w:val="ListParagraph"/>
        <w:numPr>
          <w:ilvl w:val="0"/>
          <w:numId w:val="30"/>
        </w:numPr>
        <w:rPr>
          <w:lang w:val="da-DK"/>
        </w:rPr>
      </w:pPr>
      <w:r>
        <w:rPr>
          <w:lang w:val="da-DK"/>
        </w:rPr>
        <w:t>Kan fjerne æg/larver ved:</w:t>
      </w:r>
    </w:p>
    <w:p w14:paraId="61499E30" w14:textId="3496D861" w:rsidR="000F5CBB" w:rsidRPr="000F5CBB" w:rsidRDefault="000F5CBB" w:rsidP="002B0CC1">
      <w:pPr>
        <w:pStyle w:val="ListParagraph"/>
        <w:numPr>
          <w:ilvl w:val="1"/>
          <w:numId w:val="30"/>
        </w:numPr>
      </w:pPr>
      <w:r w:rsidRPr="000F5CBB">
        <w:t>Healing roll</w:t>
      </w:r>
      <w:r>
        <w:t>, boon med surgical tools.</w:t>
      </w:r>
    </w:p>
    <w:p w14:paraId="019AF4F2" w14:textId="58865695" w:rsidR="002B0CC1" w:rsidRDefault="002B0CC1" w:rsidP="002B0CC1">
      <w:pPr>
        <w:pStyle w:val="ListParagraph"/>
        <w:numPr>
          <w:ilvl w:val="1"/>
          <w:numId w:val="30"/>
        </w:numPr>
        <w:rPr>
          <w:lang w:val="da-DK"/>
        </w:rPr>
      </w:pPr>
      <w:r>
        <w:rPr>
          <w:lang w:val="da-DK"/>
        </w:rPr>
        <w:t>Knives</w:t>
      </w:r>
      <w:r w:rsidR="000F5CBB">
        <w:rPr>
          <w:lang w:val="da-DK"/>
        </w:rPr>
        <w:t xml:space="preserve"> med Bane</w:t>
      </w:r>
      <w:r>
        <w:rPr>
          <w:lang w:val="da-DK"/>
        </w:rPr>
        <w:t>, men giver 1d</w:t>
      </w:r>
      <w:r w:rsidR="000F5CBB">
        <w:rPr>
          <w:lang w:val="da-DK"/>
        </w:rPr>
        <w:t>6</w:t>
      </w:r>
      <w:r>
        <w:rPr>
          <w:lang w:val="da-DK"/>
        </w:rPr>
        <w:t xml:space="preserve"> skade. </w:t>
      </w:r>
    </w:p>
    <w:p w14:paraId="0F13FD60" w14:textId="7E8E3FB9" w:rsidR="000F5CBB" w:rsidRDefault="000F5CBB" w:rsidP="002B0CC1">
      <w:pPr>
        <w:pStyle w:val="ListParagraph"/>
        <w:numPr>
          <w:ilvl w:val="1"/>
          <w:numId w:val="30"/>
        </w:numPr>
        <w:rPr>
          <w:lang w:val="da-DK"/>
        </w:rPr>
      </w:pPr>
      <w:proofErr w:type="spellStart"/>
      <w:r>
        <w:rPr>
          <w:lang w:val="da-DK"/>
        </w:rPr>
        <w:t>Anti</w:t>
      </w:r>
      <w:proofErr w:type="spellEnd"/>
      <w:r>
        <w:rPr>
          <w:lang w:val="da-DK"/>
        </w:rPr>
        <w:t xml:space="preserve"> </w:t>
      </w:r>
      <w:proofErr w:type="spellStart"/>
      <w:r>
        <w:rPr>
          <w:lang w:val="da-DK"/>
        </w:rPr>
        <w:t>poison</w:t>
      </w:r>
      <w:proofErr w:type="spellEnd"/>
      <w:r>
        <w:rPr>
          <w:lang w:val="da-DK"/>
        </w:rPr>
        <w:t xml:space="preserve"> </w:t>
      </w:r>
      <w:proofErr w:type="spellStart"/>
      <w:r>
        <w:rPr>
          <w:lang w:val="da-DK"/>
        </w:rPr>
        <w:t>vile</w:t>
      </w:r>
      <w:proofErr w:type="spellEnd"/>
      <w:r>
        <w:rPr>
          <w:lang w:val="da-DK"/>
        </w:rPr>
        <w:t xml:space="preserve"> dræber æg og larver, og gør en immun over for æg/larver den næste time.</w:t>
      </w:r>
    </w:p>
    <w:p w14:paraId="3FBC4B4E" w14:textId="513A6B7C" w:rsidR="002B0CC1" w:rsidRPr="000F5CBB" w:rsidRDefault="000F5CBB" w:rsidP="00290BFB">
      <w:pPr>
        <w:pStyle w:val="ListParagraph"/>
        <w:numPr>
          <w:ilvl w:val="1"/>
          <w:numId w:val="30"/>
        </w:numPr>
        <w:rPr>
          <w:lang w:val="da-DK"/>
        </w:rPr>
      </w:pPr>
      <w:r>
        <w:rPr>
          <w:lang w:val="da-DK"/>
        </w:rPr>
        <w:t xml:space="preserve">Der findes andre kreative muligheder. </w:t>
      </w:r>
    </w:p>
    <w:p w14:paraId="195AF794" w14:textId="1C272FF5" w:rsidR="00BD5590" w:rsidRDefault="00BD5590" w:rsidP="00290BFB">
      <w:pPr>
        <w:rPr>
          <w:lang w:val="da-DK"/>
        </w:rPr>
      </w:pPr>
      <w:r w:rsidRPr="00BD5590">
        <w:rPr>
          <w:b/>
          <w:bCs/>
          <w:lang w:val="da-DK"/>
        </w:rPr>
        <w:t xml:space="preserve">De skjulte </w:t>
      </w:r>
      <w:proofErr w:type="spellStart"/>
      <w:r w:rsidRPr="00BD5590">
        <w:rPr>
          <w:b/>
          <w:bCs/>
          <w:lang w:val="da-DK"/>
        </w:rPr>
        <w:t>goblinbørn</w:t>
      </w:r>
      <w:proofErr w:type="spellEnd"/>
      <w:r>
        <w:rPr>
          <w:b/>
          <w:bCs/>
          <w:lang w:val="da-DK"/>
        </w:rPr>
        <w:br/>
      </w:r>
      <w:r w:rsidR="00290BFB" w:rsidRPr="00BD5590">
        <w:rPr>
          <w:i/>
          <w:iCs/>
          <w:lang w:val="da-DK"/>
        </w:rPr>
        <w:t>Spot Hidden</w:t>
      </w:r>
      <w:r w:rsidR="00290BFB">
        <w:rPr>
          <w:lang w:val="da-DK"/>
        </w:rPr>
        <w:t xml:space="preserve"> se </w:t>
      </w:r>
      <w:r>
        <w:rPr>
          <w:lang w:val="da-DK"/>
        </w:rPr>
        <w:t xml:space="preserve">spor der fører til en lille underjordisk hule under et udhulet træ, hvor </w:t>
      </w:r>
      <w:r w:rsidR="00290BFB">
        <w:rPr>
          <w:lang w:val="da-DK"/>
        </w:rPr>
        <w:t>en</w:t>
      </w:r>
      <w:r w:rsidR="00346FA3">
        <w:rPr>
          <w:lang w:val="da-DK"/>
        </w:rPr>
        <w:t xml:space="preserve"> gruppe </w:t>
      </w:r>
      <w:proofErr w:type="spellStart"/>
      <w:r w:rsidR="00346FA3">
        <w:rPr>
          <w:lang w:val="da-DK"/>
        </w:rPr>
        <w:t>goblin</w:t>
      </w:r>
      <w:proofErr w:type="spellEnd"/>
      <w:r w:rsidR="00346FA3">
        <w:rPr>
          <w:lang w:val="da-DK"/>
        </w:rPr>
        <w:t xml:space="preserve"> børn gemmer sig</w:t>
      </w:r>
      <w:r w:rsidR="00290BFB">
        <w:rPr>
          <w:lang w:val="da-DK"/>
        </w:rPr>
        <w:t>.</w:t>
      </w:r>
      <w:r w:rsidR="00346FA3">
        <w:rPr>
          <w:lang w:val="da-DK"/>
        </w:rPr>
        <w:t xml:space="preserve"> De er undsluppet </w:t>
      </w:r>
      <w:proofErr w:type="spellStart"/>
      <w:r w:rsidR="00346FA3">
        <w:rPr>
          <w:lang w:val="da-DK"/>
        </w:rPr>
        <w:t>hobgoblinerne</w:t>
      </w:r>
      <w:proofErr w:type="spellEnd"/>
      <w:r w:rsidR="00346FA3">
        <w:rPr>
          <w:lang w:val="da-DK"/>
        </w:rPr>
        <w:t>.</w:t>
      </w:r>
      <w:r>
        <w:rPr>
          <w:lang w:val="da-DK"/>
        </w:rPr>
        <w:t xml:space="preserve"> Der er kun plads til at små væsner, fx børn, kan klemme sig ned i hulen. Man kan smadre det åben</w:t>
      </w:r>
      <w:r w:rsidR="002B0CC1">
        <w:rPr>
          <w:lang w:val="da-DK"/>
        </w:rPr>
        <w:t>, men de tiltrækker en sværm af blodfluer.</w:t>
      </w:r>
      <w:r>
        <w:rPr>
          <w:lang w:val="da-DK"/>
        </w:rPr>
        <w:t xml:space="preserve"> </w:t>
      </w:r>
    </w:p>
    <w:p w14:paraId="5832D760" w14:textId="13BC463A" w:rsidR="00290BFB" w:rsidRPr="00BD5590" w:rsidRDefault="00BD5590" w:rsidP="00290BFB">
      <w:pPr>
        <w:rPr>
          <w:b/>
          <w:bCs/>
          <w:lang w:val="da-DK"/>
        </w:rPr>
      </w:pPr>
      <w:proofErr w:type="spellStart"/>
      <w:r>
        <w:rPr>
          <w:b/>
          <w:bCs/>
          <w:lang w:val="da-DK"/>
        </w:rPr>
        <w:t>Goblin</w:t>
      </w:r>
      <w:proofErr w:type="spellEnd"/>
      <w:r>
        <w:rPr>
          <w:b/>
          <w:bCs/>
          <w:lang w:val="da-DK"/>
        </w:rPr>
        <w:t xml:space="preserve"> udrensningen</w:t>
      </w:r>
      <w:r w:rsidR="003B4093">
        <w:rPr>
          <w:lang w:val="da-DK"/>
        </w:rPr>
        <w:br/>
        <w:t>Som man kommer tættere på</w:t>
      </w:r>
      <w:r w:rsidR="00346FA3">
        <w:rPr>
          <w:lang w:val="da-DK"/>
        </w:rPr>
        <w:t>,</w:t>
      </w:r>
      <w:r w:rsidR="003B4093">
        <w:rPr>
          <w:lang w:val="da-DK"/>
        </w:rPr>
        <w:t xml:space="preserve"> kan man se </w:t>
      </w:r>
      <w:proofErr w:type="spellStart"/>
      <w:r w:rsidR="003B4093">
        <w:rPr>
          <w:lang w:val="da-DK"/>
        </w:rPr>
        <w:t>goblin</w:t>
      </w:r>
      <w:proofErr w:type="spellEnd"/>
      <w:r w:rsidR="003B4093">
        <w:rPr>
          <w:lang w:val="da-DK"/>
        </w:rPr>
        <w:t xml:space="preserve"> lig.</w:t>
      </w:r>
    </w:p>
    <w:p w14:paraId="45AE28A5" w14:textId="593B7CEC" w:rsidR="009B108B" w:rsidRDefault="00290BFB" w:rsidP="00290BFB">
      <w:pPr>
        <w:rPr>
          <w:lang w:val="da-DK"/>
        </w:rPr>
      </w:pPr>
      <w:r>
        <w:rPr>
          <w:lang w:val="da-DK"/>
        </w:rPr>
        <w:t xml:space="preserve">Med </w:t>
      </w:r>
      <w:proofErr w:type="spellStart"/>
      <w:r>
        <w:rPr>
          <w:lang w:val="da-DK"/>
        </w:rPr>
        <w:t>Maladuk</w:t>
      </w:r>
      <w:proofErr w:type="spellEnd"/>
      <w:r>
        <w:rPr>
          <w:lang w:val="da-DK"/>
        </w:rPr>
        <w:t xml:space="preserve"> besejret er </w:t>
      </w:r>
      <w:proofErr w:type="spellStart"/>
      <w:r>
        <w:rPr>
          <w:lang w:val="da-DK"/>
        </w:rPr>
        <w:t>goblinerne</w:t>
      </w:r>
      <w:proofErr w:type="spellEnd"/>
      <w:r>
        <w:rPr>
          <w:lang w:val="da-DK"/>
        </w:rPr>
        <w:t xml:space="preserve"> </w:t>
      </w:r>
      <w:r w:rsidR="003B4093">
        <w:rPr>
          <w:lang w:val="da-DK"/>
        </w:rPr>
        <w:t xml:space="preserve">uorganiserede og et nemt bytte. </w:t>
      </w:r>
      <w:proofErr w:type="spellStart"/>
      <w:r w:rsidR="003B4093">
        <w:rPr>
          <w:lang w:val="da-DK"/>
        </w:rPr>
        <w:t>Gr’Lox</w:t>
      </w:r>
      <w:proofErr w:type="spellEnd"/>
      <w:r w:rsidR="003B4093">
        <w:rPr>
          <w:lang w:val="da-DK"/>
        </w:rPr>
        <w:t xml:space="preserve"> og </w:t>
      </w:r>
      <w:r w:rsidR="00E6245D">
        <w:rPr>
          <w:lang w:val="da-DK"/>
        </w:rPr>
        <w:t xml:space="preserve">Glødende </w:t>
      </w:r>
      <w:proofErr w:type="spellStart"/>
      <w:r w:rsidR="00E6245D">
        <w:rPr>
          <w:lang w:val="da-DK"/>
        </w:rPr>
        <w:t>Knæve</w:t>
      </w:r>
      <w:proofErr w:type="spellEnd"/>
      <w:r w:rsidR="00E6245D">
        <w:rPr>
          <w:lang w:val="da-DK"/>
        </w:rPr>
        <w:t xml:space="preserve"> </w:t>
      </w:r>
      <w:proofErr w:type="spellStart"/>
      <w:r w:rsidR="003B4093">
        <w:rPr>
          <w:lang w:val="da-DK"/>
        </w:rPr>
        <w:t>hobgoblinerne</w:t>
      </w:r>
      <w:proofErr w:type="spellEnd"/>
      <w:r w:rsidR="003B4093">
        <w:rPr>
          <w:lang w:val="da-DK"/>
        </w:rPr>
        <w:t xml:space="preserve"> har sat sig missionen at udrydde </w:t>
      </w:r>
      <w:proofErr w:type="spellStart"/>
      <w:r w:rsidR="003B4093">
        <w:rPr>
          <w:lang w:val="da-DK"/>
        </w:rPr>
        <w:t>gobliner</w:t>
      </w:r>
      <w:proofErr w:type="spellEnd"/>
      <w:r w:rsidR="003B4093">
        <w:rPr>
          <w:lang w:val="da-DK"/>
        </w:rPr>
        <w:t xml:space="preserve"> og orker fra dalen. En gruppe af </w:t>
      </w:r>
      <w:proofErr w:type="spellStart"/>
      <w:r w:rsidR="003B4093">
        <w:rPr>
          <w:lang w:val="da-DK"/>
        </w:rPr>
        <w:t>hobgobliner</w:t>
      </w:r>
      <w:proofErr w:type="spellEnd"/>
      <w:r w:rsidR="003B4093">
        <w:rPr>
          <w:lang w:val="da-DK"/>
        </w:rPr>
        <w:t xml:space="preserve"> har her opsporet en </w:t>
      </w:r>
      <w:proofErr w:type="spellStart"/>
      <w:r w:rsidR="003B4093">
        <w:rPr>
          <w:lang w:val="da-DK"/>
        </w:rPr>
        <w:t>goblin</w:t>
      </w:r>
      <w:proofErr w:type="spellEnd"/>
      <w:r w:rsidR="003B4093">
        <w:rPr>
          <w:lang w:val="da-DK"/>
        </w:rPr>
        <w:t xml:space="preserve"> hule, og er midt i at udrydde dem alle.</w:t>
      </w:r>
    </w:p>
    <w:p w14:paraId="43EBE03A" w14:textId="16E1E7D4" w:rsidR="003B4093" w:rsidRDefault="003B4093" w:rsidP="00290BFB">
      <w:pPr>
        <w:rPr>
          <w:lang w:val="da-DK"/>
        </w:rPr>
      </w:pPr>
      <w:proofErr w:type="spellStart"/>
      <w:r>
        <w:rPr>
          <w:lang w:val="da-DK"/>
        </w:rPr>
        <w:t>Hobgoblin</w:t>
      </w:r>
      <w:proofErr w:type="spellEnd"/>
      <w:r>
        <w:rPr>
          <w:lang w:val="da-DK"/>
        </w:rPr>
        <w:t xml:space="preserve"> lederen er en af dem som Mallory delte en ål med</w:t>
      </w:r>
      <w:r w:rsidR="00583D84">
        <w:rPr>
          <w:lang w:val="da-DK"/>
        </w:rPr>
        <w:t>, kaldet ”</w:t>
      </w:r>
      <w:r w:rsidR="00583D84" w:rsidRPr="00583D84">
        <w:rPr>
          <w:b/>
          <w:bCs/>
          <w:lang w:val="da-DK"/>
        </w:rPr>
        <w:t>Fyhr</w:t>
      </w:r>
      <w:r w:rsidR="00583D84">
        <w:rPr>
          <w:lang w:val="da-DK"/>
        </w:rPr>
        <w:t xml:space="preserve">”. Har et </w:t>
      </w:r>
      <w:proofErr w:type="spellStart"/>
      <w:r w:rsidR="00583D84">
        <w:rPr>
          <w:lang w:val="da-DK"/>
        </w:rPr>
        <w:t>nasty</w:t>
      </w:r>
      <w:proofErr w:type="spellEnd"/>
      <w:r w:rsidR="00583D84">
        <w:rPr>
          <w:lang w:val="da-DK"/>
        </w:rPr>
        <w:t xml:space="preserve"> ar på den ene kind efter en høtyv.</w:t>
      </w:r>
      <w:r w:rsidR="005A0679">
        <w:rPr>
          <w:lang w:val="da-DK"/>
        </w:rPr>
        <w:t xml:space="preserve"> Han er villig til at dele </w:t>
      </w:r>
      <w:proofErr w:type="spellStart"/>
      <w:r w:rsidR="005A0679">
        <w:rPr>
          <w:lang w:val="da-DK"/>
        </w:rPr>
        <w:t>lootet</w:t>
      </w:r>
      <w:proofErr w:type="spellEnd"/>
      <w:r w:rsidR="005A0679">
        <w:rPr>
          <w:lang w:val="da-DK"/>
        </w:rPr>
        <w:t xml:space="preserve"> hvis de </w:t>
      </w:r>
      <w:proofErr w:type="spellStart"/>
      <w:r w:rsidR="005A0679">
        <w:rPr>
          <w:lang w:val="da-DK"/>
        </w:rPr>
        <w:t>gidder</w:t>
      </w:r>
      <w:proofErr w:type="spellEnd"/>
      <w:r w:rsidR="005A0679">
        <w:rPr>
          <w:lang w:val="da-DK"/>
        </w:rPr>
        <w:t xml:space="preserve"> opspore og fange de sidste </w:t>
      </w:r>
      <w:proofErr w:type="spellStart"/>
      <w:r w:rsidR="005A0679">
        <w:rPr>
          <w:lang w:val="da-DK"/>
        </w:rPr>
        <w:t>gobliner</w:t>
      </w:r>
      <w:proofErr w:type="spellEnd"/>
      <w:r w:rsidR="005A0679">
        <w:rPr>
          <w:lang w:val="da-DK"/>
        </w:rPr>
        <w:t xml:space="preserve"> som slap væk</w:t>
      </w:r>
      <w:r w:rsidR="002D4638">
        <w:rPr>
          <w:lang w:val="da-DK"/>
        </w:rPr>
        <w:t xml:space="preserve"> (dem som de måske har set på vejen)</w:t>
      </w:r>
      <w:r w:rsidR="005A0679">
        <w:rPr>
          <w:lang w:val="da-DK"/>
        </w:rPr>
        <w:t>.</w:t>
      </w:r>
    </w:p>
    <w:p w14:paraId="5013EE96" w14:textId="100F55CD" w:rsidR="003B4093" w:rsidRDefault="003B4093" w:rsidP="00290BFB">
      <w:pPr>
        <w:rPr>
          <w:lang w:val="da-DK"/>
        </w:rPr>
      </w:pPr>
      <w:r>
        <w:rPr>
          <w:lang w:val="da-DK"/>
        </w:rPr>
        <w:t xml:space="preserve">De har fundet 3 </w:t>
      </w:r>
      <w:proofErr w:type="spellStart"/>
      <w:r>
        <w:rPr>
          <w:lang w:val="da-DK"/>
        </w:rPr>
        <w:t>treasure</w:t>
      </w:r>
      <w:proofErr w:type="spellEnd"/>
      <w:r>
        <w:rPr>
          <w:lang w:val="da-DK"/>
        </w:rPr>
        <w:t xml:space="preserve"> kort værd af </w:t>
      </w:r>
      <w:proofErr w:type="spellStart"/>
      <w:r>
        <w:rPr>
          <w:lang w:val="da-DK"/>
        </w:rPr>
        <w:t>loot</w:t>
      </w:r>
      <w:proofErr w:type="spellEnd"/>
      <w:r>
        <w:rPr>
          <w:lang w:val="da-DK"/>
        </w:rPr>
        <w:t xml:space="preserve"> dernede. </w:t>
      </w:r>
    </w:p>
    <w:p w14:paraId="50E78209" w14:textId="001AFC7A" w:rsidR="00EF114B" w:rsidRDefault="00EF114B" w:rsidP="00290BFB">
      <w:pPr>
        <w:rPr>
          <w:b/>
          <w:bCs/>
          <w:lang w:val="da-DK"/>
        </w:rPr>
      </w:pPr>
      <w:r>
        <w:rPr>
          <w:b/>
          <w:bCs/>
          <w:lang w:val="da-DK"/>
        </w:rPr>
        <w:lastRenderedPageBreak/>
        <w:t xml:space="preserve">Blodflue stat </w:t>
      </w:r>
      <w:proofErr w:type="spellStart"/>
      <w:r>
        <w:rPr>
          <w:b/>
          <w:bCs/>
          <w:lang w:val="da-DK"/>
        </w:rPr>
        <w:t>block</w:t>
      </w:r>
      <w:proofErr w:type="spellEnd"/>
    </w:p>
    <w:tbl>
      <w:tblPr>
        <w:tblStyle w:val="TableGrid"/>
        <w:tblW w:w="0" w:type="auto"/>
        <w:tblLook w:val="04A0" w:firstRow="1" w:lastRow="0" w:firstColumn="1" w:lastColumn="0" w:noHBand="0" w:noVBand="1"/>
      </w:tblPr>
      <w:tblGrid>
        <w:gridCol w:w="8359"/>
      </w:tblGrid>
      <w:tr w:rsidR="00EF114B" w:rsidRPr="00EF114B" w14:paraId="661CD67B" w14:textId="77777777" w:rsidTr="00EF114B">
        <w:tc>
          <w:tcPr>
            <w:tcW w:w="8359" w:type="dxa"/>
          </w:tcPr>
          <w:p w14:paraId="4B5E5D25" w14:textId="10711A00" w:rsidR="00EF114B" w:rsidRPr="00EF114B" w:rsidRDefault="00EF114B" w:rsidP="00290BFB">
            <w:r w:rsidRPr="00EF114B">
              <w:rPr>
                <w:b/>
                <w:bCs/>
              </w:rPr>
              <w:t xml:space="preserve">HP: </w:t>
            </w:r>
            <w:r w:rsidRPr="00EF114B">
              <w:t>3</w:t>
            </w:r>
            <w:r w:rsidR="00A15C58">
              <w:t>5</w:t>
            </w:r>
            <w:r w:rsidRPr="00EF114B">
              <w:t xml:space="preserve">, </w:t>
            </w:r>
            <w:r w:rsidRPr="00EF114B">
              <w:rPr>
                <w:b/>
                <w:bCs/>
              </w:rPr>
              <w:t>Ferocity</w:t>
            </w:r>
            <w:r w:rsidRPr="00EF114B">
              <w:t xml:space="preserve">: 2, </w:t>
            </w:r>
            <w:r w:rsidRPr="00EF114B">
              <w:rPr>
                <w:b/>
                <w:bCs/>
              </w:rPr>
              <w:t>Move</w:t>
            </w:r>
            <w:r w:rsidRPr="00EF114B">
              <w:t>: 1</w:t>
            </w:r>
            <w:r w:rsidR="00204EB5">
              <w:t>6</w:t>
            </w:r>
            <w:r w:rsidRPr="00EF114B">
              <w:t xml:space="preserve">, </w:t>
            </w:r>
            <w:r w:rsidRPr="00EF114B">
              <w:rPr>
                <w:b/>
                <w:bCs/>
              </w:rPr>
              <w:t>Size</w:t>
            </w:r>
            <w:r w:rsidRPr="00EF114B">
              <w:t>: L</w:t>
            </w:r>
            <w:r>
              <w:t>arge</w:t>
            </w:r>
          </w:p>
        </w:tc>
      </w:tr>
      <w:tr w:rsidR="00EF114B" w:rsidRPr="00EF114B" w14:paraId="64AF9A20" w14:textId="77777777" w:rsidTr="00EF114B">
        <w:tc>
          <w:tcPr>
            <w:tcW w:w="8359" w:type="dxa"/>
          </w:tcPr>
          <w:p w14:paraId="7B5D277D" w14:textId="14B89EDD" w:rsidR="00EF114B" w:rsidRPr="00EF114B" w:rsidRDefault="00EF114B" w:rsidP="00290BFB">
            <w:pPr>
              <w:rPr>
                <w:b/>
                <w:bCs/>
              </w:rPr>
            </w:pPr>
            <w:r>
              <w:rPr>
                <w:b/>
                <w:bCs/>
              </w:rPr>
              <w:t xml:space="preserve">1: </w:t>
            </w:r>
            <w:r w:rsidR="00204EB5">
              <w:rPr>
                <w:b/>
                <w:bCs/>
              </w:rPr>
              <w:t xml:space="preserve">Disorienting Buzz </w:t>
            </w:r>
            <w:r w:rsidR="00204EB5">
              <w:t xml:space="preserve">All within 10 meters must make a </w:t>
            </w:r>
            <w:r w:rsidR="00204EB5" w:rsidRPr="00204EB5">
              <w:t>WIL</w:t>
            </w:r>
            <w:r w:rsidR="00204EB5">
              <w:t xml:space="preserve"> roll or be forced to move their speed in a direction of the swarm’s choice.</w:t>
            </w:r>
          </w:p>
        </w:tc>
      </w:tr>
      <w:tr w:rsidR="00EF114B" w:rsidRPr="00EF114B" w14:paraId="4EB5064C" w14:textId="77777777" w:rsidTr="00EF114B">
        <w:tc>
          <w:tcPr>
            <w:tcW w:w="8359" w:type="dxa"/>
          </w:tcPr>
          <w:p w14:paraId="3FB8A52D" w14:textId="15D58974" w:rsidR="00EF114B" w:rsidRPr="00A15C58" w:rsidRDefault="00FF1115" w:rsidP="00290BFB">
            <w:r>
              <w:rPr>
                <w:b/>
                <w:bCs/>
              </w:rPr>
              <w:t xml:space="preserve">2: </w:t>
            </w:r>
            <w:r w:rsidR="00A15C58">
              <w:rPr>
                <w:b/>
                <w:bCs/>
              </w:rPr>
              <w:t xml:space="preserve">Collision </w:t>
            </w:r>
            <w:r w:rsidR="00A15C58">
              <w:t>The swarm uses its movement, and any creature hit is knocked prone. Can be evaded.</w:t>
            </w:r>
          </w:p>
        </w:tc>
      </w:tr>
      <w:tr w:rsidR="00EF114B" w:rsidRPr="00EF114B" w14:paraId="5698C0AE" w14:textId="77777777" w:rsidTr="00EF114B">
        <w:tc>
          <w:tcPr>
            <w:tcW w:w="8359" w:type="dxa"/>
          </w:tcPr>
          <w:p w14:paraId="2AF365E5" w14:textId="641CDDCD" w:rsidR="00EF114B" w:rsidRPr="007E5DB1" w:rsidRDefault="003F1889" w:rsidP="00290BFB">
            <w:r>
              <w:rPr>
                <w:b/>
                <w:bCs/>
              </w:rPr>
              <w:t>3</w:t>
            </w:r>
            <w:r w:rsidR="00204EB5">
              <w:rPr>
                <w:b/>
                <w:bCs/>
              </w:rPr>
              <w:t xml:space="preserve">: </w:t>
            </w:r>
            <w:r w:rsidR="007E5DB1">
              <w:rPr>
                <w:b/>
                <w:bCs/>
              </w:rPr>
              <w:t xml:space="preserve">Invade </w:t>
            </w:r>
            <w:r w:rsidR="007E5DB1">
              <w:t xml:space="preserve">The swarm singles out a victim and begins to force itself into their body through their wounds, mouth, ears, eyes and so on. The target takes D8 Piercing damage, ignoring armour, </w:t>
            </w:r>
            <w:r w:rsidR="00FF1115">
              <w:t>at the start of each of their turns while the swarm has invaded them.</w:t>
            </w:r>
            <w:r w:rsidR="00A15C58">
              <w:t xml:space="preserve"> While invaded, the victim is Blind, Deaf and Mute.</w:t>
            </w:r>
            <w:r w:rsidR="00FF1115">
              <w:t xml:space="preserve"> Attacking the swarm while in an invaded target deals half damage to the invaded. Any attacks made against an invaded target cannot be Evaded or Parried, and armour has no effect against it.</w:t>
            </w:r>
            <w:r w:rsidR="00A15C58">
              <w:t xml:space="preserve"> </w:t>
            </w:r>
          </w:p>
        </w:tc>
      </w:tr>
      <w:tr w:rsidR="00EF114B" w:rsidRPr="00EF114B" w14:paraId="79D96DBE" w14:textId="77777777" w:rsidTr="00EF114B">
        <w:tc>
          <w:tcPr>
            <w:tcW w:w="8359" w:type="dxa"/>
          </w:tcPr>
          <w:p w14:paraId="45DE3D10" w14:textId="364B5912" w:rsidR="00EF114B" w:rsidRPr="00EF114B" w:rsidRDefault="003F1889" w:rsidP="00290BFB">
            <w:pPr>
              <w:rPr>
                <w:b/>
                <w:bCs/>
              </w:rPr>
            </w:pPr>
            <w:r>
              <w:rPr>
                <w:b/>
                <w:bCs/>
              </w:rPr>
              <w:t>4</w:t>
            </w:r>
            <w:r w:rsidR="00EF114B">
              <w:rPr>
                <w:b/>
                <w:bCs/>
              </w:rPr>
              <w:t xml:space="preserve">: </w:t>
            </w:r>
            <w:r w:rsidR="00EF114B" w:rsidRPr="00EF114B">
              <w:rPr>
                <w:b/>
                <w:bCs/>
              </w:rPr>
              <w:t>Mass Drain</w:t>
            </w:r>
            <w:r w:rsidR="00EF114B" w:rsidRPr="00EF114B">
              <w:t xml:space="preserve">! The swarm briefly disperses to attack </w:t>
            </w:r>
            <w:r w:rsidR="00EF114B">
              <w:t>all</w:t>
            </w:r>
            <w:r w:rsidR="00EF114B" w:rsidRPr="00EF114B">
              <w:t xml:space="preserve"> targets within 4 meters. Each affected player character suffers D8 slashing damage, and the swarm heals HP equal to the total damage dealt to all victims</w:t>
            </w:r>
          </w:p>
        </w:tc>
      </w:tr>
      <w:tr w:rsidR="00EF114B" w:rsidRPr="00EF114B" w14:paraId="071ECC65" w14:textId="77777777" w:rsidTr="00EF114B">
        <w:tc>
          <w:tcPr>
            <w:tcW w:w="8359" w:type="dxa"/>
          </w:tcPr>
          <w:p w14:paraId="261823B6" w14:textId="6EA468F6" w:rsidR="00EF114B" w:rsidRPr="00EF114B" w:rsidRDefault="003F1889" w:rsidP="00290BFB">
            <w:r>
              <w:rPr>
                <w:b/>
                <w:bCs/>
              </w:rPr>
              <w:t>5-</w:t>
            </w:r>
            <w:r w:rsidR="00EF114B">
              <w:rPr>
                <w:b/>
                <w:bCs/>
              </w:rPr>
              <w:t>6: Inject</w:t>
            </w:r>
            <w:r w:rsidR="00EF114B">
              <w:t xml:space="preserve"> </w:t>
            </w:r>
            <w:r w:rsidR="00EF114B" w:rsidRPr="00EF114B">
              <w:t xml:space="preserve">The swarm descends upon </w:t>
            </w:r>
            <w:r w:rsidR="00EF114B">
              <w:t>each player not at full health</w:t>
            </w:r>
            <w:r w:rsidR="00EF114B" w:rsidRPr="00EF114B">
              <w:t xml:space="preserve">, biting and draining blood. </w:t>
            </w:r>
            <w:r w:rsidR="00FF1115">
              <w:t xml:space="preserve">The </w:t>
            </w:r>
            <w:r w:rsidR="00EF114B" w:rsidRPr="00EF114B">
              <w:t xml:space="preserve">attack inflicts D6 </w:t>
            </w:r>
            <w:r w:rsidR="00EF114B">
              <w:t>piercing</w:t>
            </w:r>
            <w:r w:rsidR="00EF114B" w:rsidRPr="00EF114B">
              <w:t xml:space="preserve"> damage.</w:t>
            </w:r>
            <w:r w:rsidR="00FF1115">
              <w:t xml:space="preserve"> </w:t>
            </w:r>
            <w:r w:rsidR="00EF114B" w:rsidRPr="00EF114B">
              <w:t>If the victim takes at least 1 point of damage, they are also injected with blood fly eggs</w:t>
            </w:r>
            <w:r w:rsidR="00EF114B">
              <w:t xml:space="preserve"> (see below)</w:t>
            </w:r>
            <w:r w:rsidR="00EF114B" w:rsidRPr="00EF114B">
              <w:t>.</w:t>
            </w:r>
          </w:p>
        </w:tc>
      </w:tr>
      <w:tr w:rsidR="00FF1115" w:rsidRPr="00EF114B" w14:paraId="6F2D9717" w14:textId="77777777" w:rsidTr="00EF114B">
        <w:tc>
          <w:tcPr>
            <w:tcW w:w="8359" w:type="dxa"/>
          </w:tcPr>
          <w:p w14:paraId="5B9F6D5F" w14:textId="77777777" w:rsidR="00FF1115" w:rsidRDefault="00FF1115" w:rsidP="00290BFB">
            <w:pPr>
              <w:rPr>
                <w:b/>
                <w:bCs/>
              </w:rPr>
            </w:pPr>
            <w:r>
              <w:rPr>
                <w:b/>
                <w:bCs/>
              </w:rPr>
              <w:t>Blood Fly Eggs</w:t>
            </w:r>
          </w:p>
          <w:p w14:paraId="270BC8BE" w14:textId="77777777" w:rsidR="00FF1115" w:rsidRDefault="00FF1115" w:rsidP="00290BFB">
            <w:r>
              <w:t>After being injected with blood fly eggs, the following steps happen:</w:t>
            </w:r>
          </w:p>
          <w:p w14:paraId="5EC093E4" w14:textId="24808D39" w:rsidR="00FF1115" w:rsidRDefault="00FF1115" w:rsidP="00FF1115">
            <w:pPr>
              <w:pStyle w:val="ListParagraph"/>
              <w:numPr>
                <w:ilvl w:val="0"/>
                <w:numId w:val="31"/>
              </w:numPr>
            </w:pPr>
            <w:r>
              <w:t>At the start of each of the victims turns after injection, the victim takes D6 damage, as the eggs hatch and the larvae eat the flesh around it.</w:t>
            </w:r>
          </w:p>
          <w:p w14:paraId="5B693BF2" w14:textId="3799B99B" w:rsidR="00FF1115" w:rsidRPr="00FF1115" w:rsidRDefault="00FF1115" w:rsidP="00FF1115">
            <w:pPr>
              <w:pStyle w:val="ListParagraph"/>
              <w:numPr>
                <w:ilvl w:val="0"/>
                <w:numId w:val="31"/>
              </w:numPr>
            </w:pPr>
            <w:r>
              <w:t xml:space="preserve">Once the larvae have dealt </w:t>
            </w:r>
            <w:r w:rsidR="008418AE">
              <w:t>10</w:t>
            </w:r>
            <w:r>
              <w:t xml:space="preserve"> damage this way, on the start of the victims next turn, they emerge as new </w:t>
            </w:r>
            <w:proofErr w:type="spellStart"/>
            <w:r>
              <w:t>bloodflies</w:t>
            </w:r>
            <w:proofErr w:type="spellEnd"/>
            <w:r>
              <w:t xml:space="preserve">, healing the swarm </w:t>
            </w:r>
            <w:r w:rsidR="001739D1">
              <w:t>10</w:t>
            </w:r>
            <w:r>
              <w:t xml:space="preserve"> HP. </w:t>
            </w:r>
          </w:p>
        </w:tc>
      </w:tr>
    </w:tbl>
    <w:p w14:paraId="30297010" w14:textId="77777777" w:rsidR="00EF114B" w:rsidRPr="00EF114B" w:rsidRDefault="00EF114B" w:rsidP="00290BFB">
      <w:pPr>
        <w:rPr>
          <w:b/>
          <w:bCs/>
        </w:rPr>
      </w:pPr>
    </w:p>
    <w:p w14:paraId="2AE6AF7B" w14:textId="77777777" w:rsidR="00EF114B" w:rsidRPr="00EF114B" w:rsidRDefault="00EF114B" w:rsidP="00290BFB">
      <w:pPr>
        <w:rPr>
          <w:b/>
          <w:bCs/>
        </w:rPr>
      </w:pPr>
    </w:p>
    <w:p w14:paraId="26335B60" w14:textId="77777777" w:rsidR="00EF114B" w:rsidRPr="00EF114B" w:rsidRDefault="00EF114B" w:rsidP="00290BFB">
      <w:pPr>
        <w:rPr>
          <w:b/>
          <w:bCs/>
        </w:rPr>
      </w:pPr>
    </w:p>
    <w:p w14:paraId="49FE199B" w14:textId="77777777" w:rsidR="00EF114B" w:rsidRPr="00EF114B" w:rsidRDefault="00EF114B" w:rsidP="00290BFB">
      <w:pPr>
        <w:rPr>
          <w:b/>
          <w:bCs/>
        </w:rPr>
      </w:pPr>
    </w:p>
    <w:p w14:paraId="27EEC191" w14:textId="77777777" w:rsidR="00EF114B" w:rsidRPr="00EF114B" w:rsidRDefault="00EF114B" w:rsidP="00290BFB">
      <w:pPr>
        <w:rPr>
          <w:b/>
          <w:bCs/>
        </w:rPr>
      </w:pPr>
    </w:p>
    <w:p w14:paraId="79774E78" w14:textId="77777777" w:rsidR="00E12368" w:rsidRDefault="00E12368">
      <w:pPr>
        <w:rPr>
          <w:rFonts w:asciiTheme="majorHAnsi" w:eastAsiaTheme="majorEastAsia" w:hAnsiTheme="majorHAnsi" w:cstheme="majorBidi"/>
          <w:noProof/>
          <w:color w:val="0F4761" w:themeColor="accent1" w:themeShade="BF"/>
          <w:sz w:val="40"/>
          <w:szCs w:val="40"/>
          <w:lang w:val="da-DK"/>
        </w:rPr>
      </w:pPr>
      <w:r>
        <w:rPr>
          <w:noProof/>
          <w:lang w:val="da-DK"/>
        </w:rPr>
        <w:br w:type="page"/>
      </w:r>
    </w:p>
    <w:p w14:paraId="0086794D" w14:textId="7541D438" w:rsidR="00E26D12" w:rsidRPr="00C41C26" w:rsidRDefault="000C6116" w:rsidP="00290BFB">
      <w:pPr>
        <w:pStyle w:val="Heading1"/>
        <w:rPr>
          <w:lang w:val="da-DK"/>
        </w:rPr>
      </w:pPr>
      <w:r>
        <w:rPr>
          <w:lang w:val="da-DK"/>
        </w:rPr>
        <w:lastRenderedPageBreak/>
        <w:t>Byen og rivaliserende eventyrer</w:t>
      </w:r>
    </w:p>
    <w:p w14:paraId="1286C0CB" w14:textId="0E5BCD08" w:rsidR="00EE7F50" w:rsidRPr="00EE7F50" w:rsidRDefault="00EE7F50" w:rsidP="000C6116">
      <w:pPr>
        <w:rPr>
          <w:b/>
          <w:bCs/>
          <w:lang w:val="da-DK"/>
        </w:rPr>
      </w:pPr>
      <w:r>
        <w:rPr>
          <w:b/>
          <w:bCs/>
          <w:lang w:val="da-DK"/>
        </w:rPr>
        <w:t>Fest i byen</w:t>
      </w:r>
    </w:p>
    <w:p w14:paraId="2B07D0C2" w14:textId="14CB6896" w:rsidR="000C6116" w:rsidRDefault="000C6116" w:rsidP="000C6116">
      <w:pPr>
        <w:rPr>
          <w:lang w:val="da-DK"/>
        </w:rPr>
      </w:pPr>
      <w:r>
        <w:rPr>
          <w:lang w:val="da-DK"/>
        </w:rPr>
        <w:t>Rivaliserende eventyr</w:t>
      </w:r>
      <w:r w:rsidR="00FF48B9">
        <w:rPr>
          <w:lang w:val="da-DK"/>
        </w:rPr>
        <w:t xml:space="preserve"> ”</w:t>
      </w:r>
      <w:r w:rsidR="00FF48B9" w:rsidRPr="00FF48B9">
        <w:rPr>
          <w:i/>
          <w:iCs/>
          <w:lang w:val="da-DK"/>
        </w:rPr>
        <w:t>Sortstål</w:t>
      </w:r>
      <w:r w:rsidR="00FF48B9">
        <w:rPr>
          <w:lang w:val="da-DK"/>
        </w:rPr>
        <w:t>”</w:t>
      </w:r>
      <w:r>
        <w:rPr>
          <w:lang w:val="da-DK"/>
        </w:rPr>
        <w:t xml:space="preserve"> part</w:t>
      </w:r>
      <w:r w:rsidR="00C618A6">
        <w:rPr>
          <w:lang w:val="da-DK"/>
        </w:rPr>
        <w:t>y</w:t>
      </w:r>
      <w:r>
        <w:rPr>
          <w:lang w:val="da-DK"/>
        </w:rPr>
        <w:t xml:space="preserve">. </w:t>
      </w:r>
    </w:p>
    <w:p w14:paraId="65E05AF9" w14:textId="259517BD" w:rsidR="000C6116" w:rsidRDefault="00140669" w:rsidP="000C6116">
      <w:pPr>
        <w:pStyle w:val="ListParagraph"/>
        <w:numPr>
          <w:ilvl w:val="0"/>
          <w:numId w:val="21"/>
        </w:numPr>
        <w:rPr>
          <w:lang w:val="da-DK"/>
        </w:rPr>
      </w:pPr>
      <w:r>
        <w:rPr>
          <w:lang w:val="da-DK"/>
        </w:rPr>
        <w:t>Jæger</w:t>
      </w:r>
      <w:r w:rsidR="000C6116">
        <w:rPr>
          <w:lang w:val="da-DK"/>
        </w:rPr>
        <w:t xml:space="preserve"> </w:t>
      </w:r>
      <w:r w:rsidR="008D7CDD">
        <w:rPr>
          <w:rFonts w:eastAsia="Times New Roman" w:cs="Times New Roman"/>
          <w:i/>
          <w:iCs/>
          <w:kern w:val="0"/>
          <w:szCs w:val="24"/>
          <w:lang w:val="da-DK" w:eastAsia="en-GB"/>
          <w14:ligatures w14:val="none"/>
        </w:rPr>
        <w:t>”</w:t>
      </w:r>
      <w:proofErr w:type="spellStart"/>
      <w:r w:rsidR="008D7CDD">
        <w:rPr>
          <w:rFonts w:eastAsia="Times New Roman" w:cs="Times New Roman"/>
          <w:i/>
          <w:iCs/>
          <w:kern w:val="0"/>
          <w:szCs w:val="24"/>
          <w:lang w:val="da-DK" w:eastAsia="en-GB"/>
          <w14:ligatures w14:val="none"/>
        </w:rPr>
        <w:t>Onix</w:t>
      </w:r>
      <w:proofErr w:type="spellEnd"/>
      <w:r w:rsidR="008D7CDD">
        <w:rPr>
          <w:rFonts w:eastAsia="Times New Roman" w:cs="Times New Roman"/>
          <w:i/>
          <w:iCs/>
          <w:kern w:val="0"/>
          <w:szCs w:val="24"/>
          <w:lang w:val="da-DK" w:eastAsia="en-GB"/>
          <w14:ligatures w14:val="none"/>
        </w:rPr>
        <w:t>”</w:t>
      </w:r>
    </w:p>
    <w:p w14:paraId="6B0EE626" w14:textId="23452FD4" w:rsidR="000C6116" w:rsidRDefault="00140669" w:rsidP="000C6116">
      <w:pPr>
        <w:pStyle w:val="ListParagraph"/>
        <w:numPr>
          <w:ilvl w:val="0"/>
          <w:numId w:val="21"/>
        </w:numPr>
        <w:rPr>
          <w:lang w:val="da-DK"/>
        </w:rPr>
      </w:pPr>
      <w:r>
        <w:rPr>
          <w:lang w:val="da-DK"/>
        </w:rPr>
        <w:t>Ranger</w:t>
      </w:r>
      <w:r w:rsidR="008B40A7">
        <w:rPr>
          <w:lang w:val="da-DK"/>
        </w:rPr>
        <w:t xml:space="preserve"> </w:t>
      </w:r>
      <w:r w:rsidR="008B40A7" w:rsidRPr="008B40A7">
        <w:rPr>
          <w:i/>
          <w:iCs/>
          <w:lang w:val="da-DK"/>
        </w:rPr>
        <w:t>”</w:t>
      </w:r>
      <w:r w:rsidR="003E1E6F">
        <w:rPr>
          <w:i/>
          <w:iCs/>
          <w:lang w:val="da-DK"/>
        </w:rPr>
        <w:t>Gråfrost</w:t>
      </w:r>
      <w:r w:rsidR="008B40A7" w:rsidRPr="008B40A7">
        <w:rPr>
          <w:i/>
          <w:iCs/>
          <w:lang w:val="da-DK"/>
        </w:rPr>
        <w:t>”</w:t>
      </w:r>
    </w:p>
    <w:p w14:paraId="35A02050" w14:textId="1DC7D7C7" w:rsidR="000C6116" w:rsidRDefault="00D57DA8" w:rsidP="000C6116">
      <w:pPr>
        <w:pStyle w:val="ListParagraph"/>
        <w:numPr>
          <w:ilvl w:val="0"/>
          <w:numId w:val="21"/>
        </w:numPr>
        <w:rPr>
          <w:lang w:val="da-DK"/>
        </w:rPr>
      </w:pPr>
      <w:proofErr w:type="spellStart"/>
      <w:r>
        <w:rPr>
          <w:lang w:val="da-DK"/>
        </w:rPr>
        <w:t>Mentalism</w:t>
      </w:r>
      <w:proofErr w:type="spellEnd"/>
      <w:r>
        <w:rPr>
          <w:lang w:val="da-DK"/>
        </w:rPr>
        <w:t xml:space="preserve"> magiker</w:t>
      </w:r>
      <w:r w:rsidR="008B40A7">
        <w:rPr>
          <w:lang w:val="da-DK"/>
        </w:rPr>
        <w:t xml:space="preserve"> ”</w:t>
      </w:r>
      <w:proofErr w:type="spellStart"/>
      <w:r w:rsidR="00525042" w:rsidRPr="00525042">
        <w:rPr>
          <w:i/>
          <w:iCs/>
          <w:lang w:val="da-DK"/>
        </w:rPr>
        <w:t>Jaleg</w:t>
      </w:r>
      <w:proofErr w:type="spellEnd"/>
      <w:r w:rsidR="00525042">
        <w:rPr>
          <w:lang w:val="da-DK"/>
        </w:rPr>
        <w:t xml:space="preserve"> </w:t>
      </w:r>
      <w:r w:rsidR="008B40A7">
        <w:rPr>
          <w:i/>
          <w:iCs/>
          <w:lang w:val="da-DK"/>
        </w:rPr>
        <w:t>Blækøje</w:t>
      </w:r>
      <w:r w:rsidR="008B40A7">
        <w:rPr>
          <w:lang w:val="da-DK"/>
        </w:rPr>
        <w:t>”</w:t>
      </w:r>
    </w:p>
    <w:p w14:paraId="48DBC8FB" w14:textId="1DE179E5" w:rsidR="00C618A6" w:rsidRDefault="00C618A6" w:rsidP="000C6116">
      <w:pPr>
        <w:pStyle w:val="ListParagraph"/>
        <w:numPr>
          <w:ilvl w:val="0"/>
          <w:numId w:val="21"/>
        </w:numPr>
        <w:rPr>
          <w:lang w:val="da-DK"/>
        </w:rPr>
      </w:pPr>
      <w:proofErr w:type="spellStart"/>
      <w:r>
        <w:rPr>
          <w:lang w:val="da-DK"/>
        </w:rPr>
        <w:t>Halfling</w:t>
      </w:r>
      <w:proofErr w:type="spellEnd"/>
      <w:r>
        <w:rPr>
          <w:lang w:val="da-DK"/>
        </w:rPr>
        <w:t xml:space="preserve"> </w:t>
      </w:r>
      <w:proofErr w:type="spellStart"/>
      <w:r>
        <w:rPr>
          <w:lang w:val="da-DK"/>
        </w:rPr>
        <w:t>rogue</w:t>
      </w:r>
      <w:proofErr w:type="spellEnd"/>
      <w:r>
        <w:rPr>
          <w:lang w:val="da-DK"/>
        </w:rPr>
        <w:t xml:space="preserve"> ”Liste fod”</w:t>
      </w:r>
    </w:p>
    <w:p w14:paraId="55437631" w14:textId="2B290FF4" w:rsidR="00C618A6" w:rsidRDefault="00C618A6" w:rsidP="000C6116">
      <w:pPr>
        <w:pStyle w:val="ListParagraph"/>
        <w:numPr>
          <w:ilvl w:val="0"/>
          <w:numId w:val="21"/>
        </w:numPr>
        <w:rPr>
          <w:lang w:val="da-DK"/>
        </w:rPr>
      </w:pPr>
      <w:r>
        <w:rPr>
          <w:lang w:val="da-DK"/>
        </w:rPr>
        <w:t>Ridder ”Storhjerte”</w:t>
      </w:r>
    </w:p>
    <w:p w14:paraId="5B04751A" w14:textId="51311ABE" w:rsidR="000C6116" w:rsidRDefault="000C6116" w:rsidP="000C6116">
      <w:pPr>
        <w:rPr>
          <w:lang w:val="da-DK"/>
        </w:rPr>
      </w:pPr>
      <w:r>
        <w:rPr>
          <w:lang w:val="da-DK"/>
        </w:rPr>
        <w:t xml:space="preserve">Leder efter statuerne. Leanara er modstander af dem pga. deres </w:t>
      </w:r>
      <w:r w:rsidR="00BE35B5">
        <w:rPr>
          <w:lang w:val="da-DK"/>
        </w:rPr>
        <w:t>sadistiske/</w:t>
      </w:r>
      <w:r>
        <w:rPr>
          <w:lang w:val="da-DK"/>
        </w:rPr>
        <w:t>brutale metoder</w:t>
      </w:r>
      <w:r w:rsidR="00BE35B5">
        <w:rPr>
          <w:lang w:val="da-DK"/>
        </w:rPr>
        <w:t xml:space="preserve">, der minder hende om de værste af </w:t>
      </w:r>
      <w:proofErr w:type="spellStart"/>
      <w:r w:rsidR="00BE35B5">
        <w:rPr>
          <w:lang w:val="da-DK"/>
        </w:rPr>
        <w:t>Sathmog</w:t>
      </w:r>
      <w:proofErr w:type="spellEnd"/>
      <w:r w:rsidR="00BE35B5">
        <w:rPr>
          <w:lang w:val="da-DK"/>
        </w:rPr>
        <w:t>-kultisterne.</w:t>
      </w:r>
    </w:p>
    <w:p w14:paraId="48F1A53A" w14:textId="4B177A56" w:rsidR="00456DDF" w:rsidRDefault="00456DDF" w:rsidP="000C6116">
      <w:pPr>
        <w:rPr>
          <w:lang w:val="da-DK"/>
        </w:rPr>
      </w:pPr>
      <w:r w:rsidRPr="00456DDF">
        <w:rPr>
          <w:lang w:val="da-DK"/>
        </w:rPr>
        <w:t xml:space="preserve">Rival adventure party i byen praler om at de har tæmme en gud og hjulpet den fejlfri flamme. Annabella er der og serverer øl, hun smiler stort men hendes smil forsvinder sekundet personen hun smilte </w:t>
      </w:r>
      <w:r w:rsidR="002960A1" w:rsidRPr="00456DDF">
        <w:rPr>
          <w:lang w:val="da-DK"/>
        </w:rPr>
        <w:t>til,</w:t>
      </w:r>
      <w:r w:rsidRPr="00456DDF">
        <w:rPr>
          <w:lang w:val="da-DK"/>
        </w:rPr>
        <w:t xml:space="preserve"> er væk. Ønsker at slippe af med det rivaliserende eventyr party da de er for effektive til at finde delene. Rivalerne praler med at have fundet 1 af delene og lokaliseret endnu en.</w:t>
      </w:r>
    </w:p>
    <w:p w14:paraId="4A948FA9" w14:textId="77777777" w:rsidR="009B2C5C" w:rsidRPr="009B2C5C" w:rsidRDefault="009B2C5C" w:rsidP="009B2C5C">
      <w:r w:rsidRPr="009B2C5C">
        <w:t>1. ONIX (HUNTER)</w:t>
      </w:r>
    </w:p>
    <w:p w14:paraId="01EBE0D6" w14:textId="77777777" w:rsidR="009B2C5C" w:rsidRDefault="009B2C5C" w:rsidP="009B2C5C">
      <w:r w:rsidRPr="009B2C5C">
        <w:t>A keen-eyed hunter, preferring to strike from a distance.</w:t>
      </w:r>
    </w:p>
    <w:p w14:paraId="1706E7E7" w14:textId="77777777" w:rsidR="009B2C5C" w:rsidRDefault="009B2C5C" w:rsidP="009B2C5C">
      <w:pPr>
        <w:pStyle w:val="ListParagraph"/>
        <w:numPr>
          <w:ilvl w:val="0"/>
          <w:numId w:val="32"/>
        </w:numPr>
      </w:pPr>
      <w:r w:rsidRPr="009B2C5C">
        <w:t xml:space="preserve">Movement: 10 </w:t>
      </w:r>
    </w:p>
    <w:p w14:paraId="23295C89" w14:textId="77777777" w:rsidR="009B2C5C" w:rsidRDefault="009B2C5C" w:rsidP="009B2C5C">
      <w:pPr>
        <w:pStyle w:val="ListParagraph"/>
        <w:numPr>
          <w:ilvl w:val="0"/>
          <w:numId w:val="32"/>
        </w:numPr>
      </w:pPr>
      <w:r w:rsidRPr="009B2C5C">
        <w:t xml:space="preserve">Armor: Leather Armor </w:t>
      </w:r>
      <w:r>
        <w:t xml:space="preserve">2 </w:t>
      </w:r>
    </w:p>
    <w:p w14:paraId="0617E209" w14:textId="77777777" w:rsidR="009B2C5C" w:rsidRDefault="009B2C5C" w:rsidP="009B2C5C">
      <w:pPr>
        <w:pStyle w:val="ListParagraph"/>
        <w:numPr>
          <w:ilvl w:val="0"/>
          <w:numId w:val="32"/>
        </w:numPr>
      </w:pPr>
      <w:r w:rsidRPr="009B2C5C">
        <w:t>HP: 13.</w:t>
      </w:r>
    </w:p>
    <w:p w14:paraId="28E6AA51" w14:textId="45F6DF4B" w:rsidR="009B2C5C" w:rsidRDefault="009B2C5C" w:rsidP="009B2C5C">
      <w:pPr>
        <w:pStyle w:val="ListParagraph"/>
        <w:numPr>
          <w:ilvl w:val="0"/>
          <w:numId w:val="32"/>
        </w:numPr>
      </w:pPr>
      <w:r w:rsidRPr="009B2C5C">
        <w:t>Skills: Awareness 1</w:t>
      </w:r>
      <w:r w:rsidR="001F19DE">
        <w:t>3</w:t>
      </w:r>
      <w:r w:rsidRPr="009B2C5C">
        <w:t>, Bows 1</w:t>
      </w:r>
      <w:r w:rsidR="00A4405B">
        <w:t>6</w:t>
      </w:r>
      <w:r>
        <w:t>, Knives 1</w:t>
      </w:r>
      <w:r w:rsidR="00A4405B">
        <w:t>4</w:t>
      </w:r>
      <w:r w:rsidRPr="009B2C5C">
        <w:t xml:space="preserve">. </w:t>
      </w:r>
      <w:r w:rsidR="00B855BB">
        <w:t>Evade 14</w:t>
      </w:r>
    </w:p>
    <w:p w14:paraId="567F8318" w14:textId="77777777" w:rsidR="009B2C5C" w:rsidRDefault="009B2C5C" w:rsidP="009B2C5C">
      <w:pPr>
        <w:pStyle w:val="ListParagraph"/>
        <w:numPr>
          <w:ilvl w:val="0"/>
          <w:numId w:val="32"/>
        </w:numPr>
      </w:pPr>
      <w:r w:rsidRPr="009B2C5C">
        <w:t>Damage Bonus: AGL +D4.</w:t>
      </w:r>
    </w:p>
    <w:p w14:paraId="4C44794F" w14:textId="1C4E15AA" w:rsidR="0004613D" w:rsidRDefault="009B2C5C" w:rsidP="0004613D">
      <w:pPr>
        <w:pStyle w:val="ListParagraph"/>
        <w:numPr>
          <w:ilvl w:val="0"/>
          <w:numId w:val="32"/>
        </w:numPr>
      </w:pPr>
      <w:r w:rsidRPr="009B2C5C">
        <w:t xml:space="preserve">Gear: Longbow, </w:t>
      </w:r>
      <w:r w:rsidR="00A22494">
        <w:t>Dagger</w:t>
      </w:r>
      <w:r>
        <w:t>,</w:t>
      </w:r>
      <w:r w:rsidRPr="009B2C5C">
        <w:t xml:space="preserve"> Leather Armor.</w:t>
      </w:r>
    </w:p>
    <w:p w14:paraId="3B45DFC2" w14:textId="77777777" w:rsidR="0004613D" w:rsidRDefault="0004613D" w:rsidP="0004613D">
      <w:r>
        <w:t>2. GREYFROST (RANGER)</w:t>
      </w:r>
    </w:p>
    <w:p w14:paraId="02A5E86D" w14:textId="77777777" w:rsidR="0004613D" w:rsidRDefault="0004613D" w:rsidP="0004613D">
      <w:r>
        <w:t xml:space="preserve">More comfortable in the wilderness, </w:t>
      </w:r>
      <w:proofErr w:type="spellStart"/>
      <w:r>
        <w:t>Greyfrost</w:t>
      </w:r>
      <w:proofErr w:type="spellEnd"/>
      <w:r>
        <w:t xml:space="preserve"> is a skilled tracker and archer.</w:t>
      </w:r>
    </w:p>
    <w:p w14:paraId="06022432" w14:textId="77777777" w:rsidR="0004613D" w:rsidRDefault="0004613D" w:rsidP="0004613D">
      <w:pPr>
        <w:pStyle w:val="ListParagraph"/>
        <w:numPr>
          <w:ilvl w:val="0"/>
          <w:numId w:val="32"/>
        </w:numPr>
      </w:pPr>
      <w:r>
        <w:t>Movement: 10.</w:t>
      </w:r>
    </w:p>
    <w:p w14:paraId="0DDE14EC" w14:textId="77777777" w:rsidR="0004613D" w:rsidRDefault="0004613D" w:rsidP="00395625">
      <w:pPr>
        <w:pStyle w:val="ListParagraph"/>
        <w:numPr>
          <w:ilvl w:val="0"/>
          <w:numId w:val="32"/>
        </w:numPr>
      </w:pPr>
      <w:r>
        <w:t>Armor: Leather Armor 2</w:t>
      </w:r>
    </w:p>
    <w:p w14:paraId="0AF3C73E" w14:textId="77777777" w:rsidR="0004613D" w:rsidRDefault="0004613D" w:rsidP="0004613D">
      <w:pPr>
        <w:pStyle w:val="ListParagraph"/>
        <w:numPr>
          <w:ilvl w:val="0"/>
          <w:numId w:val="32"/>
        </w:numPr>
      </w:pPr>
      <w:r>
        <w:t>HP: 13 (Based on typical Adventurer/Hunter HP).</w:t>
      </w:r>
    </w:p>
    <w:p w14:paraId="7C3545E1" w14:textId="3928F25D" w:rsidR="0004613D" w:rsidRDefault="0004613D" w:rsidP="0004613D">
      <w:pPr>
        <w:pStyle w:val="ListParagraph"/>
        <w:numPr>
          <w:ilvl w:val="0"/>
          <w:numId w:val="32"/>
        </w:numPr>
      </w:pPr>
      <w:r>
        <w:t>Skills: Bows 15, Bushcraft 15</w:t>
      </w:r>
      <w:r w:rsidR="001F19DE">
        <w:t>,</w:t>
      </w:r>
      <w:r w:rsidR="00EB2168">
        <w:t xml:space="preserve"> Evade 14,</w:t>
      </w:r>
      <w:r w:rsidR="001F19DE">
        <w:t xml:space="preserve"> Awareness 16, Spot Hidden 14</w:t>
      </w:r>
      <w:r w:rsidR="00A72942">
        <w:t>, Beast Lore 16</w:t>
      </w:r>
      <w:r w:rsidR="00CE26CD">
        <w:t>.</w:t>
      </w:r>
    </w:p>
    <w:p w14:paraId="27FF1EC2" w14:textId="77777777" w:rsidR="0004613D" w:rsidRDefault="0004613D" w:rsidP="0004613D">
      <w:pPr>
        <w:pStyle w:val="ListParagraph"/>
        <w:numPr>
          <w:ilvl w:val="0"/>
          <w:numId w:val="32"/>
        </w:numPr>
      </w:pPr>
      <w:r>
        <w:t xml:space="preserve">Damage Bonus: AGL +D4 </w:t>
      </w:r>
    </w:p>
    <w:p w14:paraId="0E54B18F" w14:textId="0DF583C4" w:rsidR="0004613D" w:rsidRDefault="0004613D" w:rsidP="0004613D">
      <w:pPr>
        <w:pStyle w:val="ListParagraph"/>
        <w:numPr>
          <w:ilvl w:val="0"/>
          <w:numId w:val="32"/>
        </w:numPr>
      </w:pPr>
      <w:r>
        <w:t xml:space="preserve">Gear: </w:t>
      </w:r>
      <w:proofErr w:type="spellStart"/>
      <w:r>
        <w:t>Shortbow</w:t>
      </w:r>
      <w:proofErr w:type="spellEnd"/>
      <w:r>
        <w:t xml:space="preserve">, </w:t>
      </w:r>
      <w:r w:rsidR="00A22494">
        <w:t>Dagger</w:t>
      </w:r>
      <w:r>
        <w:t>, Leather Armor.</w:t>
      </w:r>
    </w:p>
    <w:p w14:paraId="4F9E8549" w14:textId="77777777" w:rsidR="0062753C" w:rsidRPr="0062753C" w:rsidRDefault="0062753C" w:rsidP="0062753C">
      <w:p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t>3. JALEG (MENTALISM MAGE)</w:t>
      </w:r>
    </w:p>
    <w:p w14:paraId="0F6C203B" w14:textId="77777777" w:rsidR="0062753C" w:rsidRPr="0062753C" w:rsidRDefault="0062753C" w:rsidP="0062753C">
      <w:p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t>The party's spellcaster, relying on mental manipulation and offensive magic.</w:t>
      </w:r>
    </w:p>
    <w:p w14:paraId="38F3A829" w14:textId="025052C4" w:rsidR="0062753C" w:rsidRPr="0062753C" w:rsidRDefault="0062753C" w:rsidP="0062753C">
      <w:pPr>
        <w:pStyle w:val="ListParagraph"/>
        <w:numPr>
          <w:ilvl w:val="0"/>
          <w:numId w:val="32"/>
        </w:num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t xml:space="preserve">Movement: </w:t>
      </w:r>
      <w:r w:rsidR="00A72942">
        <w:rPr>
          <w:rFonts w:ascii="Times New Roman" w:eastAsia="Times New Roman" w:hAnsi="Times New Roman" w:cs="Times New Roman"/>
          <w:kern w:val="0"/>
          <w:szCs w:val="24"/>
          <w14:ligatures w14:val="none"/>
        </w:rPr>
        <w:t>6</w:t>
      </w:r>
    </w:p>
    <w:p w14:paraId="79FCD815" w14:textId="2CE88F2E" w:rsidR="0062753C" w:rsidRPr="00A72942" w:rsidRDefault="0062753C" w:rsidP="00A72942">
      <w:pPr>
        <w:pStyle w:val="ListParagraph"/>
        <w:numPr>
          <w:ilvl w:val="0"/>
          <w:numId w:val="32"/>
        </w:num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t xml:space="preserve">HP: </w:t>
      </w:r>
      <w:r w:rsidR="00A72942">
        <w:rPr>
          <w:rFonts w:ascii="Times New Roman" w:eastAsia="Times New Roman" w:hAnsi="Times New Roman" w:cs="Times New Roman"/>
          <w:kern w:val="0"/>
          <w:szCs w:val="24"/>
          <w14:ligatures w14:val="none"/>
        </w:rPr>
        <w:t>9</w:t>
      </w:r>
    </w:p>
    <w:p w14:paraId="6D528B0E" w14:textId="1ACFFB52" w:rsidR="0062753C" w:rsidRPr="00A72942" w:rsidRDefault="0062753C" w:rsidP="00A72942">
      <w:pPr>
        <w:pStyle w:val="ListParagraph"/>
        <w:numPr>
          <w:ilvl w:val="0"/>
          <w:numId w:val="32"/>
        </w:num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t>WP: 1</w:t>
      </w:r>
      <w:r w:rsidR="00A72942">
        <w:rPr>
          <w:rFonts w:ascii="Times New Roman" w:eastAsia="Times New Roman" w:hAnsi="Times New Roman" w:cs="Times New Roman"/>
          <w:kern w:val="0"/>
          <w:szCs w:val="24"/>
          <w14:ligatures w14:val="none"/>
        </w:rPr>
        <w:t>8</w:t>
      </w:r>
    </w:p>
    <w:p w14:paraId="12AD9718" w14:textId="7806755A" w:rsidR="0062753C" w:rsidRPr="0062753C" w:rsidRDefault="0062753C" w:rsidP="0062753C">
      <w:pPr>
        <w:pStyle w:val="ListParagraph"/>
        <w:numPr>
          <w:ilvl w:val="0"/>
          <w:numId w:val="32"/>
        </w:num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lastRenderedPageBreak/>
        <w:t>Skills: Mentalism 1</w:t>
      </w:r>
      <w:r w:rsidR="00A72942">
        <w:rPr>
          <w:rFonts w:ascii="Times New Roman" w:eastAsia="Times New Roman" w:hAnsi="Times New Roman" w:cs="Times New Roman"/>
          <w:kern w:val="0"/>
          <w:szCs w:val="24"/>
          <w14:ligatures w14:val="none"/>
        </w:rPr>
        <w:t>7,</w:t>
      </w:r>
      <w:r w:rsidRPr="0062753C">
        <w:rPr>
          <w:rFonts w:ascii="Times New Roman" w:eastAsia="Times New Roman" w:hAnsi="Times New Roman" w:cs="Times New Roman"/>
          <w:kern w:val="0"/>
          <w:szCs w:val="24"/>
          <w14:ligatures w14:val="none"/>
        </w:rPr>
        <w:t xml:space="preserve"> </w:t>
      </w:r>
      <w:r w:rsidR="00A72942">
        <w:rPr>
          <w:rFonts w:ascii="Times New Roman" w:eastAsia="Times New Roman" w:hAnsi="Times New Roman" w:cs="Times New Roman"/>
          <w:kern w:val="0"/>
          <w:szCs w:val="24"/>
          <w14:ligatures w14:val="none"/>
        </w:rPr>
        <w:t xml:space="preserve">Myth and Legends </w:t>
      </w:r>
      <w:r w:rsidR="001056F6">
        <w:rPr>
          <w:rFonts w:ascii="Times New Roman" w:eastAsia="Times New Roman" w:hAnsi="Times New Roman" w:cs="Times New Roman"/>
          <w:kern w:val="0"/>
          <w:szCs w:val="24"/>
          <w14:ligatures w14:val="none"/>
        </w:rPr>
        <w:t xml:space="preserve">16, </w:t>
      </w:r>
      <w:r w:rsidRPr="0062753C">
        <w:rPr>
          <w:rFonts w:ascii="Times New Roman" w:eastAsia="Times New Roman" w:hAnsi="Times New Roman" w:cs="Times New Roman"/>
          <w:kern w:val="0"/>
          <w:szCs w:val="24"/>
          <w14:ligatures w14:val="none"/>
        </w:rPr>
        <w:t>Awareness 10</w:t>
      </w:r>
      <w:r w:rsidR="001056F6">
        <w:rPr>
          <w:rFonts w:ascii="Times New Roman" w:eastAsia="Times New Roman" w:hAnsi="Times New Roman" w:cs="Times New Roman"/>
          <w:kern w:val="0"/>
          <w:szCs w:val="24"/>
          <w14:ligatures w14:val="none"/>
        </w:rPr>
        <w:t>, staves 1</w:t>
      </w:r>
      <w:r w:rsidR="00EB2168">
        <w:rPr>
          <w:rFonts w:ascii="Times New Roman" w:eastAsia="Times New Roman" w:hAnsi="Times New Roman" w:cs="Times New Roman"/>
          <w:kern w:val="0"/>
          <w:szCs w:val="24"/>
          <w14:ligatures w14:val="none"/>
        </w:rPr>
        <w:t>1</w:t>
      </w:r>
    </w:p>
    <w:p w14:paraId="380F47FC" w14:textId="2D0B3C1F" w:rsidR="0062753C" w:rsidRDefault="0062753C" w:rsidP="0062753C">
      <w:pPr>
        <w:pStyle w:val="ListParagraph"/>
        <w:numPr>
          <w:ilvl w:val="0"/>
          <w:numId w:val="32"/>
        </w:numPr>
        <w:spacing w:after="0" w:line="240" w:lineRule="auto"/>
        <w:rPr>
          <w:rFonts w:ascii="Times New Roman" w:eastAsia="Times New Roman" w:hAnsi="Times New Roman" w:cs="Times New Roman"/>
          <w:kern w:val="0"/>
          <w:szCs w:val="24"/>
          <w14:ligatures w14:val="none"/>
        </w:rPr>
      </w:pPr>
      <w:r w:rsidRPr="0062753C">
        <w:rPr>
          <w:rFonts w:ascii="Times New Roman" w:eastAsia="Times New Roman" w:hAnsi="Times New Roman" w:cs="Times New Roman"/>
          <w:kern w:val="0"/>
          <w:szCs w:val="24"/>
          <w14:ligatures w14:val="none"/>
        </w:rPr>
        <w:t>Gear: Staff</w:t>
      </w:r>
      <w:r w:rsidR="001443BE">
        <w:rPr>
          <w:rFonts w:ascii="Times New Roman" w:eastAsia="Times New Roman" w:hAnsi="Times New Roman" w:cs="Times New Roman"/>
          <w:kern w:val="0"/>
          <w:szCs w:val="24"/>
          <w14:ligatures w14:val="none"/>
        </w:rPr>
        <w:t xml:space="preserve">, </w:t>
      </w:r>
      <w:r w:rsidRPr="0062753C">
        <w:rPr>
          <w:rFonts w:ascii="Times New Roman" w:eastAsia="Times New Roman" w:hAnsi="Times New Roman" w:cs="Times New Roman"/>
          <w:kern w:val="0"/>
          <w:szCs w:val="24"/>
          <w14:ligatures w14:val="none"/>
        </w:rPr>
        <w:t>Simple Clothes.</w:t>
      </w:r>
    </w:p>
    <w:p w14:paraId="4551E3B4" w14:textId="1AAF8771" w:rsidR="003A50DE" w:rsidRDefault="003A50DE" w:rsidP="0062753C">
      <w:pPr>
        <w:pStyle w:val="ListParagraph"/>
        <w:numPr>
          <w:ilvl w:val="0"/>
          <w:numId w:val="32"/>
        </w:num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Magic:</w:t>
      </w:r>
    </w:p>
    <w:p w14:paraId="200AD318" w14:textId="724A0CD5" w:rsidR="003A50DE" w:rsidRDefault="003A50DE" w:rsidP="003A50DE">
      <w:pPr>
        <w:pStyle w:val="ListParagraph"/>
        <w:numPr>
          <w:ilvl w:val="1"/>
          <w:numId w:val="32"/>
        </w:numPr>
        <w:spacing w:after="0" w:line="240" w:lineRule="auto"/>
        <w:rPr>
          <w:rFonts w:ascii="Times New Roman" w:eastAsia="Times New Roman" w:hAnsi="Times New Roman" w:cs="Times New Roman"/>
          <w:kern w:val="0"/>
          <w:szCs w:val="24"/>
          <w14:ligatures w14:val="none"/>
        </w:rPr>
      </w:pPr>
      <w:r w:rsidRPr="00F31F5F">
        <w:rPr>
          <w:rFonts w:ascii="Times New Roman" w:eastAsia="Times New Roman" w:hAnsi="Times New Roman" w:cs="Times New Roman"/>
          <w:i/>
          <w:iCs/>
          <w:kern w:val="0"/>
          <w:szCs w:val="24"/>
          <w14:ligatures w14:val="none"/>
        </w:rPr>
        <w:t>Enchant Weapon</w:t>
      </w:r>
      <w:r>
        <w:rPr>
          <w:rFonts w:ascii="Times New Roman" w:eastAsia="Times New Roman" w:hAnsi="Times New Roman" w:cs="Times New Roman"/>
          <w:kern w:val="0"/>
          <w:szCs w:val="24"/>
          <w14:ligatures w14:val="none"/>
        </w:rPr>
        <w:t xml:space="preserve">: Dragon on a 1-2 when attack and parry. Power increases range.  </w:t>
      </w:r>
    </w:p>
    <w:p w14:paraId="7A5729E6" w14:textId="20AA92BE" w:rsidR="00F31F5F" w:rsidRDefault="00F31F5F" w:rsidP="003A50DE">
      <w:pPr>
        <w:pStyle w:val="ListParagraph"/>
        <w:numPr>
          <w:ilvl w:val="1"/>
          <w:numId w:val="32"/>
        </w:num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i/>
          <w:iCs/>
          <w:kern w:val="0"/>
          <w:szCs w:val="24"/>
          <w14:ligatures w14:val="none"/>
        </w:rPr>
        <w:t>Mental Strike</w:t>
      </w:r>
      <w:r w:rsidRPr="00F31F5F">
        <w:rPr>
          <w:rFonts w:ascii="Times New Roman" w:eastAsia="Times New Roman" w:hAnsi="Times New Roman" w:cs="Times New Roman"/>
          <w:kern w:val="0"/>
          <w:szCs w:val="24"/>
          <w14:ligatures w14:val="none"/>
        </w:rPr>
        <w:t>:</w:t>
      </w:r>
      <w:r>
        <w:rPr>
          <w:rFonts w:ascii="Times New Roman" w:eastAsia="Times New Roman" w:hAnsi="Times New Roman" w:cs="Times New Roman"/>
          <w:kern w:val="0"/>
          <w:szCs w:val="24"/>
          <w14:ligatures w14:val="none"/>
        </w:rPr>
        <w:t xml:space="preserve"> Range 10m. Hurl 2</w:t>
      </w:r>
      <w:r w:rsidR="00276363">
        <w:rPr>
          <w:rFonts w:ascii="Times New Roman" w:eastAsia="Times New Roman" w:hAnsi="Times New Roman" w:cs="Times New Roman"/>
          <w:kern w:val="0"/>
          <w:szCs w:val="24"/>
          <w14:ligatures w14:val="none"/>
        </w:rPr>
        <w:t>D</w:t>
      </w:r>
      <w:r>
        <w:rPr>
          <w:rFonts w:ascii="Times New Roman" w:eastAsia="Times New Roman" w:hAnsi="Times New Roman" w:cs="Times New Roman"/>
          <w:kern w:val="0"/>
          <w:szCs w:val="24"/>
          <w14:ligatures w14:val="none"/>
        </w:rPr>
        <w:t>6m away, same damage. Power increases roll by D6.</w:t>
      </w:r>
    </w:p>
    <w:p w14:paraId="1B756E95" w14:textId="6F39E2C6" w:rsidR="00276363" w:rsidRPr="0062753C" w:rsidRDefault="008E1188" w:rsidP="003A50DE">
      <w:pPr>
        <w:pStyle w:val="ListParagraph"/>
        <w:numPr>
          <w:ilvl w:val="1"/>
          <w:numId w:val="32"/>
        </w:num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i/>
          <w:iCs/>
          <w:kern w:val="0"/>
          <w:szCs w:val="24"/>
          <w14:ligatures w14:val="none"/>
        </w:rPr>
        <w:t xml:space="preserve">Longstrider: </w:t>
      </w:r>
      <w:r>
        <w:rPr>
          <w:rFonts w:ascii="Times New Roman" w:eastAsia="Times New Roman" w:hAnsi="Times New Roman" w:cs="Times New Roman"/>
          <w:kern w:val="0"/>
          <w:szCs w:val="24"/>
          <w14:ligatures w14:val="none"/>
        </w:rPr>
        <w:t>Movement is doubled. Power lets cast on more people.</w:t>
      </w:r>
    </w:p>
    <w:p w14:paraId="2D62BEA2" w14:textId="68B88D62" w:rsidR="0062753C" w:rsidRDefault="0062753C" w:rsidP="0062753C"/>
    <w:p w14:paraId="0DF8ABFD" w14:textId="77777777" w:rsidR="001443BE" w:rsidRDefault="001443BE" w:rsidP="001443BE">
      <w:r>
        <w:t>4. LISTE FOD (ROGUE)</w:t>
      </w:r>
    </w:p>
    <w:p w14:paraId="17EABF50" w14:textId="77777777" w:rsidR="001443BE" w:rsidRDefault="001443BE" w:rsidP="001443BE">
      <w:r>
        <w:t xml:space="preserve">Quick and quiet, </w:t>
      </w:r>
      <w:proofErr w:type="spellStart"/>
      <w:r>
        <w:t>Liste</w:t>
      </w:r>
      <w:proofErr w:type="spellEnd"/>
      <w:r>
        <w:t xml:space="preserve"> </w:t>
      </w:r>
      <w:proofErr w:type="spellStart"/>
      <w:r>
        <w:t>fod</w:t>
      </w:r>
      <w:proofErr w:type="spellEnd"/>
      <w:r>
        <w:t xml:space="preserve"> excels at getting in close or using trickery.</w:t>
      </w:r>
    </w:p>
    <w:p w14:paraId="3E6823F0" w14:textId="1E7B55F0" w:rsidR="001443BE" w:rsidRDefault="001443BE" w:rsidP="001443BE">
      <w:pPr>
        <w:pStyle w:val="ListParagraph"/>
        <w:numPr>
          <w:ilvl w:val="0"/>
          <w:numId w:val="32"/>
        </w:numPr>
      </w:pPr>
      <w:r>
        <w:t>Movement: 12.</w:t>
      </w:r>
    </w:p>
    <w:p w14:paraId="155717AF" w14:textId="651B1F0B" w:rsidR="001443BE" w:rsidRDefault="001443BE" w:rsidP="001443BE">
      <w:pPr>
        <w:pStyle w:val="ListParagraph"/>
        <w:numPr>
          <w:ilvl w:val="0"/>
          <w:numId w:val="32"/>
        </w:numPr>
      </w:pPr>
      <w:r>
        <w:t>HP: 10 (Based on typical Thief HP).</w:t>
      </w:r>
    </w:p>
    <w:p w14:paraId="786ECD5A" w14:textId="38E131D1" w:rsidR="001443BE" w:rsidRDefault="001443BE" w:rsidP="001443BE">
      <w:pPr>
        <w:pStyle w:val="ListParagraph"/>
        <w:numPr>
          <w:ilvl w:val="0"/>
          <w:numId w:val="32"/>
        </w:numPr>
      </w:pPr>
      <w:r>
        <w:t xml:space="preserve">WP: </w:t>
      </w:r>
      <w:r w:rsidR="008877D7">
        <w:t>6</w:t>
      </w:r>
      <w:r w:rsidR="00116A70">
        <w:t>.</w:t>
      </w:r>
    </w:p>
    <w:p w14:paraId="63ED24BD" w14:textId="36FEA4E5" w:rsidR="001443BE" w:rsidRDefault="001443BE" w:rsidP="002553C2">
      <w:pPr>
        <w:pStyle w:val="ListParagraph"/>
        <w:numPr>
          <w:ilvl w:val="0"/>
          <w:numId w:val="32"/>
        </w:numPr>
      </w:pPr>
      <w:r>
        <w:t>Skills: Evade 16, Knives 15, Sneaking 15</w:t>
      </w:r>
    </w:p>
    <w:p w14:paraId="7DFA16C9" w14:textId="37AFF40E" w:rsidR="001443BE" w:rsidRDefault="001443BE" w:rsidP="001443BE">
      <w:pPr>
        <w:pStyle w:val="ListParagraph"/>
        <w:numPr>
          <w:ilvl w:val="0"/>
          <w:numId w:val="32"/>
        </w:numPr>
      </w:pPr>
      <w:r>
        <w:t>Heroic Abilities: — (As requested for most members).</w:t>
      </w:r>
    </w:p>
    <w:p w14:paraId="687FD518" w14:textId="77777777" w:rsidR="001443BE" w:rsidRDefault="001443BE" w:rsidP="001443BE">
      <w:pPr>
        <w:pStyle w:val="ListParagraph"/>
        <w:numPr>
          <w:ilvl w:val="0"/>
          <w:numId w:val="32"/>
        </w:numPr>
      </w:pPr>
      <w:r>
        <w:t>Damage Bonus: AGL +D4.</w:t>
      </w:r>
    </w:p>
    <w:p w14:paraId="17E38D3A" w14:textId="78B590C5" w:rsidR="001443BE" w:rsidRDefault="001443BE" w:rsidP="001443BE">
      <w:pPr>
        <w:pStyle w:val="ListParagraph"/>
        <w:numPr>
          <w:ilvl w:val="0"/>
          <w:numId w:val="32"/>
        </w:numPr>
      </w:pPr>
      <w:r>
        <w:t>Gear: Two daggers, lockpicks (simple).</w:t>
      </w:r>
    </w:p>
    <w:p w14:paraId="0FAD9755" w14:textId="75882F97" w:rsidR="001443BE" w:rsidRDefault="00116A70" w:rsidP="001443BE">
      <w:pPr>
        <w:pStyle w:val="ListParagraph"/>
        <w:numPr>
          <w:ilvl w:val="0"/>
          <w:numId w:val="32"/>
        </w:numPr>
      </w:pPr>
      <w:r>
        <w:t xml:space="preserve">Heroic ability: </w:t>
      </w:r>
      <w:r w:rsidR="00F95BF4">
        <w:t>Backstabbing (WP 3)</w:t>
      </w:r>
      <w:r w:rsidR="007C0F29">
        <w:t>. Attack becomes Sneak Attack, cannot be Evaded, get boon, 2D8 damage. Requires ally next to target.</w:t>
      </w:r>
    </w:p>
    <w:p w14:paraId="591546DF" w14:textId="77777777" w:rsidR="001443BE" w:rsidRDefault="001443BE" w:rsidP="001443BE">
      <w:r>
        <w:t>5. GREATHEART (KNIGHT)</w:t>
      </w:r>
    </w:p>
    <w:p w14:paraId="204CAE82" w14:textId="77777777" w:rsidR="001443BE" w:rsidRDefault="001443BE" w:rsidP="001443BE">
      <w:r>
        <w:t>A more formidable frontline fighter, sworn to protect (at least, his party).</w:t>
      </w:r>
    </w:p>
    <w:p w14:paraId="65301693" w14:textId="698C5D96" w:rsidR="001443BE" w:rsidRDefault="001443BE" w:rsidP="00116A70">
      <w:pPr>
        <w:pStyle w:val="ListParagraph"/>
        <w:numPr>
          <w:ilvl w:val="0"/>
          <w:numId w:val="32"/>
        </w:numPr>
      </w:pPr>
      <w:r>
        <w:t xml:space="preserve">Movement: </w:t>
      </w:r>
      <w:r w:rsidR="00116A70">
        <w:t>8</w:t>
      </w:r>
    </w:p>
    <w:p w14:paraId="3AD4C58D" w14:textId="7B73B3E4" w:rsidR="001443BE" w:rsidRDefault="001443BE" w:rsidP="001443BE">
      <w:pPr>
        <w:pStyle w:val="ListParagraph"/>
        <w:numPr>
          <w:ilvl w:val="0"/>
          <w:numId w:val="32"/>
        </w:numPr>
      </w:pPr>
      <w:r>
        <w:t xml:space="preserve">Armor: </w:t>
      </w:r>
      <w:r w:rsidR="00116A70">
        <w:t>Chain Mail</w:t>
      </w:r>
      <w:r>
        <w:t xml:space="preserve"> </w:t>
      </w:r>
      <w:r w:rsidR="00116A70">
        <w:t>4</w:t>
      </w:r>
    </w:p>
    <w:p w14:paraId="0FAB7565" w14:textId="18DF165C" w:rsidR="001443BE" w:rsidRDefault="001443BE" w:rsidP="00116A70">
      <w:pPr>
        <w:pStyle w:val="ListParagraph"/>
        <w:numPr>
          <w:ilvl w:val="0"/>
          <w:numId w:val="32"/>
        </w:numPr>
      </w:pPr>
      <w:r>
        <w:t>HP: 1</w:t>
      </w:r>
      <w:r w:rsidR="00116A70">
        <w:t>7</w:t>
      </w:r>
      <w:r>
        <w:t xml:space="preserve"> (Based on typical Adventurer HP).</w:t>
      </w:r>
    </w:p>
    <w:p w14:paraId="6FB7EEA7" w14:textId="68D7870F" w:rsidR="001443BE" w:rsidRDefault="001443BE" w:rsidP="001443BE">
      <w:pPr>
        <w:pStyle w:val="ListParagraph"/>
        <w:numPr>
          <w:ilvl w:val="0"/>
          <w:numId w:val="32"/>
        </w:numPr>
      </w:pPr>
      <w:r>
        <w:t xml:space="preserve">WP: </w:t>
      </w:r>
      <w:r w:rsidR="007A606C">
        <w:t>6</w:t>
      </w:r>
      <w:r>
        <w:t xml:space="preserve"> (Needed to use the Guardian ability).</w:t>
      </w:r>
    </w:p>
    <w:p w14:paraId="2D9E2FD1" w14:textId="30E88D84" w:rsidR="001443BE" w:rsidRDefault="001443BE" w:rsidP="001443BE">
      <w:pPr>
        <w:pStyle w:val="ListParagraph"/>
        <w:numPr>
          <w:ilvl w:val="0"/>
          <w:numId w:val="32"/>
        </w:numPr>
      </w:pPr>
      <w:r>
        <w:t>Skills: Swords 1</w:t>
      </w:r>
      <w:r w:rsidR="00116A70">
        <w:t>6</w:t>
      </w:r>
      <w:r>
        <w:t>, (Unlisted skills at default level 5).</w:t>
      </w:r>
    </w:p>
    <w:p w14:paraId="3144907C" w14:textId="1F48CBEA" w:rsidR="001443BE" w:rsidRDefault="001443BE" w:rsidP="002B77BB">
      <w:pPr>
        <w:pStyle w:val="ListParagraph"/>
        <w:numPr>
          <w:ilvl w:val="0"/>
          <w:numId w:val="32"/>
        </w:numPr>
      </w:pPr>
      <w:r>
        <w:t xml:space="preserve">Heroic Abilities: Guardian. (2 WP to force an enemy attacking an adjacent ally to attack him instead. </w:t>
      </w:r>
    </w:p>
    <w:p w14:paraId="58CE8D48" w14:textId="5CF57876" w:rsidR="001443BE" w:rsidRDefault="001443BE" w:rsidP="001443BE">
      <w:pPr>
        <w:pStyle w:val="ListParagraph"/>
        <w:numPr>
          <w:ilvl w:val="0"/>
          <w:numId w:val="32"/>
        </w:numPr>
      </w:pPr>
      <w:r>
        <w:t>Damage Bonus: STR +D4.</w:t>
      </w:r>
    </w:p>
    <w:p w14:paraId="76446E8A" w14:textId="418C8812" w:rsidR="001443BE" w:rsidRPr="0062753C" w:rsidRDefault="001443BE" w:rsidP="00116A70">
      <w:pPr>
        <w:pStyle w:val="ListParagraph"/>
        <w:numPr>
          <w:ilvl w:val="0"/>
          <w:numId w:val="32"/>
        </w:numPr>
      </w:pPr>
      <w:r>
        <w:t xml:space="preserve">Gear: Broadsword, </w:t>
      </w:r>
      <w:r w:rsidR="00D5478B">
        <w:t xml:space="preserve">Short sword, </w:t>
      </w:r>
      <w:r w:rsidR="00116A70">
        <w:t>Chain Mail</w:t>
      </w:r>
    </w:p>
    <w:p w14:paraId="75C5EFCC" w14:textId="77777777" w:rsidR="00B60A5C" w:rsidRDefault="00233CA7" w:rsidP="00B60A5C">
      <w:pPr>
        <w:pStyle w:val="Title"/>
        <w:jc w:val="center"/>
        <w:rPr>
          <w:lang w:val="da-DK"/>
        </w:rPr>
      </w:pPr>
      <w:r w:rsidRPr="009B2C5C">
        <w:br w:type="page"/>
      </w:r>
      <w:r w:rsidR="002D4638" w:rsidRPr="00B60A5C">
        <w:rPr>
          <w:sz w:val="48"/>
          <w:szCs w:val="48"/>
          <w:lang w:val="da-DK"/>
        </w:rPr>
        <w:lastRenderedPageBreak/>
        <w:t xml:space="preserve">Magiske genstande hos </w:t>
      </w:r>
      <w:proofErr w:type="spellStart"/>
      <w:r w:rsidR="002D4638" w:rsidRPr="00B60A5C">
        <w:rPr>
          <w:sz w:val="48"/>
          <w:szCs w:val="48"/>
          <w:lang w:val="da-DK"/>
        </w:rPr>
        <w:t>Dranath</w:t>
      </w:r>
      <w:proofErr w:type="spellEnd"/>
    </w:p>
    <w:tbl>
      <w:tblPr>
        <w:tblStyle w:val="TableGrid"/>
        <w:tblW w:w="0" w:type="auto"/>
        <w:tblLook w:val="04A0" w:firstRow="1" w:lastRow="0" w:firstColumn="1" w:lastColumn="0" w:noHBand="0" w:noVBand="1"/>
      </w:tblPr>
      <w:tblGrid>
        <w:gridCol w:w="2263"/>
        <w:gridCol w:w="2127"/>
        <w:gridCol w:w="4626"/>
      </w:tblGrid>
      <w:tr w:rsidR="00B60A5C" w14:paraId="4D758ACA" w14:textId="77777777" w:rsidTr="00B60A5C">
        <w:tc>
          <w:tcPr>
            <w:tcW w:w="2263" w:type="dxa"/>
          </w:tcPr>
          <w:p w14:paraId="44E42397" w14:textId="3888DDB3" w:rsidR="00B60A5C" w:rsidRPr="00B60A5C" w:rsidRDefault="00BD5590" w:rsidP="00B60A5C">
            <w:pPr>
              <w:rPr>
                <w:b/>
                <w:bCs/>
                <w:noProof/>
                <w:lang w:val="da-DK"/>
              </w:rPr>
            </w:pPr>
            <w:r>
              <w:rPr>
                <w:b/>
                <w:bCs/>
                <w:noProof/>
                <w:lang w:val="da-DK"/>
              </w:rPr>
              <w:t>Genstand</w:t>
            </w:r>
          </w:p>
        </w:tc>
        <w:tc>
          <w:tcPr>
            <w:tcW w:w="2127" w:type="dxa"/>
          </w:tcPr>
          <w:p w14:paraId="7F363EA7" w14:textId="26E23F2F" w:rsidR="00B60A5C" w:rsidRPr="00B60A5C" w:rsidRDefault="00B60A5C" w:rsidP="00B60A5C">
            <w:pPr>
              <w:rPr>
                <w:b/>
                <w:bCs/>
                <w:noProof/>
                <w:lang w:val="da-DK"/>
              </w:rPr>
            </w:pPr>
            <w:r w:rsidRPr="00B60A5C">
              <w:rPr>
                <w:b/>
                <w:bCs/>
                <w:noProof/>
                <w:lang w:val="da-DK"/>
              </w:rPr>
              <w:t>Pris</w:t>
            </w:r>
            <w:r>
              <w:rPr>
                <w:b/>
                <w:bCs/>
                <w:noProof/>
                <w:lang w:val="da-DK"/>
              </w:rPr>
              <w:t xml:space="preserve"> i guld</w:t>
            </w:r>
          </w:p>
        </w:tc>
        <w:tc>
          <w:tcPr>
            <w:tcW w:w="4626" w:type="dxa"/>
          </w:tcPr>
          <w:p w14:paraId="5F0E94F6" w14:textId="04A0CC63" w:rsidR="00B60A5C" w:rsidRPr="00B60A5C" w:rsidRDefault="00B60A5C" w:rsidP="00B60A5C">
            <w:pPr>
              <w:rPr>
                <w:b/>
                <w:bCs/>
                <w:noProof/>
                <w:lang w:val="da-DK"/>
              </w:rPr>
            </w:pPr>
            <w:r w:rsidRPr="00B60A5C">
              <w:rPr>
                <w:b/>
                <w:bCs/>
                <w:noProof/>
                <w:lang w:val="da-DK"/>
              </w:rPr>
              <w:t>Beskrivelse</w:t>
            </w:r>
          </w:p>
        </w:tc>
      </w:tr>
      <w:tr w:rsidR="00B60A5C" w14:paraId="7D9F34B7" w14:textId="77777777" w:rsidTr="00B60A5C">
        <w:tc>
          <w:tcPr>
            <w:tcW w:w="2263" w:type="dxa"/>
          </w:tcPr>
          <w:p w14:paraId="315A5707" w14:textId="225137CE" w:rsidR="00B60A5C" w:rsidRPr="00BD5590" w:rsidRDefault="00B60A5C" w:rsidP="00B60A5C">
            <w:pPr>
              <w:rPr>
                <w:i/>
                <w:iCs/>
                <w:noProof/>
                <w:lang w:val="da-DK"/>
              </w:rPr>
            </w:pPr>
            <w:r w:rsidRPr="00BD5590">
              <w:rPr>
                <w:i/>
                <w:iCs/>
                <w:noProof/>
                <w:lang w:val="da-DK"/>
              </w:rPr>
              <w:t>Hurtigsko</w:t>
            </w:r>
          </w:p>
        </w:tc>
        <w:tc>
          <w:tcPr>
            <w:tcW w:w="2127" w:type="dxa"/>
          </w:tcPr>
          <w:p w14:paraId="71C973BE" w14:textId="53D2FFE3" w:rsidR="00B60A5C" w:rsidRDefault="00B60A5C" w:rsidP="00B60A5C">
            <w:pPr>
              <w:rPr>
                <w:noProof/>
                <w:lang w:val="da-DK"/>
              </w:rPr>
            </w:pPr>
            <w:r>
              <w:rPr>
                <w:noProof/>
                <w:lang w:val="da-DK"/>
              </w:rPr>
              <w:t xml:space="preserve">200 </w:t>
            </w:r>
          </w:p>
        </w:tc>
        <w:tc>
          <w:tcPr>
            <w:tcW w:w="4626" w:type="dxa"/>
          </w:tcPr>
          <w:p w14:paraId="586A35CF" w14:textId="5B528840" w:rsidR="00B60A5C" w:rsidRDefault="00B60A5C" w:rsidP="00B60A5C">
            <w:pPr>
              <w:rPr>
                <w:noProof/>
                <w:lang w:val="da-DK"/>
              </w:rPr>
            </w:pPr>
            <w:r>
              <w:rPr>
                <w:noProof/>
                <w:lang w:val="da-DK"/>
              </w:rPr>
              <w:t>Du får +2 til movement</w:t>
            </w:r>
          </w:p>
        </w:tc>
      </w:tr>
      <w:tr w:rsidR="00B60A5C" w14:paraId="2D5682A3" w14:textId="77777777" w:rsidTr="00B60A5C">
        <w:tc>
          <w:tcPr>
            <w:tcW w:w="2263" w:type="dxa"/>
          </w:tcPr>
          <w:p w14:paraId="5FB64D9C" w14:textId="375A5FE5" w:rsidR="00B60A5C" w:rsidRPr="00BD5590" w:rsidRDefault="00B60A5C" w:rsidP="00B60A5C">
            <w:pPr>
              <w:rPr>
                <w:i/>
                <w:iCs/>
                <w:noProof/>
                <w:lang w:val="da-DK"/>
              </w:rPr>
            </w:pPr>
            <w:r w:rsidRPr="00BD5590">
              <w:rPr>
                <w:i/>
                <w:iCs/>
                <w:noProof/>
                <w:lang w:val="da-DK"/>
              </w:rPr>
              <w:t>Flyvesko</w:t>
            </w:r>
          </w:p>
        </w:tc>
        <w:tc>
          <w:tcPr>
            <w:tcW w:w="2127" w:type="dxa"/>
          </w:tcPr>
          <w:p w14:paraId="6FCC40B2" w14:textId="4B3DABC0" w:rsidR="00B60A5C" w:rsidRDefault="00B60A5C" w:rsidP="00B60A5C">
            <w:pPr>
              <w:rPr>
                <w:noProof/>
                <w:lang w:val="da-DK"/>
              </w:rPr>
            </w:pPr>
            <w:r>
              <w:rPr>
                <w:noProof/>
                <w:lang w:val="da-DK"/>
              </w:rPr>
              <w:t>400</w:t>
            </w:r>
          </w:p>
        </w:tc>
        <w:tc>
          <w:tcPr>
            <w:tcW w:w="4626" w:type="dxa"/>
          </w:tcPr>
          <w:p w14:paraId="09DAE381" w14:textId="6FE841A2" w:rsidR="00B60A5C" w:rsidRDefault="00B60A5C" w:rsidP="00B60A5C">
            <w:pPr>
              <w:rPr>
                <w:noProof/>
                <w:lang w:val="da-DK"/>
              </w:rPr>
            </w:pPr>
            <w:r>
              <w:rPr>
                <w:noProof/>
                <w:lang w:val="da-DK"/>
              </w:rPr>
              <w:t>Free Action</w:t>
            </w:r>
            <w:r w:rsidR="005E475A">
              <w:rPr>
                <w:noProof/>
                <w:lang w:val="da-DK"/>
              </w:rPr>
              <w:t>:</w:t>
            </w:r>
            <w:r>
              <w:rPr>
                <w:noProof/>
                <w:lang w:val="da-DK"/>
              </w:rPr>
              <w:t xml:space="preserve"> du </w:t>
            </w:r>
            <w:r w:rsidR="00763A69">
              <w:rPr>
                <w:noProof/>
                <w:lang w:val="da-DK"/>
              </w:rPr>
              <w:t xml:space="preserve">kan </w:t>
            </w:r>
            <w:r>
              <w:rPr>
                <w:noProof/>
                <w:lang w:val="da-DK"/>
              </w:rPr>
              <w:t>flyve det næste minut</w:t>
            </w:r>
            <w:r w:rsidR="00255D5D">
              <w:rPr>
                <w:noProof/>
                <w:lang w:val="da-DK"/>
              </w:rPr>
              <w:t xml:space="preserve"> én gang per stretch</w:t>
            </w:r>
            <w:r w:rsidR="00B37050">
              <w:rPr>
                <w:noProof/>
                <w:lang w:val="da-DK"/>
              </w:rPr>
              <w:t>.</w:t>
            </w:r>
          </w:p>
        </w:tc>
      </w:tr>
      <w:tr w:rsidR="005E475A" w:rsidRPr="00FF2A31" w14:paraId="585F5C6B" w14:textId="77777777" w:rsidTr="00B60A5C">
        <w:tc>
          <w:tcPr>
            <w:tcW w:w="2263" w:type="dxa"/>
          </w:tcPr>
          <w:p w14:paraId="555AB27E" w14:textId="51797979" w:rsidR="005E475A" w:rsidRPr="00BD5590" w:rsidRDefault="00FF2A31" w:rsidP="00B60A5C">
            <w:pPr>
              <w:rPr>
                <w:i/>
                <w:iCs/>
                <w:noProof/>
                <w:lang w:val="da-DK"/>
              </w:rPr>
            </w:pPr>
            <w:r>
              <w:rPr>
                <w:i/>
                <w:iCs/>
                <w:noProof/>
                <w:lang w:val="da-DK"/>
              </w:rPr>
              <w:t>Styrke Armbånd</w:t>
            </w:r>
          </w:p>
        </w:tc>
        <w:tc>
          <w:tcPr>
            <w:tcW w:w="2127" w:type="dxa"/>
          </w:tcPr>
          <w:p w14:paraId="137E5E92" w14:textId="0E212064" w:rsidR="005E475A" w:rsidRDefault="00FF2A31" w:rsidP="00B60A5C">
            <w:pPr>
              <w:rPr>
                <w:noProof/>
                <w:lang w:val="da-DK"/>
              </w:rPr>
            </w:pPr>
            <w:r>
              <w:rPr>
                <w:noProof/>
                <w:lang w:val="da-DK"/>
              </w:rPr>
              <w:t>200</w:t>
            </w:r>
          </w:p>
        </w:tc>
        <w:tc>
          <w:tcPr>
            <w:tcW w:w="4626" w:type="dxa"/>
          </w:tcPr>
          <w:p w14:paraId="71FED5DC" w14:textId="440B7CBA" w:rsidR="005E475A" w:rsidRPr="00FF2A31" w:rsidRDefault="00FF2A31" w:rsidP="00B60A5C">
            <w:pPr>
              <w:rPr>
                <w:noProof/>
                <w:lang w:val="da-DK"/>
              </w:rPr>
            </w:pPr>
            <w:r w:rsidRPr="00FF2A31">
              <w:rPr>
                <w:noProof/>
                <w:lang w:val="da-DK"/>
              </w:rPr>
              <w:t>Din Strength damage bonus er 1d4, med</w:t>
            </w:r>
            <w:r>
              <w:rPr>
                <w:noProof/>
                <w:lang w:val="da-DK"/>
              </w:rPr>
              <w:t>mindre den allerede er højere.</w:t>
            </w:r>
          </w:p>
        </w:tc>
      </w:tr>
      <w:tr w:rsidR="005E475A" w:rsidRPr="00FF2A31" w14:paraId="1B7C4E1A" w14:textId="77777777" w:rsidTr="00B60A5C">
        <w:tc>
          <w:tcPr>
            <w:tcW w:w="2263" w:type="dxa"/>
          </w:tcPr>
          <w:p w14:paraId="7DF94642" w14:textId="0CF739CA" w:rsidR="005E475A" w:rsidRPr="00FF2A31" w:rsidRDefault="00443E78" w:rsidP="00B60A5C">
            <w:pPr>
              <w:rPr>
                <w:i/>
                <w:iCs/>
                <w:noProof/>
                <w:lang w:val="da-DK"/>
              </w:rPr>
            </w:pPr>
            <w:r>
              <w:rPr>
                <w:i/>
                <w:iCs/>
                <w:noProof/>
                <w:lang w:val="da-DK"/>
              </w:rPr>
              <w:t>Viljestyrke amulet</w:t>
            </w:r>
          </w:p>
        </w:tc>
        <w:tc>
          <w:tcPr>
            <w:tcW w:w="2127" w:type="dxa"/>
          </w:tcPr>
          <w:p w14:paraId="5F094EE2" w14:textId="321DF129" w:rsidR="005E475A" w:rsidRPr="00FF2A31" w:rsidRDefault="00443E78" w:rsidP="00B60A5C">
            <w:pPr>
              <w:rPr>
                <w:noProof/>
                <w:lang w:val="da-DK"/>
              </w:rPr>
            </w:pPr>
            <w:r>
              <w:rPr>
                <w:noProof/>
                <w:lang w:val="da-DK"/>
              </w:rPr>
              <w:t>400</w:t>
            </w:r>
          </w:p>
        </w:tc>
        <w:tc>
          <w:tcPr>
            <w:tcW w:w="4626" w:type="dxa"/>
          </w:tcPr>
          <w:p w14:paraId="03241D15" w14:textId="5C8CB560" w:rsidR="005E475A" w:rsidRPr="00FF2A31" w:rsidRDefault="008541CB" w:rsidP="00B60A5C">
            <w:pPr>
              <w:rPr>
                <w:noProof/>
                <w:lang w:val="da-DK"/>
              </w:rPr>
            </w:pPr>
            <w:r>
              <w:rPr>
                <w:noProof/>
                <w:lang w:val="da-DK"/>
              </w:rPr>
              <w:t xml:space="preserve">Din </w:t>
            </w:r>
            <w:r w:rsidR="00443E78">
              <w:rPr>
                <w:noProof/>
                <w:lang w:val="da-DK"/>
              </w:rPr>
              <w:t>WP</w:t>
            </w:r>
            <w:r>
              <w:rPr>
                <w:noProof/>
                <w:lang w:val="da-DK"/>
              </w:rPr>
              <w:t xml:space="preserve"> bliver 2 højere.</w:t>
            </w:r>
          </w:p>
        </w:tc>
      </w:tr>
      <w:tr w:rsidR="008541CB" w:rsidRPr="00FF2A31" w14:paraId="215836E4" w14:textId="77777777" w:rsidTr="00B60A5C">
        <w:tc>
          <w:tcPr>
            <w:tcW w:w="2263" w:type="dxa"/>
          </w:tcPr>
          <w:p w14:paraId="4FAACD6E" w14:textId="58EEF200" w:rsidR="008541CB" w:rsidRDefault="008541CB" w:rsidP="00B60A5C">
            <w:pPr>
              <w:rPr>
                <w:i/>
                <w:iCs/>
                <w:noProof/>
                <w:lang w:val="da-DK"/>
              </w:rPr>
            </w:pPr>
            <w:r>
              <w:rPr>
                <w:i/>
                <w:iCs/>
                <w:noProof/>
                <w:lang w:val="da-DK"/>
              </w:rPr>
              <w:t>Vitalitets amulet</w:t>
            </w:r>
          </w:p>
        </w:tc>
        <w:tc>
          <w:tcPr>
            <w:tcW w:w="2127" w:type="dxa"/>
          </w:tcPr>
          <w:p w14:paraId="6697C7E8" w14:textId="358A9E48" w:rsidR="008541CB" w:rsidRDefault="008541CB" w:rsidP="00B60A5C">
            <w:pPr>
              <w:rPr>
                <w:noProof/>
                <w:lang w:val="da-DK"/>
              </w:rPr>
            </w:pPr>
            <w:r>
              <w:rPr>
                <w:noProof/>
                <w:lang w:val="da-DK"/>
              </w:rPr>
              <w:t>400</w:t>
            </w:r>
          </w:p>
        </w:tc>
        <w:tc>
          <w:tcPr>
            <w:tcW w:w="4626" w:type="dxa"/>
          </w:tcPr>
          <w:p w14:paraId="67DCEC0A" w14:textId="1A2DBF40" w:rsidR="008541CB" w:rsidRDefault="008541CB" w:rsidP="00B60A5C">
            <w:pPr>
              <w:rPr>
                <w:noProof/>
                <w:lang w:val="da-DK"/>
              </w:rPr>
            </w:pPr>
            <w:r>
              <w:rPr>
                <w:noProof/>
                <w:lang w:val="da-DK"/>
              </w:rPr>
              <w:t>Din HP bliver 2 højere.</w:t>
            </w:r>
          </w:p>
        </w:tc>
      </w:tr>
      <w:tr w:rsidR="005E475A" w:rsidRPr="00FF2A31" w14:paraId="6733706D" w14:textId="77777777" w:rsidTr="00B60A5C">
        <w:tc>
          <w:tcPr>
            <w:tcW w:w="2263" w:type="dxa"/>
          </w:tcPr>
          <w:p w14:paraId="49E9A0A7" w14:textId="1CBF4C50" w:rsidR="005E475A" w:rsidRPr="00FF2A31" w:rsidRDefault="007F4BCF" w:rsidP="00B60A5C">
            <w:pPr>
              <w:rPr>
                <w:i/>
                <w:iCs/>
                <w:noProof/>
                <w:lang w:val="da-DK"/>
              </w:rPr>
            </w:pPr>
            <w:r>
              <w:rPr>
                <w:i/>
                <w:iCs/>
                <w:noProof/>
                <w:lang w:val="da-DK"/>
              </w:rPr>
              <w:t>Teleport ring</w:t>
            </w:r>
          </w:p>
        </w:tc>
        <w:tc>
          <w:tcPr>
            <w:tcW w:w="2127" w:type="dxa"/>
          </w:tcPr>
          <w:p w14:paraId="22C5023C" w14:textId="54C6D402" w:rsidR="005E475A" w:rsidRPr="00FF2A31" w:rsidRDefault="007F4BCF" w:rsidP="00B60A5C">
            <w:pPr>
              <w:rPr>
                <w:noProof/>
                <w:lang w:val="da-DK"/>
              </w:rPr>
            </w:pPr>
            <w:r>
              <w:rPr>
                <w:noProof/>
                <w:lang w:val="da-DK"/>
              </w:rPr>
              <w:t>125</w:t>
            </w:r>
          </w:p>
        </w:tc>
        <w:tc>
          <w:tcPr>
            <w:tcW w:w="4626" w:type="dxa"/>
          </w:tcPr>
          <w:p w14:paraId="7AF369EC" w14:textId="3579385F" w:rsidR="005E475A" w:rsidRPr="00FF2A31" w:rsidRDefault="007F4BCF" w:rsidP="00B60A5C">
            <w:pPr>
              <w:rPr>
                <w:noProof/>
                <w:lang w:val="da-DK"/>
              </w:rPr>
            </w:pPr>
            <w:r>
              <w:rPr>
                <w:noProof/>
                <w:lang w:val="da-DK"/>
              </w:rPr>
              <w:t>Action: Enten teleporter til eller byt plads med en anden person der også har denne ring inden for 40 meter.</w:t>
            </w:r>
          </w:p>
        </w:tc>
      </w:tr>
      <w:tr w:rsidR="005E475A" w:rsidRPr="00FF2A31" w14:paraId="031F7A81" w14:textId="77777777" w:rsidTr="00B60A5C">
        <w:tc>
          <w:tcPr>
            <w:tcW w:w="2263" w:type="dxa"/>
          </w:tcPr>
          <w:p w14:paraId="158E5AAD" w14:textId="68F8D1FA" w:rsidR="005E475A" w:rsidRPr="00FF2A31" w:rsidRDefault="00A774F0" w:rsidP="00B60A5C">
            <w:pPr>
              <w:rPr>
                <w:i/>
                <w:iCs/>
                <w:noProof/>
                <w:lang w:val="da-DK"/>
              </w:rPr>
            </w:pPr>
            <w:r>
              <w:rPr>
                <w:i/>
                <w:iCs/>
                <w:noProof/>
                <w:lang w:val="da-DK"/>
              </w:rPr>
              <w:t>Held på flaske</w:t>
            </w:r>
          </w:p>
        </w:tc>
        <w:tc>
          <w:tcPr>
            <w:tcW w:w="2127" w:type="dxa"/>
          </w:tcPr>
          <w:p w14:paraId="11395C4B" w14:textId="73BEDD9F" w:rsidR="005E475A" w:rsidRPr="00FF2A31" w:rsidRDefault="00A774F0" w:rsidP="00B60A5C">
            <w:pPr>
              <w:rPr>
                <w:noProof/>
                <w:lang w:val="da-DK"/>
              </w:rPr>
            </w:pPr>
            <w:r>
              <w:rPr>
                <w:noProof/>
                <w:lang w:val="da-DK"/>
              </w:rPr>
              <w:t>30</w:t>
            </w:r>
          </w:p>
        </w:tc>
        <w:tc>
          <w:tcPr>
            <w:tcW w:w="4626" w:type="dxa"/>
          </w:tcPr>
          <w:p w14:paraId="60965A9F" w14:textId="45877013" w:rsidR="005E475A" w:rsidRPr="00FF2A31" w:rsidRDefault="00A774F0" w:rsidP="00B60A5C">
            <w:pPr>
              <w:rPr>
                <w:noProof/>
                <w:lang w:val="da-DK"/>
              </w:rPr>
            </w:pPr>
            <w:r>
              <w:rPr>
                <w:noProof/>
                <w:lang w:val="da-DK"/>
              </w:rPr>
              <w:t>Action: Du får boon på dit næste kast.</w:t>
            </w:r>
          </w:p>
        </w:tc>
      </w:tr>
      <w:tr w:rsidR="005E475A" w14:paraId="7D79F11E" w14:textId="77777777" w:rsidTr="00B60A5C">
        <w:tc>
          <w:tcPr>
            <w:tcW w:w="2263" w:type="dxa"/>
          </w:tcPr>
          <w:p w14:paraId="4BA8CF57" w14:textId="2696E00C" w:rsidR="005E475A" w:rsidRPr="00BD5590" w:rsidRDefault="005E475A" w:rsidP="00B60A5C">
            <w:pPr>
              <w:rPr>
                <w:i/>
                <w:iCs/>
                <w:noProof/>
                <w:lang w:val="da-DK"/>
              </w:rPr>
            </w:pPr>
            <w:r w:rsidRPr="00BD5590">
              <w:rPr>
                <w:i/>
                <w:iCs/>
                <w:noProof/>
                <w:lang w:val="da-DK"/>
              </w:rPr>
              <w:t>Healing Potion</w:t>
            </w:r>
          </w:p>
        </w:tc>
        <w:tc>
          <w:tcPr>
            <w:tcW w:w="2127" w:type="dxa"/>
          </w:tcPr>
          <w:p w14:paraId="26271E2A" w14:textId="68A1E992" w:rsidR="005E475A" w:rsidRDefault="005E475A" w:rsidP="00B60A5C">
            <w:pPr>
              <w:rPr>
                <w:noProof/>
                <w:lang w:val="da-DK"/>
              </w:rPr>
            </w:pPr>
            <w:r>
              <w:rPr>
                <w:noProof/>
                <w:lang w:val="da-DK"/>
              </w:rPr>
              <w:t>50</w:t>
            </w:r>
          </w:p>
        </w:tc>
        <w:tc>
          <w:tcPr>
            <w:tcW w:w="4626" w:type="dxa"/>
          </w:tcPr>
          <w:p w14:paraId="45BCF7C4" w14:textId="096C1BCC" w:rsidR="005E475A" w:rsidRDefault="005E475A" w:rsidP="00B60A5C">
            <w:pPr>
              <w:rPr>
                <w:noProof/>
                <w:lang w:val="da-DK"/>
              </w:rPr>
            </w:pPr>
            <w:r>
              <w:rPr>
                <w:noProof/>
                <w:lang w:val="da-DK"/>
              </w:rPr>
              <w:t>Action: Heal 2d6</w:t>
            </w:r>
          </w:p>
        </w:tc>
      </w:tr>
      <w:tr w:rsidR="005E475A" w14:paraId="209E2086" w14:textId="77777777" w:rsidTr="00B60A5C">
        <w:tc>
          <w:tcPr>
            <w:tcW w:w="2263" w:type="dxa"/>
          </w:tcPr>
          <w:p w14:paraId="1C484190" w14:textId="39A3F881" w:rsidR="005E475A" w:rsidRPr="002D1A90" w:rsidRDefault="005E475A" w:rsidP="00B60A5C">
            <w:pPr>
              <w:rPr>
                <w:noProof/>
                <w:lang w:val="da-DK"/>
              </w:rPr>
            </w:pPr>
            <w:r w:rsidRPr="00BD5590">
              <w:rPr>
                <w:i/>
                <w:iCs/>
                <w:noProof/>
                <w:lang w:val="da-DK"/>
              </w:rPr>
              <w:t>Mana Potion</w:t>
            </w:r>
            <w:r w:rsidR="002D1A90">
              <w:rPr>
                <w:i/>
                <w:iCs/>
                <w:noProof/>
                <w:lang w:val="da-DK"/>
              </w:rPr>
              <w:t xml:space="preserve"> </w:t>
            </w:r>
            <w:r w:rsidR="002D1A90">
              <w:rPr>
                <w:noProof/>
                <w:lang w:val="da-DK"/>
              </w:rPr>
              <w:t>(</w:t>
            </w:r>
            <w:r w:rsidR="00532C62">
              <w:rPr>
                <w:noProof/>
                <w:lang w:val="da-DK"/>
              </w:rPr>
              <w:t>x</w:t>
            </w:r>
            <w:r w:rsidR="002D1A90">
              <w:rPr>
                <w:noProof/>
                <w:lang w:val="da-DK"/>
              </w:rPr>
              <w:t>11)</w:t>
            </w:r>
          </w:p>
        </w:tc>
        <w:tc>
          <w:tcPr>
            <w:tcW w:w="2127" w:type="dxa"/>
          </w:tcPr>
          <w:p w14:paraId="1B07FE1E" w14:textId="6BFAB211" w:rsidR="005E475A" w:rsidRDefault="005E475A" w:rsidP="00B60A5C">
            <w:pPr>
              <w:rPr>
                <w:noProof/>
                <w:lang w:val="da-DK"/>
              </w:rPr>
            </w:pPr>
            <w:r>
              <w:rPr>
                <w:noProof/>
                <w:lang w:val="da-DK"/>
              </w:rPr>
              <w:t>25</w:t>
            </w:r>
          </w:p>
        </w:tc>
        <w:tc>
          <w:tcPr>
            <w:tcW w:w="4626" w:type="dxa"/>
          </w:tcPr>
          <w:p w14:paraId="1CAC7F58" w14:textId="35B2B756" w:rsidR="005E475A" w:rsidRDefault="005E475A" w:rsidP="00B60A5C">
            <w:pPr>
              <w:rPr>
                <w:noProof/>
                <w:lang w:val="da-DK"/>
              </w:rPr>
            </w:pPr>
            <w:r>
              <w:rPr>
                <w:noProof/>
                <w:lang w:val="da-DK"/>
              </w:rPr>
              <w:t>Action: Få 1d6 WP</w:t>
            </w:r>
          </w:p>
        </w:tc>
      </w:tr>
      <w:tr w:rsidR="005E475A" w14:paraId="79D949A1" w14:textId="77777777" w:rsidTr="00B60A5C">
        <w:tc>
          <w:tcPr>
            <w:tcW w:w="2263" w:type="dxa"/>
          </w:tcPr>
          <w:p w14:paraId="2F762AE2" w14:textId="02F832B8" w:rsidR="005E475A" w:rsidRPr="00BD5590" w:rsidRDefault="005E475A" w:rsidP="00B60A5C">
            <w:pPr>
              <w:rPr>
                <w:i/>
                <w:iCs/>
                <w:noProof/>
                <w:lang w:val="da-DK"/>
              </w:rPr>
            </w:pPr>
            <w:r w:rsidRPr="00BD5590">
              <w:rPr>
                <w:i/>
                <w:iCs/>
                <w:noProof/>
                <w:lang w:val="da-DK"/>
              </w:rPr>
              <w:t>Røgbombe</w:t>
            </w:r>
          </w:p>
        </w:tc>
        <w:tc>
          <w:tcPr>
            <w:tcW w:w="2127" w:type="dxa"/>
          </w:tcPr>
          <w:p w14:paraId="6357E196" w14:textId="5097A61B" w:rsidR="005E475A" w:rsidRDefault="005E475A" w:rsidP="00B60A5C">
            <w:pPr>
              <w:rPr>
                <w:noProof/>
                <w:lang w:val="da-DK"/>
              </w:rPr>
            </w:pPr>
            <w:r>
              <w:rPr>
                <w:noProof/>
                <w:lang w:val="da-DK"/>
              </w:rPr>
              <w:t>10</w:t>
            </w:r>
          </w:p>
        </w:tc>
        <w:tc>
          <w:tcPr>
            <w:tcW w:w="4626" w:type="dxa"/>
          </w:tcPr>
          <w:p w14:paraId="3D762E41" w14:textId="7CB9B2F3" w:rsidR="005E475A" w:rsidRDefault="005E475A" w:rsidP="00B60A5C">
            <w:pPr>
              <w:rPr>
                <w:noProof/>
                <w:lang w:val="da-DK"/>
              </w:rPr>
            </w:pPr>
            <w:r>
              <w:rPr>
                <w:noProof/>
                <w:lang w:val="da-DK"/>
              </w:rPr>
              <w:t xml:space="preserve">Action: Rækkevidde = STR. </w:t>
            </w:r>
            <w:r>
              <w:rPr>
                <w:noProof/>
                <w:lang w:val="da-DK"/>
              </w:rPr>
              <w:br/>
              <w:t>Et 4x4 meter område bliver fyldt med røg der ikke kan ses igennem.</w:t>
            </w:r>
            <w:r w:rsidR="002C0969">
              <w:rPr>
                <w:noProof/>
                <w:lang w:val="da-DK"/>
              </w:rPr>
              <w:t xml:space="preserve"> Varer 1d6 runder</w:t>
            </w:r>
          </w:p>
        </w:tc>
      </w:tr>
      <w:tr w:rsidR="005E475A" w14:paraId="5C5189D1" w14:textId="77777777" w:rsidTr="00B60A5C">
        <w:tc>
          <w:tcPr>
            <w:tcW w:w="2263" w:type="dxa"/>
          </w:tcPr>
          <w:p w14:paraId="169A6C7D" w14:textId="297B5DB3" w:rsidR="005E475A" w:rsidRPr="00BD5590" w:rsidRDefault="005E475A" w:rsidP="00B60A5C">
            <w:pPr>
              <w:rPr>
                <w:i/>
                <w:iCs/>
                <w:noProof/>
                <w:lang w:val="da-DK"/>
              </w:rPr>
            </w:pPr>
            <w:r w:rsidRPr="00BD5590">
              <w:rPr>
                <w:i/>
                <w:iCs/>
                <w:noProof/>
                <w:lang w:val="da-DK"/>
              </w:rPr>
              <w:t>Giftgas</w:t>
            </w:r>
          </w:p>
        </w:tc>
        <w:tc>
          <w:tcPr>
            <w:tcW w:w="2127" w:type="dxa"/>
          </w:tcPr>
          <w:p w14:paraId="3D40BFB8" w14:textId="60C20411" w:rsidR="005E475A" w:rsidRDefault="005E475A" w:rsidP="00B60A5C">
            <w:pPr>
              <w:rPr>
                <w:noProof/>
                <w:lang w:val="da-DK"/>
              </w:rPr>
            </w:pPr>
            <w:r>
              <w:rPr>
                <w:noProof/>
                <w:lang w:val="da-DK"/>
              </w:rPr>
              <w:t>40</w:t>
            </w:r>
          </w:p>
        </w:tc>
        <w:tc>
          <w:tcPr>
            <w:tcW w:w="4626" w:type="dxa"/>
          </w:tcPr>
          <w:p w14:paraId="7807BFAF" w14:textId="15523991" w:rsidR="005E475A" w:rsidRDefault="005E475A" w:rsidP="00B60A5C">
            <w:pPr>
              <w:rPr>
                <w:noProof/>
                <w:lang w:val="da-DK"/>
              </w:rPr>
            </w:pPr>
            <w:r>
              <w:rPr>
                <w:noProof/>
                <w:lang w:val="da-DK"/>
              </w:rPr>
              <w:t>Action: Rækkevidde = STR.</w:t>
            </w:r>
            <w:r>
              <w:rPr>
                <w:noProof/>
                <w:lang w:val="da-DK"/>
              </w:rPr>
              <w:br/>
            </w:r>
            <w:r w:rsidR="002C0969">
              <w:rPr>
                <w:noProof/>
                <w:lang w:val="da-DK"/>
              </w:rPr>
              <w:t>E</w:t>
            </w:r>
            <w:r>
              <w:rPr>
                <w:noProof/>
                <w:lang w:val="da-DK"/>
              </w:rPr>
              <w:t xml:space="preserve">t 4x4 meter område </w:t>
            </w:r>
            <w:r w:rsidR="002C0969">
              <w:rPr>
                <w:noProof/>
                <w:lang w:val="da-DK"/>
              </w:rPr>
              <w:t xml:space="preserve">dækkes af en giftgas de næste 1d4 runder. Starter man sin tur i gassen, </w:t>
            </w:r>
            <w:r>
              <w:rPr>
                <w:noProof/>
                <w:lang w:val="da-DK"/>
              </w:rPr>
              <w:t xml:space="preserve">skal lave CON eller </w:t>
            </w:r>
            <w:r w:rsidR="002C0969">
              <w:rPr>
                <w:noProof/>
                <w:lang w:val="da-DK"/>
              </w:rPr>
              <w:t>tage 2d6 damage. Ignorerer rustning.</w:t>
            </w:r>
          </w:p>
        </w:tc>
      </w:tr>
      <w:tr w:rsidR="002C0969" w14:paraId="65BA847C" w14:textId="77777777" w:rsidTr="00B60A5C">
        <w:tc>
          <w:tcPr>
            <w:tcW w:w="2263" w:type="dxa"/>
          </w:tcPr>
          <w:p w14:paraId="7998FA1B" w14:textId="452A2352" w:rsidR="002C0969" w:rsidRPr="00442D70" w:rsidRDefault="00BD5590" w:rsidP="00B60A5C">
            <w:pPr>
              <w:rPr>
                <w:noProof/>
                <w:lang w:val="da-DK"/>
              </w:rPr>
            </w:pPr>
            <w:r>
              <w:rPr>
                <w:i/>
                <w:iCs/>
                <w:noProof/>
                <w:lang w:val="da-DK"/>
              </w:rPr>
              <w:t>Ildpil</w:t>
            </w:r>
            <w:r w:rsidR="00C7205D">
              <w:rPr>
                <w:i/>
                <w:iCs/>
                <w:noProof/>
                <w:lang w:val="da-DK"/>
              </w:rPr>
              <w:t>e</w:t>
            </w:r>
          </w:p>
        </w:tc>
        <w:tc>
          <w:tcPr>
            <w:tcW w:w="2127" w:type="dxa"/>
          </w:tcPr>
          <w:p w14:paraId="7CBFD850" w14:textId="2698B0D1" w:rsidR="002C0969" w:rsidRDefault="00880079" w:rsidP="00B60A5C">
            <w:pPr>
              <w:rPr>
                <w:noProof/>
                <w:lang w:val="da-DK"/>
              </w:rPr>
            </w:pPr>
            <w:r>
              <w:rPr>
                <w:noProof/>
                <w:lang w:val="da-DK"/>
              </w:rPr>
              <w:t>10 pile</w:t>
            </w:r>
            <w:r w:rsidR="00905191">
              <w:rPr>
                <w:noProof/>
                <w:lang w:val="da-DK"/>
              </w:rPr>
              <w:t xml:space="preserve"> for 1</w:t>
            </w:r>
          </w:p>
        </w:tc>
        <w:tc>
          <w:tcPr>
            <w:tcW w:w="4626" w:type="dxa"/>
          </w:tcPr>
          <w:p w14:paraId="66DA74AA" w14:textId="792A5C13" w:rsidR="002C0969" w:rsidRDefault="00BD5590" w:rsidP="00B60A5C">
            <w:pPr>
              <w:rPr>
                <w:noProof/>
                <w:lang w:val="da-DK"/>
              </w:rPr>
            </w:pPr>
            <w:r>
              <w:rPr>
                <w:noProof/>
                <w:lang w:val="da-DK"/>
              </w:rPr>
              <w:t>Giver halv skade, men kan antænde ting. Afhængigt af materialet, vil man typisk tage 1d6 skade i ilden. Ignorerer rustning.</w:t>
            </w:r>
          </w:p>
        </w:tc>
      </w:tr>
      <w:tr w:rsidR="00B37050" w14:paraId="3C71D103" w14:textId="77777777" w:rsidTr="00B60A5C">
        <w:tc>
          <w:tcPr>
            <w:tcW w:w="2263" w:type="dxa"/>
          </w:tcPr>
          <w:p w14:paraId="722F2066" w14:textId="23AFFCB8" w:rsidR="00B37050" w:rsidRDefault="00905191" w:rsidP="00B60A5C">
            <w:pPr>
              <w:rPr>
                <w:i/>
                <w:iCs/>
                <w:noProof/>
                <w:lang w:val="da-DK"/>
              </w:rPr>
            </w:pPr>
            <w:r>
              <w:rPr>
                <w:i/>
                <w:iCs/>
                <w:noProof/>
                <w:lang w:val="da-DK"/>
              </w:rPr>
              <w:t>Frenzy pile</w:t>
            </w:r>
          </w:p>
        </w:tc>
        <w:tc>
          <w:tcPr>
            <w:tcW w:w="2127" w:type="dxa"/>
          </w:tcPr>
          <w:p w14:paraId="14FAD10F" w14:textId="603EE1D0" w:rsidR="00B37050" w:rsidRDefault="00905191" w:rsidP="00B60A5C">
            <w:pPr>
              <w:rPr>
                <w:noProof/>
                <w:lang w:val="da-DK"/>
              </w:rPr>
            </w:pPr>
            <w:r>
              <w:rPr>
                <w:noProof/>
                <w:lang w:val="da-DK"/>
              </w:rPr>
              <w:t xml:space="preserve">1 pil for 5 </w:t>
            </w:r>
          </w:p>
        </w:tc>
        <w:tc>
          <w:tcPr>
            <w:tcW w:w="4626" w:type="dxa"/>
          </w:tcPr>
          <w:p w14:paraId="7532E46B" w14:textId="6781994D" w:rsidR="00B37050" w:rsidRDefault="00057A82" w:rsidP="00B60A5C">
            <w:pPr>
              <w:rPr>
                <w:noProof/>
                <w:lang w:val="da-DK"/>
              </w:rPr>
            </w:pPr>
            <w:r>
              <w:rPr>
                <w:noProof/>
                <w:lang w:val="da-DK"/>
              </w:rPr>
              <w:t xml:space="preserve">Giver halv skade, men hvis modstanderen tager skade, skal </w:t>
            </w:r>
            <w:r w:rsidR="00D548B7">
              <w:rPr>
                <w:noProof/>
                <w:lang w:val="da-DK"/>
              </w:rPr>
              <w:t>de lave et WIL roll eller bruge deres næste tur på at angribe den nærmeste person.</w:t>
            </w:r>
          </w:p>
        </w:tc>
      </w:tr>
    </w:tbl>
    <w:p w14:paraId="3C09E8C1" w14:textId="77777777" w:rsidR="00763A69" w:rsidRDefault="00763A69">
      <w:pPr>
        <w:rPr>
          <w:i/>
          <w:iCs/>
          <w:lang w:val="da-DK"/>
        </w:rPr>
      </w:pPr>
    </w:p>
    <w:p w14:paraId="61D4FDE6" w14:textId="01B947F3" w:rsidR="008541CB" w:rsidRPr="008541CB" w:rsidRDefault="00763A69">
      <w:pPr>
        <w:rPr>
          <w:i/>
          <w:iCs/>
          <w:lang w:val="da-DK"/>
        </w:rPr>
      </w:pPr>
      <w:proofErr w:type="spellStart"/>
      <w:r>
        <w:rPr>
          <w:i/>
          <w:iCs/>
          <w:lang w:val="da-DK"/>
        </w:rPr>
        <w:t>Dranath</w:t>
      </w:r>
      <w:proofErr w:type="spellEnd"/>
      <w:r>
        <w:rPr>
          <w:i/>
          <w:iCs/>
          <w:lang w:val="da-DK"/>
        </w:rPr>
        <w:t xml:space="preserve"> har flere genstande end dem på listen, der tages gerne imod ønsker.</w:t>
      </w:r>
    </w:p>
    <w:p w14:paraId="1FCC0DF2" w14:textId="2FF924EF" w:rsidR="00AD0D7E" w:rsidRDefault="00AD0D7E">
      <w:pPr>
        <w:rPr>
          <w:i/>
          <w:lang w:val="da-DK"/>
        </w:rPr>
      </w:pPr>
    </w:p>
    <w:p w14:paraId="13109EF7" w14:textId="218386BD" w:rsidR="00AD0D7E" w:rsidRPr="00826BA9" w:rsidRDefault="00F20C9B">
      <w:pPr>
        <w:rPr>
          <w:lang w:val="da-DK"/>
        </w:rPr>
      </w:pPr>
      <w:bookmarkStart w:id="0" w:name="_Hlk198745980"/>
      <w:bookmarkStart w:id="1" w:name="_Hlk198746027"/>
      <m:oMathPara>
        <m:oMath>
          <m:r>
            <w:rPr>
              <w:rFonts w:ascii="Cambria Math" w:hAnsi="Cambria Math"/>
              <w:lang w:val="da-DK"/>
            </w:rPr>
            <m:t>2·10+1·40+2·25+200+4·125+400</m:t>
          </m:r>
          <w:bookmarkEnd w:id="0"/>
          <m:r>
            <w:rPr>
              <w:rFonts w:ascii="Cambria Math" w:hAnsi="Cambria Math"/>
              <w:lang w:val="da-DK"/>
            </w:rPr>
            <m:t>+4+3·30</m:t>
          </m:r>
          <w:bookmarkEnd w:id="1"/>
          <m:r>
            <w:rPr>
              <w:rFonts w:ascii="Cambria Math" w:hAnsi="Cambria Math"/>
              <w:lang w:val="da-DK"/>
            </w:rPr>
            <m:t>=1304</m:t>
          </m:r>
        </m:oMath>
      </m:oMathPara>
    </w:p>
    <w:p w14:paraId="480214A2" w14:textId="09DF8B45" w:rsidR="00826BA9" w:rsidRPr="00826BA9" w:rsidRDefault="00C703EC">
      <w:pPr>
        <w:rPr>
          <w:lang w:val="da-DK"/>
        </w:rPr>
      </w:pPr>
      <w:bookmarkStart w:id="2" w:name="_Hlk198745339"/>
      <m:oMathPara>
        <m:oMath>
          <m:r>
            <w:rPr>
              <w:rFonts w:ascii="Cambria Math" w:hAnsi="Cambria Math"/>
              <w:lang w:val="da-DK"/>
            </w:rPr>
            <m:t>1304·0.75</m:t>
          </m:r>
          <w:bookmarkEnd w:id="2"/>
          <m:r>
            <w:rPr>
              <w:rFonts w:ascii="Cambria Math" w:hAnsi="Cambria Math"/>
              <w:lang w:val="da-DK"/>
            </w:rPr>
            <m:t>=978</m:t>
          </m:r>
        </m:oMath>
      </m:oMathPara>
    </w:p>
    <w:p w14:paraId="3E259DB0" w14:textId="4D5B512E" w:rsidR="00950243" w:rsidRDefault="00950243">
      <w:pPr>
        <w:rPr>
          <w:lang w:val="da-DK"/>
        </w:rPr>
      </w:pPr>
      <w:r>
        <w:rPr>
          <w:lang w:val="da-DK"/>
        </w:rPr>
        <w:br/>
        <w:t xml:space="preserve">2x røg og </w:t>
      </w:r>
      <w:r w:rsidR="00663BE0">
        <w:rPr>
          <w:lang w:val="da-DK"/>
        </w:rPr>
        <w:t xml:space="preserve">1x </w:t>
      </w:r>
      <w:r>
        <w:rPr>
          <w:lang w:val="da-DK"/>
        </w:rPr>
        <w:t>gift</w:t>
      </w:r>
      <w:r>
        <w:rPr>
          <w:lang w:val="da-DK"/>
        </w:rPr>
        <w:br/>
      </w:r>
      <w:r w:rsidR="00715D31">
        <w:rPr>
          <w:lang w:val="da-DK"/>
        </w:rPr>
        <w:t>2</w:t>
      </w:r>
      <w:r>
        <w:rPr>
          <w:lang w:val="da-DK"/>
        </w:rPr>
        <w:t xml:space="preserve">x Mana </w:t>
      </w:r>
      <w:proofErr w:type="spellStart"/>
      <w:r>
        <w:rPr>
          <w:lang w:val="da-DK"/>
        </w:rPr>
        <w:t>potion</w:t>
      </w:r>
      <w:proofErr w:type="spellEnd"/>
      <w:r>
        <w:rPr>
          <w:lang w:val="da-DK"/>
        </w:rPr>
        <w:br/>
        <w:t>3x Held</w:t>
      </w:r>
      <w:r>
        <w:rPr>
          <w:lang w:val="da-DK"/>
        </w:rPr>
        <w:br/>
      </w:r>
      <w:r w:rsidR="00D933D8">
        <w:rPr>
          <w:lang w:val="da-DK"/>
        </w:rPr>
        <w:t>Hurtigsko</w:t>
      </w:r>
      <w:r w:rsidR="00F20C9B">
        <w:rPr>
          <w:lang w:val="da-DK"/>
        </w:rPr>
        <w:br/>
        <w:t>4x Teleport ringe</w:t>
      </w:r>
      <w:r w:rsidR="009B6A04">
        <w:rPr>
          <w:lang w:val="da-DK"/>
        </w:rPr>
        <w:br/>
      </w:r>
      <w:r w:rsidR="009B6A04">
        <w:rPr>
          <w:lang w:val="da-DK"/>
        </w:rPr>
        <w:lastRenderedPageBreak/>
        <w:t>Flyvesko</w:t>
      </w:r>
      <w:r w:rsidR="00F20C9B">
        <w:rPr>
          <w:lang w:val="da-DK"/>
        </w:rPr>
        <w:br/>
      </w:r>
    </w:p>
    <w:p w14:paraId="4A5D755D" w14:textId="77777777" w:rsidR="002C58BB" w:rsidRDefault="002C58BB">
      <w:pPr>
        <w:rPr>
          <w:lang w:val="da-DK"/>
        </w:rPr>
      </w:pPr>
    </w:p>
    <w:p w14:paraId="3BE2DDC6" w14:textId="52836B02" w:rsidR="002D4638" w:rsidRPr="00880079" w:rsidRDefault="002D4638">
      <w:pPr>
        <w:rPr>
          <w:lang w:val="da-DK"/>
        </w:rPr>
      </w:pPr>
      <w:r>
        <w:rPr>
          <w:b/>
          <w:bCs/>
          <w:lang w:val="da-DK"/>
        </w:rPr>
        <w:br w:type="page"/>
      </w:r>
    </w:p>
    <w:p w14:paraId="34657915" w14:textId="77777777" w:rsidR="00233CA7" w:rsidRDefault="00233CA7">
      <w:pPr>
        <w:rPr>
          <w:b/>
          <w:bCs/>
          <w:lang w:val="da-DK"/>
        </w:rPr>
      </w:pPr>
    </w:p>
    <w:p w14:paraId="486AA4C9" w14:textId="08B1EED3" w:rsidR="009504CC" w:rsidRPr="00DF3832" w:rsidRDefault="00D97F23" w:rsidP="00DF3832">
      <w:pPr>
        <w:rPr>
          <w:lang w:val="da-DK"/>
        </w:rPr>
      </w:pPr>
      <w:r w:rsidRPr="00DF3832">
        <w:rPr>
          <w:b/>
          <w:bCs/>
          <w:lang w:val="da-DK"/>
        </w:rPr>
        <w:t xml:space="preserve">Snaksaglig </w:t>
      </w:r>
      <w:r w:rsidR="0045620F" w:rsidRPr="00DF3832">
        <w:rPr>
          <w:b/>
          <w:bCs/>
          <w:lang w:val="da-DK"/>
        </w:rPr>
        <w:t>lærd</w:t>
      </w:r>
      <w:r w:rsidR="0045620F" w:rsidRPr="00DF3832">
        <w:rPr>
          <w:lang w:val="da-DK"/>
        </w:rPr>
        <w:t xml:space="preserve"> og glaspuster </w:t>
      </w:r>
      <w:proofErr w:type="spellStart"/>
      <w:r w:rsidRPr="00DF3832">
        <w:rPr>
          <w:lang w:val="da-DK"/>
        </w:rPr>
        <w:t>mallard</w:t>
      </w:r>
      <w:proofErr w:type="spellEnd"/>
      <w:r w:rsidR="00966C7F" w:rsidRPr="00DF3832">
        <w:rPr>
          <w:lang w:val="da-DK"/>
        </w:rPr>
        <w:t xml:space="preserve"> og </w:t>
      </w:r>
      <w:r w:rsidR="00B537FD" w:rsidRPr="00DF3832">
        <w:rPr>
          <w:lang w:val="da-DK"/>
        </w:rPr>
        <w:t xml:space="preserve">mistænksom ork </w:t>
      </w:r>
      <w:r w:rsidR="00966C7F" w:rsidRPr="00DF3832">
        <w:rPr>
          <w:lang w:val="da-DK"/>
        </w:rPr>
        <w:t xml:space="preserve">bodyguard </w:t>
      </w:r>
      <w:r w:rsidRPr="00DF3832">
        <w:rPr>
          <w:lang w:val="da-DK"/>
        </w:rPr>
        <w:t xml:space="preserve">opsøger </w:t>
      </w:r>
      <w:r w:rsidR="0045620F" w:rsidRPr="00DF3832">
        <w:rPr>
          <w:lang w:val="da-DK"/>
        </w:rPr>
        <w:t xml:space="preserve">dæmonen </w:t>
      </w:r>
      <w:proofErr w:type="spellStart"/>
      <w:r w:rsidR="0045620F" w:rsidRPr="00DF3832">
        <w:rPr>
          <w:lang w:val="da-DK"/>
        </w:rPr>
        <w:t>Gr’Lox</w:t>
      </w:r>
      <w:proofErr w:type="spellEnd"/>
      <w:r w:rsidRPr="00DF3832">
        <w:rPr>
          <w:lang w:val="da-DK"/>
        </w:rPr>
        <w:t xml:space="preserve"> for viden om </w:t>
      </w:r>
      <w:r w:rsidR="0045620F" w:rsidRPr="00DF3832">
        <w:rPr>
          <w:lang w:val="da-DK"/>
        </w:rPr>
        <w:t xml:space="preserve">glaspustnings teknikker. </w:t>
      </w:r>
      <w:r w:rsidR="00705064" w:rsidRPr="00DF3832">
        <w:rPr>
          <w:lang w:val="da-DK"/>
        </w:rPr>
        <w:t xml:space="preserve">Har 3 guld, og et kort med noter der viser følgende lokationer: Troldespiret, </w:t>
      </w:r>
      <w:r w:rsidR="003E5EC1" w:rsidRPr="00DF3832">
        <w:rPr>
          <w:lang w:val="da-DK"/>
        </w:rPr>
        <w:t>Det Omvendte Glastårn</w:t>
      </w:r>
      <w:r w:rsidR="0090629E" w:rsidRPr="00DF3832">
        <w:rPr>
          <w:lang w:val="da-DK"/>
        </w:rPr>
        <w:t xml:space="preserve">, </w:t>
      </w:r>
      <w:r w:rsidR="00813802" w:rsidRPr="00DF3832">
        <w:rPr>
          <w:lang w:val="da-DK"/>
        </w:rPr>
        <w:t>Det Syngende Træ</w:t>
      </w:r>
      <w:r w:rsidR="00875C83" w:rsidRPr="00DF3832">
        <w:rPr>
          <w:lang w:val="da-DK"/>
        </w:rPr>
        <w:t>, Titanens Hvile (der hvor Tre</w:t>
      </w:r>
      <w:r w:rsidR="005C7F44" w:rsidRPr="00DF3832">
        <w:rPr>
          <w:lang w:val="da-DK"/>
        </w:rPr>
        <w:t>delte U</w:t>
      </w:r>
      <w:r w:rsidR="00875C83" w:rsidRPr="00DF3832">
        <w:rPr>
          <w:lang w:val="da-DK"/>
        </w:rPr>
        <w:t>enigheden mødes).</w:t>
      </w:r>
    </w:p>
    <w:p w14:paraId="2EDF9B43" w14:textId="37E46AAF" w:rsidR="00A16A89" w:rsidRPr="007A4BBC" w:rsidRDefault="00A16A89" w:rsidP="00A16A89">
      <w:proofErr w:type="spellStart"/>
      <w:r w:rsidRPr="007A4BBC">
        <w:t>Floffento</w:t>
      </w:r>
      <w:r w:rsidR="00F64927" w:rsidRPr="007A4BBC">
        <w:t>f</w:t>
      </w:r>
      <w:proofErr w:type="spellEnd"/>
      <w:r w:rsidR="00FA3735" w:rsidRPr="007A4BBC">
        <w:t xml:space="preserve"> (and)</w:t>
      </w:r>
      <w:r w:rsidR="002212E1" w:rsidRPr="007A4BBC">
        <w:t>: 17 Bartering, 16 Myth and legends, 17 Languages</w:t>
      </w:r>
      <w:r w:rsidR="009B4941" w:rsidRPr="007A4BBC">
        <w:t>.</w:t>
      </w:r>
    </w:p>
    <w:p w14:paraId="39501670" w14:textId="7B08D529" w:rsidR="009543B8" w:rsidRPr="00A16A89" w:rsidRDefault="001F2AED" w:rsidP="00A16A89">
      <w:pPr>
        <w:rPr>
          <w:lang w:val="da-DK"/>
        </w:rPr>
      </w:pPr>
      <w:proofErr w:type="spellStart"/>
      <w:r>
        <w:rPr>
          <w:lang w:val="da-DK"/>
        </w:rPr>
        <w:t>Gryna</w:t>
      </w:r>
      <w:proofErr w:type="spellEnd"/>
      <w:r w:rsidR="00FA3735">
        <w:rPr>
          <w:lang w:val="da-DK"/>
        </w:rPr>
        <w:t xml:space="preserve"> (ork)</w:t>
      </w:r>
    </w:p>
    <w:p w14:paraId="0A3C9DD6" w14:textId="7AA753EA" w:rsidR="00204341" w:rsidRDefault="00204341" w:rsidP="00204341">
      <w:pPr>
        <w:rPr>
          <w:lang w:val="da-DK"/>
        </w:rPr>
      </w:pPr>
      <w:r w:rsidRPr="00204341">
        <w:rPr>
          <w:noProof/>
          <w:lang w:val="da-DK"/>
        </w:rPr>
        <w:drawing>
          <wp:inline distT="0" distB="0" distL="0" distR="0" wp14:anchorId="004B3751" wp14:editId="23949B4B">
            <wp:extent cx="5731510" cy="912495"/>
            <wp:effectExtent l="0" t="0" r="2540" b="1905"/>
            <wp:docPr id="122503551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35515" name="Picture 1" descr="A white rectangular object with black text&#10;&#10;Description automatically generated"/>
                    <pic:cNvPicPr/>
                  </pic:nvPicPr>
                  <pic:blipFill>
                    <a:blip r:embed="rId6"/>
                    <a:stretch>
                      <a:fillRect/>
                    </a:stretch>
                  </pic:blipFill>
                  <pic:spPr>
                    <a:xfrm>
                      <a:off x="0" y="0"/>
                      <a:ext cx="5731510" cy="912495"/>
                    </a:xfrm>
                    <a:prstGeom prst="rect">
                      <a:avLst/>
                    </a:prstGeom>
                  </pic:spPr>
                </pic:pic>
              </a:graphicData>
            </a:graphic>
          </wp:inline>
        </w:drawing>
      </w:r>
    </w:p>
    <w:p w14:paraId="32F0BA51" w14:textId="0543605A" w:rsidR="0004035F" w:rsidRDefault="00204341" w:rsidP="008C18CE">
      <w:r w:rsidRPr="007A4BBC">
        <w:t>Studded Leather: 2, Broadsword: 2d6</w:t>
      </w:r>
      <w:r w:rsidR="00644710" w:rsidRPr="007A4BBC">
        <w:t>, 17 HP</w:t>
      </w:r>
      <w:r w:rsidR="000349E7" w:rsidRPr="007A4BBC">
        <w:t>.</w:t>
      </w:r>
    </w:p>
    <w:p w14:paraId="0C174B5B" w14:textId="77777777" w:rsidR="00036C9A" w:rsidRDefault="00036C9A"/>
    <w:p w14:paraId="2A19D1D0" w14:textId="77777777" w:rsidR="00036C9A" w:rsidRDefault="00036C9A" w:rsidP="00036C9A">
      <w:pPr>
        <w:rPr>
          <w:lang w:val="da-DK"/>
        </w:rPr>
      </w:pPr>
      <w:r w:rsidRPr="000E17AC">
        <w:rPr>
          <w:b/>
          <w:bCs/>
          <w:lang w:val="da-DK"/>
        </w:rPr>
        <w:t>Andet</w:t>
      </w:r>
      <w:r>
        <w:rPr>
          <w:lang w:val="da-DK"/>
        </w:rPr>
        <w:t xml:space="preserve">: Gør en leder-fjende til </w:t>
      </w:r>
      <w:proofErr w:type="spellStart"/>
      <w:r>
        <w:rPr>
          <w:lang w:val="da-DK"/>
        </w:rPr>
        <w:t>bard</w:t>
      </w:r>
      <w:proofErr w:type="spellEnd"/>
      <w:r>
        <w:rPr>
          <w:lang w:val="da-DK"/>
        </w:rPr>
        <w:t xml:space="preserve">, og deres instrument kan </w:t>
      </w:r>
      <w:proofErr w:type="spellStart"/>
      <w:r>
        <w:rPr>
          <w:lang w:val="da-DK"/>
        </w:rPr>
        <w:t>følgene</w:t>
      </w:r>
      <w:proofErr w:type="spellEnd"/>
      <w:r>
        <w:rPr>
          <w:lang w:val="da-DK"/>
        </w:rPr>
        <w:t>:</w:t>
      </w:r>
    </w:p>
    <w:p w14:paraId="3B92F1BB" w14:textId="77777777" w:rsidR="00036C9A" w:rsidRDefault="00036C9A" w:rsidP="00036C9A">
      <w:r w:rsidRPr="00AD1E6C">
        <w:rPr>
          <w:b/>
          <w:bCs/>
        </w:rPr>
        <w:t>Multi-instrument</w:t>
      </w:r>
      <w:r w:rsidRPr="00AD1E6C">
        <w:tab/>
        <w:t>20 gold</w:t>
      </w:r>
      <w:r w:rsidRPr="00AD1E6C">
        <w:tab/>
        <w:t>Uncommon</w:t>
      </w:r>
      <w:r w:rsidRPr="00AD1E6C">
        <w:tab/>
        <w:t>1 weight</w:t>
      </w:r>
      <w:r w:rsidRPr="00AD1E6C">
        <w:tab/>
      </w:r>
      <w:proofErr w:type="gramStart"/>
      <w:r w:rsidRPr="00AD1E6C">
        <w:t>With</w:t>
      </w:r>
      <w:proofErr w:type="gramEnd"/>
      <w:r w:rsidRPr="00AD1E6C">
        <w:t xml:space="preserve"> </w:t>
      </w:r>
      <w:proofErr w:type="spellStart"/>
      <w:r w:rsidRPr="00AD1E6C">
        <w:t>succesful</w:t>
      </w:r>
      <w:proofErr w:type="spellEnd"/>
      <w:r w:rsidRPr="00AD1E6C">
        <w:t xml:space="preserve"> Performance check, affect one person extra</w:t>
      </w:r>
    </w:p>
    <w:p w14:paraId="02B663A8" w14:textId="77777777" w:rsidR="00036C9A" w:rsidRDefault="00036C9A"/>
    <w:p w14:paraId="226BDDE3" w14:textId="77777777" w:rsidR="009B108B" w:rsidRDefault="009B108B" w:rsidP="009B108B">
      <w:pPr>
        <w:rPr>
          <w:lang w:val="da-DK"/>
        </w:rPr>
      </w:pPr>
      <w:r>
        <w:rPr>
          <w:lang w:val="da-DK"/>
        </w:rPr>
        <w:t>780 guld for drage rustning sæt</w:t>
      </w:r>
    </w:p>
    <w:p w14:paraId="1F2C2150" w14:textId="77777777" w:rsidR="009B108B" w:rsidRDefault="009B108B" w:rsidP="009B108B">
      <w:pPr>
        <w:rPr>
          <w:lang w:val="da-DK"/>
        </w:rPr>
      </w:pPr>
      <w:r>
        <w:rPr>
          <w:lang w:val="da-DK"/>
        </w:rPr>
        <w:t>Speciel hjelm har elverbaggrund.</w:t>
      </w:r>
    </w:p>
    <w:p w14:paraId="7B06CE5B" w14:textId="77777777" w:rsidR="009B108B" w:rsidRDefault="009B108B" w:rsidP="009B108B">
      <w:pPr>
        <w:rPr>
          <w:lang w:val="da-DK"/>
        </w:rPr>
      </w:pPr>
      <w:r>
        <w:rPr>
          <w:lang w:val="da-DK"/>
        </w:rPr>
        <w:t>Hvis får stærk eller god sjæl, healer Garry 2d6. Skal gøres ude af kamp.</w:t>
      </w:r>
    </w:p>
    <w:p w14:paraId="5A5B95F4" w14:textId="618F47B4" w:rsidR="00AE4C29" w:rsidRPr="009B108B" w:rsidRDefault="00AE4C29" w:rsidP="008C18CE">
      <w:pPr>
        <w:rPr>
          <w:lang w:val="da-DK"/>
        </w:rPr>
      </w:pPr>
    </w:p>
    <w:sectPr w:rsidR="00AE4C29" w:rsidRPr="009B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883"/>
    <w:multiLevelType w:val="hybridMultilevel"/>
    <w:tmpl w:val="6D9A0510"/>
    <w:lvl w:ilvl="0" w:tplc="679C2652">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4C07B1"/>
    <w:multiLevelType w:val="hybridMultilevel"/>
    <w:tmpl w:val="1B563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525F77"/>
    <w:multiLevelType w:val="hybridMultilevel"/>
    <w:tmpl w:val="DBD2966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27B44FB"/>
    <w:multiLevelType w:val="hybridMultilevel"/>
    <w:tmpl w:val="B6BAA57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2BA4BA1"/>
    <w:multiLevelType w:val="hybridMultilevel"/>
    <w:tmpl w:val="72442FA4"/>
    <w:lvl w:ilvl="0" w:tplc="2EF23E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473A2"/>
    <w:multiLevelType w:val="hybridMultilevel"/>
    <w:tmpl w:val="8C80798E"/>
    <w:lvl w:ilvl="0" w:tplc="396098C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77E6EBB"/>
    <w:multiLevelType w:val="hybridMultilevel"/>
    <w:tmpl w:val="3668ADCE"/>
    <w:lvl w:ilvl="0" w:tplc="F214A494">
      <w:start w:val="1"/>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605A75"/>
    <w:multiLevelType w:val="hybridMultilevel"/>
    <w:tmpl w:val="B82851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997CCF"/>
    <w:multiLevelType w:val="hybridMultilevel"/>
    <w:tmpl w:val="AB78B9CA"/>
    <w:lvl w:ilvl="0" w:tplc="1626330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03F10"/>
    <w:multiLevelType w:val="hybridMultilevel"/>
    <w:tmpl w:val="67F8F742"/>
    <w:lvl w:ilvl="0" w:tplc="2000001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1B6B8C"/>
    <w:multiLevelType w:val="hybridMultilevel"/>
    <w:tmpl w:val="1A00F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3816EE"/>
    <w:multiLevelType w:val="hybridMultilevel"/>
    <w:tmpl w:val="64AA361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FD0472"/>
    <w:multiLevelType w:val="hybridMultilevel"/>
    <w:tmpl w:val="141A95B0"/>
    <w:lvl w:ilvl="0" w:tplc="6D3E4E7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DB5A1D"/>
    <w:multiLevelType w:val="hybridMultilevel"/>
    <w:tmpl w:val="67964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1A42B73"/>
    <w:multiLevelType w:val="hybridMultilevel"/>
    <w:tmpl w:val="74648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381D40"/>
    <w:multiLevelType w:val="hybridMultilevel"/>
    <w:tmpl w:val="5BE01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ADF1141"/>
    <w:multiLevelType w:val="hybridMultilevel"/>
    <w:tmpl w:val="78BC588C"/>
    <w:lvl w:ilvl="0" w:tplc="FFFFFFFF">
      <w:start w:val="1"/>
      <w:numFmt w:val="decimal"/>
      <w:lvlText w:val="%1)"/>
      <w:lvlJc w:val="left"/>
      <w:pPr>
        <w:ind w:left="1080" w:hanging="720"/>
      </w:pPr>
      <w:rPr>
        <w:rFonts w:asciiTheme="minorHAnsi" w:eastAsiaTheme="minorEastAsia" w:hAnsiTheme="minorHAnsi" w:cstheme="minorBidi"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3130CE"/>
    <w:multiLevelType w:val="hybridMultilevel"/>
    <w:tmpl w:val="78BC588C"/>
    <w:lvl w:ilvl="0" w:tplc="791E1748">
      <w:start w:val="1"/>
      <w:numFmt w:val="decimal"/>
      <w:lvlText w:val="%1)"/>
      <w:lvlJc w:val="left"/>
      <w:pPr>
        <w:ind w:left="1080" w:hanging="720"/>
      </w:pPr>
      <w:rPr>
        <w:rFonts w:asciiTheme="minorHAnsi" w:eastAsiaTheme="minorEastAsia" w:hAnsiTheme="minorHAnsi" w:cstheme="minorBidi"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FE2125"/>
    <w:multiLevelType w:val="hybridMultilevel"/>
    <w:tmpl w:val="044427A6"/>
    <w:lvl w:ilvl="0" w:tplc="8716E118">
      <w:start w:val="200"/>
      <w:numFmt w:val="bullet"/>
      <w:lvlText w:val="-"/>
      <w:lvlJc w:val="left"/>
      <w:pPr>
        <w:ind w:left="720" w:hanging="360"/>
      </w:pPr>
      <w:rPr>
        <w:rFonts w:ascii="Aptos" w:eastAsiaTheme="minorEastAsia"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F382D5A"/>
    <w:multiLevelType w:val="hybridMultilevel"/>
    <w:tmpl w:val="CFB029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06B2A8B"/>
    <w:multiLevelType w:val="hybridMultilevel"/>
    <w:tmpl w:val="210AE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265BE5"/>
    <w:multiLevelType w:val="hybridMultilevel"/>
    <w:tmpl w:val="7696C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5A52B3"/>
    <w:multiLevelType w:val="hybridMultilevel"/>
    <w:tmpl w:val="A85C6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796B51"/>
    <w:multiLevelType w:val="hybridMultilevel"/>
    <w:tmpl w:val="61BC079A"/>
    <w:lvl w:ilvl="0" w:tplc="8BA22C2E">
      <w:start w:val="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15495E"/>
    <w:multiLevelType w:val="hybridMultilevel"/>
    <w:tmpl w:val="E27AF9AA"/>
    <w:lvl w:ilvl="0" w:tplc="F6C46AA6">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FC1001F"/>
    <w:multiLevelType w:val="hybridMultilevel"/>
    <w:tmpl w:val="EE98BC6E"/>
    <w:lvl w:ilvl="0" w:tplc="4A505540">
      <w:start w:val="1"/>
      <w:numFmt w:val="bullet"/>
      <w:lvlText w:val="-"/>
      <w:lvlJc w:val="left"/>
      <w:pPr>
        <w:ind w:left="720" w:hanging="360"/>
      </w:pPr>
      <w:rPr>
        <w:rFonts w:ascii="Aptos Display" w:eastAsiaTheme="majorEastAsia" w:hAnsi="Aptos Display" w:cstheme="majorBidi" w:hint="default"/>
        <w:sz w:val="4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6E03B1B"/>
    <w:multiLevelType w:val="hybridMultilevel"/>
    <w:tmpl w:val="64AA361A"/>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D422A63"/>
    <w:multiLevelType w:val="hybridMultilevel"/>
    <w:tmpl w:val="C6D0CC44"/>
    <w:lvl w:ilvl="0" w:tplc="F55EBB9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187F17"/>
    <w:multiLevelType w:val="hybridMultilevel"/>
    <w:tmpl w:val="3E0CE2AE"/>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46407514">
    <w:abstractNumId w:val="25"/>
  </w:num>
  <w:num w:numId="2" w16cid:durableId="2039819773">
    <w:abstractNumId w:val="1"/>
  </w:num>
  <w:num w:numId="3" w16cid:durableId="1662614646">
    <w:abstractNumId w:val="10"/>
  </w:num>
  <w:num w:numId="4" w16cid:durableId="597761812">
    <w:abstractNumId w:val="8"/>
  </w:num>
  <w:num w:numId="5" w16cid:durableId="813134608">
    <w:abstractNumId w:val="29"/>
  </w:num>
  <w:num w:numId="6" w16cid:durableId="1483499606">
    <w:abstractNumId w:val="2"/>
  </w:num>
  <w:num w:numId="7" w16cid:durableId="1654990673">
    <w:abstractNumId w:val="27"/>
  </w:num>
  <w:num w:numId="8" w16cid:durableId="1033841872">
    <w:abstractNumId w:val="7"/>
  </w:num>
  <w:num w:numId="9" w16cid:durableId="1994600923">
    <w:abstractNumId w:val="3"/>
  </w:num>
  <w:num w:numId="10" w16cid:durableId="1412577334">
    <w:abstractNumId w:val="12"/>
  </w:num>
  <w:num w:numId="11" w16cid:durableId="1772968623">
    <w:abstractNumId w:val="26"/>
  </w:num>
  <w:num w:numId="12" w16cid:durableId="670523619">
    <w:abstractNumId w:val="17"/>
  </w:num>
  <w:num w:numId="13" w16cid:durableId="299073383">
    <w:abstractNumId w:val="15"/>
  </w:num>
  <w:num w:numId="14" w16cid:durableId="858082103">
    <w:abstractNumId w:val="14"/>
  </w:num>
  <w:num w:numId="15" w16cid:durableId="189877177">
    <w:abstractNumId w:val="9"/>
  </w:num>
  <w:num w:numId="16" w16cid:durableId="1242719866">
    <w:abstractNumId w:val="0"/>
  </w:num>
  <w:num w:numId="17" w16cid:durableId="1743798312">
    <w:abstractNumId w:val="23"/>
  </w:num>
  <w:num w:numId="18" w16cid:durableId="1124615730">
    <w:abstractNumId w:val="24"/>
  </w:num>
  <w:num w:numId="19" w16cid:durableId="1652782501">
    <w:abstractNumId w:val="4"/>
  </w:num>
  <w:num w:numId="20" w16cid:durableId="2094549394">
    <w:abstractNumId w:val="16"/>
  </w:num>
  <w:num w:numId="21" w16cid:durableId="1763798083">
    <w:abstractNumId w:val="22"/>
  </w:num>
  <w:num w:numId="22" w16cid:durableId="2019579523">
    <w:abstractNumId w:val="5"/>
  </w:num>
  <w:num w:numId="23" w16cid:durableId="927231970">
    <w:abstractNumId w:val="11"/>
  </w:num>
  <w:num w:numId="24" w16cid:durableId="1546676062">
    <w:abstractNumId w:val="19"/>
  </w:num>
  <w:num w:numId="25" w16cid:durableId="1283461271">
    <w:abstractNumId w:val="28"/>
  </w:num>
  <w:num w:numId="26" w16cid:durableId="1791363450">
    <w:abstractNumId w:val="13"/>
  </w:num>
  <w:num w:numId="27" w16cid:durableId="2019303668">
    <w:abstractNumId w:val="31"/>
  </w:num>
  <w:num w:numId="28" w16cid:durableId="717365833">
    <w:abstractNumId w:val="18"/>
  </w:num>
  <w:num w:numId="29" w16cid:durableId="2124878441">
    <w:abstractNumId w:val="30"/>
  </w:num>
  <w:num w:numId="30" w16cid:durableId="1568683383">
    <w:abstractNumId w:val="20"/>
  </w:num>
  <w:num w:numId="31" w16cid:durableId="2078235706">
    <w:abstractNumId w:val="21"/>
  </w:num>
  <w:num w:numId="32" w16cid:durableId="2031493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B3"/>
    <w:rsid w:val="00000CB0"/>
    <w:rsid w:val="00001B40"/>
    <w:rsid w:val="000077B6"/>
    <w:rsid w:val="000106D1"/>
    <w:rsid w:val="00012B5A"/>
    <w:rsid w:val="000217DA"/>
    <w:rsid w:val="00023AFB"/>
    <w:rsid w:val="000266FC"/>
    <w:rsid w:val="00027092"/>
    <w:rsid w:val="000349E7"/>
    <w:rsid w:val="00034D5F"/>
    <w:rsid w:val="00036C9A"/>
    <w:rsid w:val="0004035F"/>
    <w:rsid w:val="00040499"/>
    <w:rsid w:val="000435AF"/>
    <w:rsid w:val="0004613D"/>
    <w:rsid w:val="000467B8"/>
    <w:rsid w:val="00047F96"/>
    <w:rsid w:val="00053A22"/>
    <w:rsid w:val="000573BB"/>
    <w:rsid w:val="000574A5"/>
    <w:rsid w:val="00057A82"/>
    <w:rsid w:val="000641B4"/>
    <w:rsid w:val="000656EA"/>
    <w:rsid w:val="000704B0"/>
    <w:rsid w:val="00070682"/>
    <w:rsid w:val="000733CB"/>
    <w:rsid w:val="0008008B"/>
    <w:rsid w:val="000864DD"/>
    <w:rsid w:val="000A3DF2"/>
    <w:rsid w:val="000A7779"/>
    <w:rsid w:val="000B0A0A"/>
    <w:rsid w:val="000B3F35"/>
    <w:rsid w:val="000C309E"/>
    <w:rsid w:val="000C3310"/>
    <w:rsid w:val="000C467F"/>
    <w:rsid w:val="000C6116"/>
    <w:rsid w:val="000E17AC"/>
    <w:rsid w:val="000E18F7"/>
    <w:rsid w:val="000E5789"/>
    <w:rsid w:val="000E657C"/>
    <w:rsid w:val="000E6AE6"/>
    <w:rsid w:val="000E7952"/>
    <w:rsid w:val="000F207C"/>
    <w:rsid w:val="000F3A59"/>
    <w:rsid w:val="000F57DD"/>
    <w:rsid w:val="000F5CBB"/>
    <w:rsid w:val="000F7722"/>
    <w:rsid w:val="0010287E"/>
    <w:rsid w:val="001056F6"/>
    <w:rsid w:val="0010780A"/>
    <w:rsid w:val="00111664"/>
    <w:rsid w:val="00116A70"/>
    <w:rsid w:val="00117F12"/>
    <w:rsid w:val="00121EAF"/>
    <w:rsid w:val="00130C29"/>
    <w:rsid w:val="001360D5"/>
    <w:rsid w:val="0013638C"/>
    <w:rsid w:val="001369FB"/>
    <w:rsid w:val="00140669"/>
    <w:rsid w:val="001443BE"/>
    <w:rsid w:val="00151EDE"/>
    <w:rsid w:val="001541CE"/>
    <w:rsid w:val="00156FEC"/>
    <w:rsid w:val="00161575"/>
    <w:rsid w:val="0016579C"/>
    <w:rsid w:val="00166402"/>
    <w:rsid w:val="001713C6"/>
    <w:rsid w:val="00172BC8"/>
    <w:rsid w:val="001739D1"/>
    <w:rsid w:val="00177982"/>
    <w:rsid w:val="00177B80"/>
    <w:rsid w:val="001821F1"/>
    <w:rsid w:val="001851CE"/>
    <w:rsid w:val="00191131"/>
    <w:rsid w:val="00195681"/>
    <w:rsid w:val="001A000B"/>
    <w:rsid w:val="001A27E5"/>
    <w:rsid w:val="001A5A94"/>
    <w:rsid w:val="001A7322"/>
    <w:rsid w:val="001B1AF7"/>
    <w:rsid w:val="001B69D4"/>
    <w:rsid w:val="001B7966"/>
    <w:rsid w:val="001C59CE"/>
    <w:rsid w:val="001D167B"/>
    <w:rsid w:val="001D1E37"/>
    <w:rsid w:val="001D50C8"/>
    <w:rsid w:val="001D5420"/>
    <w:rsid w:val="001D6831"/>
    <w:rsid w:val="001D6E7C"/>
    <w:rsid w:val="001E326A"/>
    <w:rsid w:val="001F0780"/>
    <w:rsid w:val="001F19DE"/>
    <w:rsid w:val="001F1B7B"/>
    <w:rsid w:val="001F2AED"/>
    <w:rsid w:val="001F3661"/>
    <w:rsid w:val="001F4A17"/>
    <w:rsid w:val="001F74F9"/>
    <w:rsid w:val="002027D5"/>
    <w:rsid w:val="00204341"/>
    <w:rsid w:val="00204EB5"/>
    <w:rsid w:val="002212E1"/>
    <w:rsid w:val="00223D2B"/>
    <w:rsid w:val="002310D1"/>
    <w:rsid w:val="00233CA7"/>
    <w:rsid w:val="00235653"/>
    <w:rsid w:val="00243C57"/>
    <w:rsid w:val="00245AF4"/>
    <w:rsid w:val="00246EB7"/>
    <w:rsid w:val="00246F54"/>
    <w:rsid w:val="00250824"/>
    <w:rsid w:val="00251B74"/>
    <w:rsid w:val="002548C8"/>
    <w:rsid w:val="00255D5D"/>
    <w:rsid w:val="00260F61"/>
    <w:rsid w:val="0026220A"/>
    <w:rsid w:val="00262A9E"/>
    <w:rsid w:val="00262C60"/>
    <w:rsid w:val="0026622E"/>
    <w:rsid w:val="00276363"/>
    <w:rsid w:val="0028069C"/>
    <w:rsid w:val="00281109"/>
    <w:rsid w:val="0028237D"/>
    <w:rsid w:val="0028650F"/>
    <w:rsid w:val="00287E68"/>
    <w:rsid w:val="00290BFB"/>
    <w:rsid w:val="00295446"/>
    <w:rsid w:val="002960A1"/>
    <w:rsid w:val="00297389"/>
    <w:rsid w:val="00297D85"/>
    <w:rsid w:val="002A084C"/>
    <w:rsid w:val="002A4CA7"/>
    <w:rsid w:val="002A75B4"/>
    <w:rsid w:val="002B045A"/>
    <w:rsid w:val="002B0992"/>
    <w:rsid w:val="002B0CC1"/>
    <w:rsid w:val="002B3808"/>
    <w:rsid w:val="002B39CA"/>
    <w:rsid w:val="002B4FCB"/>
    <w:rsid w:val="002B63ED"/>
    <w:rsid w:val="002C0969"/>
    <w:rsid w:val="002C5424"/>
    <w:rsid w:val="002C58BB"/>
    <w:rsid w:val="002D07B8"/>
    <w:rsid w:val="002D0F42"/>
    <w:rsid w:val="002D0F68"/>
    <w:rsid w:val="002D1A90"/>
    <w:rsid w:val="002D4638"/>
    <w:rsid w:val="002E05E8"/>
    <w:rsid w:val="002E2158"/>
    <w:rsid w:val="002E583F"/>
    <w:rsid w:val="002E637A"/>
    <w:rsid w:val="002E7240"/>
    <w:rsid w:val="002F0159"/>
    <w:rsid w:val="002F0A08"/>
    <w:rsid w:val="00301A9D"/>
    <w:rsid w:val="0030420E"/>
    <w:rsid w:val="003045AB"/>
    <w:rsid w:val="00310FF9"/>
    <w:rsid w:val="00311CB4"/>
    <w:rsid w:val="00312DD2"/>
    <w:rsid w:val="0031466C"/>
    <w:rsid w:val="003146B8"/>
    <w:rsid w:val="00314FD0"/>
    <w:rsid w:val="003208CE"/>
    <w:rsid w:val="00321B5C"/>
    <w:rsid w:val="00322E0B"/>
    <w:rsid w:val="00325334"/>
    <w:rsid w:val="00333F75"/>
    <w:rsid w:val="00340843"/>
    <w:rsid w:val="00346FA3"/>
    <w:rsid w:val="00351267"/>
    <w:rsid w:val="0035324B"/>
    <w:rsid w:val="00353423"/>
    <w:rsid w:val="00355DF2"/>
    <w:rsid w:val="003656D9"/>
    <w:rsid w:val="0037356F"/>
    <w:rsid w:val="00373B7C"/>
    <w:rsid w:val="00374F2B"/>
    <w:rsid w:val="003813B8"/>
    <w:rsid w:val="00381789"/>
    <w:rsid w:val="00387EA7"/>
    <w:rsid w:val="00390633"/>
    <w:rsid w:val="003A012E"/>
    <w:rsid w:val="003A1A65"/>
    <w:rsid w:val="003A50DE"/>
    <w:rsid w:val="003A66B2"/>
    <w:rsid w:val="003A6D2E"/>
    <w:rsid w:val="003B2B64"/>
    <w:rsid w:val="003B3F23"/>
    <w:rsid w:val="003B4093"/>
    <w:rsid w:val="003B4E96"/>
    <w:rsid w:val="003B6440"/>
    <w:rsid w:val="003C0E45"/>
    <w:rsid w:val="003D0B2F"/>
    <w:rsid w:val="003D337D"/>
    <w:rsid w:val="003D4B13"/>
    <w:rsid w:val="003D5C75"/>
    <w:rsid w:val="003E1E6F"/>
    <w:rsid w:val="003E59C0"/>
    <w:rsid w:val="003E5EC1"/>
    <w:rsid w:val="003E676E"/>
    <w:rsid w:val="003F1889"/>
    <w:rsid w:val="003F57A6"/>
    <w:rsid w:val="00405346"/>
    <w:rsid w:val="004071E0"/>
    <w:rsid w:val="004206CF"/>
    <w:rsid w:val="00421377"/>
    <w:rsid w:val="004215AE"/>
    <w:rsid w:val="00423B68"/>
    <w:rsid w:val="00425E0D"/>
    <w:rsid w:val="00430AF3"/>
    <w:rsid w:val="00434950"/>
    <w:rsid w:val="00434F44"/>
    <w:rsid w:val="00441714"/>
    <w:rsid w:val="00441917"/>
    <w:rsid w:val="00442D70"/>
    <w:rsid w:val="00443086"/>
    <w:rsid w:val="00443E78"/>
    <w:rsid w:val="00444573"/>
    <w:rsid w:val="004534BA"/>
    <w:rsid w:val="0045620F"/>
    <w:rsid w:val="00456DDF"/>
    <w:rsid w:val="00460F10"/>
    <w:rsid w:val="004615FE"/>
    <w:rsid w:val="00462678"/>
    <w:rsid w:val="00462DBB"/>
    <w:rsid w:val="00463A94"/>
    <w:rsid w:val="00464056"/>
    <w:rsid w:val="00470889"/>
    <w:rsid w:val="00471861"/>
    <w:rsid w:val="00474E4F"/>
    <w:rsid w:val="0047743B"/>
    <w:rsid w:val="00481291"/>
    <w:rsid w:val="0048490B"/>
    <w:rsid w:val="004854EE"/>
    <w:rsid w:val="00485A51"/>
    <w:rsid w:val="00495045"/>
    <w:rsid w:val="004970E2"/>
    <w:rsid w:val="004A1025"/>
    <w:rsid w:val="004A3C8A"/>
    <w:rsid w:val="004A49DB"/>
    <w:rsid w:val="004A794D"/>
    <w:rsid w:val="004B1CEC"/>
    <w:rsid w:val="004B3956"/>
    <w:rsid w:val="004B77CC"/>
    <w:rsid w:val="004C5466"/>
    <w:rsid w:val="004C571E"/>
    <w:rsid w:val="004D0F5E"/>
    <w:rsid w:val="004D48C9"/>
    <w:rsid w:val="004E1EA8"/>
    <w:rsid w:val="004E3B70"/>
    <w:rsid w:val="004E560C"/>
    <w:rsid w:val="004F14FA"/>
    <w:rsid w:val="004F3219"/>
    <w:rsid w:val="004F334E"/>
    <w:rsid w:val="005021B1"/>
    <w:rsid w:val="00504F9B"/>
    <w:rsid w:val="0050558A"/>
    <w:rsid w:val="00507C3A"/>
    <w:rsid w:val="00510D14"/>
    <w:rsid w:val="0051532B"/>
    <w:rsid w:val="005156A1"/>
    <w:rsid w:val="005158ED"/>
    <w:rsid w:val="00523208"/>
    <w:rsid w:val="005236EE"/>
    <w:rsid w:val="00525042"/>
    <w:rsid w:val="00532421"/>
    <w:rsid w:val="00532588"/>
    <w:rsid w:val="00532C62"/>
    <w:rsid w:val="00533036"/>
    <w:rsid w:val="005376B6"/>
    <w:rsid w:val="0054367C"/>
    <w:rsid w:val="0054517D"/>
    <w:rsid w:val="00545E76"/>
    <w:rsid w:val="00546913"/>
    <w:rsid w:val="00547710"/>
    <w:rsid w:val="00550303"/>
    <w:rsid w:val="00551254"/>
    <w:rsid w:val="0055148D"/>
    <w:rsid w:val="00563275"/>
    <w:rsid w:val="00566400"/>
    <w:rsid w:val="00566BEF"/>
    <w:rsid w:val="00573445"/>
    <w:rsid w:val="0057517D"/>
    <w:rsid w:val="00583D84"/>
    <w:rsid w:val="00584723"/>
    <w:rsid w:val="00584F71"/>
    <w:rsid w:val="0058617E"/>
    <w:rsid w:val="00586FE5"/>
    <w:rsid w:val="00587598"/>
    <w:rsid w:val="00593AEE"/>
    <w:rsid w:val="0059513D"/>
    <w:rsid w:val="005952C6"/>
    <w:rsid w:val="005A0679"/>
    <w:rsid w:val="005A1B8A"/>
    <w:rsid w:val="005A2F22"/>
    <w:rsid w:val="005A603A"/>
    <w:rsid w:val="005B182C"/>
    <w:rsid w:val="005B1CF6"/>
    <w:rsid w:val="005B345C"/>
    <w:rsid w:val="005C0DF5"/>
    <w:rsid w:val="005C16A2"/>
    <w:rsid w:val="005C198B"/>
    <w:rsid w:val="005C1B23"/>
    <w:rsid w:val="005C56BB"/>
    <w:rsid w:val="005C67BA"/>
    <w:rsid w:val="005C68B2"/>
    <w:rsid w:val="005C690E"/>
    <w:rsid w:val="005C714D"/>
    <w:rsid w:val="005C7300"/>
    <w:rsid w:val="005C7753"/>
    <w:rsid w:val="005C7F44"/>
    <w:rsid w:val="005D0FBF"/>
    <w:rsid w:val="005E475A"/>
    <w:rsid w:val="005E5EF0"/>
    <w:rsid w:val="005F13F0"/>
    <w:rsid w:val="005F4456"/>
    <w:rsid w:val="005F543F"/>
    <w:rsid w:val="00603C30"/>
    <w:rsid w:val="0061458B"/>
    <w:rsid w:val="0061718F"/>
    <w:rsid w:val="00617494"/>
    <w:rsid w:val="00621176"/>
    <w:rsid w:val="0062389A"/>
    <w:rsid w:val="00623BB0"/>
    <w:rsid w:val="00626A47"/>
    <w:rsid w:val="006271EA"/>
    <w:rsid w:val="0062753C"/>
    <w:rsid w:val="00630721"/>
    <w:rsid w:val="00631F68"/>
    <w:rsid w:val="00633D28"/>
    <w:rsid w:val="0063711A"/>
    <w:rsid w:val="00641C54"/>
    <w:rsid w:val="00644710"/>
    <w:rsid w:val="00645223"/>
    <w:rsid w:val="00645D43"/>
    <w:rsid w:val="00646670"/>
    <w:rsid w:val="0064674A"/>
    <w:rsid w:val="006500ED"/>
    <w:rsid w:val="00650F7E"/>
    <w:rsid w:val="00653AD4"/>
    <w:rsid w:val="00654A04"/>
    <w:rsid w:val="00661718"/>
    <w:rsid w:val="00663948"/>
    <w:rsid w:val="00663B2D"/>
    <w:rsid w:val="00663BE0"/>
    <w:rsid w:val="006720F1"/>
    <w:rsid w:val="00675B8D"/>
    <w:rsid w:val="006818B2"/>
    <w:rsid w:val="0069105A"/>
    <w:rsid w:val="0069350E"/>
    <w:rsid w:val="00693932"/>
    <w:rsid w:val="006968D2"/>
    <w:rsid w:val="006A0B31"/>
    <w:rsid w:val="006A24CF"/>
    <w:rsid w:val="006A572B"/>
    <w:rsid w:val="006A6BA6"/>
    <w:rsid w:val="006B0C1E"/>
    <w:rsid w:val="006C0E95"/>
    <w:rsid w:val="006C11B5"/>
    <w:rsid w:val="006C2246"/>
    <w:rsid w:val="006C2FAB"/>
    <w:rsid w:val="006C4855"/>
    <w:rsid w:val="006D15A3"/>
    <w:rsid w:val="006D577C"/>
    <w:rsid w:val="006E14B6"/>
    <w:rsid w:val="006E2F5E"/>
    <w:rsid w:val="006E3BE9"/>
    <w:rsid w:val="006E76FE"/>
    <w:rsid w:val="006F235C"/>
    <w:rsid w:val="0070043B"/>
    <w:rsid w:val="007018D8"/>
    <w:rsid w:val="00703299"/>
    <w:rsid w:val="00705064"/>
    <w:rsid w:val="00705FC0"/>
    <w:rsid w:val="00706A31"/>
    <w:rsid w:val="00707031"/>
    <w:rsid w:val="0071259F"/>
    <w:rsid w:val="00715D31"/>
    <w:rsid w:val="007225CD"/>
    <w:rsid w:val="00731F30"/>
    <w:rsid w:val="0073225B"/>
    <w:rsid w:val="007328EA"/>
    <w:rsid w:val="007340F8"/>
    <w:rsid w:val="00741806"/>
    <w:rsid w:val="00741FDD"/>
    <w:rsid w:val="00742088"/>
    <w:rsid w:val="00745D30"/>
    <w:rsid w:val="007475EC"/>
    <w:rsid w:val="00753110"/>
    <w:rsid w:val="00753F90"/>
    <w:rsid w:val="00754551"/>
    <w:rsid w:val="00757DAC"/>
    <w:rsid w:val="007631B5"/>
    <w:rsid w:val="00763A69"/>
    <w:rsid w:val="00767181"/>
    <w:rsid w:val="00771E6A"/>
    <w:rsid w:val="00772843"/>
    <w:rsid w:val="007734A3"/>
    <w:rsid w:val="00773609"/>
    <w:rsid w:val="00775739"/>
    <w:rsid w:val="007770C4"/>
    <w:rsid w:val="00782AA0"/>
    <w:rsid w:val="00792AE7"/>
    <w:rsid w:val="007A00F0"/>
    <w:rsid w:val="007A08F1"/>
    <w:rsid w:val="007A1244"/>
    <w:rsid w:val="007A4BBC"/>
    <w:rsid w:val="007A51D1"/>
    <w:rsid w:val="007A606C"/>
    <w:rsid w:val="007A659F"/>
    <w:rsid w:val="007B1A60"/>
    <w:rsid w:val="007B2EB3"/>
    <w:rsid w:val="007B5915"/>
    <w:rsid w:val="007C0F29"/>
    <w:rsid w:val="007C22A5"/>
    <w:rsid w:val="007C297E"/>
    <w:rsid w:val="007C2B46"/>
    <w:rsid w:val="007C3DB5"/>
    <w:rsid w:val="007C493F"/>
    <w:rsid w:val="007C58F2"/>
    <w:rsid w:val="007D2425"/>
    <w:rsid w:val="007D48B3"/>
    <w:rsid w:val="007D7C49"/>
    <w:rsid w:val="007E3836"/>
    <w:rsid w:val="007E5DB1"/>
    <w:rsid w:val="007F0CB7"/>
    <w:rsid w:val="007F123F"/>
    <w:rsid w:val="007F2378"/>
    <w:rsid w:val="007F4BCF"/>
    <w:rsid w:val="00800417"/>
    <w:rsid w:val="008016B0"/>
    <w:rsid w:val="008037CB"/>
    <w:rsid w:val="00805B06"/>
    <w:rsid w:val="00812F09"/>
    <w:rsid w:val="00813802"/>
    <w:rsid w:val="00813FF0"/>
    <w:rsid w:val="00820389"/>
    <w:rsid w:val="0082479E"/>
    <w:rsid w:val="00826BA9"/>
    <w:rsid w:val="00827089"/>
    <w:rsid w:val="00827DA0"/>
    <w:rsid w:val="00832909"/>
    <w:rsid w:val="00835761"/>
    <w:rsid w:val="008418AE"/>
    <w:rsid w:val="00842A02"/>
    <w:rsid w:val="00843C45"/>
    <w:rsid w:val="00847281"/>
    <w:rsid w:val="00851ECB"/>
    <w:rsid w:val="008541CB"/>
    <w:rsid w:val="00857544"/>
    <w:rsid w:val="008664C5"/>
    <w:rsid w:val="00870647"/>
    <w:rsid w:val="00872C4A"/>
    <w:rsid w:val="00875C83"/>
    <w:rsid w:val="00876ACF"/>
    <w:rsid w:val="00877877"/>
    <w:rsid w:val="008779BA"/>
    <w:rsid w:val="00880079"/>
    <w:rsid w:val="008812D0"/>
    <w:rsid w:val="00882B80"/>
    <w:rsid w:val="00885B02"/>
    <w:rsid w:val="00886264"/>
    <w:rsid w:val="008877D7"/>
    <w:rsid w:val="008942B5"/>
    <w:rsid w:val="0089497F"/>
    <w:rsid w:val="00897311"/>
    <w:rsid w:val="008A27EE"/>
    <w:rsid w:val="008A3EF0"/>
    <w:rsid w:val="008A53DB"/>
    <w:rsid w:val="008A7BB3"/>
    <w:rsid w:val="008B1F39"/>
    <w:rsid w:val="008B40A7"/>
    <w:rsid w:val="008B51B9"/>
    <w:rsid w:val="008C18CE"/>
    <w:rsid w:val="008C193C"/>
    <w:rsid w:val="008C7454"/>
    <w:rsid w:val="008D4A4B"/>
    <w:rsid w:val="008D7014"/>
    <w:rsid w:val="008D7CDD"/>
    <w:rsid w:val="008E1188"/>
    <w:rsid w:val="008E2D1B"/>
    <w:rsid w:val="008F1FEE"/>
    <w:rsid w:val="00905191"/>
    <w:rsid w:val="0090571A"/>
    <w:rsid w:val="0090629E"/>
    <w:rsid w:val="00915745"/>
    <w:rsid w:val="0092222C"/>
    <w:rsid w:val="00923634"/>
    <w:rsid w:val="00924655"/>
    <w:rsid w:val="00924E19"/>
    <w:rsid w:val="009313DA"/>
    <w:rsid w:val="00931CC4"/>
    <w:rsid w:val="00931EA6"/>
    <w:rsid w:val="009338F6"/>
    <w:rsid w:val="00937856"/>
    <w:rsid w:val="009475E4"/>
    <w:rsid w:val="00950243"/>
    <w:rsid w:val="009504CC"/>
    <w:rsid w:val="00950823"/>
    <w:rsid w:val="0095289D"/>
    <w:rsid w:val="009543B8"/>
    <w:rsid w:val="009547DB"/>
    <w:rsid w:val="0095629A"/>
    <w:rsid w:val="00956DAF"/>
    <w:rsid w:val="00960BFF"/>
    <w:rsid w:val="00960E9A"/>
    <w:rsid w:val="0096539D"/>
    <w:rsid w:val="009668B2"/>
    <w:rsid w:val="00966C7F"/>
    <w:rsid w:val="0096779C"/>
    <w:rsid w:val="00967C6B"/>
    <w:rsid w:val="00970111"/>
    <w:rsid w:val="00970930"/>
    <w:rsid w:val="00971BB4"/>
    <w:rsid w:val="00973929"/>
    <w:rsid w:val="00975128"/>
    <w:rsid w:val="009777DB"/>
    <w:rsid w:val="00982C4F"/>
    <w:rsid w:val="00987276"/>
    <w:rsid w:val="00987DAF"/>
    <w:rsid w:val="00994E8B"/>
    <w:rsid w:val="009A1E4E"/>
    <w:rsid w:val="009B108B"/>
    <w:rsid w:val="009B2693"/>
    <w:rsid w:val="009B2C5C"/>
    <w:rsid w:val="009B34CD"/>
    <w:rsid w:val="009B4941"/>
    <w:rsid w:val="009B4A44"/>
    <w:rsid w:val="009B6A04"/>
    <w:rsid w:val="009B6CAD"/>
    <w:rsid w:val="009B759A"/>
    <w:rsid w:val="009C3944"/>
    <w:rsid w:val="009C40DE"/>
    <w:rsid w:val="009C56EE"/>
    <w:rsid w:val="009C5D92"/>
    <w:rsid w:val="009C6B9C"/>
    <w:rsid w:val="009D2F98"/>
    <w:rsid w:val="009D3841"/>
    <w:rsid w:val="009D5A45"/>
    <w:rsid w:val="009E05BF"/>
    <w:rsid w:val="009F57EE"/>
    <w:rsid w:val="009F603B"/>
    <w:rsid w:val="00A01CA4"/>
    <w:rsid w:val="00A06C35"/>
    <w:rsid w:val="00A07E36"/>
    <w:rsid w:val="00A12DFF"/>
    <w:rsid w:val="00A15C58"/>
    <w:rsid w:val="00A16A89"/>
    <w:rsid w:val="00A20A8C"/>
    <w:rsid w:val="00A22494"/>
    <w:rsid w:val="00A232CC"/>
    <w:rsid w:val="00A34DDB"/>
    <w:rsid w:val="00A35B0C"/>
    <w:rsid w:val="00A43054"/>
    <w:rsid w:val="00A4405B"/>
    <w:rsid w:val="00A44E24"/>
    <w:rsid w:val="00A463B2"/>
    <w:rsid w:val="00A470A9"/>
    <w:rsid w:val="00A51798"/>
    <w:rsid w:val="00A55A8D"/>
    <w:rsid w:val="00A610AF"/>
    <w:rsid w:val="00A61C1E"/>
    <w:rsid w:val="00A633BB"/>
    <w:rsid w:val="00A63557"/>
    <w:rsid w:val="00A63EDF"/>
    <w:rsid w:val="00A658C3"/>
    <w:rsid w:val="00A72942"/>
    <w:rsid w:val="00A75E5E"/>
    <w:rsid w:val="00A774F0"/>
    <w:rsid w:val="00A80738"/>
    <w:rsid w:val="00A812AF"/>
    <w:rsid w:val="00A81B16"/>
    <w:rsid w:val="00A83A60"/>
    <w:rsid w:val="00A85904"/>
    <w:rsid w:val="00A90393"/>
    <w:rsid w:val="00A90B6E"/>
    <w:rsid w:val="00A9171A"/>
    <w:rsid w:val="00A91F93"/>
    <w:rsid w:val="00A92F38"/>
    <w:rsid w:val="00A93273"/>
    <w:rsid w:val="00A9340C"/>
    <w:rsid w:val="00A947F8"/>
    <w:rsid w:val="00AA1AC4"/>
    <w:rsid w:val="00AA2397"/>
    <w:rsid w:val="00AA4FA1"/>
    <w:rsid w:val="00AB0865"/>
    <w:rsid w:val="00AB5BF8"/>
    <w:rsid w:val="00AC466B"/>
    <w:rsid w:val="00AC59A4"/>
    <w:rsid w:val="00AD0D7E"/>
    <w:rsid w:val="00AD1E6C"/>
    <w:rsid w:val="00AD3FDD"/>
    <w:rsid w:val="00AD760D"/>
    <w:rsid w:val="00AE35FE"/>
    <w:rsid w:val="00AE4C29"/>
    <w:rsid w:val="00AE62E6"/>
    <w:rsid w:val="00AE6C4B"/>
    <w:rsid w:val="00AF1EB6"/>
    <w:rsid w:val="00AF234F"/>
    <w:rsid w:val="00B01F6A"/>
    <w:rsid w:val="00B101BA"/>
    <w:rsid w:val="00B2585E"/>
    <w:rsid w:val="00B26F26"/>
    <w:rsid w:val="00B335DB"/>
    <w:rsid w:val="00B37050"/>
    <w:rsid w:val="00B37A6B"/>
    <w:rsid w:val="00B41627"/>
    <w:rsid w:val="00B41B8B"/>
    <w:rsid w:val="00B43B70"/>
    <w:rsid w:val="00B511A7"/>
    <w:rsid w:val="00B537FD"/>
    <w:rsid w:val="00B53935"/>
    <w:rsid w:val="00B55139"/>
    <w:rsid w:val="00B603BA"/>
    <w:rsid w:val="00B60A5C"/>
    <w:rsid w:val="00B63C9E"/>
    <w:rsid w:val="00B7014A"/>
    <w:rsid w:val="00B74444"/>
    <w:rsid w:val="00B74510"/>
    <w:rsid w:val="00B75B29"/>
    <w:rsid w:val="00B76426"/>
    <w:rsid w:val="00B82B5F"/>
    <w:rsid w:val="00B83D9F"/>
    <w:rsid w:val="00B846C4"/>
    <w:rsid w:val="00B84926"/>
    <w:rsid w:val="00B855BB"/>
    <w:rsid w:val="00B85F65"/>
    <w:rsid w:val="00B86047"/>
    <w:rsid w:val="00B867BE"/>
    <w:rsid w:val="00B86DB6"/>
    <w:rsid w:val="00B90BD5"/>
    <w:rsid w:val="00B95813"/>
    <w:rsid w:val="00B959F9"/>
    <w:rsid w:val="00B963D0"/>
    <w:rsid w:val="00BA010D"/>
    <w:rsid w:val="00BA2565"/>
    <w:rsid w:val="00BA3A77"/>
    <w:rsid w:val="00BA3BF8"/>
    <w:rsid w:val="00BB20D8"/>
    <w:rsid w:val="00BB2752"/>
    <w:rsid w:val="00BB2997"/>
    <w:rsid w:val="00BB3010"/>
    <w:rsid w:val="00BB7531"/>
    <w:rsid w:val="00BC0703"/>
    <w:rsid w:val="00BC4492"/>
    <w:rsid w:val="00BC735B"/>
    <w:rsid w:val="00BD349E"/>
    <w:rsid w:val="00BD5590"/>
    <w:rsid w:val="00BE35B5"/>
    <w:rsid w:val="00BF3DBC"/>
    <w:rsid w:val="00C12A6B"/>
    <w:rsid w:val="00C14930"/>
    <w:rsid w:val="00C14BF2"/>
    <w:rsid w:val="00C25097"/>
    <w:rsid w:val="00C316BF"/>
    <w:rsid w:val="00C32032"/>
    <w:rsid w:val="00C34C81"/>
    <w:rsid w:val="00C35EDA"/>
    <w:rsid w:val="00C41A72"/>
    <w:rsid w:val="00C41C26"/>
    <w:rsid w:val="00C439AD"/>
    <w:rsid w:val="00C4615E"/>
    <w:rsid w:val="00C475E5"/>
    <w:rsid w:val="00C54B87"/>
    <w:rsid w:val="00C55619"/>
    <w:rsid w:val="00C57FD5"/>
    <w:rsid w:val="00C618A6"/>
    <w:rsid w:val="00C64D1E"/>
    <w:rsid w:val="00C65579"/>
    <w:rsid w:val="00C65D50"/>
    <w:rsid w:val="00C66DA7"/>
    <w:rsid w:val="00C703EC"/>
    <w:rsid w:val="00C7205D"/>
    <w:rsid w:val="00C758D8"/>
    <w:rsid w:val="00C75F51"/>
    <w:rsid w:val="00C80320"/>
    <w:rsid w:val="00C8213A"/>
    <w:rsid w:val="00C85623"/>
    <w:rsid w:val="00C8763E"/>
    <w:rsid w:val="00C87F9D"/>
    <w:rsid w:val="00C9008E"/>
    <w:rsid w:val="00C9544C"/>
    <w:rsid w:val="00CA1276"/>
    <w:rsid w:val="00CA2296"/>
    <w:rsid w:val="00CA2CFD"/>
    <w:rsid w:val="00CA7BB8"/>
    <w:rsid w:val="00CB0045"/>
    <w:rsid w:val="00CB58BF"/>
    <w:rsid w:val="00CC16AA"/>
    <w:rsid w:val="00CC4327"/>
    <w:rsid w:val="00CC7384"/>
    <w:rsid w:val="00CE19AA"/>
    <w:rsid w:val="00CE26CD"/>
    <w:rsid w:val="00CE4C16"/>
    <w:rsid w:val="00CE5594"/>
    <w:rsid w:val="00CE62D8"/>
    <w:rsid w:val="00CE6B76"/>
    <w:rsid w:val="00CE7A62"/>
    <w:rsid w:val="00CF0642"/>
    <w:rsid w:val="00CF3348"/>
    <w:rsid w:val="00CF620D"/>
    <w:rsid w:val="00CF7BB3"/>
    <w:rsid w:val="00D04491"/>
    <w:rsid w:val="00D11AA2"/>
    <w:rsid w:val="00D1216B"/>
    <w:rsid w:val="00D16F86"/>
    <w:rsid w:val="00D17CFE"/>
    <w:rsid w:val="00D20048"/>
    <w:rsid w:val="00D248A4"/>
    <w:rsid w:val="00D367F1"/>
    <w:rsid w:val="00D42055"/>
    <w:rsid w:val="00D45F8A"/>
    <w:rsid w:val="00D47EB2"/>
    <w:rsid w:val="00D5478B"/>
    <w:rsid w:val="00D548B7"/>
    <w:rsid w:val="00D57D23"/>
    <w:rsid w:val="00D57DA8"/>
    <w:rsid w:val="00D614D7"/>
    <w:rsid w:val="00D63ACF"/>
    <w:rsid w:val="00D6495E"/>
    <w:rsid w:val="00D65B93"/>
    <w:rsid w:val="00D67224"/>
    <w:rsid w:val="00D67817"/>
    <w:rsid w:val="00D73A02"/>
    <w:rsid w:val="00D77602"/>
    <w:rsid w:val="00D84B64"/>
    <w:rsid w:val="00D86B67"/>
    <w:rsid w:val="00D90A20"/>
    <w:rsid w:val="00D90EB0"/>
    <w:rsid w:val="00D91B81"/>
    <w:rsid w:val="00D92C2A"/>
    <w:rsid w:val="00D933D8"/>
    <w:rsid w:val="00D9578C"/>
    <w:rsid w:val="00D9605B"/>
    <w:rsid w:val="00D96AF7"/>
    <w:rsid w:val="00D97712"/>
    <w:rsid w:val="00D97F23"/>
    <w:rsid w:val="00DB5964"/>
    <w:rsid w:val="00DC505F"/>
    <w:rsid w:val="00DC77FB"/>
    <w:rsid w:val="00DD73C7"/>
    <w:rsid w:val="00DE00B7"/>
    <w:rsid w:val="00DE2967"/>
    <w:rsid w:val="00DF3832"/>
    <w:rsid w:val="00DF7D00"/>
    <w:rsid w:val="00E05465"/>
    <w:rsid w:val="00E05FB6"/>
    <w:rsid w:val="00E12368"/>
    <w:rsid w:val="00E125F0"/>
    <w:rsid w:val="00E14154"/>
    <w:rsid w:val="00E1621C"/>
    <w:rsid w:val="00E22CC3"/>
    <w:rsid w:val="00E259D0"/>
    <w:rsid w:val="00E26903"/>
    <w:rsid w:val="00E26D12"/>
    <w:rsid w:val="00E27D1D"/>
    <w:rsid w:val="00E332A4"/>
    <w:rsid w:val="00E3696A"/>
    <w:rsid w:val="00E423D2"/>
    <w:rsid w:val="00E438FC"/>
    <w:rsid w:val="00E4499E"/>
    <w:rsid w:val="00E51DE8"/>
    <w:rsid w:val="00E54E98"/>
    <w:rsid w:val="00E55D7A"/>
    <w:rsid w:val="00E609F2"/>
    <w:rsid w:val="00E6245D"/>
    <w:rsid w:val="00E70FF0"/>
    <w:rsid w:val="00E7134E"/>
    <w:rsid w:val="00E7243E"/>
    <w:rsid w:val="00E95B84"/>
    <w:rsid w:val="00E95E06"/>
    <w:rsid w:val="00E96DE2"/>
    <w:rsid w:val="00E97BB9"/>
    <w:rsid w:val="00EA02F7"/>
    <w:rsid w:val="00EA61B3"/>
    <w:rsid w:val="00EA6BEE"/>
    <w:rsid w:val="00EB1604"/>
    <w:rsid w:val="00EB1BE9"/>
    <w:rsid w:val="00EB2168"/>
    <w:rsid w:val="00EC002A"/>
    <w:rsid w:val="00EC20C6"/>
    <w:rsid w:val="00EC462C"/>
    <w:rsid w:val="00EC7966"/>
    <w:rsid w:val="00ED26AA"/>
    <w:rsid w:val="00ED28CA"/>
    <w:rsid w:val="00ED2AB2"/>
    <w:rsid w:val="00ED52CC"/>
    <w:rsid w:val="00ED5A24"/>
    <w:rsid w:val="00ED5B85"/>
    <w:rsid w:val="00EE1C71"/>
    <w:rsid w:val="00EE3F5B"/>
    <w:rsid w:val="00EE7F50"/>
    <w:rsid w:val="00EF0CD0"/>
    <w:rsid w:val="00EF114B"/>
    <w:rsid w:val="00EF54ED"/>
    <w:rsid w:val="00F100A5"/>
    <w:rsid w:val="00F10D9A"/>
    <w:rsid w:val="00F1647F"/>
    <w:rsid w:val="00F20C9B"/>
    <w:rsid w:val="00F230C9"/>
    <w:rsid w:val="00F2366D"/>
    <w:rsid w:val="00F3169A"/>
    <w:rsid w:val="00F31F5F"/>
    <w:rsid w:val="00F3480C"/>
    <w:rsid w:val="00F34D97"/>
    <w:rsid w:val="00F3610B"/>
    <w:rsid w:val="00F3710E"/>
    <w:rsid w:val="00F4391F"/>
    <w:rsid w:val="00F46B09"/>
    <w:rsid w:val="00F54E7E"/>
    <w:rsid w:val="00F54EAA"/>
    <w:rsid w:val="00F5543A"/>
    <w:rsid w:val="00F5752C"/>
    <w:rsid w:val="00F642D2"/>
    <w:rsid w:val="00F64927"/>
    <w:rsid w:val="00F72013"/>
    <w:rsid w:val="00F725E5"/>
    <w:rsid w:val="00F81217"/>
    <w:rsid w:val="00F81301"/>
    <w:rsid w:val="00F90243"/>
    <w:rsid w:val="00F90466"/>
    <w:rsid w:val="00F90473"/>
    <w:rsid w:val="00F93071"/>
    <w:rsid w:val="00F94B21"/>
    <w:rsid w:val="00F95BF4"/>
    <w:rsid w:val="00FA0140"/>
    <w:rsid w:val="00FA0EEC"/>
    <w:rsid w:val="00FA3735"/>
    <w:rsid w:val="00FA7FBA"/>
    <w:rsid w:val="00FB4ED5"/>
    <w:rsid w:val="00FB59C1"/>
    <w:rsid w:val="00FB6E06"/>
    <w:rsid w:val="00FB7A80"/>
    <w:rsid w:val="00FC07C9"/>
    <w:rsid w:val="00FC1B4A"/>
    <w:rsid w:val="00FC1E70"/>
    <w:rsid w:val="00FC2EF7"/>
    <w:rsid w:val="00FD0163"/>
    <w:rsid w:val="00FD2E52"/>
    <w:rsid w:val="00FD6358"/>
    <w:rsid w:val="00FD76B3"/>
    <w:rsid w:val="00FD76D2"/>
    <w:rsid w:val="00FE01B2"/>
    <w:rsid w:val="00FE0C73"/>
    <w:rsid w:val="00FE37BE"/>
    <w:rsid w:val="00FE6BB7"/>
    <w:rsid w:val="00FF1115"/>
    <w:rsid w:val="00FF2A31"/>
    <w:rsid w:val="00FF48B9"/>
    <w:rsid w:val="00FF62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5DA"/>
  <w15:chartTrackingRefBased/>
  <w15:docId w15:val="{DCB88628-EA4A-46CB-996E-2AAEC588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EA6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1B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A61B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A61B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A61B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A61B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A61B3"/>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A6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1B3"/>
    <w:pPr>
      <w:spacing w:before="160"/>
      <w:jc w:val="center"/>
    </w:pPr>
    <w:rPr>
      <w:i/>
      <w:iCs/>
      <w:color w:val="404040" w:themeColor="text1" w:themeTint="BF"/>
    </w:rPr>
  </w:style>
  <w:style w:type="character" w:customStyle="1" w:styleId="QuoteChar">
    <w:name w:val="Quote Char"/>
    <w:basedOn w:val="DefaultParagraphFont"/>
    <w:link w:val="Quote"/>
    <w:uiPriority w:val="29"/>
    <w:rsid w:val="00EA61B3"/>
    <w:rPr>
      <w:i/>
      <w:iCs/>
      <w:color w:val="404040" w:themeColor="text1" w:themeTint="BF"/>
      <w:sz w:val="24"/>
    </w:rPr>
  </w:style>
  <w:style w:type="paragraph" w:styleId="ListParagraph">
    <w:name w:val="List Paragraph"/>
    <w:basedOn w:val="Normal"/>
    <w:uiPriority w:val="34"/>
    <w:qFormat/>
    <w:rsid w:val="00EA61B3"/>
    <w:pPr>
      <w:ind w:left="720"/>
      <w:contextualSpacing/>
    </w:pPr>
  </w:style>
  <w:style w:type="character" w:styleId="IntenseEmphasis">
    <w:name w:val="Intense Emphasis"/>
    <w:basedOn w:val="DefaultParagraphFont"/>
    <w:uiPriority w:val="21"/>
    <w:qFormat/>
    <w:rsid w:val="00EA61B3"/>
    <w:rPr>
      <w:i/>
      <w:iCs/>
      <w:color w:val="0F4761" w:themeColor="accent1" w:themeShade="BF"/>
    </w:rPr>
  </w:style>
  <w:style w:type="paragraph" w:styleId="IntenseQuote">
    <w:name w:val="Intense Quote"/>
    <w:basedOn w:val="Normal"/>
    <w:next w:val="Normal"/>
    <w:link w:val="IntenseQuoteChar"/>
    <w:uiPriority w:val="30"/>
    <w:qFormat/>
    <w:rsid w:val="00EA6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1B3"/>
    <w:rPr>
      <w:i/>
      <w:iCs/>
      <w:color w:val="0F4761" w:themeColor="accent1" w:themeShade="BF"/>
      <w:sz w:val="24"/>
    </w:rPr>
  </w:style>
  <w:style w:type="character" w:styleId="IntenseReference">
    <w:name w:val="Intense Reference"/>
    <w:basedOn w:val="DefaultParagraphFont"/>
    <w:uiPriority w:val="32"/>
    <w:qFormat/>
    <w:rsid w:val="00EA61B3"/>
    <w:rPr>
      <w:b/>
      <w:bCs/>
      <w:smallCaps/>
      <w:color w:val="0F4761" w:themeColor="accent1" w:themeShade="BF"/>
      <w:spacing w:val="5"/>
    </w:rPr>
  </w:style>
  <w:style w:type="paragraph" w:styleId="NoSpacing">
    <w:name w:val="No Spacing"/>
    <w:uiPriority w:val="1"/>
    <w:qFormat/>
    <w:rsid w:val="00495045"/>
    <w:pPr>
      <w:spacing w:after="0" w:line="240" w:lineRule="auto"/>
    </w:pPr>
    <w:rPr>
      <w:sz w:val="24"/>
    </w:rPr>
  </w:style>
  <w:style w:type="table" w:styleId="TableGrid">
    <w:name w:val="Table Grid"/>
    <w:basedOn w:val="TableNormal"/>
    <w:uiPriority w:val="39"/>
    <w:rsid w:val="00040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43B"/>
    <w:rPr>
      <w:color w:val="467886" w:themeColor="hyperlink"/>
      <w:u w:val="single"/>
    </w:rPr>
  </w:style>
  <w:style w:type="character" w:styleId="UnresolvedMention">
    <w:name w:val="Unresolved Mention"/>
    <w:basedOn w:val="DefaultParagraphFont"/>
    <w:uiPriority w:val="99"/>
    <w:semiHidden/>
    <w:unhideWhenUsed/>
    <w:rsid w:val="0070043B"/>
    <w:rPr>
      <w:color w:val="605E5C"/>
      <w:shd w:val="clear" w:color="auto" w:fill="E1DFDD"/>
    </w:rPr>
  </w:style>
  <w:style w:type="character" w:styleId="FollowedHyperlink">
    <w:name w:val="FollowedHyperlink"/>
    <w:basedOn w:val="DefaultParagraphFont"/>
    <w:uiPriority w:val="99"/>
    <w:semiHidden/>
    <w:unhideWhenUsed/>
    <w:rsid w:val="00B60A5C"/>
    <w:rPr>
      <w:color w:val="96607D" w:themeColor="followedHyperlink"/>
      <w:u w:val="single"/>
    </w:rPr>
  </w:style>
  <w:style w:type="character" w:customStyle="1" w:styleId="bold">
    <w:name w:val="bold"/>
    <w:basedOn w:val="DefaultParagraphFont"/>
    <w:rsid w:val="0062753C"/>
  </w:style>
  <w:style w:type="character" w:customStyle="1" w:styleId="ng-star-inserted">
    <w:name w:val="ng-star-inserted"/>
    <w:basedOn w:val="DefaultParagraphFont"/>
    <w:rsid w:val="0062753C"/>
  </w:style>
  <w:style w:type="character" w:styleId="PlaceholderText">
    <w:name w:val="Placeholder Text"/>
    <w:basedOn w:val="DefaultParagraphFont"/>
    <w:uiPriority w:val="99"/>
    <w:semiHidden/>
    <w:rsid w:val="00AD0D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27603">
      <w:bodyDiv w:val="1"/>
      <w:marLeft w:val="0"/>
      <w:marRight w:val="0"/>
      <w:marTop w:val="0"/>
      <w:marBottom w:val="0"/>
      <w:divBdr>
        <w:top w:val="none" w:sz="0" w:space="0" w:color="auto"/>
        <w:left w:val="none" w:sz="0" w:space="0" w:color="auto"/>
        <w:bottom w:val="none" w:sz="0" w:space="0" w:color="auto"/>
        <w:right w:val="none" w:sz="0" w:space="0" w:color="auto"/>
      </w:divBdr>
      <w:divsChild>
        <w:div w:id="525602269">
          <w:marLeft w:val="0"/>
          <w:marRight w:val="0"/>
          <w:marTop w:val="0"/>
          <w:marBottom w:val="0"/>
          <w:divBdr>
            <w:top w:val="none" w:sz="0" w:space="0" w:color="auto"/>
            <w:left w:val="none" w:sz="0" w:space="0" w:color="auto"/>
            <w:bottom w:val="none" w:sz="0" w:space="0" w:color="auto"/>
            <w:right w:val="none" w:sz="0" w:space="0" w:color="auto"/>
          </w:divBdr>
        </w:div>
        <w:div w:id="1876917417">
          <w:marLeft w:val="0"/>
          <w:marRight w:val="0"/>
          <w:marTop w:val="0"/>
          <w:marBottom w:val="0"/>
          <w:divBdr>
            <w:top w:val="none" w:sz="0" w:space="0" w:color="auto"/>
            <w:left w:val="none" w:sz="0" w:space="0" w:color="auto"/>
            <w:bottom w:val="none" w:sz="0" w:space="0" w:color="auto"/>
            <w:right w:val="none" w:sz="0" w:space="0" w:color="auto"/>
          </w:divBdr>
        </w:div>
        <w:div w:id="221715589">
          <w:marLeft w:val="0"/>
          <w:marRight w:val="0"/>
          <w:marTop w:val="0"/>
          <w:marBottom w:val="0"/>
          <w:divBdr>
            <w:top w:val="none" w:sz="0" w:space="0" w:color="auto"/>
            <w:left w:val="none" w:sz="0" w:space="0" w:color="auto"/>
            <w:bottom w:val="none" w:sz="0" w:space="0" w:color="auto"/>
            <w:right w:val="none" w:sz="0" w:space="0" w:color="auto"/>
          </w:divBdr>
        </w:div>
        <w:div w:id="723993376">
          <w:marLeft w:val="0"/>
          <w:marRight w:val="0"/>
          <w:marTop w:val="0"/>
          <w:marBottom w:val="0"/>
          <w:divBdr>
            <w:top w:val="none" w:sz="0" w:space="0" w:color="auto"/>
            <w:left w:val="none" w:sz="0" w:space="0" w:color="auto"/>
            <w:bottom w:val="none" w:sz="0" w:space="0" w:color="auto"/>
            <w:right w:val="none" w:sz="0" w:space="0" w:color="auto"/>
          </w:divBdr>
        </w:div>
        <w:div w:id="1044527560">
          <w:marLeft w:val="0"/>
          <w:marRight w:val="0"/>
          <w:marTop w:val="0"/>
          <w:marBottom w:val="0"/>
          <w:divBdr>
            <w:top w:val="none" w:sz="0" w:space="0" w:color="auto"/>
            <w:left w:val="none" w:sz="0" w:space="0" w:color="auto"/>
            <w:bottom w:val="none" w:sz="0" w:space="0" w:color="auto"/>
            <w:right w:val="none" w:sz="0" w:space="0" w:color="auto"/>
          </w:divBdr>
        </w:div>
        <w:div w:id="1181895295">
          <w:marLeft w:val="0"/>
          <w:marRight w:val="0"/>
          <w:marTop w:val="0"/>
          <w:marBottom w:val="0"/>
          <w:divBdr>
            <w:top w:val="none" w:sz="0" w:space="0" w:color="auto"/>
            <w:left w:val="none" w:sz="0" w:space="0" w:color="auto"/>
            <w:bottom w:val="none" w:sz="0" w:space="0" w:color="auto"/>
            <w:right w:val="none" w:sz="0" w:space="0" w:color="auto"/>
          </w:divBdr>
        </w:div>
        <w:div w:id="1982271325">
          <w:marLeft w:val="0"/>
          <w:marRight w:val="0"/>
          <w:marTop w:val="0"/>
          <w:marBottom w:val="0"/>
          <w:divBdr>
            <w:top w:val="none" w:sz="0" w:space="0" w:color="auto"/>
            <w:left w:val="none" w:sz="0" w:space="0" w:color="auto"/>
            <w:bottom w:val="none" w:sz="0" w:space="0" w:color="auto"/>
            <w:right w:val="none" w:sz="0" w:space="0" w:color="auto"/>
          </w:divBdr>
        </w:div>
        <w:div w:id="1820221564">
          <w:marLeft w:val="0"/>
          <w:marRight w:val="0"/>
          <w:marTop w:val="0"/>
          <w:marBottom w:val="0"/>
          <w:divBdr>
            <w:top w:val="none" w:sz="0" w:space="0" w:color="auto"/>
            <w:left w:val="none" w:sz="0" w:space="0" w:color="auto"/>
            <w:bottom w:val="none" w:sz="0" w:space="0" w:color="auto"/>
            <w:right w:val="none" w:sz="0" w:space="0" w:color="auto"/>
          </w:divBdr>
        </w:div>
        <w:div w:id="429472659">
          <w:marLeft w:val="0"/>
          <w:marRight w:val="0"/>
          <w:marTop w:val="0"/>
          <w:marBottom w:val="0"/>
          <w:divBdr>
            <w:top w:val="none" w:sz="0" w:space="0" w:color="auto"/>
            <w:left w:val="none" w:sz="0" w:space="0" w:color="auto"/>
            <w:bottom w:val="none" w:sz="0" w:space="0" w:color="auto"/>
            <w:right w:val="none" w:sz="0" w:space="0" w:color="auto"/>
          </w:divBdr>
        </w:div>
        <w:div w:id="386224639">
          <w:marLeft w:val="0"/>
          <w:marRight w:val="0"/>
          <w:marTop w:val="0"/>
          <w:marBottom w:val="0"/>
          <w:divBdr>
            <w:top w:val="none" w:sz="0" w:space="0" w:color="auto"/>
            <w:left w:val="none" w:sz="0" w:space="0" w:color="auto"/>
            <w:bottom w:val="none" w:sz="0" w:space="0" w:color="auto"/>
            <w:right w:val="none" w:sz="0" w:space="0" w:color="auto"/>
          </w:divBdr>
        </w:div>
        <w:div w:id="1086390477">
          <w:marLeft w:val="0"/>
          <w:marRight w:val="0"/>
          <w:marTop w:val="0"/>
          <w:marBottom w:val="0"/>
          <w:divBdr>
            <w:top w:val="none" w:sz="0" w:space="0" w:color="auto"/>
            <w:left w:val="none" w:sz="0" w:space="0" w:color="auto"/>
            <w:bottom w:val="none" w:sz="0" w:space="0" w:color="auto"/>
            <w:right w:val="none" w:sz="0" w:space="0" w:color="auto"/>
          </w:divBdr>
        </w:div>
        <w:div w:id="1380785736">
          <w:marLeft w:val="0"/>
          <w:marRight w:val="0"/>
          <w:marTop w:val="0"/>
          <w:marBottom w:val="0"/>
          <w:divBdr>
            <w:top w:val="none" w:sz="0" w:space="0" w:color="auto"/>
            <w:left w:val="none" w:sz="0" w:space="0" w:color="auto"/>
            <w:bottom w:val="none" w:sz="0" w:space="0" w:color="auto"/>
            <w:right w:val="none" w:sz="0" w:space="0" w:color="auto"/>
          </w:divBdr>
        </w:div>
        <w:div w:id="922760876">
          <w:marLeft w:val="0"/>
          <w:marRight w:val="0"/>
          <w:marTop w:val="0"/>
          <w:marBottom w:val="0"/>
          <w:divBdr>
            <w:top w:val="none" w:sz="0" w:space="0" w:color="auto"/>
            <w:left w:val="none" w:sz="0" w:space="0" w:color="auto"/>
            <w:bottom w:val="none" w:sz="0" w:space="0" w:color="auto"/>
            <w:right w:val="none" w:sz="0" w:space="0" w:color="auto"/>
          </w:divBdr>
        </w:div>
        <w:div w:id="52698474">
          <w:marLeft w:val="0"/>
          <w:marRight w:val="0"/>
          <w:marTop w:val="0"/>
          <w:marBottom w:val="0"/>
          <w:divBdr>
            <w:top w:val="none" w:sz="0" w:space="0" w:color="auto"/>
            <w:left w:val="none" w:sz="0" w:space="0" w:color="auto"/>
            <w:bottom w:val="none" w:sz="0" w:space="0" w:color="auto"/>
            <w:right w:val="none" w:sz="0" w:space="0" w:color="auto"/>
          </w:divBdr>
        </w:div>
        <w:div w:id="1846482695">
          <w:marLeft w:val="0"/>
          <w:marRight w:val="0"/>
          <w:marTop w:val="0"/>
          <w:marBottom w:val="0"/>
          <w:divBdr>
            <w:top w:val="none" w:sz="0" w:space="0" w:color="auto"/>
            <w:left w:val="none" w:sz="0" w:space="0" w:color="auto"/>
            <w:bottom w:val="none" w:sz="0" w:space="0" w:color="auto"/>
            <w:right w:val="none" w:sz="0" w:space="0" w:color="auto"/>
          </w:divBdr>
        </w:div>
        <w:div w:id="2092657801">
          <w:marLeft w:val="0"/>
          <w:marRight w:val="0"/>
          <w:marTop w:val="0"/>
          <w:marBottom w:val="0"/>
          <w:divBdr>
            <w:top w:val="none" w:sz="0" w:space="0" w:color="auto"/>
            <w:left w:val="none" w:sz="0" w:space="0" w:color="auto"/>
            <w:bottom w:val="none" w:sz="0" w:space="0" w:color="auto"/>
            <w:right w:val="none" w:sz="0" w:space="0" w:color="auto"/>
          </w:divBdr>
        </w:div>
        <w:div w:id="1573158758">
          <w:marLeft w:val="0"/>
          <w:marRight w:val="0"/>
          <w:marTop w:val="0"/>
          <w:marBottom w:val="0"/>
          <w:divBdr>
            <w:top w:val="none" w:sz="0" w:space="0" w:color="auto"/>
            <w:left w:val="none" w:sz="0" w:space="0" w:color="auto"/>
            <w:bottom w:val="none" w:sz="0" w:space="0" w:color="auto"/>
            <w:right w:val="none" w:sz="0" w:space="0" w:color="auto"/>
          </w:divBdr>
        </w:div>
        <w:div w:id="715079377">
          <w:marLeft w:val="0"/>
          <w:marRight w:val="0"/>
          <w:marTop w:val="0"/>
          <w:marBottom w:val="0"/>
          <w:divBdr>
            <w:top w:val="none" w:sz="0" w:space="0" w:color="auto"/>
            <w:left w:val="none" w:sz="0" w:space="0" w:color="auto"/>
            <w:bottom w:val="none" w:sz="0" w:space="0" w:color="auto"/>
            <w:right w:val="none" w:sz="0" w:space="0" w:color="auto"/>
          </w:divBdr>
        </w:div>
        <w:div w:id="12535284">
          <w:marLeft w:val="0"/>
          <w:marRight w:val="0"/>
          <w:marTop w:val="0"/>
          <w:marBottom w:val="0"/>
          <w:divBdr>
            <w:top w:val="none" w:sz="0" w:space="0" w:color="auto"/>
            <w:left w:val="none" w:sz="0" w:space="0" w:color="auto"/>
            <w:bottom w:val="none" w:sz="0" w:space="0" w:color="auto"/>
            <w:right w:val="none" w:sz="0" w:space="0" w:color="auto"/>
          </w:divBdr>
        </w:div>
        <w:div w:id="751972266">
          <w:marLeft w:val="0"/>
          <w:marRight w:val="0"/>
          <w:marTop w:val="0"/>
          <w:marBottom w:val="0"/>
          <w:divBdr>
            <w:top w:val="none" w:sz="0" w:space="0" w:color="auto"/>
            <w:left w:val="none" w:sz="0" w:space="0" w:color="auto"/>
            <w:bottom w:val="none" w:sz="0" w:space="0" w:color="auto"/>
            <w:right w:val="none" w:sz="0" w:space="0" w:color="auto"/>
          </w:divBdr>
        </w:div>
        <w:div w:id="859200203">
          <w:marLeft w:val="0"/>
          <w:marRight w:val="0"/>
          <w:marTop w:val="0"/>
          <w:marBottom w:val="0"/>
          <w:divBdr>
            <w:top w:val="none" w:sz="0" w:space="0" w:color="auto"/>
            <w:left w:val="none" w:sz="0" w:space="0" w:color="auto"/>
            <w:bottom w:val="none" w:sz="0" w:space="0" w:color="auto"/>
            <w:right w:val="none" w:sz="0" w:space="0" w:color="auto"/>
          </w:divBdr>
        </w:div>
        <w:div w:id="1237403400">
          <w:marLeft w:val="0"/>
          <w:marRight w:val="0"/>
          <w:marTop w:val="0"/>
          <w:marBottom w:val="0"/>
          <w:divBdr>
            <w:top w:val="none" w:sz="0" w:space="0" w:color="auto"/>
            <w:left w:val="none" w:sz="0" w:space="0" w:color="auto"/>
            <w:bottom w:val="none" w:sz="0" w:space="0" w:color="auto"/>
            <w:right w:val="none" w:sz="0" w:space="0" w:color="auto"/>
          </w:divBdr>
        </w:div>
      </w:divsChild>
    </w:div>
    <w:div w:id="391928010">
      <w:bodyDiv w:val="1"/>
      <w:marLeft w:val="0"/>
      <w:marRight w:val="0"/>
      <w:marTop w:val="0"/>
      <w:marBottom w:val="0"/>
      <w:divBdr>
        <w:top w:val="none" w:sz="0" w:space="0" w:color="auto"/>
        <w:left w:val="none" w:sz="0" w:space="0" w:color="auto"/>
        <w:bottom w:val="none" w:sz="0" w:space="0" w:color="auto"/>
        <w:right w:val="none" w:sz="0" w:space="0" w:color="auto"/>
      </w:divBdr>
      <w:divsChild>
        <w:div w:id="1376657111">
          <w:marLeft w:val="0"/>
          <w:marRight w:val="0"/>
          <w:marTop w:val="0"/>
          <w:marBottom w:val="0"/>
          <w:divBdr>
            <w:top w:val="none" w:sz="0" w:space="0" w:color="auto"/>
            <w:left w:val="none" w:sz="0" w:space="0" w:color="auto"/>
            <w:bottom w:val="none" w:sz="0" w:space="0" w:color="auto"/>
            <w:right w:val="none" w:sz="0" w:space="0" w:color="auto"/>
          </w:divBdr>
        </w:div>
        <w:div w:id="1072197247">
          <w:marLeft w:val="0"/>
          <w:marRight w:val="0"/>
          <w:marTop w:val="0"/>
          <w:marBottom w:val="0"/>
          <w:divBdr>
            <w:top w:val="none" w:sz="0" w:space="0" w:color="auto"/>
            <w:left w:val="none" w:sz="0" w:space="0" w:color="auto"/>
            <w:bottom w:val="none" w:sz="0" w:space="0" w:color="auto"/>
            <w:right w:val="none" w:sz="0" w:space="0" w:color="auto"/>
          </w:divBdr>
        </w:div>
        <w:div w:id="490758097">
          <w:marLeft w:val="0"/>
          <w:marRight w:val="0"/>
          <w:marTop w:val="0"/>
          <w:marBottom w:val="0"/>
          <w:divBdr>
            <w:top w:val="none" w:sz="0" w:space="0" w:color="auto"/>
            <w:left w:val="none" w:sz="0" w:space="0" w:color="auto"/>
            <w:bottom w:val="none" w:sz="0" w:space="0" w:color="auto"/>
            <w:right w:val="none" w:sz="0" w:space="0" w:color="auto"/>
          </w:divBdr>
        </w:div>
        <w:div w:id="172041204">
          <w:marLeft w:val="0"/>
          <w:marRight w:val="0"/>
          <w:marTop w:val="0"/>
          <w:marBottom w:val="0"/>
          <w:divBdr>
            <w:top w:val="none" w:sz="0" w:space="0" w:color="auto"/>
            <w:left w:val="none" w:sz="0" w:space="0" w:color="auto"/>
            <w:bottom w:val="none" w:sz="0" w:space="0" w:color="auto"/>
            <w:right w:val="none" w:sz="0" w:space="0" w:color="auto"/>
          </w:divBdr>
        </w:div>
        <w:div w:id="1565484122">
          <w:marLeft w:val="0"/>
          <w:marRight w:val="0"/>
          <w:marTop w:val="0"/>
          <w:marBottom w:val="0"/>
          <w:divBdr>
            <w:top w:val="none" w:sz="0" w:space="0" w:color="auto"/>
            <w:left w:val="none" w:sz="0" w:space="0" w:color="auto"/>
            <w:bottom w:val="none" w:sz="0" w:space="0" w:color="auto"/>
            <w:right w:val="none" w:sz="0" w:space="0" w:color="auto"/>
          </w:divBdr>
        </w:div>
        <w:div w:id="1671055288">
          <w:marLeft w:val="0"/>
          <w:marRight w:val="0"/>
          <w:marTop w:val="0"/>
          <w:marBottom w:val="0"/>
          <w:divBdr>
            <w:top w:val="none" w:sz="0" w:space="0" w:color="auto"/>
            <w:left w:val="none" w:sz="0" w:space="0" w:color="auto"/>
            <w:bottom w:val="none" w:sz="0" w:space="0" w:color="auto"/>
            <w:right w:val="none" w:sz="0" w:space="0" w:color="auto"/>
          </w:divBdr>
        </w:div>
        <w:div w:id="2138178906">
          <w:marLeft w:val="0"/>
          <w:marRight w:val="0"/>
          <w:marTop w:val="0"/>
          <w:marBottom w:val="0"/>
          <w:divBdr>
            <w:top w:val="none" w:sz="0" w:space="0" w:color="auto"/>
            <w:left w:val="none" w:sz="0" w:space="0" w:color="auto"/>
            <w:bottom w:val="none" w:sz="0" w:space="0" w:color="auto"/>
            <w:right w:val="none" w:sz="0" w:space="0" w:color="auto"/>
          </w:divBdr>
        </w:div>
        <w:div w:id="1756855483">
          <w:marLeft w:val="0"/>
          <w:marRight w:val="0"/>
          <w:marTop w:val="0"/>
          <w:marBottom w:val="0"/>
          <w:divBdr>
            <w:top w:val="none" w:sz="0" w:space="0" w:color="auto"/>
            <w:left w:val="none" w:sz="0" w:space="0" w:color="auto"/>
            <w:bottom w:val="none" w:sz="0" w:space="0" w:color="auto"/>
            <w:right w:val="none" w:sz="0" w:space="0" w:color="auto"/>
          </w:divBdr>
        </w:div>
        <w:div w:id="843015742">
          <w:marLeft w:val="0"/>
          <w:marRight w:val="0"/>
          <w:marTop w:val="0"/>
          <w:marBottom w:val="0"/>
          <w:divBdr>
            <w:top w:val="none" w:sz="0" w:space="0" w:color="auto"/>
            <w:left w:val="none" w:sz="0" w:space="0" w:color="auto"/>
            <w:bottom w:val="none" w:sz="0" w:space="0" w:color="auto"/>
            <w:right w:val="none" w:sz="0" w:space="0" w:color="auto"/>
          </w:divBdr>
        </w:div>
        <w:div w:id="1954549908">
          <w:marLeft w:val="0"/>
          <w:marRight w:val="0"/>
          <w:marTop w:val="0"/>
          <w:marBottom w:val="0"/>
          <w:divBdr>
            <w:top w:val="none" w:sz="0" w:space="0" w:color="auto"/>
            <w:left w:val="none" w:sz="0" w:space="0" w:color="auto"/>
            <w:bottom w:val="none" w:sz="0" w:space="0" w:color="auto"/>
            <w:right w:val="none" w:sz="0" w:space="0" w:color="auto"/>
          </w:divBdr>
        </w:div>
        <w:div w:id="159590908">
          <w:marLeft w:val="0"/>
          <w:marRight w:val="0"/>
          <w:marTop w:val="0"/>
          <w:marBottom w:val="0"/>
          <w:divBdr>
            <w:top w:val="none" w:sz="0" w:space="0" w:color="auto"/>
            <w:left w:val="none" w:sz="0" w:space="0" w:color="auto"/>
            <w:bottom w:val="none" w:sz="0" w:space="0" w:color="auto"/>
            <w:right w:val="none" w:sz="0" w:space="0" w:color="auto"/>
          </w:divBdr>
        </w:div>
        <w:div w:id="810639209">
          <w:marLeft w:val="0"/>
          <w:marRight w:val="0"/>
          <w:marTop w:val="0"/>
          <w:marBottom w:val="0"/>
          <w:divBdr>
            <w:top w:val="none" w:sz="0" w:space="0" w:color="auto"/>
            <w:left w:val="none" w:sz="0" w:space="0" w:color="auto"/>
            <w:bottom w:val="none" w:sz="0" w:space="0" w:color="auto"/>
            <w:right w:val="none" w:sz="0" w:space="0" w:color="auto"/>
          </w:divBdr>
        </w:div>
        <w:div w:id="1464419900">
          <w:marLeft w:val="0"/>
          <w:marRight w:val="0"/>
          <w:marTop w:val="0"/>
          <w:marBottom w:val="0"/>
          <w:divBdr>
            <w:top w:val="none" w:sz="0" w:space="0" w:color="auto"/>
            <w:left w:val="none" w:sz="0" w:space="0" w:color="auto"/>
            <w:bottom w:val="none" w:sz="0" w:space="0" w:color="auto"/>
            <w:right w:val="none" w:sz="0" w:space="0" w:color="auto"/>
          </w:divBdr>
        </w:div>
        <w:div w:id="2136676115">
          <w:marLeft w:val="0"/>
          <w:marRight w:val="0"/>
          <w:marTop w:val="0"/>
          <w:marBottom w:val="0"/>
          <w:divBdr>
            <w:top w:val="none" w:sz="0" w:space="0" w:color="auto"/>
            <w:left w:val="none" w:sz="0" w:space="0" w:color="auto"/>
            <w:bottom w:val="none" w:sz="0" w:space="0" w:color="auto"/>
            <w:right w:val="none" w:sz="0" w:space="0" w:color="auto"/>
          </w:divBdr>
        </w:div>
        <w:div w:id="1417241134">
          <w:marLeft w:val="0"/>
          <w:marRight w:val="0"/>
          <w:marTop w:val="0"/>
          <w:marBottom w:val="0"/>
          <w:divBdr>
            <w:top w:val="none" w:sz="0" w:space="0" w:color="auto"/>
            <w:left w:val="none" w:sz="0" w:space="0" w:color="auto"/>
            <w:bottom w:val="none" w:sz="0" w:space="0" w:color="auto"/>
            <w:right w:val="none" w:sz="0" w:space="0" w:color="auto"/>
          </w:divBdr>
        </w:div>
        <w:div w:id="618220133">
          <w:marLeft w:val="0"/>
          <w:marRight w:val="0"/>
          <w:marTop w:val="0"/>
          <w:marBottom w:val="0"/>
          <w:divBdr>
            <w:top w:val="none" w:sz="0" w:space="0" w:color="auto"/>
            <w:left w:val="none" w:sz="0" w:space="0" w:color="auto"/>
            <w:bottom w:val="none" w:sz="0" w:space="0" w:color="auto"/>
            <w:right w:val="none" w:sz="0" w:space="0" w:color="auto"/>
          </w:divBdr>
        </w:div>
        <w:div w:id="516626366">
          <w:marLeft w:val="0"/>
          <w:marRight w:val="0"/>
          <w:marTop w:val="0"/>
          <w:marBottom w:val="0"/>
          <w:divBdr>
            <w:top w:val="none" w:sz="0" w:space="0" w:color="auto"/>
            <w:left w:val="none" w:sz="0" w:space="0" w:color="auto"/>
            <w:bottom w:val="none" w:sz="0" w:space="0" w:color="auto"/>
            <w:right w:val="none" w:sz="0" w:space="0" w:color="auto"/>
          </w:divBdr>
        </w:div>
        <w:div w:id="1604529020">
          <w:marLeft w:val="0"/>
          <w:marRight w:val="0"/>
          <w:marTop w:val="0"/>
          <w:marBottom w:val="0"/>
          <w:divBdr>
            <w:top w:val="none" w:sz="0" w:space="0" w:color="auto"/>
            <w:left w:val="none" w:sz="0" w:space="0" w:color="auto"/>
            <w:bottom w:val="none" w:sz="0" w:space="0" w:color="auto"/>
            <w:right w:val="none" w:sz="0" w:space="0" w:color="auto"/>
          </w:divBdr>
        </w:div>
        <w:div w:id="1035352711">
          <w:marLeft w:val="0"/>
          <w:marRight w:val="0"/>
          <w:marTop w:val="0"/>
          <w:marBottom w:val="0"/>
          <w:divBdr>
            <w:top w:val="none" w:sz="0" w:space="0" w:color="auto"/>
            <w:left w:val="none" w:sz="0" w:space="0" w:color="auto"/>
            <w:bottom w:val="none" w:sz="0" w:space="0" w:color="auto"/>
            <w:right w:val="none" w:sz="0" w:space="0" w:color="auto"/>
          </w:divBdr>
        </w:div>
        <w:div w:id="1644852592">
          <w:marLeft w:val="0"/>
          <w:marRight w:val="0"/>
          <w:marTop w:val="0"/>
          <w:marBottom w:val="0"/>
          <w:divBdr>
            <w:top w:val="none" w:sz="0" w:space="0" w:color="auto"/>
            <w:left w:val="none" w:sz="0" w:space="0" w:color="auto"/>
            <w:bottom w:val="none" w:sz="0" w:space="0" w:color="auto"/>
            <w:right w:val="none" w:sz="0" w:space="0" w:color="auto"/>
          </w:divBdr>
        </w:div>
        <w:div w:id="20253482">
          <w:marLeft w:val="0"/>
          <w:marRight w:val="0"/>
          <w:marTop w:val="0"/>
          <w:marBottom w:val="0"/>
          <w:divBdr>
            <w:top w:val="none" w:sz="0" w:space="0" w:color="auto"/>
            <w:left w:val="none" w:sz="0" w:space="0" w:color="auto"/>
            <w:bottom w:val="none" w:sz="0" w:space="0" w:color="auto"/>
            <w:right w:val="none" w:sz="0" w:space="0" w:color="auto"/>
          </w:divBdr>
        </w:div>
        <w:div w:id="1400983535">
          <w:marLeft w:val="0"/>
          <w:marRight w:val="0"/>
          <w:marTop w:val="0"/>
          <w:marBottom w:val="0"/>
          <w:divBdr>
            <w:top w:val="none" w:sz="0" w:space="0" w:color="auto"/>
            <w:left w:val="none" w:sz="0" w:space="0" w:color="auto"/>
            <w:bottom w:val="none" w:sz="0" w:space="0" w:color="auto"/>
            <w:right w:val="none" w:sz="0" w:space="0" w:color="auto"/>
          </w:divBdr>
        </w:div>
      </w:divsChild>
    </w:div>
    <w:div w:id="596980215">
      <w:bodyDiv w:val="1"/>
      <w:marLeft w:val="0"/>
      <w:marRight w:val="0"/>
      <w:marTop w:val="0"/>
      <w:marBottom w:val="0"/>
      <w:divBdr>
        <w:top w:val="none" w:sz="0" w:space="0" w:color="auto"/>
        <w:left w:val="none" w:sz="0" w:space="0" w:color="auto"/>
        <w:bottom w:val="none" w:sz="0" w:space="0" w:color="auto"/>
        <w:right w:val="none" w:sz="0" w:space="0" w:color="auto"/>
      </w:divBdr>
      <w:divsChild>
        <w:div w:id="430703684">
          <w:marLeft w:val="0"/>
          <w:marRight w:val="0"/>
          <w:marTop w:val="0"/>
          <w:marBottom w:val="0"/>
          <w:divBdr>
            <w:top w:val="none" w:sz="0" w:space="0" w:color="auto"/>
            <w:left w:val="none" w:sz="0" w:space="0" w:color="auto"/>
            <w:bottom w:val="none" w:sz="0" w:space="0" w:color="auto"/>
            <w:right w:val="none" w:sz="0" w:space="0" w:color="auto"/>
          </w:divBdr>
        </w:div>
        <w:div w:id="577982416">
          <w:marLeft w:val="0"/>
          <w:marRight w:val="0"/>
          <w:marTop w:val="0"/>
          <w:marBottom w:val="0"/>
          <w:divBdr>
            <w:top w:val="none" w:sz="0" w:space="0" w:color="auto"/>
            <w:left w:val="none" w:sz="0" w:space="0" w:color="auto"/>
            <w:bottom w:val="none" w:sz="0" w:space="0" w:color="auto"/>
            <w:right w:val="none" w:sz="0" w:space="0" w:color="auto"/>
          </w:divBdr>
        </w:div>
        <w:div w:id="2047174244">
          <w:marLeft w:val="0"/>
          <w:marRight w:val="0"/>
          <w:marTop w:val="0"/>
          <w:marBottom w:val="0"/>
          <w:divBdr>
            <w:top w:val="none" w:sz="0" w:space="0" w:color="auto"/>
            <w:left w:val="none" w:sz="0" w:space="0" w:color="auto"/>
            <w:bottom w:val="none" w:sz="0" w:space="0" w:color="auto"/>
            <w:right w:val="none" w:sz="0" w:space="0" w:color="auto"/>
          </w:divBdr>
        </w:div>
        <w:div w:id="1043017495">
          <w:marLeft w:val="0"/>
          <w:marRight w:val="0"/>
          <w:marTop w:val="0"/>
          <w:marBottom w:val="0"/>
          <w:divBdr>
            <w:top w:val="none" w:sz="0" w:space="0" w:color="auto"/>
            <w:left w:val="none" w:sz="0" w:space="0" w:color="auto"/>
            <w:bottom w:val="none" w:sz="0" w:space="0" w:color="auto"/>
            <w:right w:val="none" w:sz="0" w:space="0" w:color="auto"/>
          </w:divBdr>
        </w:div>
        <w:div w:id="490947094">
          <w:marLeft w:val="0"/>
          <w:marRight w:val="0"/>
          <w:marTop w:val="0"/>
          <w:marBottom w:val="0"/>
          <w:divBdr>
            <w:top w:val="none" w:sz="0" w:space="0" w:color="auto"/>
            <w:left w:val="none" w:sz="0" w:space="0" w:color="auto"/>
            <w:bottom w:val="none" w:sz="0" w:space="0" w:color="auto"/>
            <w:right w:val="none" w:sz="0" w:space="0" w:color="auto"/>
          </w:divBdr>
        </w:div>
        <w:div w:id="1404791115">
          <w:marLeft w:val="0"/>
          <w:marRight w:val="0"/>
          <w:marTop w:val="0"/>
          <w:marBottom w:val="0"/>
          <w:divBdr>
            <w:top w:val="none" w:sz="0" w:space="0" w:color="auto"/>
            <w:left w:val="none" w:sz="0" w:space="0" w:color="auto"/>
            <w:bottom w:val="none" w:sz="0" w:space="0" w:color="auto"/>
            <w:right w:val="none" w:sz="0" w:space="0" w:color="auto"/>
          </w:divBdr>
        </w:div>
        <w:div w:id="312611060">
          <w:marLeft w:val="0"/>
          <w:marRight w:val="0"/>
          <w:marTop w:val="0"/>
          <w:marBottom w:val="0"/>
          <w:divBdr>
            <w:top w:val="none" w:sz="0" w:space="0" w:color="auto"/>
            <w:left w:val="none" w:sz="0" w:space="0" w:color="auto"/>
            <w:bottom w:val="none" w:sz="0" w:space="0" w:color="auto"/>
            <w:right w:val="none" w:sz="0" w:space="0" w:color="auto"/>
          </w:divBdr>
        </w:div>
        <w:div w:id="1791700114">
          <w:marLeft w:val="0"/>
          <w:marRight w:val="0"/>
          <w:marTop w:val="0"/>
          <w:marBottom w:val="0"/>
          <w:divBdr>
            <w:top w:val="none" w:sz="0" w:space="0" w:color="auto"/>
            <w:left w:val="none" w:sz="0" w:space="0" w:color="auto"/>
            <w:bottom w:val="none" w:sz="0" w:space="0" w:color="auto"/>
            <w:right w:val="none" w:sz="0" w:space="0" w:color="auto"/>
          </w:divBdr>
        </w:div>
        <w:div w:id="1634482889">
          <w:marLeft w:val="0"/>
          <w:marRight w:val="0"/>
          <w:marTop w:val="0"/>
          <w:marBottom w:val="0"/>
          <w:divBdr>
            <w:top w:val="none" w:sz="0" w:space="0" w:color="auto"/>
            <w:left w:val="none" w:sz="0" w:space="0" w:color="auto"/>
            <w:bottom w:val="none" w:sz="0" w:space="0" w:color="auto"/>
            <w:right w:val="none" w:sz="0" w:space="0" w:color="auto"/>
          </w:divBdr>
        </w:div>
        <w:div w:id="1113205450">
          <w:marLeft w:val="0"/>
          <w:marRight w:val="0"/>
          <w:marTop w:val="0"/>
          <w:marBottom w:val="0"/>
          <w:divBdr>
            <w:top w:val="none" w:sz="0" w:space="0" w:color="auto"/>
            <w:left w:val="none" w:sz="0" w:space="0" w:color="auto"/>
            <w:bottom w:val="none" w:sz="0" w:space="0" w:color="auto"/>
            <w:right w:val="none" w:sz="0" w:space="0" w:color="auto"/>
          </w:divBdr>
        </w:div>
        <w:div w:id="585697867">
          <w:marLeft w:val="0"/>
          <w:marRight w:val="0"/>
          <w:marTop w:val="0"/>
          <w:marBottom w:val="0"/>
          <w:divBdr>
            <w:top w:val="none" w:sz="0" w:space="0" w:color="auto"/>
            <w:left w:val="none" w:sz="0" w:space="0" w:color="auto"/>
            <w:bottom w:val="none" w:sz="0" w:space="0" w:color="auto"/>
            <w:right w:val="none" w:sz="0" w:space="0" w:color="auto"/>
          </w:divBdr>
        </w:div>
        <w:div w:id="1488664189">
          <w:marLeft w:val="0"/>
          <w:marRight w:val="0"/>
          <w:marTop w:val="0"/>
          <w:marBottom w:val="0"/>
          <w:divBdr>
            <w:top w:val="none" w:sz="0" w:space="0" w:color="auto"/>
            <w:left w:val="none" w:sz="0" w:space="0" w:color="auto"/>
            <w:bottom w:val="none" w:sz="0" w:space="0" w:color="auto"/>
            <w:right w:val="none" w:sz="0" w:space="0" w:color="auto"/>
          </w:divBdr>
        </w:div>
        <w:div w:id="1640574007">
          <w:marLeft w:val="0"/>
          <w:marRight w:val="0"/>
          <w:marTop w:val="0"/>
          <w:marBottom w:val="0"/>
          <w:divBdr>
            <w:top w:val="none" w:sz="0" w:space="0" w:color="auto"/>
            <w:left w:val="none" w:sz="0" w:space="0" w:color="auto"/>
            <w:bottom w:val="none" w:sz="0" w:space="0" w:color="auto"/>
            <w:right w:val="none" w:sz="0" w:space="0" w:color="auto"/>
          </w:divBdr>
        </w:div>
        <w:div w:id="1237012329">
          <w:marLeft w:val="0"/>
          <w:marRight w:val="0"/>
          <w:marTop w:val="0"/>
          <w:marBottom w:val="0"/>
          <w:divBdr>
            <w:top w:val="none" w:sz="0" w:space="0" w:color="auto"/>
            <w:left w:val="none" w:sz="0" w:space="0" w:color="auto"/>
            <w:bottom w:val="none" w:sz="0" w:space="0" w:color="auto"/>
            <w:right w:val="none" w:sz="0" w:space="0" w:color="auto"/>
          </w:divBdr>
        </w:div>
        <w:div w:id="366373851">
          <w:marLeft w:val="0"/>
          <w:marRight w:val="0"/>
          <w:marTop w:val="0"/>
          <w:marBottom w:val="0"/>
          <w:divBdr>
            <w:top w:val="none" w:sz="0" w:space="0" w:color="auto"/>
            <w:left w:val="none" w:sz="0" w:space="0" w:color="auto"/>
            <w:bottom w:val="none" w:sz="0" w:space="0" w:color="auto"/>
            <w:right w:val="none" w:sz="0" w:space="0" w:color="auto"/>
          </w:divBdr>
        </w:div>
        <w:div w:id="1779567936">
          <w:marLeft w:val="0"/>
          <w:marRight w:val="0"/>
          <w:marTop w:val="0"/>
          <w:marBottom w:val="0"/>
          <w:divBdr>
            <w:top w:val="none" w:sz="0" w:space="0" w:color="auto"/>
            <w:left w:val="none" w:sz="0" w:space="0" w:color="auto"/>
            <w:bottom w:val="none" w:sz="0" w:space="0" w:color="auto"/>
            <w:right w:val="none" w:sz="0" w:space="0" w:color="auto"/>
          </w:divBdr>
        </w:div>
        <w:div w:id="1335261542">
          <w:marLeft w:val="0"/>
          <w:marRight w:val="0"/>
          <w:marTop w:val="0"/>
          <w:marBottom w:val="0"/>
          <w:divBdr>
            <w:top w:val="none" w:sz="0" w:space="0" w:color="auto"/>
            <w:left w:val="none" w:sz="0" w:space="0" w:color="auto"/>
            <w:bottom w:val="none" w:sz="0" w:space="0" w:color="auto"/>
            <w:right w:val="none" w:sz="0" w:space="0" w:color="auto"/>
          </w:divBdr>
        </w:div>
        <w:div w:id="1640722885">
          <w:marLeft w:val="0"/>
          <w:marRight w:val="0"/>
          <w:marTop w:val="0"/>
          <w:marBottom w:val="0"/>
          <w:divBdr>
            <w:top w:val="none" w:sz="0" w:space="0" w:color="auto"/>
            <w:left w:val="none" w:sz="0" w:space="0" w:color="auto"/>
            <w:bottom w:val="none" w:sz="0" w:space="0" w:color="auto"/>
            <w:right w:val="none" w:sz="0" w:space="0" w:color="auto"/>
          </w:divBdr>
        </w:div>
        <w:div w:id="1123423608">
          <w:marLeft w:val="0"/>
          <w:marRight w:val="0"/>
          <w:marTop w:val="0"/>
          <w:marBottom w:val="0"/>
          <w:divBdr>
            <w:top w:val="none" w:sz="0" w:space="0" w:color="auto"/>
            <w:left w:val="none" w:sz="0" w:space="0" w:color="auto"/>
            <w:bottom w:val="none" w:sz="0" w:space="0" w:color="auto"/>
            <w:right w:val="none" w:sz="0" w:space="0" w:color="auto"/>
          </w:divBdr>
        </w:div>
        <w:div w:id="497960849">
          <w:marLeft w:val="0"/>
          <w:marRight w:val="0"/>
          <w:marTop w:val="0"/>
          <w:marBottom w:val="0"/>
          <w:divBdr>
            <w:top w:val="none" w:sz="0" w:space="0" w:color="auto"/>
            <w:left w:val="none" w:sz="0" w:space="0" w:color="auto"/>
            <w:bottom w:val="none" w:sz="0" w:space="0" w:color="auto"/>
            <w:right w:val="none" w:sz="0" w:space="0" w:color="auto"/>
          </w:divBdr>
        </w:div>
        <w:div w:id="674649690">
          <w:marLeft w:val="0"/>
          <w:marRight w:val="0"/>
          <w:marTop w:val="0"/>
          <w:marBottom w:val="0"/>
          <w:divBdr>
            <w:top w:val="none" w:sz="0" w:space="0" w:color="auto"/>
            <w:left w:val="none" w:sz="0" w:space="0" w:color="auto"/>
            <w:bottom w:val="none" w:sz="0" w:space="0" w:color="auto"/>
            <w:right w:val="none" w:sz="0" w:space="0" w:color="auto"/>
          </w:divBdr>
        </w:div>
        <w:div w:id="1268199982">
          <w:marLeft w:val="0"/>
          <w:marRight w:val="0"/>
          <w:marTop w:val="0"/>
          <w:marBottom w:val="0"/>
          <w:divBdr>
            <w:top w:val="none" w:sz="0" w:space="0" w:color="auto"/>
            <w:left w:val="none" w:sz="0" w:space="0" w:color="auto"/>
            <w:bottom w:val="none" w:sz="0" w:space="0" w:color="auto"/>
            <w:right w:val="none" w:sz="0" w:space="0" w:color="auto"/>
          </w:divBdr>
        </w:div>
      </w:divsChild>
    </w:div>
    <w:div w:id="890309470">
      <w:bodyDiv w:val="1"/>
      <w:marLeft w:val="0"/>
      <w:marRight w:val="0"/>
      <w:marTop w:val="0"/>
      <w:marBottom w:val="0"/>
      <w:divBdr>
        <w:top w:val="none" w:sz="0" w:space="0" w:color="auto"/>
        <w:left w:val="none" w:sz="0" w:space="0" w:color="auto"/>
        <w:bottom w:val="none" w:sz="0" w:space="0" w:color="auto"/>
        <w:right w:val="none" w:sz="0" w:space="0" w:color="auto"/>
      </w:divBdr>
      <w:divsChild>
        <w:div w:id="1918048529">
          <w:marLeft w:val="0"/>
          <w:marRight w:val="0"/>
          <w:marTop w:val="0"/>
          <w:marBottom w:val="0"/>
          <w:divBdr>
            <w:top w:val="none" w:sz="0" w:space="0" w:color="auto"/>
            <w:left w:val="none" w:sz="0" w:space="0" w:color="auto"/>
            <w:bottom w:val="none" w:sz="0" w:space="0" w:color="auto"/>
            <w:right w:val="none" w:sz="0" w:space="0" w:color="auto"/>
          </w:divBdr>
        </w:div>
        <w:div w:id="723483862">
          <w:marLeft w:val="0"/>
          <w:marRight w:val="0"/>
          <w:marTop w:val="0"/>
          <w:marBottom w:val="0"/>
          <w:divBdr>
            <w:top w:val="none" w:sz="0" w:space="0" w:color="auto"/>
            <w:left w:val="none" w:sz="0" w:space="0" w:color="auto"/>
            <w:bottom w:val="none" w:sz="0" w:space="0" w:color="auto"/>
            <w:right w:val="none" w:sz="0" w:space="0" w:color="auto"/>
          </w:divBdr>
        </w:div>
        <w:div w:id="1382709244">
          <w:marLeft w:val="0"/>
          <w:marRight w:val="0"/>
          <w:marTop w:val="0"/>
          <w:marBottom w:val="0"/>
          <w:divBdr>
            <w:top w:val="none" w:sz="0" w:space="0" w:color="auto"/>
            <w:left w:val="none" w:sz="0" w:space="0" w:color="auto"/>
            <w:bottom w:val="none" w:sz="0" w:space="0" w:color="auto"/>
            <w:right w:val="none" w:sz="0" w:space="0" w:color="auto"/>
          </w:divBdr>
        </w:div>
        <w:div w:id="835610590">
          <w:marLeft w:val="0"/>
          <w:marRight w:val="0"/>
          <w:marTop w:val="0"/>
          <w:marBottom w:val="0"/>
          <w:divBdr>
            <w:top w:val="none" w:sz="0" w:space="0" w:color="auto"/>
            <w:left w:val="none" w:sz="0" w:space="0" w:color="auto"/>
            <w:bottom w:val="none" w:sz="0" w:space="0" w:color="auto"/>
            <w:right w:val="none" w:sz="0" w:space="0" w:color="auto"/>
          </w:divBdr>
        </w:div>
        <w:div w:id="1421566389">
          <w:marLeft w:val="0"/>
          <w:marRight w:val="0"/>
          <w:marTop w:val="0"/>
          <w:marBottom w:val="0"/>
          <w:divBdr>
            <w:top w:val="none" w:sz="0" w:space="0" w:color="auto"/>
            <w:left w:val="none" w:sz="0" w:space="0" w:color="auto"/>
            <w:bottom w:val="none" w:sz="0" w:space="0" w:color="auto"/>
            <w:right w:val="none" w:sz="0" w:space="0" w:color="auto"/>
          </w:divBdr>
        </w:div>
        <w:div w:id="2106416917">
          <w:marLeft w:val="0"/>
          <w:marRight w:val="0"/>
          <w:marTop w:val="0"/>
          <w:marBottom w:val="0"/>
          <w:divBdr>
            <w:top w:val="none" w:sz="0" w:space="0" w:color="auto"/>
            <w:left w:val="none" w:sz="0" w:space="0" w:color="auto"/>
            <w:bottom w:val="none" w:sz="0" w:space="0" w:color="auto"/>
            <w:right w:val="none" w:sz="0" w:space="0" w:color="auto"/>
          </w:divBdr>
        </w:div>
        <w:div w:id="1423647704">
          <w:marLeft w:val="0"/>
          <w:marRight w:val="0"/>
          <w:marTop w:val="0"/>
          <w:marBottom w:val="0"/>
          <w:divBdr>
            <w:top w:val="none" w:sz="0" w:space="0" w:color="auto"/>
            <w:left w:val="none" w:sz="0" w:space="0" w:color="auto"/>
            <w:bottom w:val="none" w:sz="0" w:space="0" w:color="auto"/>
            <w:right w:val="none" w:sz="0" w:space="0" w:color="auto"/>
          </w:divBdr>
        </w:div>
        <w:div w:id="882446118">
          <w:marLeft w:val="0"/>
          <w:marRight w:val="0"/>
          <w:marTop w:val="0"/>
          <w:marBottom w:val="0"/>
          <w:divBdr>
            <w:top w:val="none" w:sz="0" w:space="0" w:color="auto"/>
            <w:left w:val="none" w:sz="0" w:space="0" w:color="auto"/>
            <w:bottom w:val="none" w:sz="0" w:space="0" w:color="auto"/>
            <w:right w:val="none" w:sz="0" w:space="0" w:color="auto"/>
          </w:divBdr>
        </w:div>
        <w:div w:id="988174104">
          <w:marLeft w:val="0"/>
          <w:marRight w:val="0"/>
          <w:marTop w:val="0"/>
          <w:marBottom w:val="0"/>
          <w:divBdr>
            <w:top w:val="none" w:sz="0" w:space="0" w:color="auto"/>
            <w:left w:val="none" w:sz="0" w:space="0" w:color="auto"/>
            <w:bottom w:val="none" w:sz="0" w:space="0" w:color="auto"/>
            <w:right w:val="none" w:sz="0" w:space="0" w:color="auto"/>
          </w:divBdr>
        </w:div>
        <w:div w:id="1404792655">
          <w:marLeft w:val="0"/>
          <w:marRight w:val="0"/>
          <w:marTop w:val="0"/>
          <w:marBottom w:val="0"/>
          <w:divBdr>
            <w:top w:val="none" w:sz="0" w:space="0" w:color="auto"/>
            <w:left w:val="none" w:sz="0" w:space="0" w:color="auto"/>
            <w:bottom w:val="none" w:sz="0" w:space="0" w:color="auto"/>
            <w:right w:val="none" w:sz="0" w:space="0" w:color="auto"/>
          </w:divBdr>
        </w:div>
        <w:div w:id="1204632451">
          <w:marLeft w:val="0"/>
          <w:marRight w:val="0"/>
          <w:marTop w:val="0"/>
          <w:marBottom w:val="0"/>
          <w:divBdr>
            <w:top w:val="none" w:sz="0" w:space="0" w:color="auto"/>
            <w:left w:val="none" w:sz="0" w:space="0" w:color="auto"/>
            <w:bottom w:val="none" w:sz="0" w:space="0" w:color="auto"/>
            <w:right w:val="none" w:sz="0" w:space="0" w:color="auto"/>
          </w:divBdr>
        </w:div>
        <w:div w:id="929432682">
          <w:marLeft w:val="0"/>
          <w:marRight w:val="0"/>
          <w:marTop w:val="0"/>
          <w:marBottom w:val="0"/>
          <w:divBdr>
            <w:top w:val="none" w:sz="0" w:space="0" w:color="auto"/>
            <w:left w:val="none" w:sz="0" w:space="0" w:color="auto"/>
            <w:bottom w:val="none" w:sz="0" w:space="0" w:color="auto"/>
            <w:right w:val="none" w:sz="0" w:space="0" w:color="auto"/>
          </w:divBdr>
        </w:div>
        <w:div w:id="1785074760">
          <w:marLeft w:val="0"/>
          <w:marRight w:val="0"/>
          <w:marTop w:val="0"/>
          <w:marBottom w:val="0"/>
          <w:divBdr>
            <w:top w:val="none" w:sz="0" w:space="0" w:color="auto"/>
            <w:left w:val="none" w:sz="0" w:space="0" w:color="auto"/>
            <w:bottom w:val="none" w:sz="0" w:space="0" w:color="auto"/>
            <w:right w:val="none" w:sz="0" w:space="0" w:color="auto"/>
          </w:divBdr>
        </w:div>
        <w:div w:id="150676225">
          <w:marLeft w:val="0"/>
          <w:marRight w:val="0"/>
          <w:marTop w:val="0"/>
          <w:marBottom w:val="0"/>
          <w:divBdr>
            <w:top w:val="none" w:sz="0" w:space="0" w:color="auto"/>
            <w:left w:val="none" w:sz="0" w:space="0" w:color="auto"/>
            <w:bottom w:val="none" w:sz="0" w:space="0" w:color="auto"/>
            <w:right w:val="none" w:sz="0" w:space="0" w:color="auto"/>
          </w:divBdr>
        </w:div>
        <w:div w:id="1746415663">
          <w:marLeft w:val="0"/>
          <w:marRight w:val="0"/>
          <w:marTop w:val="0"/>
          <w:marBottom w:val="0"/>
          <w:divBdr>
            <w:top w:val="none" w:sz="0" w:space="0" w:color="auto"/>
            <w:left w:val="none" w:sz="0" w:space="0" w:color="auto"/>
            <w:bottom w:val="none" w:sz="0" w:space="0" w:color="auto"/>
            <w:right w:val="none" w:sz="0" w:space="0" w:color="auto"/>
          </w:divBdr>
        </w:div>
        <w:div w:id="267011308">
          <w:marLeft w:val="0"/>
          <w:marRight w:val="0"/>
          <w:marTop w:val="0"/>
          <w:marBottom w:val="0"/>
          <w:divBdr>
            <w:top w:val="none" w:sz="0" w:space="0" w:color="auto"/>
            <w:left w:val="none" w:sz="0" w:space="0" w:color="auto"/>
            <w:bottom w:val="none" w:sz="0" w:space="0" w:color="auto"/>
            <w:right w:val="none" w:sz="0" w:space="0" w:color="auto"/>
          </w:divBdr>
        </w:div>
        <w:div w:id="987441920">
          <w:marLeft w:val="0"/>
          <w:marRight w:val="0"/>
          <w:marTop w:val="0"/>
          <w:marBottom w:val="0"/>
          <w:divBdr>
            <w:top w:val="none" w:sz="0" w:space="0" w:color="auto"/>
            <w:left w:val="none" w:sz="0" w:space="0" w:color="auto"/>
            <w:bottom w:val="none" w:sz="0" w:space="0" w:color="auto"/>
            <w:right w:val="none" w:sz="0" w:space="0" w:color="auto"/>
          </w:divBdr>
        </w:div>
        <w:div w:id="623577799">
          <w:marLeft w:val="0"/>
          <w:marRight w:val="0"/>
          <w:marTop w:val="0"/>
          <w:marBottom w:val="0"/>
          <w:divBdr>
            <w:top w:val="none" w:sz="0" w:space="0" w:color="auto"/>
            <w:left w:val="none" w:sz="0" w:space="0" w:color="auto"/>
            <w:bottom w:val="none" w:sz="0" w:space="0" w:color="auto"/>
            <w:right w:val="none" w:sz="0" w:space="0" w:color="auto"/>
          </w:divBdr>
        </w:div>
        <w:div w:id="141049263">
          <w:marLeft w:val="0"/>
          <w:marRight w:val="0"/>
          <w:marTop w:val="0"/>
          <w:marBottom w:val="0"/>
          <w:divBdr>
            <w:top w:val="none" w:sz="0" w:space="0" w:color="auto"/>
            <w:left w:val="none" w:sz="0" w:space="0" w:color="auto"/>
            <w:bottom w:val="none" w:sz="0" w:space="0" w:color="auto"/>
            <w:right w:val="none" w:sz="0" w:space="0" w:color="auto"/>
          </w:divBdr>
        </w:div>
        <w:div w:id="1912930830">
          <w:marLeft w:val="0"/>
          <w:marRight w:val="0"/>
          <w:marTop w:val="0"/>
          <w:marBottom w:val="0"/>
          <w:divBdr>
            <w:top w:val="none" w:sz="0" w:space="0" w:color="auto"/>
            <w:left w:val="none" w:sz="0" w:space="0" w:color="auto"/>
            <w:bottom w:val="none" w:sz="0" w:space="0" w:color="auto"/>
            <w:right w:val="none" w:sz="0" w:space="0" w:color="auto"/>
          </w:divBdr>
        </w:div>
        <w:div w:id="1794397351">
          <w:marLeft w:val="0"/>
          <w:marRight w:val="0"/>
          <w:marTop w:val="0"/>
          <w:marBottom w:val="0"/>
          <w:divBdr>
            <w:top w:val="none" w:sz="0" w:space="0" w:color="auto"/>
            <w:left w:val="none" w:sz="0" w:space="0" w:color="auto"/>
            <w:bottom w:val="none" w:sz="0" w:space="0" w:color="auto"/>
            <w:right w:val="none" w:sz="0" w:space="0" w:color="auto"/>
          </w:divBdr>
        </w:div>
        <w:div w:id="823425561">
          <w:marLeft w:val="0"/>
          <w:marRight w:val="0"/>
          <w:marTop w:val="0"/>
          <w:marBottom w:val="0"/>
          <w:divBdr>
            <w:top w:val="none" w:sz="0" w:space="0" w:color="auto"/>
            <w:left w:val="none" w:sz="0" w:space="0" w:color="auto"/>
            <w:bottom w:val="none" w:sz="0" w:space="0" w:color="auto"/>
            <w:right w:val="none" w:sz="0" w:space="0" w:color="auto"/>
          </w:divBdr>
        </w:div>
        <w:div w:id="1109467254">
          <w:marLeft w:val="0"/>
          <w:marRight w:val="0"/>
          <w:marTop w:val="0"/>
          <w:marBottom w:val="0"/>
          <w:divBdr>
            <w:top w:val="none" w:sz="0" w:space="0" w:color="auto"/>
            <w:left w:val="none" w:sz="0" w:space="0" w:color="auto"/>
            <w:bottom w:val="none" w:sz="0" w:space="0" w:color="auto"/>
            <w:right w:val="none" w:sz="0" w:space="0" w:color="auto"/>
          </w:divBdr>
        </w:div>
        <w:div w:id="1866871354">
          <w:marLeft w:val="0"/>
          <w:marRight w:val="0"/>
          <w:marTop w:val="0"/>
          <w:marBottom w:val="0"/>
          <w:divBdr>
            <w:top w:val="none" w:sz="0" w:space="0" w:color="auto"/>
            <w:left w:val="none" w:sz="0" w:space="0" w:color="auto"/>
            <w:bottom w:val="none" w:sz="0" w:space="0" w:color="auto"/>
            <w:right w:val="none" w:sz="0" w:space="0" w:color="auto"/>
          </w:divBdr>
        </w:div>
        <w:div w:id="1959407971">
          <w:marLeft w:val="0"/>
          <w:marRight w:val="0"/>
          <w:marTop w:val="0"/>
          <w:marBottom w:val="0"/>
          <w:divBdr>
            <w:top w:val="none" w:sz="0" w:space="0" w:color="auto"/>
            <w:left w:val="none" w:sz="0" w:space="0" w:color="auto"/>
            <w:bottom w:val="none" w:sz="0" w:space="0" w:color="auto"/>
            <w:right w:val="none" w:sz="0" w:space="0" w:color="auto"/>
          </w:divBdr>
        </w:div>
        <w:div w:id="818302268">
          <w:marLeft w:val="0"/>
          <w:marRight w:val="0"/>
          <w:marTop w:val="0"/>
          <w:marBottom w:val="0"/>
          <w:divBdr>
            <w:top w:val="none" w:sz="0" w:space="0" w:color="auto"/>
            <w:left w:val="none" w:sz="0" w:space="0" w:color="auto"/>
            <w:bottom w:val="none" w:sz="0" w:space="0" w:color="auto"/>
            <w:right w:val="none" w:sz="0" w:space="0" w:color="auto"/>
          </w:divBdr>
        </w:div>
        <w:div w:id="129369848">
          <w:marLeft w:val="0"/>
          <w:marRight w:val="0"/>
          <w:marTop w:val="0"/>
          <w:marBottom w:val="0"/>
          <w:divBdr>
            <w:top w:val="none" w:sz="0" w:space="0" w:color="auto"/>
            <w:left w:val="none" w:sz="0" w:space="0" w:color="auto"/>
            <w:bottom w:val="none" w:sz="0" w:space="0" w:color="auto"/>
            <w:right w:val="none" w:sz="0" w:space="0" w:color="auto"/>
          </w:divBdr>
        </w:div>
        <w:div w:id="1362171882">
          <w:marLeft w:val="0"/>
          <w:marRight w:val="0"/>
          <w:marTop w:val="0"/>
          <w:marBottom w:val="0"/>
          <w:divBdr>
            <w:top w:val="none" w:sz="0" w:space="0" w:color="auto"/>
            <w:left w:val="none" w:sz="0" w:space="0" w:color="auto"/>
            <w:bottom w:val="none" w:sz="0" w:space="0" w:color="auto"/>
            <w:right w:val="none" w:sz="0" w:space="0" w:color="auto"/>
          </w:divBdr>
        </w:div>
        <w:div w:id="81027488">
          <w:marLeft w:val="0"/>
          <w:marRight w:val="0"/>
          <w:marTop w:val="0"/>
          <w:marBottom w:val="0"/>
          <w:divBdr>
            <w:top w:val="none" w:sz="0" w:space="0" w:color="auto"/>
            <w:left w:val="none" w:sz="0" w:space="0" w:color="auto"/>
            <w:bottom w:val="none" w:sz="0" w:space="0" w:color="auto"/>
            <w:right w:val="none" w:sz="0" w:space="0" w:color="auto"/>
          </w:divBdr>
        </w:div>
        <w:div w:id="1247494915">
          <w:marLeft w:val="0"/>
          <w:marRight w:val="0"/>
          <w:marTop w:val="0"/>
          <w:marBottom w:val="0"/>
          <w:divBdr>
            <w:top w:val="none" w:sz="0" w:space="0" w:color="auto"/>
            <w:left w:val="none" w:sz="0" w:space="0" w:color="auto"/>
            <w:bottom w:val="none" w:sz="0" w:space="0" w:color="auto"/>
            <w:right w:val="none" w:sz="0" w:space="0" w:color="auto"/>
          </w:divBdr>
        </w:div>
        <w:div w:id="2009019408">
          <w:marLeft w:val="0"/>
          <w:marRight w:val="0"/>
          <w:marTop w:val="0"/>
          <w:marBottom w:val="0"/>
          <w:divBdr>
            <w:top w:val="none" w:sz="0" w:space="0" w:color="auto"/>
            <w:left w:val="none" w:sz="0" w:space="0" w:color="auto"/>
            <w:bottom w:val="none" w:sz="0" w:space="0" w:color="auto"/>
            <w:right w:val="none" w:sz="0" w:space="0" w:color="auto"/>
          </w:divBdr>
        </w:div>
        <w:div w:id="1453791262">
          <w:marLeft w:val="0"/>
          <w:marRight w:val="0"/>
          <w:marTop w:val="0"/>
          <w:marBottom w:val="0"/>
          <w:divBdr>
            <w:top w:val="none" w:sz="0" w:space="0" w:color="auto"/>
            <w:left w:val="none" w:sz="0" w:space="0" w:color="auto"/>
            <w:bottom w:val="none" w:sz="0" w:space="0" w:color="auto"/>
            <w:right w:val="none" w:sz="0" w:space="0" w:color="auto"/>
          </w:divBdr>
        </w:div>
        <w:div w:id="1211651979">
          <w:marLeft w:val="0"/>
          <w:marRight w:val="0"/>
          <w:marTop w:val="0"/>
          <w:marBottom w:val="0"/>
          <w:divBdr>
            <w:top w:val="none" w:sz="0" w:space="0" w:color="auto"/>
            <w:left w:val="none" w:sz="0" w:space="0" w:color="auto"/>
            <w:bottom w:val="none" w:sz="0" w:space="0" w:color="auto"/>
            <w:right w:val="none" w:sz="0" w:space="0" w:color="auto"/>
          </w:divBdr>
        </w:div>
        <w:div w:id="274097576">
          <w:marLeft w:val="0"/>
          <w:marRight w:val="0"/>
          <w:marTop w:val="0"/>
          <w:marBottom w:val="0"/>
          <w:divBdr>
            <w:top w:val="none" w:sz="0" w:space="0" w:color="auto"/>
            <w:left w:val="none" w:sz="0" w:space="0" w:color="auto"/>
            <w:bottom w:val="none" w:sz="0" w:space="0" w:color="auto"/>
            <w:right w:val="none" w:sz="0" w:space="0" w:color="auto"/>
          </w:divBdr>
        </w:div>
        <w:div w:id="293608301">
          <w:marLeft w:val="0"/>
          <w:marRight w:val="0"/>
          <w:marTop w:val="0"/>
          <w:marBottom w:val="0"/>
          <w:divBdr>
            <w:top w:val="none" w:sz="0" w:space="0" w:color="auto"/>
            <w:left w:val="none" w:sz="0" w:space="0" w:color="auto"/>
            <w:bottom w:val="none" w:sz="0" w:space="0" w:color="auto"/>
            <w:right w:val="none" w:sz="0" w:space="0" w:color="auto"/>
          </w:divBdr>
        </w:div>
        <w:div w:id="750657806">
          <w:marLeft w:val="0"/>
          <w:marRight w:val="0"/>
          <w:marTop w:val="0"/>
          <w:marBottom w:val="0"/>
          <w:divBdr>
            <w:top w:val="none" w:sz="0" w:space="0" w:color="auto"/>
            <w:left w:val="none" w:sz="0" w:space="0" w:color="auto"/>
            <w:bottom w:val="none" w:sz="0" w:space="0" w:color="auto"/>
            <w:right w:val="none" w:sz="0" w:space="0" w:color="auto"/>
          </w:divBdr>
        </w:div>
        <w:div w:id="931351735">
          <w:marLeft w:val="0"/>
          <w:marRight w:val="0"/>
          <w:marTop w:val="0"/>
          <w:marBottom w:val="0"/>
          <w:divBdr>
            <w:top w:val="none" w:sz="0" w:space="0" w:color="auto"/>
            <w:left w:val="none" w:sz="0" w:space="0" w:color="auto"/>
            <w:bottom w:val="none" w:sz="0" w:space="0" w:color="auto"/>
            <w:right w:val="none" w:sz="0" w:space="0" w:color="auto"/>
          </w:divBdr>
        </w:div>
        <w:div w:id="654259767">
          <w:marLeft w:val="0"/>
          <w:marRight w:val="0"/>
          <w:marTop w:val="0"/>
          <w:marBottom w:val="0"/>
          <w:divBdr>
            <w:top w:val="none" w:sz="0" w:space="0" w:color="auto"/>
            <w:left w:val="none" w:sz="0" w:space="0" w:color="auto"/>
            <w:bottom w:val="none" w:sz="0" w:space="0" w:color="auto"/>
            <w:right w:val="none" w:sz="0" w:space="0" w:color="auto"/>
          </w:divBdr>
        </w:div>
        <w:div w:id="1766263757">
          <w:marLeft w:val="0"/>
          <w:marRight w:val="0"/>
          <w:marTop w:val="0"/>
          <w:marBottom w:val="0"/>
          <w:divBdr>
            <w:top w:val="none" w:sz="0" w:space="0" w:color="auto"/>
            <w:left w:val="none" w:sz="0" w:space="0" w:color="auto"/>
            <w:bottom w:val="none" w:sz="0" w:space="0" w:color="auto"/>
            <w:right w:val="none" w:sz="0" w:space="0" w:color="auto"/>
          </w:divBdr>
        </w:div>
        <w:div w:id="1252352659">
          <w:marLeft w:val="0"/>
          <w:marRight w:val="0"/>
          <w:marTop w:val="0"/>
          <w:marBottom w:val="0"/>
          <w:divBdr>
            <w:top w:val="none" w:sz="0" w:space="0" w:color="auto"/>
            <w:left w:val="none" w:sz="0" w:space="0" w:color="auto"/>
            <w:bottom w:val="none" w:sz="0" w:space="0" w:color="auto"/>
            <w:right w:val="none" w:sz="0" w:space="0" w:color="auto"/>
          </w:divBdr>
        </w:div>
        <w:div w:id="1326084855">
          <w:marLeft w:val="0"/>
          <w:marRight w:val="0"/>
          <w:marTop w:val="0"/>
          <w:marBottom w:val="0"/>
          <w:divBdr>
            <w:top w:val="none" w:sz="0" w:space="0" w:color="auto"/>
            <w:left w:val="none" w:sz="0" w:space="0" w:color="auto"/>
            <w:bottom w:val="none" w:sz="0" w:space="0" w:color="auto"/>
            <w:right w:val="none" w:sz="0" w:space="0" w:color="auto"/>
          </w:divBdr>
        </w:div>
        <w:div w:id="82846579">
          <w:marLeft w:val="0"/>
          <w:marRight w:val="0"/>
          <w:marTop w:val="0"/>
          <w:marBottom w:val="0"/>
          <w:divBdr>
            <w:top w:val="none" w:sz="0" w:space="0" w:color="auto"/>
            <w:left w:val="none" w:sz="0" w:space="0" w:color="auto"/>
            <w:bottom w:val="none" w:sz="0" w:space="0" w:color="auto"/>
            <w:right w:val="none" w:sz="0" w:space="0" w:color="auto"/>
          </w:divBdr>
        </w:div>
        <w:div w:id="24989019">
          <w:marLeft w:val="0"/>
          <w:marRight w:val="0"/>
          <w:marTop w:val="0"/>
          <w:marBottom w:val="0"/>
          <w:divBdr>
            <w:top w:val="none" w:sz="0" w:space="0" w:color="auto"/>
            <w:left w:val="none" w:sz="0" w:space="0" w:color="auto"/>
            <w:bottom w:val="none" w:sz="0" w:space="0" w:color="auto"/>
            <w:right w:val="none" w:sz="0" w:space="0" w:color="auto"/>
          </w:divBdr>
        </w:div>
        <w:div w:id="919413150">
          <w:marLeft w:val="0"/>
          <w:marRight w:val="0"/>
          <w:marTop w:val="0"/>
          <w:marBottom w:val="0"/>
          <w:divBdr>
            <w:top w:val="none" w:sz="0" w:space="0" w:color="auto"/>
            <w:left w:val="none" w:sz="0" w:space="0" w:color="auto"/>
            <w:bottom w:val="none" w:sz="0" w:space="0" w:color="auto"/>
            <w:right w:val="none" w:sz="0" w:space="0" w:color="auto"/>
          </w:divBdr>
        </w:div>
        <w:div w:id="986587019">
          <w:marLeft w:val="0"/>
          <w:marRight w:val="0"/>
          <w:marTop w:val="0"/>
          <w:marBottom w:val="0"/>
          <w:divBdr>
            <w:top w:val="none" w:sz="0" w:space="0" w:color="auto"/>
            <w:left w:val="none" w:sz="0" w:space="0" w:color="auto"/>
            <w:bottom w:val="none" w:sz="0" w:space="0" w:color="auto"/>
            <w:right w:val="none" w:sz="0" w:space="0" w:color="auto"/>
          </w:divBdr>
        </w:div>
      </w:divsChild>
    </w:div>
    <w:div w:id="1249775089">
      <w:bodyDiv w:val="1"/>
      <w:marLeft w:val="0"/>
      <w:marRight w:val="0"/>
      <w:marTop w:val="0"/>
      <w:marBottom w:val="0"/>
      <w:divBdr>
        <w:top w:val="none" w:sz="0" w:space="0" w:color="auto"/>
        <w:left w:val="none" w:sz="0" w:space="0" w:color="auto"/>
        <w:bottom w:val="none" w:sz="0" w:space="0" w:color="auto"/>
        <w:right w:val="none" w:sz="0" w:space="0" w:color="auto"/>
      </w:divBdr>
      <w:divsChild>
        <w:div w:id="249582170">
          <w:marLeft w:val="0"/>
          <w:marRight w:val="0"/>
          <w:marTop w:val="0"/>
          <w:marBottom w:val="0"/>
          <w:divBdr>
            <w:top w:val="none" w:sz="0" w:space="0" w:color="auto"/>
            <w:left w:val="none" w:sz="0" w:space="0" w:color="auto"/>
            <w:bottom w:val="none" w:sz="0" w:space="0" w:color="auto"/>
            <w:right w:val="none" w:sz="0" w:space="0" w:color="auto"/>
          </w:divBdr>
        </w:div>
        <w:div w:id="1616449884">
          <w:marLeft w:val="0"/>
          <w:marRight w:val="0"/>
          <w:marTop w:val="0"/>
          <w:marBottom w:val="0"/>
          <w:divBdr>
            <w:top w:val="none" w:sz="0" w:space="0" w:color="auto"/>
            <w:left w:val="none" w:sz="0" w:space="0" w:color="auto"/>
            <w:bottom w:val="none" w:sz="0" w:space="0" w:color="auto"/>
            <w:right w:val="none" w:sz="0" w:space="0" w:color="auto"/>
          </w:divBdr>
        </w:div>
        <w:div w:id="62026276">
          <w:marLeft w:val="0"/>
          <w:marRight w:val="0"/>
          <w:marTop w:val="0"/>
          <w:marBottom w:val="0"/>
          <w:divBdr>
            <w:top w:val="none" w:sz="0" w:space="0" w:color="auto"/>
            <w:left w:val="none" w:sz="0" w:space="0" w:color="auto"/>
            <w:bottom w:val="none" w:sz="0" w:space="0" w:color="auto"/>
            <w:right w:val="none" w:sz="0" w:space="0" w:color="auto"/>
          </w:divBdr>
        </w:div>
        <w:div w:id="1828325078">
          <w:marLeft w:val="0"/>
          <w:marRight w:val="0"/>
          <w:marTop w:val="0"/>
          <w:marBottom w:val="0"/>
          <w:divBdr>
            <w:top w:val="none" w:sz="0" w:space="0" w:color="auto"/>
            <w:left w:val="none" w:sz="0" w:space="0" w:color="auto"/>
            <w:bottom w:val="none" w:sz="0" w:space="0" w:color="auto"/>
            <w:right w:val="none" w:sz="0" w:space="0" w:color="auto"/>
          </w:divBdr>
        </w:div>
        <w:div w:id="1072578754">
          <w:marLeft w:val="0"/>
          <w:marRight w:val="0"/>
          <w:marTop w:val="0"/>
          <w:marBottom w:val="0"/>
          <w:divBdr>
            <w:top w:val="none" w:sz="0" w:space="0" w:color="auto"/>
            <w:left w:val="none" w:sz="0" w:space="0" w:color="auto"/>
            <w:bottom w:val="none" w:sz="0" w:space="0" w:color="auto"/>
            <w:right w:val="none" w:sz="0" w:space="0" w:color="auto"/>
          </w:divBdr>
        </w:div>
        <w:div w:id="1639217266">
          <w:marLeft w:val="0"/>
          <w:marRight w:val="0"/>
          <w:marTop w:val="0"/>
          <w:marBottom w:val="0"/>
          <w:divBdr>
            <w:top w:val="none" w:sz="0" w:space="0" w:color="auto"/>
            <w:left w:val="none" w:sz="0" w:space="0" w:color="auto"/>
            <w:bottom w:val="none" w:sz="0" w:space="0" w:color="auto"/>
            <w:right w:val="none" w:sz="0" w:space="0" w:color="auto"/>
          </w:divBdr>
        </w:div>
        <w:div w:id="1663506731">
          <w:marLeft w:val="0"/>
          <w:marRight w:val="0"/>
          <w:marTop w:val="0"/>
          <w:marBottom w:val="0"/>
          <w:divBdr>
            <w:top w:val="none" w:sz="0" w:space="0" w:color="auto"/>
            <w:left w:val="none" w:sz="0" w:space="0" w:color="auto"/>
            <w:bottom w:val="none" w:sz="0" w:space="0" w:color="auto"/>
            <w:right w:val="none" w:sz="0" w:space="0" w:color="auto"/>
          </w:divBdr>
        </w:div>
        <w:div w:id="243758378">
          <w:marLeft w:val="0"/>
          <w:marRight w:val="0"/>
          <w:marTop w:val="0"/>
          <w:marBottom w:val="0"/>
          <w:divBdr>
            <w:top w:val="none" w:sz="0" w:space="0" w:color="auto"/>
            <w:left w:val="none" w:sz="0" w:space="0" w:color="auto"/>
            <w:bottom w:val="none" w:sz="0" w:space="0" w:color="auto"/>
            <w:right w:val="none" w:sz="0" w:space="0" w:color="auto"/>
          </w:divBdr>
        </w:div>
        <w:div w:id="2011713102">
          <w:marLeft w:val="0"/>
          <w:marRight w:val="0"/>
          <w:marTop w:val="0"/>
          <w:marBottom w:val="0"/>
          <w:divBdr>
            <w:top w:val="none" w:sz="0" w:space="0" w:color="auto"/>
            <w:left w:val="none" w:sz="0" w:space="0" w:color="auto"/>
            <w:bottom w:val="none" w:sz="0" w:space="0" w:color="auto"/>
            <w:right w:val="none" w:sz="0" w:space="0" w:color="auto"/>
          </w:divBdr>
        </w:div>
        <w:div w:id="814639164">
          <w:marLeft w:val="0"/>
          <w:marRight w:val="0"/>
          <w:marTop w:val="0"/>
          <w:marBottom w:val="0"/>
          <w:divBdr>
            <w:top w:val="none" w:sz="0" w:space="0" w:color="auto"/>
            <w:left w:val="none" w:sz="0" w:space="0" w:color="auto"/>
            <w:bottom w:val="none" w:sz="0" w:space="0" w:color="auto"/>
            <w:right w:val="none" w:sz="0" w:space="0" w:color="auto"/>
          </w:divBdr>
        </w:div>
        <w:div w:id="1689989086">
          <w:marLeft w:val="0"/>
          <w:marRight w:val="0"/>
          <w:marTop w:val="0"/>
          <w:marBottom w:val="0"/>
          <w:divBdr>
            <w:top w:val="none" w:sz="0" w:space="0" w:color="auto"/>
            <w:left w:val="none" w:sz="0" w:space="0" w:color="auto"/>
            <w:bottom w:val="none" w:sz="0" w:space="0" w:color="auto"/>
            <w:right w:val="none" w:sz="0" w:space="0" w:color="auto"/>
          </w:divBdr>
        </w:div>
        <w:div w:id="1650329445">
          <w:marLeft w:val="0"/>
          <w:marRight w:val="0"/>
          <w:marTop w:val="0"/>
          <w:marBottom w:val="0"/>
          <w:divBdr>
            <w:top w:val="none" w:sz="0" w:space="0" w:color="auto"/>
            <w:left w:val="none" w:sz="0" w:space="0" w:color="auto"/>
            <w:bottom w:val="none" w:sz="0" w:space="0" w:color="auto"/>
            <w:right w:val="none" w:sz="0" w:space="0" w:color="auto"/>
          </w:divBdr>
        </w:div>
        <w:div w:id="764153964">
          <w:marLeft w:val="0"/>
          <w:marRight w:val="0"/>
          <w:marTop w:val="0"/>
          <w:marBottom w:val="0"/>
          <w:divBdr>
            <w:top w:val="none" w:sz="0" w:space="0" w:color="auto"/>
            <w:left w:val="none" w:sz="0" w:space="0" w:color="auto"/>
            <w:bottom w:val="none" w:sz="0" w:space="0" w:color="auto"/>
            <w:right w:val="none" w:sz="0" w:space="0" w:color="auto"/>
          </w:divBdr>
        </w:div>
        <w:div w:id="2095852277">
          <w:marLeft w:val="0"/>
          <w:marRight w:val="0"/>
          <w:marTop w:val="0"/>
          <w:marBottom w:val="0"/>
          <w:divBdr>
            <w:top w:val="none" w:sz="0" w:space="0" w:color="auto"/>
            <w:left w:val="none" w:sz="0" w:space="0" w:color="auto"/>
            <w:bottom w:val="none" w:sz="0" w:space="0" w:color="auto"/>
            <w:right w:val="none" w:sz="0" w:space="0" w:color="auto"/>
          </w:divBdr>
        </w:div>
        <w:div w:id="144861591">
          <w:marLeft w:val="0"/>
          <w:marRight w:val="0"/>
          <w:marTop w:val="0"/>
          <w:marBottom w:val="0"/>
          <w:divBdr>
            <w:top w:val="none" w:sz="0" w:space="0" w:color="auto"/>
            <w:left w:val="none" w:sz="0" w:space="0" w:color="auto"/>
            <w:bottom w:val="none" w:sz="0" w:space="0" w:color="auto"/>
            <w:right w:val="none" w:sz="0" w:space="0" w:color="auto"/>
          </w:divBdr>
        </w:div>
        <w:div w:id="1624188260">
          <w:marLeft w:val="0"/>
          <w:marRight w:val="0"/>
          <w:marTop w:val="0"/>
          <w:marBottom w:val="0"/>
          <w:divBdr>
            <w:top w:val="none" w:sz="0" w:space="0" w:color="auto"/>
            <w:left w:val="none" w:sz="0" w:space="0" w:color="auto"/>
            <w:bottom w:val="none" w:sz="0" w:space="0" w:color="auto"/>
            <w:right w:val="none" w:sz="0" w:space="0" w:color="auto"/>
          </w:divBdr>
        </w:div>
        <w:div w:id="38747861">
          <w:marLeft w:val="0"/>
          <w:marRight w:val="0"/>
          <w:marTop w:val="0"/>
          <w:marBottom w:val="0"/>
          <w:divBdr>
            <w:top w:val="none" w:sz="0" w:space="0" w:color="auto"/>
            <w:left w:val="none" w:sz="0" w:space="0" w:color="auto"/>
            <w:bottom w:val="none" w:sz="0" w:space="0" w:color="auto"/>
            <w:right w:val="none" w:sz="0" w:space="0" w:color="auto"/>
          </w:divBdr>
        </w:div>
        <w:div w:id="498809883">
          <w:marLeft w:val="0"/>
          <w:marRight w:val="0"/>
          <w:marTop w:val="0"/>
          <w:marBottom w:val="0"/>
          <w:divBdr>
            <w:top w:val="none" w:sz="0" w:space="0" w:color="auto"/>
            <w:left w:val="none" w:sz="0" w:space="0" w:color="auto"/>
            <w:bottom w:val="none" w:sz="0" w:space="0" w:color="auto"/>
            <w:right w:val="none" w:sz="0" w:space="0" w:color="auto"/>
          </w:divBdr>
        </w:div>
        <w:div w:id="1736590255">
          <w:marLeft w:val="0"/>
          <w:marRight w:val="0"/>
          <w:marTop w:val="0"/>
          <w:marBottom w:val="0"/>
          <w:divBdr>
            <w:top w:val="none" w:sz="0" w:space="0" w:color="auto"/>
            <w:left w:val="none" w:sz="0" w:space="0" w:color="auto"/>
            <w:bottom w:val="none" w:sz="0" w:space="0" w:color="auto"/>
            <w:right w:val="none" w:sz="0" w:space="0" w:color="auto"/>
          </w:divBdr>
        </w:div>
        <w:div w:id="1048842986">
          <w:marLeft w:val="0"/>
          <w:marRight w:val="0"/>
          <w:marTop w:val="0"/>
          <w:marBottom w:val="0"/>
          <w:divBdr>
            <w:top w:val="none" w:sz="0" w:space="0" w:color="auto"/>
            <w:left w:val="none" w:sz="0" w:space="0" w:color="auto"/>
            <w:bottom w:val="none" w:sz="0" w:space="0" w:color="auto"/>
            <w:right w:val="none" w:sz="0" w:space="0" w:color="auto"/>
          </w:divBdr>
        </w:div>
        <w:div w:id="706759926">
          <w:marLeft w:val="0"/>
          <w:marRight w:val="0"/>
          <w:marTop w:val="0"/>
          <w:marBottom w:val="0"/>
          <w:divBdr>
            <w:top w:val="none" w:sz="0" w:space="0" w:color="auto"/>
            <w:left w:val="none" w:sz="0" w:space="0" w:color="auto"/>
            <w:bottom w:val="none" w:sz="0" w:space="0" w:color="auto"/>
            <w:right w:val="none" w:sz="0" w:space="0" w:color="auto"/>
          </w:divBdr>
        </w:div>
        <w:div w:id="677850384">
          <w:marLeft w:val="0"/>
          <w:marRight w:val="0"/>
          <w:marTop w:val="0"/>
          <w:marBottom w:val="0"/>
          <w:divBdr>
            <w:top w:val="none" w:sz="0" w:space="0" w:color="auto"/>
            <w:left w:val="none" w:sz="0" w:space="0" w:color="auto"/>
            <w:bottom w:val="none" w:sz="0" w:space="0" w:color="auto"/>
            <w:right w:val="none" w:sz="0" w:space="0" w:color="auto"/>
          </w:divBdr>
        </w:div>
      </w:divsChild>
    </w:div>
    <w:div w:id="2030834168">
      <w:bodyDiv w:val="1"/>
      <w:marLeft w:val="0"/>
      <w:marRight w:val="0"/>
      <w:marTop w:val="0"/>
      <w:marBottom w:val="0"/>
      <w:divBdr>
        <w:top w:val="none" w:sz="0" w:space="0" w:color="auto"/>
        <w:left w:val="none" w:sz="0" w:space="0" w:color="auto"/>
        <w:bottom w:val="none" w:sz="0" w:space="0" w:color="auto"/>
        <w:right w:val="none" w:sz="0" w:space="0" w:color="auto"/>
      </w:divBdr>
      <w:divsChild>
        <w:div w:id="2110275872">
          <w:marLeft w:val="0"/>
          <w:marRight w:val="0"/>
          <w:marTop w:val="0"/>
          <w:marBottom w:val="0"/>
          <w:divBdr>
            <w:top w:val="none" w:sz="0" w:space="0" w:color="auto"/>
            <w:left w:val="none" w:sz="0" w:space="0" w:color="auto"/>
            <w:bottom w:val="none" w:sz="0" w:space="0" w:color="auto"/>
            <w:right w:val="none" w:sz="0" w:space="0" w:color="auto"/>
          </w:divBdr>
        </w:div>
        <w:div w:id="195315804">
          <w:marLeft w:val="0"/>
          <w:marRight w:val="0"/>
          <w:marTop w:val="0"/>
          <w:marBottom w:val="0"/>
          <w:divBdr>
            <w:top w:val="none" w:sz="0" w:space="0" w:color="auto"/>
            <w:left w:val="none" w:sz="0" w:space="0" w:color="auto"/>
            <w:bottom w:val="none" w:sz="0" w:space="0" w:color="auto"/>
            <w:right w:val="none" w:sz="0" w:space="0" w:color="auto"/>
          </w:divBdr>
        </w:div>
        <w:div w:id="116486200">
          <w:marLeft w:val="0"/>
          <w:marRight w:val="0"/>
          <w:marTop w:val="0"/>
          <w:marBottom w:val="0"/>
          <w:divBdr>
            <w:top w:val="none" w:sz="0" w:space="0" w:color="auto"/>
            <w:left w:val="none" w:sz="0" w:space="0" w:color="auto"/>
            <w:bottom w:val="none" w:sz="0" w:space="0" w:color="auto"/>
            <w:right w:val="none" w:sz="0" w:space="0" w:color="auto"/>
          </w:divBdr>
        </w:div>
        <w:div w:id="1238828077">
          <w:marLeft w:val="0"/>
          <w:marRight w:val="0"/>
          <w:marTop w:val="0"/>
          <w:marBottom w:val="0"/>
          <w:divBdr>
            <w:top w:val="none" w:sz="0" w:space="0" w:color="auto"/>
            <w:left w:val="none" w:sz="0" w:space="0" w:color="auto"/>
            <w:bottom w:val="none" w:sz="0" w:space="0" w:color="auto"/>
            <w:right w:val="none" w:sz="0" w:space="0" w:color="auto"/>
          </w:divBdr>
        </w:div>
        <w:div w:id="1230504459">
          <w:marLeft w:val="0"/>
          <w:marRight w:val="0"/>
          <w:marTop w:val="0"/>
          <w:marBottom w:val="0"/>
          <w:divBdr>
            <w:top w:val="none" w:sz="0" w:space="0" w:color="auto"/>
            <w:left w:val="none" w:sz="0" w:space="0" w:color="auto"/>
            <w:bottom w:val="none" w:sz="0" w:space="0" w:color="auto"/>
            <w:right w:val="none" w:sz="0" w:space="0" w:color="auto"/>
          </w:divBdr>
        </w:div>
        <w:div w:id="1627004802">
          <w:marLeft w:val="0"/>
          <w:marRight w:val="0"/>
          <w:marTop w:val="0"/>
          <w:marBottom w:val="0"/>
          <w:divBdr>
            <w:top w:val="none" w:sz="0" w:space="0" w:color="auto"/>
            <w:left w:val="none" w:sz="0" w:space="0" w:color="auto"/>
            <w:bottom w:val="none" w:sz="0" w:space="0" w:color="auto"/>
            <w:right w:val="none" w:sz="0" w:space="0" w:color="auto"/>
          </w:divBdr>
        </w:div>
        <w:div w:id="1483232877">
          <w:marLeft w:val="0"/>
          <w:marRight w:val="0"/>
          <w:marTop w:val="0"/>
          <w:marBottom w:val="0"/>
          <w:divBdr>
            <w:top w:val="none" w:sz="0" w:space="0" w:color="auto"/>
            <w:left w:val="none" w:sz="0" w:space="0" w:color="auto"/>
            <w:bottom w:val="none" w:sz="0" w:space="0" w:color="auto"/>
            <w:right w:val="none" w:sz="0" w:space="0" w:color="auto"/>
          </w:divBdr>
        </w:div>
        <w:div w:id="755905330">
          <w:marLeft w:val="0"/>
          <w:marRight w:val="0"/>
          <w:marTop w:val="0"/>
          <w:marBottom w:val="0"/>
          <w:divBdr>
            <w:top w:val="none" w:sz="0" w:space="0" w:color="auto"/>
            <w:left w:val="none" w:sz="0" w:space="0" w:color="auto"/>
            <w:bottom w:val="none" w:sz="0" w:space="0" w:color="auto"/>
            <w:right w:val="none" w:sz="0" w:space="0" w:color="auto"/>
          </w:divBdr>
        </w:div>
        <w:div w:id="770005100">
          <w:marLeft w:val="0"/>
          <w:marRight w:val="0"/>
          <w:marTop w:val="0"/>
          <w:marBottom w:val="0"/>
          <w:divBdr>
            <w:top w:val="none" w:sz="0" w:space="0" w:color="auto"/>
            <w:left w:val="none" w:sz="0" w:space="0" w:color="auto"/>
            <w:bottom w:val="none" w:sz="0" w:space="0" w:color="auto"/>
            <w:right w:val="none" w:sz="0" w:space="0" w:color="auto"/>
          </w:divBdr>
        </w:div>
        <w:div w:id="1314333506">
          <w:marLeft w:val="0"/>
          <w:marRight w:val="0"/>
          <w:marTop w:val="0"/>
          <w:marBottom w:val="0"/>
          <w:divBdr>
            <w:top w:val="none" w:sz="0" w:space="0" w:color="auto"/>
            <w:left w:val="none" w:sz="0" w:space="0" w:color="auto"/>
            <w:bottom w:val="none" w:sz="0" w:space="0" w:color="auto"/>
            <w:right w:val="none" w:sz="0" w:space="0" w:color="auto"/>
          </w:divBdr>
        </w:div>
        <w:div w:id="980187846">
          <w:marLeft w:val="0"/>
          <w:marRight w:val="0"/>
          <w:marTop w:val="0"/>
          <w:marBottom w:val="0"/>
          <w:divBdr>
            <w:top w:val="none" w:sz="0" w:space="0" w:color="auto"/>
            <w:left w:val="none" w:sz="0" w:space="0" w:color="auto"/>
            <w:bottom w:val="none" w:sz="0" w:space="0" w:color="auto"/>
            <w:right w:val="none" w:sz="0" w:space="0" w:color="auto"/>
          </w:divBdr>
        </w:div>
        <w:div w:id="416825080">
          <w:marLeft w:val="0"/>
          <w:marRight w:val="0"/>
          <w:marTop w:val="0"/>
          <w:marBottom w:val="0"/>
          <w:divBdr>
            <w:top w:val="none" w:sz="0" w:space="0" w:color="auto"/>
            <w:left w:val="none" w:sz="0" w:space="0" w:color="auto"/>
            <w:bottom w:val="none" w:sz="0" w:space="0" w:color="auto"/>
            <w:right w:val="none" w:sz="0" w:space="0" w:color="auto"/>
          </w:divBdr>
        </w:div>
        <w:div w:id="1046954918">
          <w:marLeft w:val="0"/>
          <w:marRight w:val="0"/>
          <w:marTop w:val="0"/>
          <w:marBottom w:val="0"/>
          <w:divBdr>
            <w:top w:val="none" w:sz="0" w:space="0" w:color="auto"/>
            <w:left w:val="none" w:sz="0" w:space="0" w:color="auto"/>
            <w:bottom w:val="none" w:sz="0" w:space="0" w:color="auto"/>
            <w:right w:val="none" w:sz="0" w:space="0" w:color="auto"/>
          </w:divBdr>
        </w:div>
        <w:div w:id="1305699729">
          <w:marLeft w:val="0"/>
          <w:marRight w:val="0"/>
          <w:marTop w:val="0"/>
          <w:marBottom w:val="0"/>
          <w:divBdr>
            <w:top w:val="none" w:sz="0" w:space="0" w:color="auto"/>
            <w:left w:val="none" w:sz="0" w:space="0" w:color="auto"/>
            <w:bottom w:val="none" w:sz="0" w:space="0" w:color="auto"/>
            <w:right w:val="none" w:sz="0" w:space="0" w:color="auto"/>
          </w:divBdr>
        </w:div>
        <w:div w:id="501550495">
          <w:marLeft w:val="0"/>
          <w:marRight w:val="0"/>
          <w:marTop w:val="0"/>
          <w:marBottom w:val="0"/>
          <w:divBdr>
            <w:top w:val="none" w:sz="0" w:space="0" w:color="auto"/>
            <w:left w:val="none" w:sz="0" w:space="0" w:color="auto"/>
            <w:bottom w:val="none" w:sz="0" w:space="0" w:color="auto"/>
            <w:right w:val="none" w:sz="0" w:space="0" w:color="auto"/>
          </w:divBdr>
        </w:div>
        <w:div w:id="354425729">
          <w:marLeft w:val="0"/>
          <w:marRight w:val="0"/>
          <w:marTop w:val="0"/>
          <w:marBottom w:val="0"/>
          <w:divBdr>
            <w:top w:val="none" w:sz="0" w:space="0" w:color="auto"/>
            <w:left w:val="none" w:sz="0" w:space="0" w:color="auto"/>
            <w:bottom w:val="none" w:sz="0" w:space="0" w:color="auto"/>
            <w:right w:val="none" w:sz="0" w:space="0" w:color="auto"/>
          </w:divBdr>
        </w:div>
        <w:div w:id="738482482">
          <w:marLeft w:val="0"/>
          <w:marRight w:val="0"/>
          <w:marTop w:val="0"/>
          <w:marBottom w:val="0"/>
          <w:divBdr>
            <w:top w:val="none" w:sz="0" w:space="0" w:color="auto"/>
            <w:left w:val="none" w:sz="0" w:space="0" w:color="auto"/>
            <w:bottom w:val="none" w:sz="0" w:space="0" w:color="auto"/>
            <w:right w:val="none" w:sz="0" w:space="0" w:color="auto"/>
          </w:divBdr>
        </w:div>
        <w:div w:id="37824138">
          <w:marLeft w:val="0"/>
          <w:marRight w:val="0"/>
          <w:marTop w:val="0"/>
          <w:marBottom w:val="0"/>
          <w:divBdr>
            <w:top w:val="none" w:sz="0" w:space="0" w:color="auto"/>
            <w:left w:val="none" w:sz="0" w:space="0" w:color="auto"/>
            <w:bottom w:val="none" w:sz="0" w:space="0" w:color="auto"/>
            <w:right w:val="none" w:sz="0" w:space="0" w:color="auto"/>
          </w:divBdr>
        </w:div>
        <w:div w:id="59258195">
          <w:marLeft w:val="0"/>
          <w:marRight w:val="0"/>
          <w:marTop w:val="0"/>
          <w:marBottom w:val="0"/>
          <w:divBdr>
            <w:top w:val="none" w:sz="0" w:space="0" w:color="auto"/>
            <w:left w:val="none" w:sz="0" w:space="0" w:color="auto"/>
            <w:bottom w:val="none" w:sz="0" w:space="0" w:color="auto"/>
            <w:right w:val="none" w:sz="0" w:space="0" w:color="auto"/>
          </w:divBdr>
        </w:div>
        <w:div w:id="980186507">
          <w:marLeft w:val="0"/>
          <w:marRight w:val="0"/>
          <w:marTop w:val="0"/>
          <w:marBottom w:val="0"/>
          <w:divBdr>
            <w:top w:val="none" w:sz="0" w:space="0" w:color="auto"/>
            <w:left w:val="none" w:sz="0" w:space="0" w:color="auto"/>
            <w:bottom w:val="none" w:sz="0" w:space="0" w:color="auto"/>
            <w:right w:val="none" w:sz="0" w:space="0" w:color="auto"/>
          </w:divBdr>
        </w:div>
        <w:div w:id="1860586685">
          <w:marLeft w:val="0"/>
          <w:marRight w:val="0"/>
          <w:marTop w:val="0"/>
          <w:marBottom w:val="0"/>
          <w:divBdr>
            <w:top w:val="none" w:sz="0" w:space="0" w:color="auto"/>
            <w:left w:val="none" w:sz="0" w:space="0" w:color="auto"/>
            <w:bottom w:val="none" w:sz="0" w:space="0" w:color="auto"/>
            <w:right w:val="none" w:sz="0" w:space="0" w:color="auto"/>
          </w:divBdr>
        </w:div>
        <w:div w:id="431752666">
          <w:marLeft w:val="0"/>
          <w:marRight w:val="0"/>
          <w:marTop w:val="0"/>
          <w:marBottom w:val="0"/>
          <w:divBdr>
            <w:top w:val="none" w:sz="0" w:space="0" w:color="auto"/>
            <w:left w:val="none" w:sz="0" w:space="0" w:color="auto"/>
            <w:bottom w:val="none" w:sz="0" w:space="0" w:color="auto"/>
            <w:right w:val="none" w:sz="0" w:space="0" w:color="auto"/>
          </w:divBdr>
        </w:div>
      </w:divsChild>
    </w:div>
    <w:div w:id="2051150376">
      <w:bodyDiv w:val="1"/>
      <w:marLeft w:val="0"/>
      <w:marRight w:val="0"/>
      <w:marTop w:val="0"/>
      <w:marBottom w:val="0"/>
      <w:divBdr>
        <w:top w:val="none" w:sz="0" w:space="0" w:color="auto"/>
        <w:left w:val="none" w:sz="0" w:space="0" w:color="auto"/>
        <w:bottom w:val="none" w:sz="0" w:space="0" w:color="auto"/>
        <w:right w:val="none" w:sz="0" w:space="0" w:color="auto"/>
      </w:divBdr>
      <w:divsChild>
        <w:div w:id="900561486">
          <w:marLeft w:val="0"/>
          <w:marRight w:val="0"/>
          <w:marTop w:val="0"/>
          <w:marBottom w:val="0"/>
          <w:divBdr>
            <w:top w:val="none" w:sz="0" w:space="0" w:color="auto"/>
            <w:left w:val="none" w:sz="0" w:space="0" w:color="auto"/>
            <w:bottom w:val="none" w:sz="0" w:space="0" w:color="auto"/>
            <w:right w:val="none" w:sz="0" w:space="0" w:color="auto"/>
          </w:divBdr>
        </w:div>
        <w:div w:id="472403700">
          <w:marLeft w:val="0"/>
          <w:marRight w:val="0"/>
          <w:marTop w:val="0"/>
          <w:marBottom w:val="0"/>
          <w:divBdr>
            <w:top w:val="none" w:sz="0" w:space="0" w:color="auto"/>
            <w:left w:val="none" w:sz="0" w:space="0" w:color="auto"/>
            <w:bottom w:val="none" w:sz="0" w:space="0" w:color="auto"/>
            <w:right w:val="none" w:sz="0" w:space="0" w:color="auto"/>
          </w:divBdr>
        </w:div>
        <w:div w:id="353577761">
          <w:marLeft w:val="0"/>
          <w:marRight w:val="0"/>
          <w:marTop w:val="0"/>
          <w:marBottom w:val="0"/>
          <w:divBdr>
            <w:top w:val="none" w:sz="0" w:space="0" w:color="auto"/>
            <w:left w:val="none" w:sz="0" w:space="0" w:color="auto"/>
            <w:bottom w:val="none" w:sz="0" w:space="0" w:color="auto"/>
            <w:right w:val="none" w:sz="0" w:space="0" w:color="auto"/>
          </w:divBdr>
        </w:div>
        <w:div w:id="321469027">
          <w:marLeft w:val="0"/>
          <w:marRight w:val="0"/>
          <w:marTop w:val="0"/>
          <w:marBottom w:val="0"/>
          <w:divBdr>
            <w:top w:val="none" w:sz="0" w:space="0" w:color="auto"/>
            <w:left w:val="none" w:sz="0" w:space="0" w:color="auto"/>
            <w:bottom w:val="none" w:sz="0" w:space="0" w:color="auto"/>
            <w:right w:val="none" w:sz="0" w:space="0" w:color="auto"/>
          </w:divBdr>
        </w:div>
        <w:div w:id="1861698612">
          <w:marLeft w:val="0"/>
          <w:marRight w:val="0"/>
          <w:marTop w:val="0"/>
          <w:marBottom w:val="0"/>
          <w:divBdr>
            <w:top w:val="none" w:sz="0" w:space="0" w:color="auto"/>
            <w:left w:val="none" w:sz="0" w:space="0" w:color="auto"/>
            <w:bottom w:val="none" w:sz="0" w:space="0" w:color="auto"/>
            <w:right w:val="none" w:sz="0" w:space="0" w:color="auto"/>
          </w:divBdr>
        </w:div>
        <w:div w:id="202445500">
          <w:marLeft w:val="0"/>
          <w:marRight w:val="0"/>
          <w:marTop w:val="0"/>
          <w:marBottom w:val="0"/>
          <w:divBdr>
            <w:top w:val="none" w:sz="0" w:space="0" w:color="auto"/>
            <w:left w:val="none" w:sz="0" w:space="0" w:color="auto"/>
            <w:bottom w:val="none" w:sz="0" w:space="0" w:color="auto"/>
            <w:right w:val="none" w:sz="0" w:space="0" w:color="auto"/>
          </w:divBdr>
        </w:div>
        <w:div w:id="1300694793">
          <w:marLeft w:val="0"/>
          <w:marRight w:val="0"/>
          <w:marTop w:val="0"/>
          <w:marBottom w:val="0"/>
          <w:divBdr>
            <w:top w:val="none" w:sz="0" w:space="0" w:color="auto"/>
            <w:left w:val="none" w:sz="0" w:space="0" w:color="auto"/>
            <w:bottom w:val="none" w:sz="0" w:space="0" w:color="auto"/>
            <w:right w:val="none" w:sz="0" w:space="0" w:color="auto"/>
          </w:divBdr>
        </w:div>
        <w:div w:id="1569412714">
          <w:marLeft w:val="0"/>
          <w:marRight w:val="0"/>
          <w:marTop w:val="0"/>
          <w:marBottom w:val="0"/>
          <w:divBdr>
            <w:top w:val="none" w:sz="0" w:space="0" w:color="auto"/>
            <w:left w:val="none" w:sz="0" w:space="0" w:color="auto"/>
            <w:bottom w:val="none" w:sz="0" w:space="0" w:color="auto"/>
            <w:right w:val="none" w:sz="0" w:space="0" w:color="auto"/>
          </w:divBdr>
        </w:div>
        <w:div w:id="806582485">
          <w:marLeft w:val="0"/>
          <w:marRight w:val="0"/>
          <w:marTop w:val="0"/>
          <w:marBottom w:val="0"/>
          <w:divBdr>
            <w:top w:val="none" w:sz="0" w:space="0" w:color="auto"/>
            <w:left w:val="none" w:sz="0" w:space="0" w:color="auto"/>
            <w:bottom w:val="none" w:sz="0" w:space="0" w:color="auto"/>
            <w:right w:val="none" w:sz="0" w:space="0" w:color="auto"/>
          </w:divBdr>
        </w:div>
        <w:div w:id="896403525">
          <w:marLeft w:val="0"/>
          <w:marRight w:val="0"/>
          <w:marTop w:val="0"/>
          <w:marBottom w:val="0"/>
          <w:divBdr>
            <w:top w:val="none" w:sz="0" w:space="0" w:color="auto"/>
            <w:left w:val="none" w:sz="0" w:space="0" w:color="auto"/>
            <w:bottom w:val="none" w:sz="0" w:space="0" w:color="auto"/>
            <w:right w:val="none" w:sz="0" w:space="0" w:color="auto"/>
          </w:divBdr>
        </w:div>
        <w:div w:id="1532186230">
          <w:marLeft w:val="0"/>
          <w:marRight w:val="0"/>
          <w:marTop w:val="0"/>
          <w:marBottom w:val="0"/>
          <w:divBdr>
            <w:top w:val="none" w:sz="0" w:space="0" w:color="auto"/>
            <w:left w:val="none" w:sz="0" w:space="0" w:color="auto"/>
            <w:bottom w:val="none" w:sz="0" w:space="0" w:color="auto"/>
            <w:right w:val="none" w:sz="0" w:space="0" w:color="auto"/>
          </w:divBdr>
        </w:div>
        <w:div w:id="731200789">
          <w:marLeft w:val="0"/>
          <w:marRight w:val="0"/>
          <w:marTop w:val="0"/>
          <w:marBottom w:val="0"/>
          <w:divBdr>
            <w:top w:val="none" w:sz="0" w:space="0" w:color="auto"/>
            <w:left w:val="none" w:sz="0" w:space="0" w:color="auto"/>
            <w:bottom w:val="none" w:sz="0" w:space="0" w:color="auto"/>
            <w:right w:val="none" w:sz="0" w:space="0" w:color="auto"/>
          </w:divBdr>
        </w:div>
        <w:div w:id="1647930556">
          <w:marLeft w:val="0"/>
          <w:marRight w:val="0"/>
          <w:marTop w:val="0"/>
          <w:marBottom w:val="0"/>
          <w:divBdr>
            <w:top w:val="none" w:sz="0" w:space="0" w:color="auto"/>
            <w:left w:val="none" w:sz="0" w:space="0" w:color="auto"/>
            <w:bottom w:val="none" w:sz="0" w:space="0" w:color="auto"/>
            <w:right w:val="none" w:sz="0" w:space="0" w:color="auto"/>
          </w:divBdr>
        </w:div>
        <w:div w:id="306712341">
          <w:marLeft w:val="0"/>
          <w:marRight w:val="0"/>
          <w:marTop w:val="0"/>
          <w:marBottom w:val="0"/>
          <w:divBdr>
            <w:top w:val="none" w:sz="0" w:space="0" w:color="auto"/>
            <w:left w:val="none" w:sz="0" w:space="0" w:color="auto"/>
            <w:bottom w:val="none" w:sz="0" w:space="0" w:color="auto"/>
            <w:right w:val="none" w:sz="0" w:space="0" w:color="auto"/>
          </w:divBdr>
        </w:div>
        <w:div w:id="432172779">
          <w:marLeft w:val="0"/>
          <w:marRight w:val="0"/>
          <w:marTop w:val="0"/>
          <w:marBottom w:val="0"/>
          <w:divBdr>
            <w:top w:val="none" w:sz="0" w:space="0" w:color="auto"/>
            <w:left w:val="none" w:sz="0" w:space="0" w:color="auto"/>
            <w:bottom w:val="none" w:sz="0" w:space="0" w:color="auto"/>
            <w:right w:val="none" w:sz="0" w:space="0" w:color="auto"/>
          </w:divBdr>
        </w:div>
        <w:div w:id="1501770629">
          <w:marLeft w:val="0"/>
          <w:marRight w:val="0"/>
          <w:marTop w:val="0"/>
          <w:marBottom w:val="0"/>
          <w:divBdr>
            <w:top w:val="none" w:sz="0" w:space="0" w:color="auto"/>
            <w:left w:val="none" w:sz="0" w:space="0" w:color="auto"/>
            <w:bottom w:val="none" w:sz="0" w:space="0" w:color="auto"/>
            <w:right w:val="none" w:sz="0" w:space="0" w:color="auto"/>
          </w:divBdr>
        </w:div>
        <w:div w:id="103501415">
          <w:marLeft w:val="0"/>
          <w:marRight w:val="0"/>
          <w:marTop w:val="0"/>
          <w:marBottom w:val="0"/>
          <w:divBdr>
            <w:top w:val="none" w:sz="0" w:space="0" w:color="auto"/>
            <w:left w:val="none" w:sz="0" w:space="0" w:color="auto"/>
            <w:bottom w:val="none" w:sz="0" w:space="0" w:color="auto"/>
            <w:right w:val="none" w:sz="0" w:space="0" w:color="auto"/>
          </w:divBdr>
        </w:div>
        <w:div w:id="1569462308">
          <w:marLeft w:val="0"/>
          <w:marRight w:val="0"/>
          <w:marTop w:val="0"/>
          <w:marBottom w:val="0"/>
          <w:divBdr>
            <w:top w:val="none" w:sz="0" w:space="0" w:color="auto"/>
            <w:left w:val="none" w:sz="0" w:space="0" w:color="auto"/>
            <w:bottom w:val="none" w:sz="0" w:space="0" w:color="auto"/>
            <w:right w:val="none" w:sz="0" w:space="0" w:color="auto"/>
          </w:divBdr>
        </w:div>
        <w:div w:id="592588467">
          <w:marLeft w:val="0"/>
          <w:marRight w:val="0"/>
          <w:marTop w:val="0"/>
          <w:marBottom w:val="0"/>
          <w:divBdr>
            <w:top w:val="none" w:sz="0" w:space="0" w:color="auto"/>
            <w:left w:val="none" w:sz="0" w:space="0" w:color="auto"/>
            <w:bottom w:val="none" w:sz="0" w:space="0" w:color="auto"/>
            <w:right w:val="none" w:sz="0" w:space="0" w:color="auto"/>
          </w:divBdr>
        </w:div>
        <w:div w:id="776683541">
          <w:marLeft w:val="0"/>
          <w:marRight w:val="0"/>
          <w:marTop w:val="0"/>
          <w:marBottom w:val="0"/>
          <w:divBdr>
            <w:top w:val="none" w:sz="0" w:space="0" w:color="auto"/>
            <w:left w:val="none" w:sz="0" w:space="0" w:color="auto"/>
            <w:bottom w:val="none" w:sz="0" w:space="0" w:color="auto"/>
            <w:right w:val="none" w:sz="0" w:space="0" w:color="auto"/>
          </w:divBdr>
        </w:div>
        <w:div w:id="2010980950">
          <w:marLeft w:val="0"/>
          <w:marRight w:val="0"/>
          <w:marTop w:val="0"/>
          <w:marBottom w:val="0"/>
          <w:divBdr>
            <w:top w:val="none" w:sz="0" w:space="0" w:color="auto"/>
            <w:left w:val="none" w:sz="0" w:space="0" w:color="auto"/>
            <w:bottom w:val="none" w:sz="0" w:space="0" w:color="auto"/>
            <w:right w:val="none" w:sz="0" w:space="0" w:color="auto"/>
          </w:divBdr>
        </w:div>
        <w:div w:id="131375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AA9D-81E3-4889-AC8A-F216D819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7</Pages>
  <Words>1413</Words>
  <Characters>6906</Characters>
  <Application>Microsoft Office Word</Application>
  <DocSecurity>0</DocSecurity>
  <Lines>228</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911</cp:revision>
  <cp:lastPrinted>2025-03-26T12:12:00Z</cp:lastPrinted>
  <dcterms:created xsi:type="dcterms:W3CDTF">2024-09-23T12:57:00Z</dcterms:created>
  <dcterms:modified xsi:type="dcterms:W3CDTF">2025-05-21T19:23:00Z</dcterms:modified>
</cp:coreProperties>
</file>