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F284" w14:textId="43860D3D" w:rsidR="009671CA" w:rsidRDefault="00DB0C29">
      <w:pPr>
        <w:rPr>
          <w:lang w:val="da-DK"/>
        </w:rPr>
      </w:pPr>
      <w:r w:rsidRPr="00DB0C29">
        <w:rPr>
          <w:lang w:val="da-DK"/>
        </w:rPr>
        <w:t xml:space="preserve">Dokumentet her er til for at </w:t>
      </w:r>
      <w:r>
        <w:rPr>
          <w:lang w:val="da-DK"/>
        </w:rPr>
        <w:t xml:space="preserve">notere forskellige spændende ting og tanker der opstår under læsning af bøgerne. </w:t>
      </w:r>
    </w:p>
    <w:p w14:paraId="60550C86" w14:textId="08AC0320" w:rsidR="0023266E" w:rsidRDefault="0096624C" w:rsidP="0096624C">
      <w:pPr>
        <w:pStyle w:val="Title"/>
        <w:rPr>
          <w:lang w:val="da-DK"/>
        </w:rPr>
      </w:pPr>
      <w:proofErr w:type="spellStart"/>
      <w:r>
        <w:rPr>
          <w:lang w:val="da-DK"/>
        </w:rPr>
        <w:t>Act</w:t>
      </w:r>
      <w:proofErr w:type="spellEnd"/>
      <w:r>
        <w:rPr>
          <w:lang w:val="da-DK"/>
        </w:rPr>
        <w:t xml:space="preserve"> I: </w:t>
      </w:r>
      <w:proofErr w:type="spellStart"/>
      <w:r>
        <w:rPr>
          <w:lang w:val="da-DK"/>
        </w:rPr>
        <w:t>Baldur’s</w:t>
      </w:r>
      <w:proofErr w:type="spellEnd"/>
      <w:r>
        <w:rPr>
          <w:lang w:val="da-DK"/>
        </w:rPr>
        <w:t xml:space="preserve"> Gate</w:t>
      </w:r>
    </w:p>
    <w:p w14:paraId="13C1D2AA" w14:textId="77777777" w:rsidR="0096624C" w:rsidRDefault="0096624C" w:rsidP="0096624C">
      <w:pPr>
        <w:rPr>
          <w:lang w:val="da-DK"/>
        </w:rPr>
      </w:pPr>
    </w:p>
    <w:p w14:paraId="6B8C6DF5" w14:textId="77777777" w:rsidR="0096624C" w:rsidRDefault="0096624C" w:rsidP="0096624C">
      <w:pPr>
        <w:rPr>
          <w:lang w:val="da-DK"/>
        </w:rPr>
      </w:pPr>
    </w:p>
    <w:p w14:paraId="30B6EB25" w14:textId="28F2D94F" w:rsidR="0096624C" w:rsidRPr="0096624C" w:rsidRDefault="0096624C" w:rsidP="0096624C">
      <w:pPr>
        <w:pStyle w:val="Title"/>
        <w:rPr>
          <w:lang w:val="en-GB"/>
        </w:rPr>
      </w:pPr>
      <w:r w:rsidRPr="0096624C">
        <w:rPr>
          <w:lang w:val="en-GB"/>
        </w:rPr>
        <w:t>Act I</w:t>
      </w:r>
      <w:r w:rsidRPr="0096624C">
        <w:rPr>
          <w:lang w:val="en-GB"/>
        </w:rPr>
        <w:t>I</w:t>
      </w:r>
      <w:r w:rsidRPr="0096624C">
        <w:rPr>
          <w:lang w:val="en-GB"/>
        </w:rPr>
        <w:t xml:space="preserve">: </w:t>
      </w:r>
      <w:proofErr w:type="spellStart"/>
      <w:r w:rsidRPr="0096624C">
        <w:rPr>
          <w:lang w:val="en-GB"/>
        </w:rPr>
        <w:t>He</w:t>
      </w:r>
      <w:r w:rsidR="00D40782">
        <w:rPr>
          <w:lang w:val="en-GB"/>
        </w:rPr>
        <w:t>l</w:t>
      </w:r>
      <w:r>
        <w:rPr>
          <w:lang w:val="en-GB"/>
        </w:rPr>
        <w:t>lturel</w:t>
      </w:r>
      <w:proofErr w:type="spellEnd"/>
    </w:p>
    <w:p w14:paraId="2196C958" w14:textId="77777777" w:rsidR="0096624C" w:rsidRPr="0096624C" w:rsidRDefault="0096624C" w:rsidP="0096624C">
      <w:pPr>
        <w:rPr>
          <w:lang w:val="en-GB"/>
        </w:rPr>
      </w:pPr>
    </w:p>
    <w:p w14:paraId="48021C72" w14:textId="77777777" w:rsidR="0096624C" w:rsidRPr="0096624C" w:rsidRDefault="0096624C" w:rsidP="0096624C">
      <w:pPr>
        <w:rPr>
          <w:lang w:val="en-GB"/>
        </w:rPr>
      </w:pPr>
    </w:p>
    <w:p w14:paraId="5588B111" w14:textId="5EA969B5" w:rsidR="0096624C" w:rsidRDefault="0096624C" w:rsidP="0096624C">
      <w:pPr>
        <w:pStyle w:val="Title"/>
        <w:rPr>
          <w:lang w:val="en-GB"/>
        </w:rPr>
      </w:pPr>
      <w:r w:rsidRPr="0096624C">
        <w:rPr>
          <w:lang w:val="en-GB"/>
        </w:rPr>
        <w:t xml:space="preserve">Act </w:t>
      </w:r>
      <w:r>
        <w:rPr>
          <w:lang w:val="en-GB"/>
        </w:rPr>
        <w:t>II</w:t>
      </w:r>
      <w:r w:rsidRPr="0096624C">
        <w:rPr>
          <w:lang w:val="en-GB"/>
        </w:rPr>
        <w:t xml:space="preserve">I: </w:t>
      </w:r>
      <w:r>
        <w:rPr>
          <w:lang w:val="en-GB"/>
        </w:rPr>
        <w:t>Avernus</w:t>
      </w:r>
    </w:p>
    <w:p w14:paraId="14E07081" w14:textId="77777777" w:rsidR="0096624C" w:rsidRPr="0096624C" w:rsidRDefault="0096624C" w:rsidP="0096624C">
      <w:pPr>
        <w:rPr>
          <w:lang w:val="en-GB"/>
        </w:rPr>
      </w:pPr>
    </w:p>
    <w:p w14:paraId="630F1AEC" w14:textId="77777777" w:rsidR="0096624C" w:rsidRPr="0096624C" w:rsidRDefault="0096624C" w:rsidP="0096624C">
      <w:pPr>
        <w:rPr>
          <w:lang w:val="en-GB"/>
        </w:rPr>
      </w:pPr>
    </w:p>
    <w:sectPr w:rsidR="0096624C" w:rsidRPr="0096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7D"/>
    <w:rsid w:val="0023266E"/>
    <w:rsid w:val="0027699C"/>
    <w:rsid w:val="00553E9D"/>
    <w:rsid w:val="006D7B7D"/>
    <w:rsid w:val="00774E1E"/>
    <w:rsid w:val="0086707C"/>
    <w:rsid w:val="009066BB"/>
    <w:rsid w:val="0096624C"/>
    <w:rsid w:val="009671CA"/>
    <w:rsid w:val="00CC7CC0"/>
    <w:rsid w:val="00D40782"/>
    <w:rsid w:val="00DB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BBB7C"/>
  <w15:chartTrackingRefBased/>
  <w15:docId w15:val="{805CFC4B-B2DD-47E3-826A-1C49AA3B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</cp:revision>
  <dcterms:created xsi:type="dcterms:W3CDTF">2024-02-17T09:10:00Z</dcterms:created>
  <dcterms:modified xsi:type="dcterms:W3CDTF">2024-02-17T09:34:00Z</dcterms:modified>
</cp:coreProperties>
</file>