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8D32" w14:textId="17FA96E6" w:rsidR="00203DCB" w:rsidRPr="00203DCB" w:rsidRDefault="00203DCB" w:rsidP="00203DCB">
      <w:r w:rsidRPr="00203DCB">
        <w:rPr>
          <w:lang w:val="da-DK"/>
        </w:rPr>
        <w:t>Honningdalen og Blomsterbyen</w:t>
      </w:r>
    </w:p>
    <w:p w14:paraId="31484C2A" w14:textId="701BF2F5" w:rsidR="00D01E62" w:rsidRPr="00203DCB" w:rsidRDefault="00D01E62" w:rsidP="00D01E62">
      <w:pPr>
        <w:pStyle w:val="Title"/>
        <w:rPr>
          <w:lang w:val="da-DK"/>
        </w:rPr>
      </w:pPr>
      <w:r w:rsidRPr="00203DCB">
        <w:rPr>
          <w:lang w:val="da-DK"/>
        </w:rPr>
        <w:t>Lokationer</w:t>
      </w:r>
    </w:p>
    <w:p w14:paraId="43F9A763" w14:textId="5BD73C1C" w:rsidR="00D01E62" w:rsidRPr="00203DCB" w:rsidRDefault="00D01E62" w:rsidP="00D01E62">
      <w:pPr>
        <w:pStyle w:val="Heading1"/>
        <w:rPr>
          <w:lang w:val="da-DK"/>
        </w:rPr>
      </w:pPr>
      <w:r w:rsidRPr="00203DCB">
        <w:rPr>
          <w:lang w:val="da-DK"/>
        </w:rPr>
        <w:t>Haven</w:t>
      </w:r>
    </w:p>
    <w:p w14:paraId="2194809E" w14:textId="5AA2C40F" w:rsidR="009671CA" w:rsidRPr="00203DCB" w:rsidRDefault="00D01E62" w:rsidP="00D01E62">
      <w:pPr>
        <w:pStyle w:val="Heading2"/>
        <w:rPr>
          <w:lang w:val="da-DK"/>
        </w:rPr>
      </w:pPr>
      <w:r w:rsidRPr="00203DCB">
        <w:rPr>
          <w:lang w:val="da-DK"/>
        </w:rPr>
        <w:t>Toiletskur:</w:t>
      </w:r>
    </w:p>
    <w:p w14:paraId="03DDB978" w14:textId="3881CEEF" w:rsidR="00D01E62" w:rsidRDefault="00D01E62" w:rsidP="00D01E62">
      <w:pPr>
        <w:rPr>
          <w:lang w:val="da-DK"/>
        </w:rPr>
      </w:pPr>
      <w:proofErr w:type="spellStart"/>
      <w:r w:rsidRPr="00D01E62">
        <w:rPr>
          <w:lang w:val="da-DK"/>
        </w:rPr>
        <w:t>Goblinen</w:t>
      </w:r>
      <w:proofErr w:type="spellEnd"/>
      <w:r w:rsidRPr="00D01E62">
        <w:rPr>
          <w:lang w:val="da-DK"/>
        </w:rPr>
        <w:t xml:space="preserve"> “Kujon” er </w:t>
      </w:r>
      <w:r>
        <w:rPr>
          <w:lang w:val="da-DK"/>
        </w:rPr>
        <w:t>som straf for ikke at turde dræbe katten blevet låst inde på toilettet, som er fyldt med gyl</w:t>
      </w:r>
      <w:r w:rsidR="00E87C9B">
        <w:rPr>
          <w:lang w:val="da-DK"/>
        </w:rPr>
        <w:t>l</w:t>
      </w:r>
      <w:r>
        <w:rPr>
          <w:lang w:val="da-DK"/>
        </w:rPr>
        <w:t xml:space="preserve">e. </w:t>
      </w:r>
    </w:p>
    <w:p w14:paraId="154AE0ED" w14:textId="1A9C2EB0" w:rsidR="00D01E62" w:rsidRDefault="00D01E62" w:rsidP="006076D2">
      <w:pPr>
        <w:rPr>
          <w:lang w:val="da-DK"/>
        </w:rPr>
      </w:pPr>
      <w:r>
        <w:rPr>
          <w:lang w:val="da-DK"/>
        </w:rPr>
        <w:t xml:space="preserve">Kujon vil gerne hjælpe holdet med at bekæmpe de andre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>, men er en bangebuks i kamp.</w:t>
      </w:r>
    </w:p>
    <w:p w14:paraId="429DD6BD" w14:textId="12590EE0" w:rsidR="00D01E62" w:rsidRDefault="00D01E62" w:rsidP="00D01E62">
      <w:pPr>
        <w:pStyle w:val="Heading1"/>
        <w:rPr>
          <w:lang w:val="da-DK"/>
        </w:rPr>
      </w:pPr>
      <w:r>
        <w:rPr>
          <w:lang w:val="da-DK"/>
        </w:rPr>
        <w:t>Huset</w:t>
      </w:r>
    </w:p>
    <w:p w14:paraId="4C5F630E" w14:textId="2D92AB22" w:rsidR="00DC7E75" w:rsidRDefault="00D01E62" w:rsidP="00DC7E75">
      <w:pPr>
        <w:pStyle w:val="Heading2"/>
        <w:rPr>
          <w:lang w:val="da-DK"/>
        </w:rPr>
      </w:pPr>
      <w:r>
        <w:rPr>
          <w:lang w:val="da-DK"/>
        </w:rPr>
        <w:t>Stueetagen</w:t>
      </w:r>
    </w:p>
    <w:p w14:paraId="0187EE74" w14:textId="1EB82D83" w:rsidR="001314B8" w:rsidRDefault="001314B8" w:rsidP="004C6250">
      <w:pPr>
        <w:rPr>
          <w:lang w:val="en-GB"/>
        </w:rPr>
      </w:pPr>
      <w:r>
        <w:rPr>
          <w:lang w:val="da-DK"/>
        </w:rPr>
        <w:t xml:space="preserve">Døren står på klem og en spand med afføring er på toppen. </w:t>
      </w:r>
      <w:r w:rsidRPr="001314B8">
        <w:rPr>
          <w:lang w:val="en-GB"/>
        </w:rPr>
        <w:t xml:space="preserve">DC 12 Perception check se </w:t>
      </w:r>
      <w:proofErr w:type="spellStart"/>
      <w:r w:rsidRPr="001314B8">
        <w:rPr>
          <w:lang w:val="en-GB"/>
        </w:rPr>
        <w:t>s</w:t>
      </w:r>
      <w:r>
        <w:rPr>
          <w:lang w:val="en-GB"/>
        </w:rPr>
        <w:t>panden</w:t>
      </w:r>
      <w:proofErr w:type="spellEnd"/>
      <w:r>
        <w:rPr>
          <w:lang w:val="en-GB"/>
        </w:rPr>
        <w:t>.</w:t>
      </w:r>
    </w:p>
    <w:p w14:paraId="3DD88E66" w14:textId="43E4741C" w:rsidR="00DC7E75" w:rsidRPr="004C6250" w:rsidRDefault="004B6EAF" w:rsidP="004B6EAF">
      <w:pPr>
        <w:rPr>
          <w:lang w:val="da-DK"/>
        </w:rPr>
      </w:pPr>
      <w:r w:rsidRPr="004B6EAF">
        <w:rPr>
          <w:lang w:val="da-DK"/>
        </w:rPr>
        <w:t xml:space="preserve">To </w:t>
      </w:r>
      <w:proofErr w:type="spellStart"/>
      <w:r w:rsidRPr="004B6EAF">
        <w:rPr>
          <w:lang w:val="da-DK"/>
        </w:rPr>
        <w:t>gobliner</w:t>
      </w:r>
      <w:proofErr w:type="spellEnd"/>
      <w:r w:rsidRPr="004B6EAF">
        <w:rPr>
          <w:lang w:val="da-DK"/>
        </w:rPr>
        <w:t xml:space="preserve"> brydes om </w:t>
      </w:r>
      <w:r>
        <w:rPr>
          <w:lang w:val="da-DK"/>
        </w:rPr>
        <w:t xml:space="preserve">en cookie boks, og en </w:t>
      </w:r>
      <w:proofErr w:type="spellStart"/>
      <w:r>
        <w:rPr>
          <w:lang w:val="da-DK"/>
        </w:rPr>
        <w:t>Skitterling</w:t>
      </w:r>
      <w:proofErr w:type="spellEnd"/>
      <w:r>
        <w:rPr>
          <w:lang w:val="da-DK"/>
        </w:rPr>
        <w:t xml:space="preserve"> kravler rundt inde i den ødelagte sofa.</w:t>
      </w:r>
      <w:r w:rsidR="004C6250">
        <w:rPr>
          <w:lang w:val="da-DK"/>
        </w:rPr>
        <w:t xml:space="preserve"> Der er både en trappe der fører ovenpå og nedenunder. </w:t>
      </w:r>
    </w:p>
    <w:p w14:paraId="40F9C13D" w14:textId="2A605310" w:rsidR="006076D2" w:rsidRPr="006076D2" w:rsidRDefault="006076D2" w:rsidP="00D01E62">
      <w:pPr>
        <w:rPr>
          <w:lang w:val="en-GB"/>
        </w:rPr>
      </w:pPr>
      <w:r w:rsidRPr="006076D2">
        <w:rPr>
          <w:lang w:val="en-GB"/>
        </w:rPr>
        <w:t>Co</w:t>
      </w:r>
      <w:r>
        <w:rPr>
          <w:lang w:val="en-GB"/>
        </w:rPr>
        <w:t xml:space="preserve">mbat: </w:t>
      </w:r>
    </w:p>
    <w:p w14:paraId="11A36702" w14:textId="67EA963E" w:rsidR="00D01E62" w:rsidRDefault="00DC7E75" w:rsidP="006076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2</w:t>
      </w:r>
      <w:r w:rsidR="006076D2" w:rsidRPr="006076D2">
        <w:rPr>
          <w:lang w:val="en-GB"/>
        </w:rPr>
        <w:t>x Goblin Warrior (FM 136)</w:t>
      </w:r>
    </w:p>
    <w:p w14:paraId="49943ABB" w14:textId="2CC534E0" w:rsidR="006076D2" w:rsidRPr="004C6250" w:rsidRDefault="006076D2" w:rsidP="00D01E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1x </w:t>
      </w:r>
      <w:proofErr w:type="spellStart"/>
      <w:r>
        <w:rPr>
          <w:lang w:val="en-GB"/>
        </w:rPr>
        <w:t>Skitterling</w:t>
      </w:r>
      <w:proofErr w:type="spellEnd"/>
      <w:r>
        <w:rPr>
          <w:lang w:val="en-GB"/>
        </w:rPr>
        <w:t xml:space="preserve"> (FM 136)</w:t>
      </w:r>
    </w:p>
    <w:p w14:paraId="34B3DE14" w14:textId="4E49D06D" w:rsidR="00D01E62" w:rsidRDefault="00D01E62" w:rsidP="00D01E62">
      <w:pPr>
        <w:pStyle w:val="Heading2"/>
        <w:rPr>
          <w:lang w:val="da-DK"/>
        </w:rPr>
      </w:pPr>
      <w:r>
        <w:rPr>
          <w:lang w:val="da-DK"/>
        </w:rPr>
        <w:t>Første etage</w:t>
      </w:r>
      <w:r w:rsidR="00810859">
        <w:rPr>
          <w:lang w:val="da-DK"/>
        </w:rPr>
        <w:t>: Soveværelse</w:t>
      </w:r>
    </w:p>
    <w:p w14:paraId="612478E0" w14:textId="2C23E152" w:rsidR="00D01E62" w:rsidRDefault="00810859" w:rsidP="00D01E62">
      <w:pPr>
        <w:rPr>
          <w:lang w:val="da-DK"/>
        </w:rPr>
      </w:pPr>
      <w:r>
        <w:rPr>
          <w:lang w:val="da-DK"/>
        </w:rPr>
        <w:t>Soveværelset er fuldstændig rodet igennem</w:t>
      </w:r>
      <w:r w:rsidR="004C6250">
        <w:rPr>
          <w:lang w:val="da-DK"/>
        </w:rPr>
        <w:t xml:space="preserve"> med papirer overalt i rummet</w:t>
      </w:r>
      <w:r w:rsidR="002C68F1">
        <w:rPr>
          <w:lang w:val="da-DK"/>
        </w:rPr>
        <w:t xml:space="preserve"> (mest gamle breve fra børn og børnebørn)</w:t>
      </w:r>
      <w:r>
        <w:rPr>
          <w:lang w:val="da-DK"/>
        </w:rPr>
        <w:t xml:space="preserve">. </w:t>
      </w:r>
      <w:r w:rsidR="0061640E">
        <w:rPr>
          <w:lang w:val="da-DK"/>
        </w:rPr>
        <w:t xml:space="preserve">I det ene hjørne står nogle </w:t>
      </w:r>
      <w:proofErr w:type="spellStart"/>
      <w:r w:rsidR="0061640E">
        <w:rPr>
          <w:lang w:val="da-DK"/>
        </w:rPr>
        <w:t>gobliner</w:t>
      </w:r>
      <w:proofErr w:type="spellEnd"/>
      <w:r w:rsidR="0061640E">
        <w:rPr>
          <w:lang w:val="da-DK"/>
        </w:rPr>
        <w:t xml:space="preserve"> og prøver at få fat på en sort kat ”</w:t>
      </w:r>
      <w:proofErr w:type="spellStart"/>
      <w:r w:rsidR="0061640E" w:rsidRPr="007E09EE">
        <w:rPr>
          <w:i/>
          <w:iCs/>
          <w:lang w:val="da-DK"/>
        </w:rPr>
        <w:t>Rasser</w:t>
      </w:r>
      <w:proofErr w:type="spellEnd"/>
      <w:r w:rsidR="0061640E">
        <w:rPr>
          <w:lang w:val="da-DK"/>
        </w:rPr>
        <w:t xml:space="preserve">”, som hvæser </w:t>
      </w:r>
      <w:r w:rsidR="007E09EE">
        <w:rPr>
          <w:lang w:val="da-DK"/>
        </w:rPr>
        <w:t>ad</w:t>
      </w:r>
      <w:r w:rsidR="0061640E">
        <w:rPr>
          <w:lang w:val="da-DK"/>
        </w:rPr>
        <w:t xml:space="preserve"> dem oppe fra en kommode. </w:t>
      </w:r>
    </w:p>
    <w:p w14:paraId="718DC95B" w14:textId="79E4A249" w:rsidR="00053AD9" w:rsidRDefault="007E09EE" w:rsidP="00D01E62">
      <w:pPr>
        <w:rPr>
          <w:lang w:val="da-DK"/>
        </w:rPr>
      </w:pPr>
      <w:proofErr w:type="spellStart"/>
      <w:r w:rsidRPr="007E09EE">
        <w:rPr>
          <w:i/>
          <w:iCs/>
          <w:lang w:val="da-DK"/>
        </w:rPr>
        <w:t>Rasser</w:t>
      </w:r>
      <w:proofErr w:type="spellEnd"/>
      <w:r>
        <w:rPr>
          <w:i/>
          <w:iCs/>
          <w:lang w:val="da-DK"/>
        </w:rPr>
        <w:t xml:space="preserve"> </w:t>
      </w:r>
      <w:r>
        <w:rPr>
          <w:lang w:val="da-DK"/>
        </w:rPr>
        <w:t xml:space="preserve">er bedstemorens kat. </w:t>
      </w:r>
    </w:p>
    <w:p w14:paraId="1A69F702" w14:textId="383576F7" w:rsidR="00D01E62" w:rsidRPr="00D01E62" w:rsidRDefault="00D01E62" w:rsidP="00D01E62">
      <w:pPr>
        <w:pStyle w:val="Heading2"/>
        <w:rPr>
          <w:lang w:val="da-DK"/>
        </w:rPr>
      </w:pPr>
      <w:r>
        <w:rPr>
          <w:lang w:val="da-DK"/>
        </w:rPr>
        <w:t>Kælderen</w:t>
      </w:r>
    </w:p>
    <w:p w14:paraId="56878769" w14:textId="77777777" w:rsidR="00B816DA" w:rsidRDefault="00A60073" w:rsidP="00D01E62">
      <w:pPr>
        <w:rPr>
          <w:lang w:val="da-DK"/>
        </w:rPr>
      </w:pPr>
      <w:r>
        <w:rPr>
          <w:b/>
          <w:bCs/>
          <w:lang w:val="da-DK"/>
        </w:rPr>
        <w:t>Indgangen</w:t>
      </w:r>
      <w:r>
        <w:rPr>
          <w:b/>
          <w:bCs/>
          <w:lang w:val="da-DK"/>
        </w:rPr>
        <w:br/>
      </w:r>
      <w:r w:rsidR="007352FE">
        <w:rPr>
          <w:lang w:val="da-DK"/>
        </w:rPr>
        <w:t xml:space="preserve">Lille rum for enden af trappen med barrikaderet dør. 5 svage </w:t>
      </w:r>
      <w:proofErr w:type="spellStart"/>
      <w:r w:rsidR="007352FE">
        <w:rPr>
          <w:lang w:val="da-DK"/>
        </w:rPr>
        <w:t>gobliner</w:t>
      </w:r>
      <w:proofErr w:type="spellEnd"/>
      <w:r w:rsidR="007352FE">
        <w:rPr>
          <w:lang w:val="da-DK"/>
        </w:rPr>
        <w:t xml:space="preserve"> prøver at overtale hinanden til at gå ind og hente skatten som er gemt i kælderen, men er bange for monsteret </w:t>
      </w:r>
      <w:r w:rsidR="00AD0D8F">
        <w:rPr>
          <w:lang w:val="da-DK"/>
        </w:rPr>
        <w:t>man kan høre banke rundt derinde</w:t>
      </w:r>
      <w:r w:rsidR="007352FE">
        <w:rPr>
          <w:lang w:val="da-DK"/>
        </w:rPr>
        <w:t>.</w:t>
      </w:r>
      <w:r w:rsidR="00B975D2">
        <w:rPr>
          <w:lang w:val="da-DK"/>
        </w:rPr>
        <w:t xml:space="preserve"> </w:t>
      </w:r>
    </w:p>
    <w:p w14:paraId="3F66724A" w14:textId="583B4CEF" w:rsidR="00B816DA" w:rsidRDefault="00B816DA" w:rsidP="00B816DA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”Jeg </w:t>
      </w:r>
      <w:r w:rsidR="00B975D2" w:rsidRPr="00B816DA">
        <w:rPr>
          <w:i/>
          <w:iCs/>
          <w:lang w:val="da-DK"/>
        </w:rPr>
        <w:t>sladrer til Dronningen og siger d</w:t>
      </w:r>
      <w:r>
        <w:rPr>
          <w:i/>
          <w:iCs/>
          <w:lang w:val="da-DK"/>
        </w:rPr>
        <w:t>u</w:t>
      </w:r>
      <w:r w:rsidR="00B975D2" w:rsidRPr="00B816DA">
        <w:rPr>
          <w:i/>
          <w:iCs/>
          <w:lang w:val="da-DK"/>
        </w:rPr>
        <w:t xml:space="preserve"> er en bangebuks!</w:t>
      </w:r>
      <w:r>
        <w:rPr>
          <w:i/>
          <w:iCs/>
          <w:lang w:val="da-DK"/>
        </w:rPr>
        <w:t>”</w:t>
      </w:r>
    </w:p>
    <w:p w14:paraId="78D4413E" w14:textId="32764B7C" w:rsidR="00B816DA" w:rsidRDefault="00B816DA" w:rsidP="00B816DA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”Men… Men… Men du så hvad den gjorde ved </w:t>
      </w:r>
      <w:proofErr w:type="spellStart"/>
      <w:r>
        <w:rPr>
          <w:i/>
          <w:iCs/>
          <w:lang w:val="da-DK"/>
        </w:rPr>
        <w:t>Halik</w:t>
      </w:r>
      <w:proofErr w:type="spellEnd"/>
      <w:r>
        <w:rPr>
          <w:i/>
          <w:iCs/>
          <w:lang w:val="da-DK"/>
        </w:rPr>
        <w:t xml:space="preserve"> og </w:t>
      </w:r>
      <w:proofErr w:type="spellStart"/>
      <w:r>
        <w:rPr>
          <w:i/>
          <w:iCs/>
          <w:lang w:val="da-DK"/>
        </w:rPr>
        <w:t>Jek</w:t>
      </w:r>
      <w:proofErr w:type="spellEnd"/>
      <w:r>
        <w:rPr>
          <w:i/>
          <w:iCs/>
          <w:lang w:val="da-DK"/>
        </w:rPr>
        <w:t>!”</w:t>
      </w:r>
    </w:p>
    <w:p w14:paraId="0A29D97C" w14:textId="07CC5C39" w:rsidR="00906DA2" w:rsidRPr="00B816DA" w:rsidRDefault="00906DA2" w:rsidP="00B816DA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”Ja… Men det der sorte glaskranie så altså virkelig magtfuldt ud!</w:t>
      </w:r>
      <w:r w:rsidR="00DE755D">
        <w:rPr>
          <w:i/>
          <w:iCs/>
          <w:lang w:val="da-DK"/>
        </w:rPr>
        <w:t xml:space="preserve"> Jeg tror at hvis vi sniger os forbi monsteret, så kan vi godt få glaskraniet!</w:t>
      </w:r>
      <w:r>
        <w:rPr>
          <w:i/>
          <w:iCs/>
          <w:lang w:val="da-DK"/>
        </w:rPr>
        <w:t>”</w:t>
      </w:r>
    </w:p>
    <w:p w14:paraId="05BA86BA" w14:textId="6BF1359E" w:rsidR="006D4EC8" w:rsidRDefault="006D4EC8" w:rsidP="00D01E62">
      <w:pPr>
        <w:rPr>
          <w:lang w:val="da-DK"/>
        </w:rPr>
      </w:pP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er bange og angriber ikke med det samme.</w:t>
      </w:r>
    </w:p>
    <w:p w14:paraId="4902B3F7" w14:textId="154CFED5" w:rsidR="00764559" w:rsidRDefault="00764559" w:rsidP="00D01E62">
      <w:pPr>
        <w:rPr>
          <w:lang w:val="da-DK"/>
        </w:rPr>
      </w:pPr>
      <w:r>
        <w:rPr>
          <w:lang w:val="da-DK"/>
        </w:rPr>
        <w:t>Combat:</w:t>
      </w:r>
    </w:p>
    <w:p w14:paraId="2CDED696" w14:textId="41C1654F" w:rsidR="00764559" w:rsidRDefault="00764559" w:rsidP="0076455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5x </w:t>
      </w:r>
      <w:proofErr w:type="spellStart"/>
      <w:r>
        <w:rPr>
          <w:lang w:val="da-DK"/>
        </w:rPr>
        <w:t>Goblin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Lackey</w:t>
      </w:r>
      <w:proofErr w:type="spellEnd"/>
      <w:r>
        <w:rPr>
          <w:lang w:val="da-DK"/>
        </w:rPr>
        <w:t xml:space="preserve"> (FM 134)</w:t>
      </w:r>
    </w:p>
    <w:p w14:paraId="6AB1C5C6" w14:textId="3A1179B3" w:rsidR="00A60073" w:rsidRDefault="00A60073" w:rsidP="00A907D9">
      <w:pPr>
        <w:rPr>
          <w:lang w:val="da-DK"/>
        </w:rPr>
      </w:pPr>
      <w:r>
        <w:rPr>
          <w:b/>
          <w:bCs/>
          <w:lang w:val="da-DK"/>
        </w:rPr>
        <w:t>Kælderen</w:t>
      </w:r>
      <w:r>
        <w:rPr>
          <w:b/>
          <w:bCs/>
          <w:lang w:val="da-DK"/>
        </w:rPr>
        <w:br/>
      </w:r>
      <w:r w:rsidR="00D4195E">
        <w:rPr>
          <w:lang w:val="da-DK"/>
        </w:rPr>
        <w:t xml:space="preserve">Bedstemoren har begravet sin afdøde mand hernede, og </w:t>
      </w:r>
      <w:r w:rsidR="00DD2048">
        <w:rPr>
          <w:lang w:val="da-DK"/>
        </w:rPr>
        <w:t xml:space="preserve">forsøgt at genoplive ham, men det slog fejl og han blev til en </w:t>
      </w:r>
      <w:proofErr w:type="spellStart"/>
      <w:r w:rsidR="00DD2048">
        <w:rPr>
          <w:lang w:val="da-DK"/>
        </w:rPr>
        <w:t>Ghoul</w:t>
      </w:r>
      <w:proofErr w:type="spellEnd"/>
      <w:r w:rsidR="00DD2048">
        <w:rPr>
          <w:lang w:val="da-DK"/>
        </w:rPr>
        <w:t xml:space="preserve">. </w:t>
      </w:r>
    </w:p>
    <w:p w14:paraId="00EBB81F" w14:textId="6ACB865E" w:rsidR="00113D86" w:rsidRDefault="00113D86" w:rsidP="00A907D9">
      <w:pPr>
        <w:rPr>
          <w:lang w:val="da-DK"/>
        </w:rPr>
      </w:pPr>
      <w:r>
        <w:rPr>
          <w:lang w:val="da-DK"/>
        </w:rPr>
        <w:lastRenderedPageBreak/>
        <w:t xml:space="preserve">Masser af møbler gør kælderen til en lille labyrint hvor man kan snige sig rundt uden at blive opdaget af </w:t>
      </w:r>
      <w:proofErr w:type="spellStart"/>
      <w:r>
        <w:rPr>
          <w:lang w:val="da-DK"/>
        </w:rPr>
        <w:t>Ghoulen</w:t>
      </w:r>
      <w:proofErr w:type="spellEnd"/>
      <w:r>
        <w:rPr>
          <w:lang w:val="da-DK"/>
        </w:rPr>
        <w:t xml:space="preserve">. </w:t>
      </w:r>
      <w:r w:rsidR="009E6E3C">
        <w:rPr>
          <w:lang w:val="da-DK"/>
        </w:rPr>
        <w:t xml:space="preserve">I den anden ende er hans kiste som </w:t>
      </w:r>
      <w:proofErr w:type="spellStart"/>
      <w:r w:rsidR="009E6E3C">
        <w:rPr>
          <w:lang w:val="da-DK"/>
        </w:rPr>
        <w:t>goblinerne</w:t>
      </w:r>
      <w:proofErr w:type="spellEnd"/>
      <w:r w:rsidR="009E6E3C">
        <w:rPr>
          <w:lang w:val="da-DK"/>
        </w:rPr>
        <w:t xml:space="preserve"> åbnede</w:t>
      </w:r>
      <w:r w:rsidR="00215CC3">
        <w:rPr>
          <w:lang w:val="da-DK"/>
        </w:rPr>
        <w:t xml:space="preserve">. </w:t>
      </w:r>
      <w:r w:rsidR="00692365">
        <w:rPr>
          <w:lang w:val="da-DK"/>
        </w:rPr>
        <w:t xml:space="preserve">Ved siden af kisten er </w:t>
      </w:r>
      <w:r w:rsidR="00CC792B">
        <w:rPr>
          <w:lang w:val="da-DK"/>
        </w:rPr>
        <w:t xml:space="preserve">et </w:t>
      </w:r>
      <w:proofErr w:type="spellStart"/>
      <w:r w:rsidR="00CC792B">
        <w:rPr>
          <w:lang w:val="da-DK"/>
        </w:rPr>
        <w:t>magic</w:t>
      </w:r>
      <w:proofErr w:type="spellEnd"/>
      <w:r w:rsidR="00CC792B">
        <w:rPr>
          <w:lang w:val="da-DK"/>
        </w:rPr>
        <w:t xml:space="preserve"> item: Det sorte glas</w:t>
      </w:r>
      <w:r w:rsidR="00692365">
        <w:rPr>
          <w:lang w:val="da-DK"/>
        </w:rPr>
        <w:t>kranie</w:t>
      </w:r>
    </w:p>
    <w:p w14:paraId="19FB669A" w14:textId="4481E5C9" w:rsidR="00CF1B49" w:rsidRDefault="00CF1B49" w:rsidP="00A907D9">
      <w:pPr>
        <w:rPr>
          <w:rFonts w:ascii="Times New Roman" w:hAnsi="Times New Roman" w:cs="Times New Roman"/>
          <w:i/>
          <w:iCs/>
          <w:lang w:val="da-DK"/>
        </w:rPr>
      </w:pPr>
      <w:r w:rsidRPr="00CF1B49">
        <w:rPr>
          <w:rFonts w:ascii="Times New Roman" w:hAnsi="Times New Roman" w:cs="Times New Roman"/>
          <w:sz w:val="28"/>
          <w:szCs w:val="28"/>
          <w:lang w:val="da-DK"/>
        </w:rPr>
        <w:t>Det sorte glaskranie</w:t>
      </w:r>
      <w:r>
        <w:rPr>
          <w:rFonts w:ascii="Times New Roman" w:hAnsi="Times New Roman" w:cs="Times New Roman"/>
          <w:sz w:val="28"/>
          <w:szCs w:val="28"/>
          <w:lang w:val="da-DK"/>
        </w:rPr>
        <w:br/>
      </w:r>
      <w:proofErr w:type="spellStart"/>
      <w:r>
        <w:rPr>
          <w:rFonts w:ascii="Times New Roman" w:hAnsi="Times New Roman" w:cs="Times New Roman"/>
          <w:i/>
          <w:iCs/>
          <w:lang w:val="da-DK"/>
        </w:rPr>
        <w:t>Wondreous</w:t>
      </w:r>
      <w:proofErr w:type="spellEnd"/>
      <w:r>
        <w:rPr>
          <w:rFonts w:ascii="Times New Roman" w:hAnsi="Times New Roman" w:cs="Times New Roman"/>
          <w:i/>
          <w:iCs/>
          <w:lang w:val="da-DK"/>
        </w:rPr>
        <w:t xml:space="preserve"> item, </w:t>
      </w:r>
      <w:proofErr w:type="spellStart"/>
      <w:r>
        <w:rPr>
          <w:rFonts w:ascii="Times New Roman" w:hAnsi="Times New Roman" w:cs="Times New Roman"/>
          <w:i/>
          <w:iCs/>
          <w:lang w:val="da-DK"/>
        </w:rPr>
        <w:t>uncommon</w:t>
      </w:r>
      <w:proofErr w:type="spellEnd"/>
    </w:p>
    <w:p w14:paraId="66FDB2F4" w14:textId="01AAD610" w:rsidR="00CF1B49" w:rsidRPr="00214717" w:rsidRDefault="00CF1B49" w:rsidP="00A907D9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Det sorte glaskranie kan bruges til at genoplive de døde.</w:t>
      </w:r>
      <w:r w:rsidR="00CC792B">
        <w:rPr>
          <w:rFonts w:ascii="Times New Roman" w:hAnsi="Times New Roman" w:cs="Times New Roman"/>
          <w:lang w:val="da-DK"/>
        </w:rPr>
        <w:t xml:space="preserve"> Man kan som en action forsøge at genoplive en person ved at klare et DC 10 </w:t>
      </w:r>
      <w:proofErr w:type="spellStart"/>
      <w:r w:rsidR="00CC792B">
        <w:rPr>
          <w:rFonts w:ascii="Times New Roman" w:hAnsi="Times New Roman" w:cs="Times New Roman"/>
          <w:lang w:val="da-DK"/>
        </w:rPr>
        <w:t>Arcana</w:t>
      </w:r>
      <w:proofErr w:type="spellEnd"/>
      <w:r w:rsidR="00CC792B">
        <w:rPr>
          <w:rFonts w:ascii="Times New Roman" w:hAnsi="Times New Roman" w:cs="Times New Roman"/>
          <w:lang w:val="da-DK"/>
        </w:rPr>
        <w:t xml:space="preserve"> check. Hvis man fejler, bliver personen i stedet til en sulten Zombie. </w:t>
      </w:r>
    </w:p>
    <w:p w14:paraId="19BEB923" w14:textId="0C53D1B9" w:rsidR="00A60073" w:rsidRDefault="00A60073" w:rsidP="00A907D9">
      <w:pPr>
        <w:rPr>
          <w:lang w:val="da-DK"/>
        </w:rPr>
      </w:pPr>
      <w:r>
        <w:rPr>
          <w:lang w:val="da-DK"/>
        </w:rPr>
        <w:t>Combat:</w:t>
      </w:r>
    </w:p>
    <w:p w14:paraId="516CB9A4" w14:textId="3C45BD8A" w:rsidR="00A60073" w:rsidRPr="00DA26DE" w:rsidRDefault="00D4195E" w:rsidP="00A907D9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Ghoul</w:t>
      </w:r>
      <w:proofErr w:type="spellEnd"/>
      <w:r w:rsidR="0015495C">
        <w:rPr>
          <w:lang w:val="da-DK"/>
        </w:rPr>
        <w:t xml:space="preserve"> (FM 259)</w:t>
      </w:r>
    </w:p>
    <w:p w14:paraId="23572731" w14:textId="291BAB3A" w:rsidR="00C85716" w:rsidRDefault="008049BA" w:rsidP="008049BA">
      <w:pPr>
        <w:pStyle w:val="Title"/>
        <w:rPr>
          <w:lang w:val="da-DK"/>
        </w:rPr>
      </w:pPr>
      <w:r>
        <w:rPr>
          <w:lang w:val="da-DK"/>
        </w:rPr>
        <w:t>Næste skridt</w:t>
      </w:r>
    </w:p>
    <w:p w14:paraId="621EFDF2" w14:textId="1B2DEBBC" w:rsidR="009C6CBF" w:rsidRDefault="00C85716" w:rsidP="00D01E62">
      <w:pPr>
        <w:rPr>
          <w:lang w:val="da-DK"/>
        </w:rPr>
      </w:pP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har stjålet en magisk</w:t>
      </w:r>
      <w:r w:rsidR="008049BA">
        <w:rPr>
          <w:lang w:val="da-DK"/>
        </w:rPr>
        <w:t xml:space="preserve"> perle</w:t>
      </w:r>
      <w:r>
        <w:rPr>
          <w:lang w:val="da-DK"/>
        </w:rPr>
        <w:t xml:space="preserve"> fra sommerhuset, som de har bragt tilbage til deres grotte og nu kan deres leder udføre et ritual, hvis ikke hun stoppes</w:t>
      </w:r>
      <w:r w:rsidR="00FE21FA">
        <w:rPr>
          <w:lang w:val="da-DK"/>
        </w:rPr>
        <w:t xml:space="preserve"> hurtigt.</w:t>
      </w:r>
      <w:r>
        <w:rPr>
          <w:lang w:val="da-DK"/>
        </w:rPr>
        <w:t xml:space="preserve"> </w:t>
      </w:r>
      <w:r w:rsidR="008049BA">
        <w:rPr>
          <w:lang w:val="da-DK"/>
        </w:rPr>
        <w:t xml:space="preserve">Partiet kan lære dette fra katten </w:t>
      </w:r>
      <w:proofErr w:type="spellStart"/>
      <w:r w:rsidR="008049BA">
        <w:rPr>
          <w:lang w:val="da-DK"/>
        </w:rPr>
        <w:t>Rasser</w:t>
      </w:r>
      <w:proofErr w:type="spellEnd"/>
      <w:r w:rsidR="008049BA">
        <w:rPr>
          <w:lang w:val="da-DK"/>
        </w:rPr>
        <w:t xml:space="preserve"> eller fra </w:t>
      </w:r>
      <w:proofErr w:type="spellStart"/>
      <w:r w:rsidR="008049BA">
        <w:rPr>
          <w:lang w:val="da-DK"/>
        </w:rPr>
        <w:t>goblinerne</w:t>
      </w:r>
      <w:proofErr w:type="spellEnd"/>
      <w:r w:rsidR="008049BA">
        <w:rPr>
          <w:lang w:val="da-DK"/>
        </w:rPr>
        <w:t xml:space="preserve">. </w:t>
      </w:r>
    </w:p>
    <w:p w14:paraId="645B4428" w14:textId="4EB3F7F0" w:rsidR="00DD2048" w:rsidRDefault="008049BA" w:rsidP="00D01E62">
      <w:pPr>
        <w:rPr>
          <w:lang w:val="da-DK"/>
        </w:rPr>
      </w:pPr>
      <w:proofErr w:type="spellStart"/>
      <w:r>
        <w:rPr>
          <w:lang w:val="da-DK"/>
        </w:rPr>
        <w:t>Survival</w:t>
      </w:r>
      <w:proofErr w:type="spellEnd"/>
      <w:r>
        <w:rPr>
          <w:lang w:val="da-DK"/>
        </w:rPr>
        <w:t xml:space="preserve"> finde s</w:t>
      </w:r>
      <w:r w:rsidR="009C6CBF">
        <w:rPr>
          <w:lang w:val="da-DK"/>
        </w:rPr>
        <w:t xml:space="preserve">por som fører til </w:t>
      </w:r>
      <w:proofErr w:type="spellStart"/>
      <w:r w:rsidR="009C6CBF">
        <w:rPr>
          <w:lang w:val="da-DK"/>
        </w:rPr>
        <w:t>goblinernes</w:t>
      </w:r>
      <w:proofErr w:type="spellEnd"/>
      <w:r w:rsidR="009C6CBF">
        <w:rPr>
          <w:lang w:val="da-DK"/>
        </w:rPr>
        <w:t xml:space="preserve"> </w:t>
      </w:r>
      <w:r w:rsidR="00321D6A">
        <w:rPr>
          <w:lang w:val="da-DK"/>
        </w:rPr>
        <w:t>base</w:t>
      </w:r>
      <w:r w:rsidR="00DD2048">
        <w:rPr>
          <w:lang w:val="da-DK"/>
        </w:rPr>
        <w:t>.</w:t>
      </w:r>
    </w:p>
    <w:p w14:paraId="2D972D49" w14:textId="61A6CF3C" w:rsidR="00DD2048" w:rsidRPr="00DD2048" w:rsidRDefault="00DD2048" w:rsidP="00D01E62">
      <w:pPr>
        <w:rPr>
          <w:lang w:val="en-GB"/>
        </w:rPr>
      </w:pPr>
      <w:r w:rsidRPr="00DD2048">
        <w:rPr>
          <w:lang w:val="en-GB"/>
        </w:rPr>
        <w:t xml:space="preserve">Brug Jagged Edge Highway </w:t>
      </w:r>
      <w:proofErr w:type="spellStart"/>
      <w:r w:rsidRPr="00DD2048">
        <w:rPr>
          <w:lang w:val="en-GB"/>
        </w:rPr>
        <w:t>fra</w:t>
      </w:r>
      <w:proofErr w:type="spellEnd"/>
      <w:r w:rsidRPr="00DD2048">
        <w:rPr>
          <w:lang w:val="en-GB"/>
        </w:rPr>
        <w:t xml:space="preserve"> W</w:t>
      </w:r>
      <w:r>
        <w:rPr>
          <w:lang w:val="en-GB"/>
        </w:rPr>
        <w:t>here Evil Lives.</w:t>
      </w:r>
    </w:p>
    <w:sectPr w:rsidR="00DD2048" w:rsidRPr="00DD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CFE"/>
    <w:multiLevelType w:val="hybridMultilevel"/>
    <w:tmpl w:val="ED7676F2"/>
    <w:lvl w:ilvl="0" w:tplc="88DCB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273756">
    <w:abstractNumId w:val="0"/>
  </w:num>
  <w:num w:numId="2" w16cid:durableId="208818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04"/>
    <w:rsid w:val="00053AD9"/>
    <w:rsid w:val="00113D86"/>
    <w:rsid w:val="001314B8"/>
    <w:rsid w:val="0015495C"/>
    <w:rsid w:val="00165E04"/>
    <w:rsid w:val="00203DCB"/>
    <w:rsid w:val="00214717"/>
    <w:rsid w:val="00215CC3"/>
    <w:rsid w:val="0027699C"/>
    <w:rsid w:val="002C68F1"/>
    <w:rsid w:val="00321D6A"/>
    <w:rsid w:val="003C3F2B"/>
    <w:rsid w:val="00422C9C"/>
    <w:rsid w:val="00470052"/>
    <w:rsid w:val="0047293B"/>
    <w:rsid w:val="004B6EAF"/>
    <w:rsid w:val="004C6250"/>
    <w:rsid w:val="006076D2"/>
    <w:rsid w:val="00614EE8"/>
    <w:rsid w:val="0061640E"/>
    <w:rsid w:val="00692365"/>
    <w:rsid w:val="006D4EC8"/>
    <w:rsid w:val="007352FE"/>
    <w:rsid w:val="00761EAC"/>
    <w:rsid w:val="00764559"/>
    <w:rsid w:val="00774E1E"/>
    <w:rsid w:val="007B0342"/>
    <w:rsid w:val="007E09EE"/>
    <w:rsid w:val="008049BA"/>
    <w:rsid w:val="00810859"/>
    <w:rsid w:val="0086707C"/>
    <w:rsid w:val="009066BB"/>
    <w:rsid w:val="00906DA2"/>
    <w:rsid w:val="009671CA"/>
    <w:rsid w:val="009C6CBF"/>
    <w:rsid w:val="009E6E3C"/>
    <w:rsid w:val="00A60073"/>
    <w:rsid w:val="00A907D9"/>
    <w:rsid w:val="00AD0D8F"/>
    <w:rsid w:val="00B816DA"/>
    <w:rsid w:val="00B975D2"/>
    <w:rsid w:val="00C85716"/>
    <w:rsid w:val="00CC792B"/>
    <w:rsid w:val="00CF1B49"/>
    <w:rsid w:val="00D01E62"/>
    <w:rsid w:val="00D4195E"/>
    <w:rsid w:val="00DA26DE"/>
    <w:rsid w:val="00DC7E75"/>
    <w:rsid w:val="00DD2048"/>
    <w:rsid w:val="00DE755D"/>
    <w:rsid w:val="00E87C9B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115BE"/>
  <w15:chartTrackingRefBased/>
  <w15:docId w15:val="{D9477F82-A6A6-4F2D-A7E2-1DEFAC4B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1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52</cp:revision>
  <dcterms:created xsi:type="dcterms:W3CDTF">2023-11-12T09:20:00Z</dcterms:created>
  <dcterms:modified xsi:type="dcterms:W3CDTF">2023-11-14T09:28:00Z</dcterms:modified>
</cp:coreProperties>
</file>