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F5D11" w14:textId="77777777" w:rsidR="00975D04" w:rsidRDefault="00975D04" w:rsidP="00975D04">
      <w:pPr>
        <w:pStyle w:val="Heading1"/>
        <w:rPr>
          <w:lang w:val="da-DK"/>
        </w:rPr>
      </w:pPr>
      <w:r>
        <w:rPr>
          <w:lang w:val="da-DK"/>
        </w:rPr>
        <w:t>Den som huser alle</w:t>
      </w:r>
    </w:p>
    <w:p w14:paraId="53C23874" w14:textId="6BCA94DF" w:rsidR="00975D04" w:rsidRDefault="00975D04" w:rsidP="00975D04">
      <w:pPr>
        <w:rPr>
          <w:lang w:val="da-DK"/>
        </w:rPr>
      </w:pPr>
      <w:r>
        <w:rPr>
          <w:lang w:val="da-DK"/>
        </w:rPr>
        <w:t>Stort magisk træ</w:t>
      </w:r>
      <w:r w:rsidR="002570D5">
        <w:rPr>
          <w:lang w:val="da-DK"/>
        </w:rPr>
        <w:t xml:space="preserve"> under vandet</w:t>
      </w:r>
      <w:r>
        <w:rPr>
          <w:lang w:val="da-DK"/>
        </w:rPr>
        <w:t>. Der bor Murloc/Kuo-Toa</w:t>
      </w:r>
      <w:r w:rsidR="008E468E">
        <w:rPr>
          <w:lang w:val="da-DK"/>
        </w:rPr>
        <w:t xml:space="preserve"> ”Ato-Oku”</w:t>
      </w:r>
      <w:r>
        <w:rPr>
          <w:lang w:val="da-DK"/>
        </w:rPr>
        <w:t>, som afskyr alle der ikke kan kaste magi eller trække vejret under vand, men helst begge. Deres samfund bygger på hvem der har størst magisk magt, og har man den magt må man gøre hvad man ønsker. De tre stærkeste der har magten lige nu er necromancers, men det er tabu blandt befolkningen.</w:t>
      </w:r>
    </w:p>
    <w:p w14:paraId="5CFCADD4" w14:textId="77777777" w:rsidR="00975D04" w:rsidRDefault="00975D04" w:rsidP="00975D04">
      <w:pPr>
        <w:rPr>
          <w:lang w:val="da-DK"/>
        </w:rPr>
      </w:pPr>
      <w:r>
        <w:rPr>
          <w:lang w:val="da-DK"/>
        </w:rPr>
        <w:t>Når man er i nærheden, kan man bruge sin reaktion på at forstærke ens magi, på bekostning af liv:</w:t>
      </w:r>
    </w:p>
    <w:p w14:paraId="64A5893C" w14:textId="77777777" w:rsidR="00975D04" w:rsidRDefault="00975D04" w:rsidP="00975D04">
      <w:pPr>
        <w:rPr>
          <w:lang w:val="da-DK"/>
        </w:rPr>
      </w:pPr>
      <w:r>
        <w:rPr>
          <w:lang w:val="da-DK"/>
        </w:rPr>
        <w:t>Reaction på at cast et spell: Brug et antal hit dice lig spellets level, og tage skade lig kastet. Hvis det er et attack har du advantage, og dit target har disadvantage på saves imod det.</w:t>
      </w:r>
    </w:p>
    <w:p w14:paraId="3D8EC03A" w14:textId="77777777" w:rsidR="00975D04" w:rsidRDefault="00975D04" w:rsidP="00975D04">
      <w:pPr>
        <w:rPr>
          <w:lang w:val="da-DK"/>
        </w:rPr>
      </w:pPr>
      <w:r>
        <w:rPr>
          <w:lang w:val="da-DK"/>
        </w:rPr>
        <w:t>NPC’er:</w:t>
      </w:r>
    </w:p>
    <w:p w14:paraId="28714D75" w14:textId="77777777" w:rsidR="00975D04" w:rsidRPr="009A5F94" w:rsidRDefault="00975D04" w:rsidP="00975D04">
      <w:pPr>
        <w:pStyle w:val="ListParagraph"/>
        <w:numPr>
          <w:ilvl w:val="0"/>
          <w:numId w:val="1"/>
        </w:numPr>
        <w:rPr>
          <w:lang w:val="da-DK"/>
        </w:rPr>
      </w:pPr>
      <w:r w:rsidRPr="009A5F94">
        <w:rPr>
          <w:lang w:val="da-DK"/>
        </w:rPr>
        <w:t xml:space="preserve">Adun, Ham som følges. </w:t>
      </w:r>
      <w:r>
        <w:rPr>
          <w:lang w:val="da-DK"/>
        </w:rPr>
        <w:t>Necromancer så stærk at døde vækkes og følger ham blot han er i nærheden.</w:t>
      </w:r>
    </w:p>
    <w:p w14:paraId="778F7DF6" w14:textId="77777777" w:rsidR="009671CA" w:rsidRDefault="009671CA">
      <w:pPr>
        <w:rPr>
          <w:lang w:val="da-DK"/>
        </w:rPr>
      </w:pPr>
    </w:p>
    <w:p w14:paraId="1F423F07" w14:textId="6B920B64" w:rsidR="008E468E" w:rsidRDefault="008E468E" w:rsidP="008E468E">
      <w:pPr>
        <w:pStyle w:val="Heading2"/>
        <w:rPr>
          <w:lang w:val="da-DK"/>
        </w:rPr>
      </w:pPr>
      <w:r>
        <w:rPr>
          <w:lang w:val="da-DK"/>
        </w:rPr>
        <w:t>Leviathan: ”Lyn Sugeren”</w:t>
      </w:r>
    </w:p>
    <w:p w14:paraId="15782505" w14:textId="1963426F" w:rsidR="008E468E" w:rsidRDefault="008E468E" w:rsidP="008E468E">
      <w:pPr>
        <w:rPr>
          <w:lang w:val="da-DK"/>
        </w:rPr>
      </w:pPr>
      <w:r>
        <w:rPr>
          <w:lang w:val="da-DK"/>
        </w:rPr>
        <w:t>Ato-Oku folket skabte</w:t>
      </w:r>
      <w:r w:rsidR="00F829C2">
        <w:rPr>
          <w:lang w:val="da-DK"/>
        </w:rPr>
        <w:t xml:space="preserve"> den ved en fejl</w:t>
      </w:r>
    </w:p>
    <w:p w14:paraId="7B6E7096" w14:textId="77777777" w:rsidR="008E468E" w:rsidRDefault="008E468E" w:rsidP="008E468E">
      <w:pPr>
        <w:rPr>
          <w:lang w:val="da-DK"/>
        </w:rPr>
      </w:pPr>
    </w:p>
    <w:p w14:paraId="3B39BB1B" w14:textId="77777777" w:rsidR="008E468E" w:rsidRDefault="008E468E" w:rsidP="008E468E">
      <w:pPr>
        <w:rPr>
          <w:lang w:val="da-DK"/>
        </w:rPr>
      </w:pPr>
    </w:p>
    <w:p w14:paraId="17F4471B" w14:textId="708B3B84" w:rsidR="008E468E" w:rsidRPr="008E468E" w:rsidRDefault="008E468E" w:rsidP="008E468E">
      <w:pPr>
        <w:rPr>
          <w:lang w:val="da-DK"/>
        </w:rPr>
      </w:pPr>
      <w:hyperlink r:id="rId5" w:history="1">
        <w:r w:rsidRPr="008E468E">
          <w:rPr>
            <w:rStyle w:val="Hyperlink"/>
            <w:lang w:val="da-DK"/>
          </w:rPr>
          <w:t>Stat blocks</w:t>
        </w:r>
      </w:hyperlink>
    </w:p>
    <w:sectPr w:rsidR="008E468E" w:rsidRPr="008E46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A50A0E"/>
    <w:multiLevelType w:val="hybridMultilevel"/>
    <w:tmpl w:val="1C740D08"/>
    <w:lvl w:ilvl="0" w:tplc="EEA02AB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984220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48F"/>
    <w:rsid w:val="002570D5"/>
    <w:rsid w:val="00367A37"/>
    <w:rsid w:val="0086707C"/>
    <w:rsid w:val="008E468E"/>
    <w:rsid w:val="009066BB"/>
    <w:rsid w:val="009671CA"/>
    <w:rsid w:val="00975D04"/>
    <w:rsid w:val="00AA64D2"/>
    <w:rsid w:val="00BD4711"/>
    <w:rsid w:val="00DF748F"/>
    <w:rsid w:val="00F829C2"/>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2CF46"/>
  <w15:chartTrackingRefBased/>
  <w15:docId w15:val="{A457DE07-954E-4BAD-936D-48AC28098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5D04"/>
    <w:rPr>
      <w:lang w:val="en-GB"/>
    </w:rPr>
  </w:style>
  <w:style w:type="paragraph" w:styleId="Heading1">
    <w:name w:val="heading 1"/>
    <w:basedOn w:val="Normal"/>
    <w:next w:val="Normal"/>
    <w:link w:val="Heading1Char"/>
    <w:uiPriority w:val="9"/>
    <w:qFormat/>
    <w:rsid w:val="00975D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46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5D04"/>
    <w:rPr>
      <w:rFonts w:asciiTheme="majorHAnsi" w:eastAsiaTheme="majorEastAsia" w:hAnsiTheme="majorHAnsi" w:cstheme="majorBidi"/>
      <w:color w:val="2F5496" w:themeColor="accent1" w:themeShade="BF"/>
      <w:sz w:val="32"/>
      <w:szCs w:val="32"/>
      <w:lang w:val="en-GB"/>
    </w:rPr>
  </w:style>
  <w:style w:type="paragraph" w:styleId="ListParagraph">
    <w:name w:val="List Paragraph"/>
    <w:basedOn w:val="Normal"/>
    <w:uiPriority w:val="34"/>
    <w:qFormat/>
    <w:rsid w:val="00975D04"/>
    <w:pPr>
      <w:ind w:left="720"/>
      <w:contextualSpacing/>
    </w:pPr>
  </w:style>
  <w:style w:type="character" w:customStyle="1" w:styleId="Heading2Char">
    <w:name w:val="Heading 2 Char"/>
    <w:basedOn w:val="DefaultParagraphFont"/>
    <w:link w:val="Heading2"/>
    <w:uiPriority w:val="9"/>
    <w:rsid w:val="008E468E"/>
    <w:rPr>
      <w:rFonts w:asciiTheme="majorHAnsi" w:eastAsiaTheme="majorEastAsia" w:hAnsiTheme="majorHAnsi" w:cstheme="majorBidi"/>
      <w:color w:val="2F5496" w:themeColor="accent1" w:themeShade="BF"/>
      <w:sz w:val="26"/>
      <w:szCs w:val="26"/>
      <w:lang w:val="en-GB"/>
    </w:rPr>
  </w:style>
  <w:style w:type="character" w:styleId="Hyperlink">
    <w:name w:val="Hyperlink"/>
    <w:basedOn w:val="DefaultParagraphFont"/>
    <w:uiPriority w:val="99"/>
    <w:unhideWhenUsed/>
    <w:rsid w:val="008E468E"/>
    <w:rPr>
      <w:color w:val="0563C1" w:themeColor="hyperlink"/>
      <w:u w:val="single"/>
    </w:rPr>
  </w:style>
  <w:style w:type="character" w:styleId="UnresolvedMention">
    <w:name w:val="Unresolved Mention"/>
    <w:basedOn w:val="DefaultParagraphFont"/>
    <w:uiPriority w:val="99"/>
    <w:semiHidden/>
    <w:unhideWhenUsed/>
    <w:rsid w:val="008E46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omebrewery.naturalcrit.com/share/1HoIm2g91bN-ZZKJQydUOEAq8a1yN5Xsee6iDnXacEA16"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141</Words>
  <Characters>806</Characters>
  <Application>Microsoft Office Word</Application>
  <DocSecurity>0</DocSecurity>
  <Lines>6</Lines>
  <Paragraphs>1</Paragraphs>
  <ScaleCrop>false</ScaleCrop>
  <Company/>
  <LinksUpToDate>false</LinksUpToDate>
  <CharactersWithSpaces>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Hartung Bitsch Holm</dc:creator>
  <cp:keywords/>
  <dc:description/>
  <cp:lastModifiedBy>Tobias Hartung Bitsch Holm</cp:lastModifiedBy>
  <cp:revision>8</cp:revision>
  <dcterms:created xsi:type="dcterms:W3CDTF">2023-07-09T15:58:00Z</dcterms:created>
  <dcterms:modified xsi:type="dcterms:W3CDTF">2023-07-10T10:23:00Z</dcterms:modified>
</cp:coreProperties>
</file>