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958F" w14:textId="77777777" w:rsidR="00CC4175" w:rsidRPr="007F486E" w:rsidRDefault="00000000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4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</w:t>
      </w:r>
    </w:p>
    <w:p w14:paraId="2DE44E7D" w14:textId="77777777" w:rsidR="00CC4175" w:rsidRPr="007F486E" w:rsidRDefault="00CC4175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3EC73" w14:textId="77777777" w:rsidR="00CC4175" w:rsidRPr="007F486E" w:rsidRDefault="00CC4175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557CBB" w14:textId="6DB2C5DA" w:rsidR="005D20F7" w:rsidRPr="007F486E" w:rsidRDefault="00000000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4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519ED9F0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1BBB61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F0675C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B9F636" w14:textId="77777777" w:rsidR="005D20F7" w:rsidRPr="005D20F7" w:rsidRDefault="00000000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«Алгоритмы и структуры данных»</w:t>
      </w:r>
    </w:p>
    <w:p w14:paraId="76273B86" w14:textId="77777777" w:rsidR="005D20F7" w:rsidRPr="005D20F7" w:rsidRDefault="00000000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блоку задач 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№1 (Яндекс</w:t>
      </w:r>
      <w:r w:rsidR="0039451D"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Контест</w:t>
      </w:r>
      <w:r w:rsidRPr="005D20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14:paraId="5A237B14" w14:textId="77777777" w:rsidR="0039451D" w:rsidRPr="00D201A0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E358602" w14:textId="77777777" w:rsidR="0039451D" w:rsidRPr="00D201A0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62C91B" w14:textId="77777777" w:rsidR="005D20F7" w:rsidRPr="005D20F7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6C9C423" w14:textId="77777777" w:rsidR="005D20F7" w:rsidRPr="005D20F7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55763673" w14:textId="68B34425" w:rsidR="005D20F7" w:rsidRPr="0027335E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27335E" w:rsidRPr="00273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210</w:t>
      </w:r>
    </w:p>
    <w:p w14:paraId="3313BB69" w14:textId="1F96EF11" w:rsidR="005D20F7" w:rsidRPr="0027335E" w:rsidRDefault="0027335E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 Евгений Константинович</w:t>
      </w:r>
    </w:p>
    <w:p w14:paraId="170978A0" w14:textId="77777777"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53E8E" w14:textId="77777777" w:rsidR="005D20F7" w:rsidRPr="005D20F7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</w:p>
    <w:p w14:paraId="041DC2C7" w14:textId="7562397D" w:rsidR="005D20F7" w:rsidRPr="00175314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Тараканов</w:t>
      </w: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17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енис Сергеевич</w:t>
      </w:r>
    </w:p>
    <w:p w14:paraId="04C60312" w14:textId="77777777" w:rsidR="005D20F7" w:rsidRPr="00D201A0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70748C" w14:textId="77777777" w:rsidR="0039451D" w:rsidRPr="005D20F7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402BD" w14:textId="77777777" w:rsidR="005D20F7" w:rsidRPr="005D20F7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EF7EA43" w14:textId="18718FAC" w:rsidR="00F51E1F" w:rsidRPr="00344A3C" w:rsidRDefault="00000000" w:rsidP="00344A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  <w:r w:rsidR="0039451D" w:rsidRPr="00D20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136B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14:paraId="07E31949" w14:textId="77777777" w:rsidR="00AD4469" w:rsidRPr="00AD4469" w:rsidRDefault="00000000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№1 «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A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Агроном-любитель»</w:t>
      </w:r>
    </w:p>
    <w:p w14:paraId="2543B6D0" w14:textId="77777777" w:rsidR="00C264FC" w:rsidRPr="009B572D" w:rsidRDefault="00000000" w:rsidP="00AF39F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6D5F24FB" w14:textId="735BE308" w:rsidR="00F50186" w:rsidRDefault="00175314" w:rsidP="005E4AC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алгоритм находит первый максимальный участок без трех повторяющихся цветков (одинаковых чисел).</w:t>
      </w:r>
    </w:p>
    <w:p w14:paraId="4F8DDCAE" w14:textId="5BE6CFA7" w:rsidR="00175314" w:rsidRDefault="00175314" w:rsidP="005E4AC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переменные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startIndex</w:t>
      </w:r>
      <w:proofErr w:type="spellEnd"/>
      <w:r w:rsidRPr="001753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сохранения начала текущего отрезка,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bestIndex</w:t>
      </w:r>
      <w:proofErr w:type="spellEnd"/>
      <w:r w:rsidRPr="001753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1753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стартовый индекс наибольшего отрезка,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maxLength</w:t>
      </w:r>
      <w:proofErr w:type="spellEnd"/>
      <w:r w:rsidRPr="001753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1753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длина наибольшего отрезка,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currentLength</w:t>
      </w:r>
      <w:proofErr w:type="spellEnd"/>
      <w:r w:rsidRPr="001753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1753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длина текущего отрезка.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каждой итерации сравнивается текущий и два предыдущих цветка, если они одинаковые, фиксируем стартовый индекс по середине</w:t>
      </w:r>
      <w:r w:rsidR="00E901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увеличивая текущих счетчик на 2 (так как последние два цветка из трех повторяющихся удовлетворяют условиям). </w:t>
      </w:r>
      <w:r w:rsidR="00E901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Так же фиксируем длину максимального отрезка при помощи </w:t>
      </w:r>
      <w:proofErr w:type="spellStart"/>
      <w:r w:rsidR="00E901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maxLength</w:t>
      </w:r>
      <w:proofErr w:type="spellEnd"/>
      <w:r w:rsidR="00E901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Если отрезок становится наибольшим, его стартовый индекс так же фиксируется в </w:t>
      </w:r>
      <w:proofErr w:type="spellStart"/>
      <w:r w:rsidR="00E901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bestIndex</w:t>
      </w:r>
      <w:proofErr w:type="spellEnd"/>
      <w:r w:rsidR="00E90164" w:rsidRPr="00E901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901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гарантирует, что будет выведен первый максимальный отрезок.</w:t>
      </w:r>
    </w:p>
    <w:p w14:paraId="171CF4AD" w14:textId="7272C770" w:rsidR="00E90164" w:rsidRPr="00E90164" w:rsidRDefault="00E90164" w:rsidP="005E4AC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конце остается прибавить к лучшему стартовому индексу максимальную длину, получив его конечный индекс.</w:t>
      </w:r>
    </w:p>
    <w:p w14:paraId="271F0DC4" w14:textId="095A822C" w:rsidR="00AD4469" w:rsidRPr="00AD4469" w:rsidRDefault="00000000" w:rsidP="00AD44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B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14:paraId="3B61C636" w14:textId="77777777" w:rsidR="00F55048" w:rsidRDefault="00000000" w:rsidP="00F55048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C08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времени</w:t>
      </w:r>
      <w:r w:rsidRPr="00CB4531">
        <w:rPr>
          <w:rFonts w:ascii="Times New Roman" w:eastAsia="Times New Roman" w:hAnsi="Times New Roman" w:cs="Times New Roman"/>
          <w:color w:val="000000"/>
          <w:lang w:eastAsia="ru-RU"/>
        </w:rPr>
        <w:t xml:space="preserve">: Алгоритм обрабатывает каждый цветок ровно один раз, что даёт линейную сложность </w:t>
      </w:r>
      <w:r w:rsidRPr="0089713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O(n).</w:t>
      </w:r>
    </w:p>
    <w:p w14:paraId="0FBB39F0" w14:textId="56611194" w:rsidR="00055836" w:rsidRPr="00D74C70" w:rsidRDefault="00000000" w:rsidP="00AD4469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C08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памяти</w:t>
      </w:r>
      <w:r w:rsidRPr="00F55048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8C0852">
        <w:rPr>
          <w:rFonts w:ascii="Times New Roman" w:eastAsia="Times New Roman" w:hAnsi="Times New Roman" w:cs="Times New Roman"/>
          <w:color w:val="000000" w:themeColor="text1"/>
          <w:lang w:eastAsia="ru-RU"/>
        </w:rPr>
        <w:t>Используется фиксированное (известное) количество переменных</w:t>
      </w:r>
      <w:r w:rsidR="00CB4531" w:rsidRPr="00F5504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поэтому сложность по памяти </w:t>
      </w:r>
      <w:proofErr w:type="gramStart"/>
      <w:r w:rsidR="00CB4531" w:rsidRPr="00F5504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O(</w:t>
      </w:r>
      <w:proofErr w:type="gramEnd"/>
      <w:r w:rsidR="00CB4531" w:rsidRPr="00F5504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1).</w:t>
      </w:r>
    </w:p>
    <w:p w14:paraId="1CAA5E3E" w14:textId="77777777" w:rsidR="00AD4469" w:rsidRPr="00690D72" w:rsidRDefault="00000000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</w:t>
      </w:r>
      <w:r w:rsidRPr="00690D7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14:paraId="127FF3CF" w14:textId="77777777" w:rsidTr="00690D72">
        <w:tc>
          <w:tcPr>
            <w:tcW w:w="9968" w:type="dxa"/>
          </w:tcPr>
          <w:p w14:paraId="3CFB6A65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&lt;iostream&gt;</w:t>
            </w:r>
          </w:p>
          <w:p w14:paraId="142D6A87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&lt;vector&gt;</w:t>
            </w:r>
          </w:p>
          <w:p w14:paraId="2D5C7B9C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4FFEDCD9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std;</w:t>
            </w:r>
            <w:proofErr w:type="gramEnd"/>
          </w:p>
          <w:p w14:paraId="7F6B4E1D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52A0B435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main(</w:t>
            </w:r>
            <w:proofErr w:type="gram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7A2E30E3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int n,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startIndex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0,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currentLength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0,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maxLength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1,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bestIndex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59167A49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</w:t>
            </w:r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n;</w:t>
            </w:r>
            <w:proofErr w:type="gramEnd"/>
          </w:p>
          <w:p w14:paraId="4E5E2C18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0DCE6BF0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vector&lt;int&gt; flowers(n</w:t>
            </w:r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proofErr w:type="gramEnd"/>
          </w:p>
          <w:p w14:paraId="430F9A26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489973FA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for (int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++) {</w:t>
            </w:r>
          </w:p>
          <w:p w14:paraId="4203254C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flowers[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  <w:proofErr w:type="gramEnd"/>
          </w:p>
          <w:p w14:paraId="0DBAA888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4CE02DAA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4F44BECE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for (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size_t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flowers.size</w:t>
            </w:r>
            <w:proofErr w:type="spellEnd"/>
            <w:proofErr w:type="gram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++) {</w:t>
            </w:r>
          </w:p>
          <w:p w14:paraId="1B58BBD5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&gt;= 2 &amp;&amp; </w:t>
            </w:r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flowers[</w:t>
            </w:r>
            <w:proofErr w:type="spellStart"/>
            <w:proofErr w:type="gram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- 2] == flowers[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 &amp;&amp; flowers[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- 1] == flowers[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]) {</w:t>
            </w:r>
          </w:p>
          <w:p w14:paraId="362A896F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startIndex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1;</w:t>
            </w:r>
            <w:proofErr w:type="gramEnd"/>
          </w:p>
          <w:p w14:paraId="18E743DD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currentLength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2;</w:t>
            </w:r>
            <w:proofErr w:type="gramEnd"/>
          </w:p>
          <w:p w14:paraId="7B233545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 else {</w:t>
            </w:r>
          </w:p>
          <w:p w14:paraId="10BF9CEB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currentLength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</w:t>
            </w:r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+;</w:t>
            </w:r>
            <w:proofErr w:type="gramEnd"/>
          </w:p>
          <w:p w14:paraId="21F398CC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if (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currentLength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maxLength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19399125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maxLength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currentLength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5081F369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bestIndex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startIndex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2463DB1D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</w:t>
            </w:r>
          </w:p>
          <w:p w14:paraId="25D9A474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2986C378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32059774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bestIndex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+ 1 &lt;&lt; " " &lt;&lt;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bestIndex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maxLength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</w:t>
            </w:r>
            <w:proofErr w:type="spellStart"/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1B901436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016411A5" w14:textId="77777777" w:rsidR="00175314" w:rsidRPr="00175314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return </w:t>
            </w:r>
            <w:proofErr w:type="gramStart"/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1F0EB69A" w14:textId="770598FE" w:rsidR="00690D72" w:rsidRPr="00887132" w:rsidRDefault="00175314" w:rsidP="00175314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175314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</w:tr>
    </w:tbl>
    <w:p w14:paraId="6F6FD28E" w14:textId="77777777" w:rsidR="0039451D" w:rsidRPr="00D201A0" w:rsidRDefault="0039451D">
      <w:pPr>
        <w:rPr>
          <w:rFonts w:ascii="Times New Roman" w:hAnsi="Times New Roman" w:cs="Times New Roman"/>
        </w:rPr>
      </w:pPr>
    </w:p>
    <w:p w14:paraId="2FED8BDF" w14:textId="77777777" w:rsidR="00D201A0" w:rsidRPr="00D201A0" w:rsidRDefault="00D201A0">
      <w:pPr>
        <w:rPr>
          <w:rFonts w:ascii="Times New Roman" w:hAnsi="Times New Roman" w:cs="Times New Roman"/>
        </w:rPr>
      </w:pPr>
    </w:p>
    <w:p w14:paraId="7793D314" w14:textId="77777777" w:rsidR="00E90164" w:rsidRDefault="00E90164" w:rsidP="00E90164">
      <w:pPr>
        <w:rPr>
          <w:rFonts w:ascii="Times New Roman" w:hAnsi="Times New Roman" w:cs="Times New Roman"/>
        </w:rPr>
      </w:pPr>
    </w:p>
    <w:p w14:paraId="1B0518C6" w14:textId="6A1D0D4B" w:rsidR="005430B3" w:rsidRPr="00E90164" w:rsidRDefault="00000000" w:rsidP="00E90164">
      <w:pPr>
        <w:rPr>
          <w:rFonts w:ascii="Times New Roman" w:hAnsi="Times New Roman" w:cs="Times New Roman"/>
        </w:rPr>
      </w:pP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№2 «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B</w:t>
      </w:r>
      <w:r w:rsidRPr="00690D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Зоопарк Глеба»</w:t>
      </w:r>
    </w:p>
    <w:p w14:paraId="044D4A75" w14:textId="77777777" w:rsidR="00C00477" w:rsidRPr="009B572D" w:rsidRDefault="00000000" w:rsidP="00C0047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2FF2B5DC" w14:textId="63785E2E" w:rsidR="00BB267A" w:rsidRPr="00467FC7" w:rsidRDefault="00E90164" w:rsidP="00BB267A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решении задачи присутствует несколько структур данных. Стек гарантирует, что для каждого из животных найдется ловушка без пересечений, потому что взаимодействовать можно лишь с его верхушкой. Для каждого из животных ведется счетчик – его индекс относительно других животных</w:t>
      </w:r>
      <w:r w:rsidR="00467FC7" w:rsidRPr="00467FC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467FC7">
        <w:rPr>
          <w:rFonts w:ascii="Times New Roman" w:eastAsia="Times New Roman" w:hAnsi="Times New Roman" w:cs="Times New Roman"/>
          <w:color w:val="000000"/>
          <w:lang w:eastAsia="ru-RU"/>
        </w:rPr>
        <w:t xml:space="preserve"> так же фиксируется каждый «вид» животного с индексами его экземпляров относительно других животных. Если видим ловушку, добавляем ее в вектор ловушек для дальнейшего сопоставления ловушек с животными. Параллельно смотрим на верхушку стека с ловушками</w:t>
      </w:r>
      <w:r w:rsidR="00467FC7" w:rsidRPr="00467FC7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="00467FC7">
        <w:rPr>
          <w:rFonts w:ascii="Times New Roman" w:eastAsia="Times New Roman" w:hAnsi="Times New Roman" w:cs="Times New Roman"/>
          <w:color w:val="000000"/>
          <w:lang w:eastAsia="ru-RU"/>
        </w:rPr>
        <w:t xml:space="preserve">животными, если видим на верхушке нужную ловушку или животное, снимаем верхушку. После проверяем стек на наличие элементов, если он пустой, то все животные правильно добрались до ловушек без пересечений иначе </w:t>
      </w:r>
      <w:r w:rsidR="00467FC7">
        <w:rPr>
          <w:rFonts w:ascii="Times New Roman" w:eastAsia="Times New Roman" w:hAnsi="Times New Roman" w:cs="Times New Roman"/>
          <w:color w:val="000000"/>
          <w:lang w:val="en-US" w:eastAsia="ru-RU"/>
        </w:rPr>
        <w:t>Impossible</w:t>
      </w:r>
      <w:r w:rsidR="00467FC7" w:rsidRPr="00467FC7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467FC7">
        <w:rPr>
          <w:rFonts w:ascii="Times New Roman" w:eastAsia="Times New Roman" w:hAnsi="Times New Roman" w:cs="Times New Roman"/>
          <w:color w:val="000000"/>
          <w:lang w:eastAsia="ru-RU"/>
        </w:rPr>
        <w:t xml:space="preserve"> В случае </w:t>
      </w:r>
      <w:r w:rsidR="00467FC7">
        <w:rPr>
          <w:rFonts w:ascii="Times New Roman" w:eastAsia="Times New Roman" w:hAnsi="Times New Roman" w:cs="Times New Roman"/>
          <w:color w:val="000000"/>
          <w:lang w:val="en-US" w:eastAsia="ru-RU"/>
        </w:rPr>
        <w:t>Possible</w:t>
      </w:r>
      <w:r w:rsidR="00467FC7" w:rsidRPr="00467FC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67FC7">
        <w:rPr>
          <w:rFonts w:ascii="Times New Roman" w:eastAsia="Times New Roman" w:hAnsi="Times New Roman" w:cs="Times New Roman"/>
          <w:color w:val="000000"/>
          <w:lang w:eastAsia="ru-RU"/>
        </w:rPr>
        <w:t xml:space="preserve">сопоставляем каждую ловушку в векторе с нужным видом животного, забирая с верхушки стека индексов позицию животного. </w:t>
      </w:r>
    </w:p>
    <w:p w14:paraId="5CC82ADF" w14:textId="77777777" w:rsidR="005430B3" w:rsidRPr="001A30F7" w:rsidRDefault="00000000" w:rsidP="007458F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3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сложность:</w:t>
      </w:r>
    </w:p>
    <w:p w14:paraId="39022E13" w14:textId="77777777" w:rsidR="003014FE" w:rsidRDefault="00000000" w:rsidP="003103B6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014F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времени:</w:t>
      </w:r>
      <w:r w:rsidRPr="003014FE">
        <w:rPr>
          <w:rFonts w:ascii="Times New Roman" w:eastAsia="Times New Roman" w:hAnsi="Times New Roman" w:cs="Times New Roman"/>
          <w:color w:val="000000"/>
          <w:lang w:eastAsia="ru-RU"/>
        </w:rPr>
        <w:t xml:space="preserve"> Алгоритм проходит по строке один раз, выполняя константные операции для каждого символа. Таким образом, временная сложность составляет O(n), где n — длина строки</w:t>
      </w:r>
    </w:p>
    <w:p w14:paraId="04A04F9C" w14:textId="2A0EADC7" w:rsidR="009955F1" w:rsidRPr="00AB6C13" w:rsidRDefault="00000000" w:rsidP="005430B3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014F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памяти:</w:t>
      </w:r>
      <w:r w:rsidRPr="003014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014FE" w:rsidRPr="003014FE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Используются стек и вектор, которые в худшем случае могут содержать до n элементов. </w:t>
      </w:r>
      <w:r w:rsidR="00467FC7">
        <w:rPr>
          <w:rFonts w:ascii="Times New Roman" w:eastAsia="Times New Roman" w:hAnsi="Times New Roman" w:cs="Times New Roman"/>
          <w:color w:val="000000"/>
          <w:lang w:eastAsia="ru-RU"/>
        </w:rPr>
        <w:t xml:space="preserve">В случае с </w:t>
      </w:r>
      <w:proofErr w:type="spellStart"/>
      <w:r w:rsidR="00467FC7">
        <w:rPr>
          <w:rFonts w:ascii="Times New Roman" w:eastAsia="Times New Roman" w:hAnsi="Times New Roman" w:cs="Times New Roman"/>
          <w:color w:val="000000"/>
          <w:lang w:eastAsia="ru-RU"/>
        </w:rPr>
        <w:t>мапой</w:t>
      </w:r>
      <w:proofErr w:type="spellEnd"/>
      <w:r w:rsidR="00467FC7">
        <w:rPr>
          <w:rFonts w:ascii="Times New Roman" w:eastAsia="Times New Roman" w:hAnsi="Times New Roman" w:cs="Times New Roman"/>
          <w:color w:val="000000"/>
          <w:lang w:eastAsia="ru-RU"/>
        </w:rPr>
        <w:t xml:space="preserve"> все зависит от количества уникальных букв</w:t>
      </w:r>
      <w:r w:rsidR="008C0852">
        <w:rPr>
          <w:rFonts w:ascii="Times New Roman" w:eastAsia="Times New Roman" w:hAnsi="Times New Roman" w:cs="Times New Roman"/>
          <w:color w:val="000000"/>
          <w:lang w:eastAsia="ru-RU"/>
        </w:rPr>
        <w:t xml:space="preserve"> (26</w:t>
      </w:r>
      <w:proofErr w:type="gramStart"/>
      <w:r w:rsidR="008C0852">
        <w:rPr>
          <w:rFonts w:ascii="Times New Roman" w:eastAsia="Times New Roman" w:hAnsi="Times New Roman" w:cs="Times New Roman"/>
          <w:color w:val="000000"/>
          <w:lang w:eastAsia="ru-RU"/>
        </w:rPr>
        <w:t>).</w:t>
      </w:r>
      <w:r w:rsidR="003014FE" w:rsidRPr="003014FE">
        <w:rPr>
          <w:rFonts w:ascii="Times New Roman" w:eastAsia="Times New Roman" w:hAnsi="Times New Roman" w:cs="Times New Roman"/>
          <w:color w:val="000000"/>
          <w:lang w:eastAsia="ru-RU"/>
        </w:rPr>
        <w:t>Таким</w:t>
      </w:r>
      <w:proofErr w:type="gramEnd"/>
      <w:r w:rsidR="003014FE" w:rsidRPr="003014FE">
        <w:rPr>
          <w:rFonts w:ascii="Times New Roman" w:eastAsia="Times New Roman" w:hAnsi="Times New Roman" w:cs="Times New Roman"/>
          <w:color w:val="000000"/>
          <w:lang w:eastAsia="ru-RU"/>
        </w:rPr>
        <w:t xml:space="preserve"> образом, пространственная сложность также составляет O(n).</w:t>
      </w:r>
    </w:p>
    <w:p w14:paraId="151AC56D" w14:textId="77777777" w:rsidR="005430B3" w:rsidRPr="005430B3" w:rsidRDefault="00000000" w:rsidP="005430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0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14:paraId="7F007422" w14:textId="77777777" w:rsidTr="004A2CD9">
        <w:tc>
          <w:tcPr>
            <w:tcW w:w="9968" w:type="dxa"/>
          </w:tcPr>
          <w:p w14:paraId="4B8E8661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#include &lt;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iostream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</w:p>
          <w:p w14:paraId="35C61593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#include &lt;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map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</w:p>
          <w:p w14:paraId="0B36762E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#include &lt;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stack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</w:p>
          <w:p w14:paraId="43608B04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#include &lt;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vector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&gt;</w:t>
            </w:r>
          </w:p>
          <w:p w14:paraId="69C1FD28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using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namespace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std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;</w:t>
            </w:r>
          </w:p>
          <w:p w14:paraId="5219C62A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</w:p>
          <w:p w14:paraId="41D422E8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main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) {</w:t>
            </w:r>
          </w:p>
          <w:p w14:paraId="024BFC78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stack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char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&gt;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letterStack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;</w:t>
            </w:r>
          </w:p>
          <w:p w14:paraId="3821476F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string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input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;</w:t>
            </w:r>
          </w:p>
          <w:p w14:paraId="6FBE3DDF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cin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 &gt;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&gt;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input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;</w:t>
            </w:r>
          </w:p>
          <w:p w14:paraId="70588EF7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map&lt;char, deque&lt;int&gt;&gt; 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animalPosition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10719CC9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vector&lt;char&gt; 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traps;</w:t>
            </w:r>
            <w:proofErr w:type="gramEnd"/>
          </w:p>
          <w:p w14:paraId="719872A7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int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lettersCounter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0073743F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for (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size_t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input.length</w:t>
            </w:r>
            <w:proofErr w:type="spellEnd"/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++) {</w:t>
            </w:r>
          </w:p>
          <w:p w14:paraId="683F46DD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letterStack.empty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 {</w:t>
            </w:r>
          </w:p>
          <w:p w14:paraId="5E8E6C0B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letterStack.push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(input[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proofErr w:type="gramEnd"/>
          </w:p>
          <w:p w14:paraId="18D3CC8C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if (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islower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(input[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])) {</w:t>
            </w:r>
          </w:p>
          <w:p w14:paraId="105AD594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lettersCounter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+;</w:t>
            </w:r>
            <w:proofErr w:type="gramEnd"/>
          </w:p>
          <w:p w14:paraId="07C04385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animalPosition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[input[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].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push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_back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lettersCounter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75EAF3FE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 else {</w:t>
            </w:r>
          </w:p>
          <w:p w14:paraId="519F5DB2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traps.push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_back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(input[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]);</w:t>
            </w:r>
          </w:p>
          <w:p w14:paraId="69DA4A42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</w:t>
            </w:r>
          </w:p>
          <w:p w14:paraId="765FA296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 else {</w:t>
            </w:r>
          </w:p>
          <w:p w14:paraId="4DED41D0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if (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islower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(input[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])) {</w:t>
            </w:r>
          </w:p>
          <w:p w14:paraId="2202A301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lettersCounter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+;</w:t>
            </w:r>
            <w:proofErr w:type="gramEnd"/>
          </w:p>
          <w:p w14:paraId="5A341A0E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animalPosition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[input[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].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push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_back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lettersCounter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1BD869DF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isupper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letterStack.top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)) &amp;&amp;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tolower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letterStack.top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 == input[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]) {</w:t>
            </w:r>
          </w:p>
          <w:p w14:paraId="5862613C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letterStack.pop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513910BD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} else {</w:t>
            </w:r>
          </w:p>
          <w:p w14:paraId="1544099D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letterStack.push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(input[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proofErr w:type="gramEnd"/>
          </w:p>
          <w:p w14:paraId="6E31958A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14:paraId="7F42B03D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 else {</w:t>
            </w:r>
          </w:p>
          <w:p w14:paraId="3C6FFD96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traps.push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_back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(input[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]);</w:t>
            </w:r>
          </w:p>
          <w:p w14:paraId="2F602CD9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islower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letterStack.top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)) &amp;&amp;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toupper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letterStack.top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 == input[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]) {</w:t>
            </w:r>
          </w:p>
          <w:p w14:paraId="17A55401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letterStack.pop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3C9475AB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} else {</w:t>
            </w:r>
          </w:p>
          <w:p w14:paraId="2672E9A7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letterStack.push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(input[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proofErr w:type="gramEnd"/>
          </w:p>
          <w:p w14:paraId="217A7EEA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14:paraId="7363A947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</w:t>
            </w:r>
          </w:p>
          <w:p w14:paraId="5161F391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35C9D55F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1B0B733B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letterStack.empty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 {</w:t>
            </w:r>
          </w:p>
          <w:p w14:paraId="2150707B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"Possible" &lt;&lt; 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25F7F48E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for (char 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 :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traps) {</w:t>
            </w:r>
          </w:p>
          <w:p w14:paraId="346DA535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int index =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animalPosition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tolower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(e)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].back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14:paraId="6D67AFE1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3DD32B79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animalPosition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tolower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(e)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].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pop</w:t>
            </w:r>
            <w:proofErr w:type="gram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_back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14:paraId="6937879D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    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index &lt;&lt; " </w:t>
            </w:r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";</w:t>
            </w:r>
            <w:proofErr w:type="gramEnd"/>
          </w:p>
          <w:p w14:paraId="125A76E4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338FCF09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 else {</w:t>
            </w:r>
          </w:p>
          <w:p w14:paraId="2F066DAD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"Impossible" &lt;&lt; </w:t>
            </w:r>
            <w:proofErr w:type="spellStart"/>
            <w:proofErr w:type="gram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24AA64C9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}</w:t>
            </w:r>
          </w:p>
          <w:p w14:paraId="37E92BD1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</w:p>
          <w:p w14:paraId="0742BEA1" w14:textId="77777777" w:rsidR="00467FC7" w:rsidRPr="00467FC7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return</w:t>
            </w:r>
            <w:proofErr w:type="spellEnd"/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 xml:space="preserve"> 0;</w:t>
            </w:r>
          </w:p>
          <w:p w14:paraId="67F00BC5" w14:textId="2697E7D4" w:rsidR="004A2CD9" w:rsidRPr="00AD4216" w:rsidRDefault="00467FC7" w:rsidP="00467FC7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r w:rsidRPr="00467FC7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37B90E78" w14:textId="77777777" w:rsidR="001A30F7" w:rsidRDefault="001A30F7" w:rsidP="00D96D3A">
      <w:pPr>
        <w:spacing w:after="0" w:line="360" w:lineRule="auto"/>
        <w:rPr>
          <w:rStyle w:val="hljs-meta"/>
          <w:rFonts w:ascii="Consolas" w:hAnsi="Consolas"/>
          <w:color w:val="4078F2"/>
          <w:sz w:val="21"/>
          <w:szCs w:val="21"/>
        </w:rPr>
      </w:pPr>
    </w:p>
    <w:p w14:paraId="57C23354" w14:textId="5037F15C" w:rsidR="001A30F7" w:rsidRDefault="00000000">
      <w:pPr>
        <w:rPr>
          <w:rStyle w:val="hljs-meta"/>
          <w:rFonts w:ascii="Consolas" w:hAnsi="Consolas"/>
          <w:color w:val="4078F2"/>
          <w:sz w:val="21"/>
          <w:szCs w:val="21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br w:type="page"/>
      </w:r>
    </w:p>
    <w:p w14:paraId="480B9856" w14:textId="516CD8B3" w:rsidR="00C830EA" w:rsidRPr="00C830EA" w:rsidRDefault="00000000" w:rsidP="00D96D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№3 «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 Конфигурационный файл»</w:t>
      </w:r>
    </w:p>
    <w:p w14:paraId="4A5BD35C" w14:textId="77777777" w:rsidR="002A7155" w:rsidRDefault="00000000" w:rsidP="002A715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00F11233" w14:textId="137B1801" w:rsidR="00252B5C" w:rsidRPr="0042376E" w:rsidRDefault="00252B5C" w:rsidP="002A715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Используем </w:t>
      </w:r>
      <w:proofErr w:type="gramStart"/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gramEnd"/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&gt;&gt;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хранения значения переменных на каждом уровне вложенности и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stack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&gt;&gt;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хранения самих переменных на каждом уровне. Добавляем переменные в соответствующие структуры, в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добавляем значения для каждой переменной, в стек </w:t>
      </w:r>
      <w:proofErr w:type="spellStart"/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currentChars</w:t>
      </w:r>
      <w:proofErr w:type="spellEnd"/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добавляем сами переменные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введенная переменная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(если она не число)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оператора присваивания не найдена в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inputs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переменной присваивается 0, иначе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переменной присваивается значение и добавляется в соответствующие структуры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после оператора присваивания стоит число, оно так же присваивается переменной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Как только встречается </w:t>
      </w:r>
      <w:proofErr w:type="gramStart"/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“{</w:t>
      </w:r>
      <w:proofErr w:type="gramEnd"/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“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мы уходим на уровень 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глубже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(добавляя на стек еще один стек, который и является хранилищем для 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нового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уровня вложенности), если видим </w:t>
      </w:r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“{“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удаляем последнее значение переменной в мапе по ключу из стека текущего уровня (</w:t>
      </w:r>
      <w:proofErr w:type="spellStart"/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currentChars</w:t>
      </w:r>
      <w:proofErr w:type="spellEnd"/>
      <w:r w:rsidR="0042376E" w:rsidRP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r w:rsidR="004237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577B7E7" w14:textId="7F52DCF2" w:rsidR="00C830EA" w:rsidRPr="00C15DD4" w:rsidRDefault="00000000" w:rsidP="00C830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5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сложность:</w:t>
      </w:r>
    </w:p>
    <w:p w14:paraId="036827A8" w14:textId="4E296B00" w:rsidR="00B81474" w:rsidRPr="00FD4728" w:rsidRDefault="00000000" w:rsidP="00FD4728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14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B814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худшем случае 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7D688A" w:rsidRP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7D688A" w:rsidRP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7D688A" w:rsidRP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количество строк.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Операции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открыти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нового блока по времени составляет </w:t>
      </w:r>
      <w:proofErr w:type="gramStart"/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7D688A" w:rsidRP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7D688A" w:rsidRP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закрытие 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7D688A" w:rsidRP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7D688A" w:rsidRP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худшем случае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опрерации</w:t>
      </w:r>
      <w:proofErr w:type="spellEnd"/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присваивания значения переменной так же проходит за 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7D688A" w:rsidRP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(1)</w:t>
      </w:r>
      <w:r w:rsidR="007D6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0BA07D3" w14:textId="2135AA4B" w:rsidR="000C62A7" w:rsidRPr="000C62A7" w:rsidRDefault="00000000" w:rsidP="008E24AF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C62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худшем случае так же получаем </w:t>
      </w:r>
      <w:r w:rsidR="000C62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0C62A7" w:rsidRP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0C62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0C62A7" w:rsidRP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 w:rsid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хранение в мапе – </w:t>
      </w:r>
      <w:r w:rsidR="000C62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0C62A7" w:rsidRP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0C62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0C62A7" w:rsidRP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 w:rsid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стеке с большой вложенностью </w:t>
      </w:r>
      <w:r w:rsidR="000C62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O(n).</w:t>
      </w:r>
    </w:p>
    <w:p w14:paraId="14BE6B51" w14:textId="79DBCFA6" w:rsidR="00B75E41" w:rsidRPr="000C62A7" w:rsidRDefault="00000000" w:rsidP="000C62A7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</w:t>
      </w: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14:paraId="29C38C63" w14:textId="77777777" w:rsidTr="005E5B6D">
        <w:tc>
          <w:tcPr>
            <w:tcW w:w="9968" w:type="dxa"/>
          </w:tcPr>
          <w:p w14:paraId="644D2102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&lt;iostream&gt;</w:t>
            </w:r>
          </w:p>
          <w:p w14:paraId="7DF832FF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&lt;map&gt;</w:t>
            </w:r>
          </w:p>
          <w:p w14:paraId="35C968B5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&lt;stack&gt;</w:t>
            </w:r>
          </w:p>
          <w:p w14:paraId="0AC2BC34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6BBABF33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using namespace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std;</w:t>
            </w:r>
            <w:proofErr w:type="gramEnd"/>
          </w:p>
          <w:p w14:paraId="7645FD16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760B350B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bool </w:t>
            </w:r>
            <w:proofErr w:type="spellStart"/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isNumber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string input) {</w:t>
            </w:r>
          </w:p>
          <w:p w14:paraId="26FED12C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if (</w:t>
            </w:r>
            <w:proofErr w:type="spellStart"/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input.empty</w:t>
            </w:r>
            <w:proofErr w:type="spellEnd"/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())</w:t>
            </w:r>
          </w:p>
          <w:p w14:paraId="18AB474C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return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false;</w:t>
            </w:r>
            <w:proofErr w:type="gramEnd"/>
          </w:p>
          <w:p w14:paraId="7DDAFEEE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if (input == "-0" || input == "0")</w:t>
            </w:r>
          </w:p>
          <w:p w14:paraId="5572E5DF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return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true;</w:t>
            </w:r>
            <w:proofErr w:type="gramEnd"/>
          </w:p>
          <w:p w14:paraId="33E98E21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size_t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start = (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input[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0] == '-') ?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1 :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0;</w:t>
            </w:r>
          </w:p>
          <w:p w14:paraId="21FE53F8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return start &lt; </w:t>
            </w:r>
            <w:proofErr w:type="spellStart"/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input.size</w:t>
            </w:r>
            <w:proofErr w:type="spellEnd"/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() &amp;&amp; 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input.find_first_not_of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("0123456789", start) == string::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npos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</w:p>
          <w:p w14:paraId="34E80B9D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}</w:t>
            </w:r>
          </w:p>
          <w:p w14:paraId="45125A8E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6C28CF3A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int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main(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74A2D582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string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input;</w:t>
            </w:r>
            <w:proofErr w:type="gramEnd"/>
          </w:p>
          <w:p w14:paraId="25E5DC95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map&lt;string, stack&lt;string&gt;&gt;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inputs;</w:t>
            </w:r>
            <w:proofErr w:type="gramEnd"/>
          </w:p>
          <w:p w14:paraId="7E4BF972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stack&lt;stack&lt;string&gt;&gt; </w:t>
            </w:r>
            <w:proofErr w:type="spellStart"/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currentChars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43AD88E5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currentChars.push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(stack&lt;string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&gt;(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));</w:t>
            </w:r>
          </w:p>
          <w:p w14:paraId="7369840B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31FB8572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while (</w:t>
            </w:r>
            <w:proofErr w:type="spellStart"/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getline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, input)) {</w:t>
            </w:r>
          </w:p>
          <w:p w14:paraId="193B2C06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if (input == "{") {</w:t>
            </w:r>
          </w:p>
          <w:p w14:paraId="0E14B235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currentChars.push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(stack&lt;string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&gt;(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));</w:t>
            </w:r>
          </w:p>
          <w:p w14:paraId="4B054E6E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 else if (input == "}") {</w:t>
            </w:r>
          </w:p>
          <w:p w14:paraId="259EAE20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if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(!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currentChars.empty</w:t>
            </w:r>
            <w:proofErr w:type="spellEnd"/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()) {</w:t>
            </w:r>
          </w:p>
          <w:p w14:paraId="538AC522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while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(!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currentChars.top</w:t>
            </w:r>
            <w:proofErr w:type="spellEnd"/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().empty()) {</w:t>
            </w:r>
          </w:p>
          <w:p w14:paraId="0DB99C72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inputs[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currentChars.top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).top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()].pop();</w:t>
            </w:r>
          </w:p>
          <w:p w14:paraId="24B374E4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currentChars.top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).pop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();</w:t>
            </w:r>
          </w:p>
          <w:p w14:paraId="13982081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}</w:t>
            </w:r>
          </w:p>
          <w:p w14:paraId="4E23A7E4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currentChars.pop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48ECA40E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}</w:t>
            </w:r>
          </w:p>
          <w:p w14:paraId="395E78D7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 else {</w:t>
            </w:r>
          </w:p>
          <w:p w14:paraId="784E9C14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size_t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equalPos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input.find</w:t>
            </w:r>
            <w:proofErr w:type="spellEnd"/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("=");</w:t>
            </w:r>
          </w:p>
          <w:p w14:paraId="7AC6B282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string 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varName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input.substr</w:t>
            </w:r>
            <w:proofErr w:type="spellEnd"/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(0, 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equalPos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33BB202F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string value = </w:t>
            </w:r>
            <w:proofErr w:type="spellStart"/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input.substr</w:t>
            </w:r>
            <w:proofErr w:type="spellEnd"/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equalPos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+ 1);</w:t>
            </w:r>
          </w:p>
          <w:p w14:paraId="2CCE87C3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0A3B11C5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string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result;</w:t>
            </w:r>
            <w:proofErr w:type="gramEnd"/>
          </w:p>
          <w:p w14:paraId="17256273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103E8BE1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if (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isNumber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(value)) {</w:t>
            </w:r>
          </w:p>
          <w:p w14:paraId="4A88EFC2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result =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value;</w:t>
            </w:r>
            <w:proofErr w:type="gramEnd"/>
          </w:p>
          <w:p w14:paraId="0262C816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} else {</w:t>
            </w:r>
          </w:p>
          <w:p w14:paraId="22A2A8F8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if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(!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inputs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.count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(value) || inputs[value].empty()) {</w:t>
            </w:r>
          </w:p>
          <w:p w14:paraId="5538F5AE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result = "0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";</w:t>
            </w:r>
            <w:proofErr w:type="gramEnd"/>
          </w:p>
          <w:p w14:paraId="0535FEEA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} else {</w:t>
            </w:r>
          </w:p>
          <w:p w14:paraId="0380FD4D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result = inputs[value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].top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();</w:t>
            </w:r>
          </w:p>
          <w:p w14:paraId="06821F7C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}</w:t>
            </w:r>
          </w:p>
          <w:p w14:paraId="48FE877A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lastRenderedPageBreak/>
              <w:t xml:space="preserve">        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cout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&lt;&lt; result &lt;&lt; </w:t>
            </w:r>
            <w:proofErr w:type="spellStart"/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endl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67A02C55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}</w:t>
            </w:r>
          </w:p>
          <w:p w14:paraId="06D1B0FE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357FBA45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currentChars.top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).push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varName</w:t>
            </w:r>
            <w:proofErr w:type="spell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0019B32D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inputs[</w:t>
            </w:r>
            <w:proofErr w:type="spell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varName</w:t>
            </w:r>
            <w:proofErr w:type="spellEnd"/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].push</w:t>
            </w:r>
            <w:proofErr w:type="gramEnd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(result);</w:t>
            </w:r>
          </w:p>
          <w:p w14:paraId="74FB6B1C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6C48FFFD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47918D43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35E52306" w14:textId="77777777" w:rsidR="007D688A" w:rsidRPr="007D688A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return </w:t>
            </w:r>
            <w:proofErr w:type="gramStart"/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101C53B2" w14:textId="327D754C" w:rsidR="005E5B6D" w:rsidRPr="005E5B6D" w:rsidRDefault="007D688A" w:rsidP="007D688A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7D688A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}</w:t>
            </w:r>
          </w:p>
        </w:tc>
      </w:tr>
    </w:tbl>
    <w:p w14:paraId="51310759" w14:textId="77777777" w:rsidR="005E5B6D" w:rsidRDefault="005E5B6D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</w:p>
    <w:p w14:paraId="42C7EE3D" w14:textId="77777777" w:rsidR="005E5B6D" w:rsidRDefault="005E5B6D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</w:p>
    <w:p w14:paraId="506B414F" w14:textId="77777777" w:rsidR="005E5B6D" w:rsidRDefault="005E5B6D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</w:p>
    <w:p w14:paraId="00C51FA5" w14:textId="77777777" w:rsidR="005E5B6D" w:rsidRDefault="00000000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  <w: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  <w:br w:type="page"/>
      </w:r>
    </w:p>
    <w:p w14:paraId="40CBC3B1" w14:textId="60F3B720" w:rsidR="00D201A0" w:rsidRPr="00D201A0" w:rsidRDefault="00000000" w:rsidP="006B308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№4 «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</w:t>
      </w:r>
      <w:r w:rsidRPr="006B308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Профессор Хаос»</w:t>
      </w:r>
    </w:p>
    <w:p w14:paraId="02571689" w14:textId="77777777" w:rsidR="00672B8F" w:rsidRPr="009B572D" w:rsidRDefault="00000000" w:rsidP="00672B8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11294B14" w14:textId="061ADB85" w:rsidR="00672B8F" w:rsidRPr="00512F7B" w:rsidRDefault="00CC01D0" w:rsidP="00D201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Основная идея – рассмотрение нескольких возможных исходов в задаче. Если мы хотя бы раз превысили значение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меньше оно не станет, соответственно не имеет смысла смотреть на результат следующих итераций. Если число бактерий меньше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CC01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следующие итерации так же не имеют смысла (по условию задачи используются все бактерии)</w:t>
      </w:r>
      <w:r w:rsidRPr="00CC01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же проверяем, что количеств</w:t>
      </w:r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бактерий меняется от итерации к итерации</w:t>
      </w:r>
      <w:r w:rsidR="00512F7B" w:rsidRP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512F7B" w:rsidRP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!=</w:t>
      </w:r>
      <w:proofErr w:type="gramEnd"/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buffer</w:t>
      </w:r>
      <w:r w:rsidR="00512F7B" w:rsidRP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иначе выходим.</w:t>
      </w:r>
    </w:p>
    <w:p w14:paraId="3110A0CE" w14:textId="77777777" w:rsidR="00672B8F" w:rsidRDefault="00672B8F" w:rsidP="00D201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6D699B" w14:textId="7831FF00" w:rsidR="00D201A0" w:rsidRPr="00672B8F" w:rsidRDefault="00000000" w:rsidP="00D201A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7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сложность:</w:t>
      </w:r>
    </w:p>
    <w:p w14:paraId="64274398" w14:textId="59D916F5" w:rsidR="007568B7" w:rsidRPr="007568B7" w:rsidRDefault="00000000" w:rsidP="00512F7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худшем случае выполнится за </w:t>
      </w:r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512F7B" w:rsidRP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512F7B" w:rsidRP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где </w:t>
      </w:r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512F7B" w:rsidRP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количество дней, если не будет выполнено ни одно из терминальных условий (превысило </w:t>
      </w:r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="00512F7B" w:rsidRP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512F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не будет меняться от итерации к итерации).</w:t>
      </w:r>
    </w:p>
    <w:p w14:paraId="515918A7" w14:textId="77777777" w:rsidR="007568B7" w:rsidRPr="007568B7" w:rsidRDefault="007568B7" w:rsidP="007568B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C446C8F" w14:textId="522B85A5" w:rsidR="00D201A0" w:rsidRPr="00FC10DF" w:rsidRDefault="00000000" w:rsidP="00375E4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="00375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5E44" w:rsidRPr="00375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использует фиксированное количество переменных (a, b, c, d, k), которые не зависят от размера входных данных. Таким образом, сложность по памяти составляет O(1).</w:t>
      </w:r>
    </w:p>
    <w:p w14:paraId="479595C3" w14:textId="77777777" w:rsidR="00D201A0" w:rsidRDefault="00D201A0" w:rsidP="00D2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F2D4F" w14:textId="77777777" w:rsidR="00D201A0" w:rsidRPr="00D201A0" w:rsidRDefault="00000000" w:rsidP="00D201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14:paraId="01F04371" w14:textId="77777777" w:rsidTr="00364D47">
        <w:tc>
          <w:tcPr>
            <w:tcW w:w="9968" w:type="dxa"/>
          </w:tcPr>
          <w:p w14:paraId="6D2A092E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&lt;iostream&gt;</w:t>
            </w:r>
          </w:p>
          <w:p w14:paraId="00AF1251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&lt;vector&gt;</w:t>
            </w:r>
          </w:p>
          <w:p w14:paraId="575E506B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583FEC0B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using namespace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std;</w:t>
            </w:r>
            <w:proofErr w:type="gramEnd"/>
          </w:p>
          <w:p w14:paraId="274F38C4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254177B8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int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main(</w:t>
            </w:r>
            <w:proofErr w:type="gram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5B9A9061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vector&lt;int&gt;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params(</w:t>
            </w:r>
            <w:proofErr w:type="gram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5);</w:t>
            </w:r>
          </w:p>
          <w:p w14:paraId="53A1BE77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</w:t>
            </w:r>
            <w:proofErr w:type="spell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size_t</w:t>
            </w:r>
            <w:proofErr w:type="spell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</w:t>
            </w:r>
            <w:proofErr w:type="spell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0; </w:t>
            </w:r>
            <w:proofErr w:type="spell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 </w:t>
            </w:r>
            <w:proofErr w:type="spellStart"/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params.size</w:t>
            </w:r>
            <w:proofErr w:type="spellEnd"/>
            <w:proofErr w:type="gram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(); ++</w:t>
            </w:r>
            <w:proofErr w:type="spell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7F14C447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&gt;&gt; params[</w:t>
            </w:r>
            <w:proofErr w:type="spell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];</w:t>
            </w:r>
            <w:proofErr w:type="gramEnd"/>
          </w:p>
          <w:p w14:paraId="5ABACAF5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4B08F9E3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32674DFC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int a =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params[</w:t>
            </w:r>
            <w:proofErr w:type="gram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0], b = params[1], c = params[2], d = params[3], k = params[4];</w:t>
            </w:r>
          </w:p>
          <w:p w14:paraId="40279231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int buffer =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49202CE1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72668DB9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(int </w:t>
            </w:r>
            <w:proofErr w:type="spell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0; </w:t>
            </w:r>
            <w:proofErr w:type="spell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 k; ++</w:t>
            </w:r>
            <w:proofErr w:type="spell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6357F82D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buffer = a * b -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c;</w:t>
            </w:r>
            <w:proofErr w:type="gramEnd"/>
          </w:p>
          <w:p w14:paraId="40D8CDDC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if (buffer &lt; 0) {</w:t>
            </w:r>
          </w:p>
          <w:p w14:paraId="585E3FE5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a =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32C61F44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break;</w:t>
            </w:r>
            <w:proofErr w:type="gramEnd"/>
          </w:p>
          <w:p w14:paraId="75AA3CD5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1EEC9C03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if (buffer == a) {</w:t>
            </w:r>
          </w:p>
          <w:p w14:paraId="7629D077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break;</w:t>
            </w:r>
            <w:proofErr w:type="gramEnd"/>
          </w:p>
          <w:p w14:paraId="3D2F59F8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5C9B58C8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4EA9DAC1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if (buffer &lt; d) {</w:t>
            </w:r>
          </w:p>
          <w:p w14:paraId="6539FFBE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a =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buffer;</w:t>
            </w:r>
            <w:proofErr w:type="gramEnd"/>
          </w:p>
          <w:p w14:paraId="7D150FDC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 else {</w:t>
            </w:r>
          </w:p>
          <w:p w14:paraId="2C0E6415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a =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d;</w:t>
            </w:r>
            <w:proofErr w:type="gramEnd"/>
          </w:p>
          <w:p w14:paraId="3F224887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break;</w:t>
            </w:r>
            <w:proofErr w:type="gramEnd"/>
          </w:p>
          <w:p w14:paraId="21454726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79C74A0D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6D70DF56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cout</w:t>
            </w:r>
            <w:proofErr w:type="spellEnd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&lt;&lt;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a;</w:t>
            </w:r>
            <w:proofErr w:type="gramEnd"/>
          </w:p>
          <w:p w14:paraId="1E34E7CC" w14:textId="77777777" w:rsidR="00CC01D0" w:rsidRPr="00CC01D0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return </w:t>
            </w:r>
            <w:proofErr w:type="gramStart"/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493E9BEA" w14:textId="6EAD32D5" w:rsidR="00364D47" w:rsidRPr="00750384" w:rsidRDefault="00CC01D0" w:rsidP="00CC01D0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CC01D0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}</w:t>
            </w:r>
          </w:p>
        </w:tc>
      </w:tr>
    </w:tbl>
    <w:p w14:paraId="56B71942" w14:textId="77777777" w:rsidR="00973850" w:rsidRPr="00D201A0" w:rsidRDefault="00973850">
      <w:pPr>
        <w:rPr>
          <w:rFonts w:ascii="Times New Roman" w:hAnsi="Times New Roman" w:cs="Times New Roman"/>
          <w:lang w:val="en-US"/>
        </w:rPr>
      </w:pPr>
    </w:p>
    <w:sectPr w:rsidR="00973850" w:rsidRPr="00D201A0" w:rsidSect="003D2252">
      <w:pgSz w:w="11906" w:h="16838"/>
      <w:pgMar w:top="1134" w:right="964" w:bottom="113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13A5"/>
    <w:multiLevelType w:val="multilevel"/>
    <w:tmpl w:val="CD26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406CA"/>
    <w:multiLevelType w:val="multilevel"/>
    <w:tmpl w:val="3F8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B4A"/>
    <w:multiLevelType w:val="multilevel"/>
    <w:tmpl w:val="BED8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C404F"/>
    <w:multiLevelType w:val="multilevel"/>
    <w:tmpl w:val="8FCA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04100"/>
    <w:multiLevelType w:val="multilevel"/>
    <w:tmpl w:val="AEAE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B624D"/>
    <w:multiLevelType w:val="multilevel"/>
    <w:tmpl w:val="BBE6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E4FAD"/>
    <w:multiLevelType w:val="multilevel"/>
    <w:tmpl w:val="A98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020C6"/>
    <w:multiLevelType w:val="multilevel"/>
    <w:tmpl w:val="E414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217D8"/>
    <w:multiLevelType w:val="multilevel"/>
    <w:tmpl w:val="DFA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63151"/>
    <w:multiLevelType w:val="multilevel"/>
    <w:tmpl w:val="61FA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E3569"/>
    <w:multiLevelType w:val="multilevel"/>
    <w:tmpl w:val="8A4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21623"/>
    <w:multiLevelType w:val="multilevel"/>
    <w:tmpl w:val="EAA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A5C69"/>
    <w:multiLevelType w:val="multilevel"/>
    <w:tmpl w:val="CFF2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77FC7"/>
    <w:multiLevelType w:val="multilevel"/>
    <w:tmpl w:val="90B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22736">
    <w:abstractNumId w:val="5"/>
  </w:num>
  <w:num w:numId="2" w16cid:durableId="994450336">
    <w:abstractNumId w:val="11"/>
  </w:num>
  <w:num w:numId="3" w16cid:durableId="267932199">
    <w:abstractNumId w:val="0"/>
  </w:num>
  <w:num w:numId="4" w16cid:durableId="1174537786">
    <w:abstractNumId w:val="7"/>
  </w:num>
  <w:num w:numId="5" w16cid:durableId="1526290086">
    <w:abstractNumId w:val="1"/>
  </w:num>
  <w:num w:numId="6" w16cid:durableId="460268773">
    <w:abstractNumId w:val="12"/>
  </w:num>
  <w:num w:numId="7" w16cid:durableId="1949893930">
    <w:abstractNumId w:val="6"/>
  </w:num>
  <w:num w:numId="8" w16cid:durableId="1065909680">
    <w:abstractNumId w:val="3"/>
  </w:num>
  <w:num w:numId="9" w16cid:durableId="928930746">
    <w:abstractNumId w:val="10"/>
  </w:num>
  <w:num w:numId="10" w16cid:durableId="217667673">
    <w:abstractNumId w:val="4"/>
  </w:num>
  <w:num w:numId="11" w16cid:durableId="843938973">
    <w:abstractNumId w:val="8"/>
  </w:num>
  <w:num w:numId="12" w16cid:durableId="2110351435">
    <w:abstractNumId w:val="13"/>
  </w:num>
  <w:num w:numId="13" w16cid:durableId="753939732">
    <w:abstractNumId w:val="2"/>
  </w:num>
  <w:num w:numId="14" w16cid:durableId="590239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0A0"/>
    <w:rsid w:val="000209CD"/>
    <w:rsid w:val="000546DF"/>
    <w:rsid w:val="00055836"/>
    <w:rsid w:val="00097FDC"/>
    <w:rsid w:val="000A7AD9"/>
    <w:rsid w:val="000B3A0B"/>
    <w:rsid w:val="000C0ADE"/>
    <w:rsid w:val="000C62A7"/>
    <w:rsid w:val="000E7AC1"/>
    <w:rsid w:val="001065D7"/>
    <w:rsid w:val="00124B18"/>
    <w:rsid w:val="00136BC7"/>
    <w:rsid w:val="00175314"/>
    <w:rsid w:val="001A30F7"/>
    <w:rsid w:val="001A794C"/>
    <w:rsid w:val="001F2ECE"/>
    <w:rsid w:val="002374D1"/>
    <w:rsid w:val="00252B5C"/>
    <w:rsid w:val="0027335E"/>
    <w:rsid w:val="0029416A"/>
    <w:rsid w:val="002A7155"/>
    <w:rsid w:val="002B6376"/>
    <w:rsid w:val="002D5DC7"/>
    <w:rsid w:val="002F22A8"/>
    <w:rsid w:val="002F5449"/>
    <w:rsid w:val="003014FE"/>
    <w:rsid w:val="00307352"/>
    <w:rsid w:val="003103B6"/>
    <w:rsid w:val="00344A3C"/>
    <w:rsid w:val="00352FA0"/>
    <w:rsid w:val="00364D47"/>
    <w:rsid w:val="00375E44"/>
    <w:rsid w:val="003864F4"/>
    <w:rsid w:val="00392D80"/>
    <w:rsid w:val="003943E3"/>
    <w:rsid w:val="0039451D"/>
    <w:rsid w:val="003A622B"/>
    <w:rsid w:val="003A62C4"/>
    <w:rsid w:val="003A69D3"/>
    <w:rsid w:val="003D2252"/>
    <w:rsid w:val="003D3364"/>
    <w:rsid w:val="003D6AB2"/>
    <w:rsid w:val="0042376E"/>
    <w:rsid w:val="00431F23"/>
    <w:rsid w:val="00442408"/>
    <w:rsid w:val="00467FC7"/>
    <w:rsid w:val="004A2C38"/>
    <w:rsid w:val="004A2CD9"/>
    <w:rsid w:val="00512F7B"/>
    <w:rsid w:val="005430B3"/>
    <w:rsid w:val="00561C5A"/>
    <w:rsid w:val="00586892"/>
    <w:rsid w:val="005A282C"/>
    <w:rsid w:val="005C4639"/>
    <w:rsid w:val="005D0EB3"/>
    <w:rsid w:val="005D20F7"/>
    <w:rsid w:val="005E4ACB"/>
    <w:rsid w:val="005E5B6D"/>
    <w:rsid w:val="00610419"/>
    <w:rsid w:val="0061332B"/>
    <w:rsid w:val="00625C13"/>
    <w:rsid w:val="00661E33"/>
    <w:rsid w:val="00672B8F"/>
    <w:rsid w:val="00690D72"/>
    <w:rsid w:val="006A5267"/>
    <w:rsid w:val="006B3082"/>
    <w:rsid w:val="006B6636"/>
    <w:rsid w:val="006D221B"/>
    <w:rsid w:val="0072491B"/>
    <w:rsid w:val="00724BB7"/>
    <w:rsid w:val="00724C74"/>
    <w:rsid w:val="007430F9"/>
    <w:rsid w:val="007458F0"/>
    <w:rsid w:val="00750384"/>
    <w:rsid w:val="007568B7"/>
    <w:rsid w:val="00790A5B"/>
    <w:rsid w:val="007D688A"/>
    <w:rsid w:val="007F0B06"/>
    <w:rsid w:val="007F486E"/>
    <w:rsid w:val="00814B17"/>
    <w:rsid w:val="008708C3"/>
    <w:rsid w:val="00875307"/>
    <w:rsid w:val="00887132"/>
    <w:rsid w:val="00896E24"/>
    <w:rsid w:val="0089713F"/>
    <w:rsid w:val="008A2925"/>
    <w:rsid w:val="008A6D50"/>
    <w:rsid w:val="008C0852"/>
    <w:rsid w:val="008E24AF"/>
    <w:rsid w:val="0090533A"/>
    <w:rsid w:val="00931D7F"/>
    <w:rsid w:val="00940C90"/>
    <w:rsid w:val="00973850"/>
    <w:rsid w:val="009955F1"/>
    <w:rsid w:val="009B572D"/>
    <w:rsid w:val="00A3315A"/>
    <w:rsid w:val="00AB6C13"/>
    <w:rsid w:val="00AD3D7A"/>
    <w:rsid w:val="00AD4216"/>
    <w:rsid w:val="00AD4469"/>
    <w:rsid w:val="00AF39F6"/>
    <w:rsid w:val="00B220A0"/>
    <w:rsid w:val="00B75E41"/>
    <w:rsid w:val="00B81474"/>
    <w:rsid w:val="00B8173E"/>
    <w:rsid w:val="00BB267A"/>
    <w:rsid w:val="00BE4A90"/>
    <w:rsid w:val="00BE5B96"/>
    <w:rsid w:val="00C00477"/>
    <w:rsid w:val="00C15DD4"/>
    <w:rsid w:val="00C264FC"/>
    <w:rsid w:val="00C268D3"/>
    <w:rsid w:val="00C30BF3"/>
    <w:rsid w:val="00C33AEE"/>
    <w:rsid w:val="00C535BA"/>
    <w:rsid w:val="00C830EA"/>
    <w:rsid w:val="00C95FD9"/>
    <w:rsid w:val="00C979E0"/>
    <w:rsid w:val="00CA61C5"/>
    <w:rsid w:val="00CB4531"/>
    <w:rsid w:val="00CC01D0"/>
    <w:rsid w:val="00CC4175"/>
    <w:rsid w:val="00CD49F3"/>
    <w:rsid w:val="00D04179"/>
    <w:rsid w:val="00D201A0"/>
    <w:rsid w:val="00D56C94"/>
    <w:rsid w:val="00D74C70"/>
    <w:rsid w:val="00D84F67"/>
    <w:rsid w:val="00D872BF"/>
    <w:rsid w:val="00D96D3A"/>
    <w:rsid w:val="00DB66D0"/>
    <w:rsid w:val="00E2105D"/>
    <w:rsid w:val="00E46323"/>
    <w:rsid w:val="00E90164"/>
    <w:rsid w:val="00EA5DBB"/>
    <w:rsid w:val="00EB5EA4"/>
    <w:rsid w:val="00F12ED5"/>
    <w:rsid w:val="00F50186"/>
    <w:rsid w:val="00F50A06"/>
    <w:rsid w:val="00F511E4"/>
    <w:rsid w:val="00F51E1F"/>
    <w:rsid w:val="00F529CC"/>
    <w:rsid w:val="00F55048"/>
    <w:rsid w:val="00F712CC"/>
    <w:rsid w:val="00F72189"/>
    <w:rsid w:val="00FA003C"/>
    <w:rsid w:val="00FA4E34"/>
    <w:rsid w:val="00FA51F4"/>
    <w:rsid w:val="00FB4DDE"/>
    <w:rsid w:val="00FC10DF"/>
    <w:rsid w:val="00FD472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CD53E54"/>
  <w15:chartTrackingRefBased/>
  <w15:docId w15:val="{6D196CBB-DF66-4B13-895E-2B7A12CB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D20F7"/>
  </w:style>
  <w:style w:type="paragraph" w:styleId="a4">
    <w:name w:val="header"/>
    <w:basedOn w:val="a"/>
    <w:link w:val="a5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AEE"/>
  </w:style>
  <w:style w:type="paragraph" w:styleId="a6">
    <w:name w:val="footer"/>
    <w:basedOn w:val="a"/>
    <w:link w:val="a7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AEE"/>
  </w:style>
  <w:style w:type="paragraph" w:styleId="a8">
    <w:name w:val="List Paragraph"/>
    <w:basedOn w:val="a"/>
    <w:uiPriority w:val="34"/>
    <w:qFormat/>
    <w:rsid w:val="007458F0"/>
    <w:pPr>
      <w:ind w:left="720"/>
      <w:contextualSpacing/>
    </w:pPr>
  </w:style>
  <w:style w:type="character" w:customStyle="1" w:styleId="hljs-meta">
    <w:name w:val="hljs-meta"/>
    <w:basedOn w:val="a0"/>
    <w:rsid w:val="006B3082"/>
  </w:style>
  <w:style w:type="character" w:customStyle="1" w:styleId="hljs-meta-keyword">
    <w:name w:val="hljs-meta-keyword"/>
    <w:basedOn w:val="a0"/>
    <w:rsid w:val="006B3082"/>
  </w:style>
  <w:style w:type="character" w:customStyle="1" w:styleId="hljs-meta-string">
    <w:name w:val="hljs-meta-string"/>
    <w:basedOn w:val="a0"/>
    <w:rsid w:val="006B3082"/>
  </w:style>
  <w:style w:type="character" w:customStyle="1" w:styleId="hljs-keyword">
    <w:name w:val="hljs-keyword"/>
    <w:basedOn w:val="a0"/>
    <w:rsid w:val="006B3082"/>
  </w:style>
  <w:style w:type="character" w:customStyle="1" w:styleId="hljs-builtin">
    <w:name w:val="hljs-built_in"/>
    <w:basedOn w:val="a0"/>
    <w:rsid w:val="006B3082"/>
  </w:style>
  <w:style w:type="character" w:customStyle="1" w:styleId="hljs-function">
    <w:name w:val="hljs-function"/>
    <w:basedOn w:val="a0"/>
    <w:rsid w:val="006B3082"/>
  </w:style>
  <w:style w:type="character" w:customStyle="1" w:styleId="hljs-title">
    <w:name w:val="hljs-title"/>
    <w:basedOn w:val="a0"/>
    <w:rsid w:val="006B3082"/>
  </w:style>
  <w:style w:type="character" w:customStyle="1" w:styleId="hljs-params">
    <w:name w:val="hljs-params"/>
    <w:basedOn w:val="a0"/>
    <w:rsid w:val="006B3082"/>
  </w:style>
  <w:style w:type="character" w:customStyle="1" w:styleId="hljs-number">
    <w:name w:val="hljs-number"/>
    <w:basedOn w:val="a0"/>
    <w:rsid w:val="006B3082"/>
  </w:style>
  <w:style w:type="character" w:customStyle="1" w:styleId="hljs-string">
    <w:name w:val="hljs-string"/>
    <w:basedOn w:val="a0"/>
    <w:rsid w:val="006B3082"/>
  </w:style>
  <w:style w:type="table" w:styleId="a9">
    <w:name w:val="Table Grid"/>
    <w:basedOn w:val="a1"/>
    <w:uiPriority w:val="39"/>
    <w:rsid w:val="0069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1350</Words>
  <Characters>7699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Федоров Евгений Константинович</cp:lastModifiedBy>
  <cp:revision>10</cp:revision>
  <dcterms:created xsi:type="dcterms:W3CDTF">2025-03-08T11:58:00Z</dcterms:created>
  <dcterms:modified xsi:type="dcterms:W3CDTF">2025-03-08T12:53:00Z</dcterms:modified>
</cp:coreProperties>
</file>