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1. Company Name: Example Tech FZ-LLC</w:t>
      </w:r>
    </w:p>
    <w:p>
      <w:r>
        <w:t>2. Registered Office: Abu Dhabi, UAE</w:t>
      </w:r>
    </w:p>
    <w:p>
      <w:r>
        <w:t>3. Jurisdiction:</w:t>
      </w:r>
    </w:p>
    <w:p>
      <w:r>
        <w:t xml:space="preserve">   3.1 The courts of the United Arab Emirates shall have jurisdiction over disputes.</w:t>
      </w:r>
    </w:p>
    <w:p>
      <w:r>
        <w:t>4. Signatures:</w:t>
      </w:r>
    </w:p>
    <w:p>
      <w:r>
        <w:t xml:space="preserve">   _____________________</w:t>
      </w:r>
    </w:p>
    <w:p>
      <w:r>
        <w:t xml:space="preserve">   Director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