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F4BA88" w14:textId="3D38A3B9" w:rsidR="006B60C6" w:rsidRDefault="00A9151B">
      <w:r>
        <w:t xml:space="preserve">What is the whistleblower policy? </w:t>
      </w:r>
    </w:p>
    <w:sectPr w:rsidR="006B60C6" w:rsidSect="006B60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51B"/>
    <w:rsid w:val="006B60C6"/>
    <w:rsid w:val="009F2AD7"/>
    <w:rsid w:val="00A9151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4CC99"/>
  <w15:chartTrackingRefBased/>
  <w15:docId w15:val="{7C0F5E82-A4F4-45D5-892A-F6FF5B369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60C6"/>
  </w:style>
  <w:style w:type="paragraph" w:styleId="Heading1">
    <w:name w:val="heading 1"/>
    <w:basedOn w:val="Normal"/>
    <w:next w:val="Normal"/>
    <w:link w:val="Heading1Char"/>
    <w:uiPriority w:val="9"/>
    <w:qFormat/>
    <w:rsid w:val="00A915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15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151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15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151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15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15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15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15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151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15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151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151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151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15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15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15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15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15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15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15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15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15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15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15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151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151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151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151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Vedant Ganesh</dc:creator>
  <cp:keywords/>
  <dc:description/>
  <cp:lastModifiedBy>Vedant Ganesh</cp:lastModifiedBy>
  <cp:revision>1</cp:revision>
  <dcterms:created xsi:type="dcterms:W3CDTF">2025-08-11T11:02:00Z</dcterms:created>
  <dcterms:modified xsi:type="dcterms:W3CDTF">2025-08-11T11:03:00Z</dcterms:modified>
</cp:coreProperties>
</file>