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54377" w14:textId="68E11A6E" w:rsidR="00190E3A" w:rsidRPr="00374236" w:rsidRDefault="00190E3A" w:rsidP="00C26601"/>
    <w:p w14:paraId="764B3217" w14:textId="77777777" w:rsidR="00393C11" w:rsidRDefault="00393C11" w:rsidP="00393C11">
      <w:pPr>
        <w:pStyle w:val="Heading4"/>
        <w:rPr>
          <w:rStyle w:val="applabeltext"/>
          <w:i w:val="0"/>
          <w:iCs w:val="0"/>
        </w:rPr>
      </w:pPr>
      <w:r>
        <w:rPr>
          <w:rStyle w:val="applabeltext"/>
          <w:i w:val="0"/>
          <w:iCs w:val="0"/>
        </w:rPr>
        <w:t xml:space="preserve">Name of Company: </w:t>
      </w:r>
    </w:p>
    <w:p w14:paraId="241D9673" w14:textId="63EC2B6F" w:rsidR="00393C11" w:rsidRPr="00393C11" w:rsidRDefault="00393C11" w:rsidP="00393C11">
      <w:pPr>
        <w:pStyle w:val="Heading4"/>
        <w:rPr>
          <w:i w:val="0"/>
          <w:iCs w:val="0"/>
        </w:rPr>
      </w:pPr>
      <w:r>
        <w:rPr>
          <w:rStyle w:val="applabeltext"/>
          <w:i w:val="0"/>
          <w:iCs w:val="0"/>
        </w:rPr>
        <w:t>Company Number:</w:t>
      </w:r>
    </w:p>
    <w:p w14:paraId="131B6377" w14:textId="105B7566" w:rsidR="00393C11" w:rsidRPr="00393C11" w:rsidRDefault="00393C11" w:rsidP="00393C11"/>
    <w:p w14:paraId="477A730A" w14:textId="1EBFE241" w:rsidR="000C3769" w:rsidRDefault="000C3769" w:rsidP="009858D2">
      <w:pPr>
        <w:pStyle w:val="Heading4"/>
      </w:pPr>
    </w:p>
    <w:tbl>
      <w:tblPr>
        <w:tblStyle w:val="TableGridLight"/>
        <w:tblW w:w="0" w:type="auto"/>
        <w:tblInd w:w="-5" w:type="dxa"/>
        <w:tblLook w:val="04A0" w:firstRow="1" w:lastRow="0" w:firstColumn="1" w:lastColumn="0" w:noHBand="0" w:noVBand="1"/>
      </w:tblPr>
      <w:tblGrid>
        <w:gridCol w:w="2410"/>
        <w:gridCol w:w="8006"/>
      </w:tblGrid>
      <w:tr w:rsidR="00A834C2" w:rsidRPr="00374236" w14:paraId="3C28927B" w14:textId="77777777" w:rsidTr="00A834C2">
        <w:trPr>
          <w:trHeight w:val="7639"/>
        </w:trPr>
        <w:tc>
          <w:tcPr>
            <w:tcW w:w="2410" w:type="dxa"/>
          </w:tcPr>
          <w:p w14:paraId="6FE3D92C" w14:textId="1DD63DAA" w:rsidR="00A834C2" w:rsidRPr="00A834C2" w:rsidRDefault="00A834C2" w:rsidP="00A834C2">
            <w:pPr>
              <w:rPr>
                <w:rFonts w:ascii="Calibri" w:hAnsi="Calibri"/>
                <w:sz w:val="20"/>
                <w:szCs w:val="20"/>
              </w:rPr>
            </w:pPr>
            <w:r w:rsidRPr="00A834C2">
              <w:rPr>
                <w:rFonts w:ascii="Calibri" w:hAnsi="Calibri"/>
                <w:sz w:val="20"/>
                <w:szCs w:val="20"/>
              </w:rPr>
              <w:t>(a) Insert full name and address of registered office of company to which the Statement of Affairs relates</w:t>
            </w:r>
          </w:p>
          <w:p w14:paraId="130F6732" w14:textId="77777777" w:rsidR="00A834C2" w:rsidRPr="00A834C2" w:rsidRDefault="00A834C2" w:rsidP="00A834C2">
            <w:pPr>
              <w:rPr>
                <w:rFonts w:ascii="Calibri" w:hAnsi="Calibri"/>
                <w:sz w:val="20"/>
                <w:szCs w:val="20"/>
              </w:rPr>
            </w:pPr>
          </w:p>
          <w:p w14:paraId="50F6A688" w14:textId="77777777" w:rsidR="00A834C2" w:rsidRPr="00A834C2" w:rsidRDefault="00A834C2" w:rsidP="00A834C2">
            <w:pPr>
              <w:rPr>
                <w:rFonts w:ascii="Calibri" w:hAnsi="Calibri"/>
                <w:sz w:val="20"/>
                <w:szCs w:val="20"/>
              </w:rPr>
            </w:pPr>
            <w:r w:rsidRPr="00A834C2">
              <w:rPr>
                <w:rFonts w:ascii="Calibri" w:hAnsi="Calibri"/>
                <w:sz w:val="20"/>
                <w:szCs w:val="20"/>
              </w:rPr>
              <w:t xml:space="preserve">(b) Insert date statutory declaration on the Statement of Affairs was made </w:t>
            </w:r>
          </w:p>
          <w:p w14:paraId="215F802E" w14:textId="77777777" w:rsidR="00A834C2" w:rsidRPr="00A834C2" w:rsidRDefault="00A834C2" w:rsidP="00A11204">
            <w:pPr>
              <w:rPr>
                <w:rFonts w:ascii="Calibri" w:hAnsi="Calibri"/>
                <w:sz w:val="20"/>
                <w:szCs w:val="20"/>
              </w:rPr>
            </w:pPr>
          </w:p>
          <w:p w14:paraId="67C53734" w14:textId="77777777" w:rsidR="00A834C2" w:rsidRPr="00A834C2" w:rsidRDefault="00A834C2" w:rsidP="00A11204">
            <w:pPr>
              <w:rPr>
                <w:rFonts w:ascii="Calibri" w:hAnsi="Calibri"/>
                <w:sz w:val="20"/>
                <w:szCs w:val="20"/>
              </w:rPr>
            </w:pPr>
            <w:r w:rsidRPr="00A834C2">
              <w:rPr>
                <w:rFonts w:ascii="Calibri" w:hAnsi="Calibri"/>
                <w:sz w:val="20"/>
                <w:szCs w:val="20"/>
              </w:rPr>
              <w:t>(c) Insert full name of person who made the statutory declaration on the Statement of Affairs being concurred with</w:t>
            </w:r>
          </w:p>
          <w:p w14:paraId="13E3C592" w14:textId="77777777" w:rsidR="00A834C2" w:rsidRPr="00A834C2" w:rsidRDefault="00A834C2" w:rsidP="00A834C2">
            <w:pPr>
              <w:rPr>
                <w:rFonts w:ascii="Calibri" w:hAnsi="Calibri"/>
                <w:sz w:val="20"/>
                <w:szCs w:val="20"/>
              </w:rPr>
            </w:pPr>
          </w:p>
          <w:p w14:paraId="241F394C" w14:textId="77777777" w:rsidR="00A834C2" w:rsidRPr="00A834C2" w:rsidRDefault="00A834C2" w:rsidP="00A834C2">
            <w:pPr>
              <w:rPr>
                <w:rFonts w:ascii="Calibri" w:hAnsi="Calibri"/>
                <w:sz w:val="20"/>
                <w:szCs w:val="20"/>
              </w:rPr>
            </w:pPr>
            <w:r w:rsidRPr="00A834C2">
              <w:rPr>
                <w:rFonts w:ascii="Calibri" w:hAnsi="Calibri"/>
                <w:sz w:val="20"/>
                <w:szCs w:val="20"/>
              </w:rPr>
              <w:t xml:space="preserve">(d) Insert full name and address of person making statement </w:t>
            </w:r>
          </w:p>
          <w:p w14:paraId="5CE5E87B" w14:textId="77777777" w:rsidR="00A834C2" w:rsidRPr="00A834C2" w:rsidRDefault="00A834C2" w:rsidP="00A834C2">
            <w:pPr>
              <w:rPr>
                <w:rFonts w:ascii="Calibri" w:hAnsi="Calibri"/>
                <w:sz w:val="20"/>
                <w:szCs w:val="20"/>
              </w:rPr>
            </w:pPr>
          </w:p>
          <w:p w14:paraId="7B14A8A5" w14:textId="77777777" w:rsidR="00A834C2" w:rsidRPr="00A834C2" w:rsidRDefault="00A834C2" w:rsidP="00A834C2">
            <w:pPr>
              <w:rPr>
                <w:rFonts w:ascii="Calibri" w:hAnsi="Calibri"/>
                <w:sz w:val="20"/>
                <w:szCs w:val="20"/>
              </w:rPr>
            </w:pPr>
          </w:p>
          <w:p w14:paraId="6296CCB5" w14:textId="77777777" w:rsidR="00A834C2" w:rsidRPr="00A834C2" w:rsidRDefault="00A834C2" w:rsidP="00A834C2">
            <w:pPr>
              <w:rPr>
                <w:rFonts w:ascii="Calibri" w:hAnsi="Calibri"/>
                <w:sz w:val="20"/>
                <w:szCs w:val="20"/>
              </w:rPr>
            </w:pPr>
          </w:p>
          <w:p w14:paraId="4E3824E1" w14:textId="77777777" w:rsidR="00A834C2" w:rsidRPr="00A834C2" w:rsidRDefault="00A834C2" w:rsidP="00A834C2">
            <w:pPr>
              <w:rPr>
                <w:rFonts w:ascii="Calibri" w:hAnsi="Calibri"/>
                <w:sz w:val="20"/>
                <w:szCs w:val="20"/>
              </w:rPr>
            </w:pPr>
            <w:r w:rsidRPr="00A834C2">
              <w:rPr>
                <w:rFonts w:ascii="Calibri" w:hAnsi="Calibri"/>
                <w:sz w:val="20"/>
                <w:szCs w:val="20"/>
              </w:rPr>
              <w:t>*Delete as applicable</w:t>
            </w:r>
          </w:p>
          <w:p w14:paraId="13F9B712" w14:textId="339EEC42" w:rsidR="00A834C2" w:rsidRPr="00A834C2" w:rsidRDefault="00A834C2" w:rsidP="00A834C2">
            <w:pPr>
              <w:rPr>
                <w:rFonts w:ascii="Calibri" w:hAnsi="Calibri"/>
                <w:sz w:val="20"/>
                <w:szCs w:val="20"/>
              </w:rPr>
            </w:pPr>
          </w:p>
          <w:p w14:paraId="6DF0E3A3" w14:textId="77777777" w:rsidR="00A834C2" w:rsidRPr="00A834C2" w:rsidRDefault="00A834C2" w:rsidP="00A834C2">
            <w:pPr>
              <w:rPr>
                <w:rFonts w:ascii="Calibri" w:hAnsi="Calibri"/>
                <w:sz w:val="20"/>
                <w:szCs w:val="20"/>
              </w:rPr>
            </w:pPr>
          </w:p>
          <w:p w14:paraId="4D59C399" w14:textId="77777777" w:rsidR="00A834C2" w:rsidRPr="00A834C2" w:rsidRDefault="00A834C2" w:rsidP="00A834C2">
            <w:pPr>
              <w:rPr>
                <w:rFonts w:ascii="Calibri" w:hAnsi="Calibri"/>
                <w:sz w:val="20"/>
                <w:szCs w:val="20"/>
              </w:rPr>
            </w:pPr>
          </w:p>
          <w:p w14:paraId="07B1A744" w14:textId="77777777" w:rsidR="00A834C2" w:rsidRPr="00A834C2" w:rsidRDefault="00A834C2" w:rsidP="00A834C2">
            <w:pPr>
              <w:rPr>
                <w:rFonts w:ascii="Calibri" w:hAnsi="Calibri"/>
                <w:sz w:val="20"/>
                <w:szCs w:val="20"/>
              </w:rPr>
            </w:pPr>
            <w:r w:rsidRPr="00A834C2">
              <w:rPr>
                <w:rFonts w:ascii="Calibri" w:hAnsi="Calibri"/>
                <w:sz w:val="20"/>
                <w:szCs w:val="20"/>
              </w:rPr>
              <w:t>(e) Please list matters in the Statement of Affairs with which you are not in agreement, or which you consider to be erroneous or misleading, or matters to which you have no direct knowledge and indicate your reasons for listing them</w:t>
            </w:r>
          </w:p>
          <w:p w14:paraId="456A97A5" w14:textId="77777777" w:rsidR="00A834C2" w:rsidRPr="00A834C2" w:rsidRDefault="00A834C2" w:rsidP="00A834C2">
            <w:pPr>
              <w:rPr>
                <w:rFonts w:ascii="Calibri" w:hAnsi="Calibri"/>
                <w:sz w:val="20"/>
                <w:szCs w:val="20"/>
              </w:rPr>
            </w:pPr>
          </w:p>
          <w:p w14:paraId="65ADC5F2" w14:textId="77777777" w:rsidR="00A834C2" w:rsidRPr="00A834C2" w:rsidRDefault="00A834C2" w:rsidP="00A834C2">
            <w:pPr>
              <w:rPr>
                <w:rFonts w:ascii="Calibri" w:hAnsi="Calibri"/>
                <w:sz w:val="20"/>
                <w:szCs w:val="20"/>
              </w:rPr>
            </w:pPr>
          </w:p>
          <w:p w14:paraId="568FD304" w14:textId="77777777" w:rsidR="00A834C2" w:rsidRPr="00A834C2" w:rsidRDefault="00A834C2" w:rsidP="00A834C2">
            <w:pPr>
              <w:rPr>
                <w:rFonts w:ascii="Calibri" w:hAnsi="Calibri"/>
                <w:sz w:val="20"/>
                <w:szCs w:val="20"/>
              </w:rPr>
            </w:pPr>
          </w:p>
          <w:p w14:paraId="77ABB59E" w14:textId="77777777" w:rsidR="00A834C2" w:rsidRDefault="00A834C2" w:rsidP="000C3769">
            <w:pPr>
              <w:rPr>
                <w:rFonts w:ascii="Calibri" w:hAnsi="Calibri"/>
                <w:sz w:val="20"/>
                <w:szCs w:val="20"/>
              </w:rPr>
            </w:pPr>
          </w:p>
        </w:tc>
        <w:tc>
          <w:tcPr>
            <w:tcW w:w="8006" w:type="dxa"/>
          </w:tcPr>
          <w:p w14:paraId="47EF20FB" w14:textId="77777777" w:rsidR="00A834C2" w:rsidRDefault="00A834C2" w:rsidP="00A834C2">
            <w:pPr>
              <w:rPr>
                <w:rFonts w:ascii="Calibri" w:hAnsi="Calibri" w:cs="Calibri"/>
                <w:sz w:val="20"/>
                <w:szCs w:val="20"/>
              </w:rPr>
            </w:pPr>
            <w:r>
              <w:rPr>
                <w:rFonts w:ascii="Calibri" w:hAnsi="Calibri" w:cs="Calibri"/>
                <w:sz w:val="20"/>
                <w:szCs w:val="20"/>
              </w:rPr>
              <w:t>With regards the Statement of Affairs of (a) ______________________________</w:t>
            </w:r>
          </w:p>
          <w:p w14:paraId="3BD10FC1" w14:textId="77777777" w:rsidR="00A834C2" w:rsidRDefault="00A834C2" w:rsidP="00A834C2">
            <w:pPr>
              <w:ind w:left="1690" w:hanging="1560"/>
              <w:rPr>
                <w:rFonts w:ascii="Calibri" w:hAnsi="Calibri" w:cs="Calibri"/>
                <w:sz w:val="20"/>
                <w:szCs w:val="20"/>
              </w:rPr>
            </w:pPr>
          </w:p>
          <w:p w14:paraId="5E563F65" w14:textId="19272035" w:rsidR="00A834C2" w:rsidRDefault="00A834C2" w:rsidP="00A834C2">
            <w:pPr>
              <w:rPr>
                <w:rFonts w:ascii="Calibri" w:hAnsi="Calibri" w:cs="Calibri"/>
                <w:sz w:val="20"/>
                <w:szCs w:val="20"/>
              </w:rPr>
            </w:pPr>
            <w:r>
              <w:rPr>
                <w:rFonts w:ascii="Calibri" w:hAnsi="Calibri" w:cs="Calibri"/>
                <w:sz w:val="20"/>
                <w:szCs w:val="20"/>
              </w:rPr>
              <w:t>____________________________________________________ (“the company”)</w:t>
            </w:r>
          </w:p>
          <w:p w14:paraId="2DCAEF31" w14:textId="77777777" w:rsidR="00A834C2" w:rsidRDefault="00A834C2" w:rsidP="00A834C2">
            <w:pPr>
              <w:ind w:left="1690" w:hanging="1560"/>
              <w:rPr>
                <w:rFonts w:ascii="Calibri" w:hAnsi="Calibri" w:cs="Calibri"/>
                <w:sz w:val="20"/>
                <w:szCs w:val="20"/>
              </w:rPr>
            </w:pPr>
          </w:p>
          <w:p w14:paraId="5D46FB0C" w14:textId="07524956" w:rsidR="00A834C2" w:rsidRDefault="00A834C2" w:rsidP="00A834C2">
            <w:pPr>
              <w:rPr>
                <w:rFonts w:ascii="Calibri" w:hAnsi="Calibri" w:cs="Calibri"/>
                <w:sz w:val="20"/>
                <w:szCs w:val="20"/>
              </w:rPr>
            </w:pPr>
            <w:r>
              <w:rPr>
                <w:rFonts w:ascii="Calibri" w:hAnsi="Calibri" w:cs="Calibri"/>
                <w:sz w:val="20"/>
                <w:szCs w:val="20"/>
              </w:rPr>
              <w:t>made on (b) ________________________________________________________</w:t>
            </w:r>
          </w:p>
          <w:p w14:paraId="0719E9CF" w14:textId="77777777" w:rsidR="00A834C2" w:rsidRDefault="00A834C2" w:rsidP="00A834C2">
            <w:pPr>
              <w:tabs>
                <w:tab w:val="left" w:pos="1830"/>
              </w:tabs>
              <w:rPr>
                <w:rFonts w:ascii="Calibri" w:hAnsi="Calibri" w:cs="Calibri"/>
                <w:b/>
                <w:bCs/>
                <w:sz w:val="20"/>
                <w:szCs w:val="20"/>
              </w:rPr>
            </w:pPr>
            <w:r>
              <w:rPr>
                <w:rFonts w:ascii="Calibri" w:hAnsi="Calibri" w:cs="Calibri"/>
                <w:b/>
                <w:bCs/>
                <w:sz w:val="20"/>
                <w:szCs w:val="20"/>
              </w:rPr>
              <w:tab/>
            </w:r>
          </w:p>
          <w:p w14:paraId="082B53A3" w14:textId="1DA7089E" w:rsidR="00A834C2" w:rsidRDefault="00A834C2" w:rsidP="00A834C2">
            <w:pPr>
              <w:tabs>
                <w:tab w:val="left" w:pos="1690"/>
              </w:tabs>
            </w:pPr>
            <w:r>
              <w:rPr>
                <w:rFonts w:ascii="Calibri" w:hAnsi="Calibri" w:cs="Calibri"/>
                <w:sz w:val="20"/>
                <w:szCs w:val="20"/>
              </w:rPr>
              <w:t>by (c) _____________________________________________________________</w:t>
            </w:r>
          </w:p>
          <w:p w14:paraId="013458DA" w14:textId="77777777" w:rsidR="00A834C2" w:rsidRDefault="00A834C2" w:rsidP="00A834C2">
            <w:pPr>
              <w:tabs>
                <w:tab w:val="left" w:pos="1690"/>
              </w:tabs>
              <w:rPr>
                <w:rFonts w:ascii="Calibri" w:hAnsi="Calibri" w:cs="Calibri"/>
                <w:sz w:val="20"/>
                <w:szCs w:val="20"/>
              </w:rPr>
            </w:pPr>
          </w:p>
          <w:p w14:paraId="5041655B" w14:textId="77777777" w:rsidR="00A834C2" w:rsidRDefault="00A834C2" w:rsidP="00A834C2">
            <w:pPr>
              <w:tabs>
                <w:tab w:val="left" w:pos="1690"/>
              </w:tabs>
            </w:pPr>
            <w:r>
              <w:rPr>
                <w:rFonts w:ascii="Calibri" w:hAnsi="Calibri" w:cs="Calibri"/>
                <w:sz w:val="20"/>
                <w:szCs w:val="20"/>
              </w:rPr>
              <w:tab/>
            </w:r>
          </w:p>
          <w:p w14:paraId="77DA3CCE" w14:textId="77777777" w:rsidR="00A834C2" w:rsidRDefault="00A834C2" w:rsidP="00A834C2">
            <w:pPr>
              <w:ind w:left="1690" w:hanging="1690"/>
              <w:rPr>
                <w:rFonts w:ascii="Calibri" w:hAnsi="Calibri" w:cs="Calibri"/>
                <w:sz w:val="20"/>
                <w:szCs w:val="20"/>
              </w:rPr>
            </w:pPr>
            <w:r>
              <w:rPr>
                <w:rFonts w:ascii="Calibri" w:hAnsi="Calibri" w:cs="Calibri"/>
                <w:sz w:val="20"/>
                <w:szCs w:val="20"/>
              </w:rPr>
              <w:tab/>
            </w:r>
          </w:p>
          <w:p w14:paraId="0A5BB3F5" w14:textId="7286BEF2" w:rsidR="00A834C2" w:rsidRDefault="00A834C2" w:rsidP="00A834C2">
            <w:pPr>
              <w:rPr>
                <w:rFonts w:ascii="Calibri" w:hAnsi="Calibri" w:cs="Calibri"/>
                <w:sz w:val="20"/>
                <w:szCs w:val="20"/>
              </w:rPr>
            </w:pPr>
            <w:r>
              <w:rPr>
                <w:rFonts w:ascii="Calibri" w:hAnsi="Calibri" w:cs="Calibri"/>
                <w:sz w:val="20"/>
                <w:szCs w:val="20"/>
              </w:rPr>
              <w:t>I (d) ______________________________________________________________</w:t>
            </w:r>
          </w:p>
          <w:p w14:paraId="7B138110" w14:textId="59C88E24" w:rsidR="00A834C2" w:rsidRDefault="00A834C2" w:rsidP="00A834C2">
            <w:pPr>
              <w:rPr>
                <w:rFonts w:ascii="Calibri" w:hAnsi="Calibri" w:cs="Calibri"/>
                <w:sz w:val="20"/>
                <w:szCs w:val="20"/>
              </w:rPr>
            </w:pPr>
            <w:r>
              <w:rPr>
                <w:rFonts w:ascii="Calibri" w:hAnsi="Calibri" w:cs="Calibri"/>
                <w:sz w:val="20"/>
                <w:szCs w:val="20"/>
              </w:rPr>
              <w:t>__________________________________________________________________</w:t>
            </w:r>
          </w:p>
          <w:p w14:paraId="364B3275" w14:textId="706E7D44" w:rsidR="00A834C2" w:rsidRDefault="00A834C2" w:rsidP="00A834C2">
            <w:pPr>
              <w:rPr>
                <w:rFonts w:ascii="Calibri" w:hAnsi="Calibri" w:cs="Calibri"/>
                <w:sz w:val="20"/>
                <w:szCs w:val="20"/>
              </w:rPr>
            </w:pPr>
            <w:r>
              <w:rPr>
                <w:rFonts w:ascii="Calibri" w:hAnsi="Calibri" w:cs="Calibri"/>
                <w:sz w:val="20"/>
                <w:szCs w:val="20"/>
              </w:rPr>
              <w:t>__________________________________________________________________</w:t>
            </w:r>
          </w:p>
          <w:p w14:paraId="7DDB7EDA" w14:textId="77777777" w:rsidR="00A834C2" w:rsidRDefault="00A834C2" w:rsidP="00A834C2">
            <w:pPr>
              <w:ind w:left="1690" w:hanging="1560"/>
              <w:rPr>
                <w:rFonts w:ascii="Calibri" w:hAnsi="Calibri" w:cs="Calibri"/>
                <w:sz w:val="20"/>
                <w:szCs w:val="20"/>
              </w:rPr>
            </w:pPr>
          </w:p>
          <w:p w14:paraId="689E74EB" w14:textId="28E47AF0" w:rsidR="00A834C2" w:rsidRDefault="00A834C2" w:rsidP="00A834C2">
            <w:pPr>
              <w:rPr>
                <w:rFonts w:ascii="Calibri" w:hAnsi="Calibri" w:cs="Calibri"/>
                <w:sz w:val="20"/>
                <w:szCs w:val="20"/>
              </w:rPr>
            </w:pPr>
            <w:r>
              <w:rPr>
                <w:rFonts w:ascii="Calibri" w:hAnsi="Calibri" w:cs="Calibri"/>
                <w:sz w:val="20"/>
                <w:szCs w:val="20"/>
              </w:rPr>
              <w:t xml:space="preserve">* concur with the Statement of Affairs of the company and believe that the facts stated in the Statement of Affairs are a full, true and complete Statement of the Affairs of the company on the date that it entered administration. </w:t>
            </w:r>
          </w:p>
          <w:p w14:paraId="21F841CD" w14:textId="77777777" w:rsidR="00A834C2" w:rsidRDefault="00A834C2" w:rsidP="00A834C2">
            <w:pPr>
              <w:ind w:left="1560" w:hanging="1560"/>
              <w:rPr>
                <w:rFonts w:ascii="Calibri" w:hAnsi="Calibri" w:cs="Calibri"/>
                <w:sz w:val="20"/>
                <w:szCs w:val="20"/>
              </w:rPr>
            </w:pPr>
          </w:p>
          <w:p w14:paraId="4C011490" w14:textId="51D808A0" w:rsidR="00A834C2" w:rsidRDefault="00A834C2" w:rsidP="00A834C2">
            <w:pPr>
              <w:ind w:left="1560" w:hanging="1560"/>
            </w:pPr>
            <w:r>
              <w:rPr>
                <w:rFonts w:ascii="Calibri" w:hAnsi="Calibri" w:cs="Calibri"/>
                <w:b/>
                <w:bCs/>
                <w:sz w:val="20"/>
                <w:szCs w:val="20"/>
              </w:rPr>
              <w:t>OR</w:t>
            </w:r>
          </w:p>
          <w:p w14:paraId="607EAFE7" w14:textId="77777777" w:rsidR="00A834C2" w:rsidRDefault="00A834C2" w:rsidP="00A834C2">
            <w:pPr>
              <w:ind w:left="1560" w:hanging="1560"/>
            </w:pPr>
          </w:p>
          <w:p w14:paraId="772F17B7" w14:textId="67CFB571" w:rsidR="00A834C2" w:rsidRDefault="00A834C2" w:rsidP="00A834C2">
            <w:pPr>
              <w:ind w:left="1560" w:hanging="1560"/>
              <w:rPr>
                <w:rFonts w:ascii="Calibri" w:hAnsi="Calibri" w:cs="Calibri"/>
                <w:sz w:val="20"/>
                <w:szCs w:val="20"/>
              </w:rPr>
            </w:pPr>
            <w:r>
              <w:rPr>
                <w:rFonts w:ascii="Calibri" w:hAnsi="Calibri" w:cs="Calibri"/>
                <w:sz w:val="20"/>
                <w:szCs w:val="20"/>
              </w:rPr>
              <w:t xml:space="preserve">* concur with the Statement of Affairs of the company, subject to the following qualifications  </w:t>
            </w:r>
          </w:p>
          <w:p w14:paraId="64ADCFC6" w14:textId="77777777" w:rsidR="00A834C2" w:rsidRDefault="00A834C2" w:rsidP="00A834C2">
            <w:pPr>
              <w:ind w:left="1560"/>
              <w:rPr>
                <w:rFonts w:ascii="Calibri" w:hAnsi="Calibri" w:cs="Calibri"/>
                <w:sz w:val="20"/>
                <w:szCs w:val="20"/>
              </w:rPr>
            </w:pPr>
          </w:p>
          <w:p w14:paraId="7B08C85A" w14:textId="77777777" w:rsidR="00A834C2" w:rsidRDefault="00A834C2" w:rsidP="00A834C2">
            <w:pPr>
              <w:rPr>
                <w:rFonts w:ascii="Calibri" w:hAnsi="Calibri" w:cs="Calibri"/>
                <w:sz w:val="20"/>
                <w:szCs w:val="20"/>
              </w:rPr>
            </w:pPr>
            <w:r>
              <w:rPr>
                <w:rFonts w:ascii="Calibri" w:hAnsi="Calibri" w:cs="Calibri"/>
                <w:sz w:val="20"/>
                <w:szCs w:val="20"/>
              </w:rPr>
              <w:t>(e)________________________________________________________________</w:t>
            </w:r>
          </w:p>
          <w:p w14:paraId="1AFB1457" w14:textId="77777777" w:rsidR="00A834C2" w:rsidRDefault="00A834C2" w:rsidP="00A834C2">
            <w:pPr>
              <w:rPr>
                <w:rFonts w:ascii="Calibri" w:hAnsi="Calibri" w:cs="Calibri"/>
                <w:sz w:val="20"/>
                <w:szCs w:val="20"/>
              </w:rPr>
            </w:pPr>
            <w:r>
              <w:rPr>
                <w:rFonts w:ascii="Calibri" w:hAnsi="Calibri" w:cs="Calibri"/>
                <w:sz w:val="20"/>
                <w:szCs w:val="20"/>
              </w:rPr>
              <w:t>__________________________________________________________________</w:t>
            </w:r>
          </w:p>
          <w:p w14:paraId="2D4819F5" w14:textId="77777777" w:rsidR="00A834C2" w:rsidRDefault="00A834C2" w:rsidP="00A834C2">
            <w:pPr>
              <w:rPr>
                <w:rFonts w:ascii="Calibri" w:hAnsi="Calibri" w:cs="Calibri"/>
                <w:sz w:val="20"/>
                <w:szCs w:val="20"/>
              </w:rPr>
            </w:pPr>
            <w:r>
              <w:rPr>
                <w:rFonts w:ascii="Calibri" w:hAnsi="Calibri" w:cs="Calibri"/>
                <w:sz w:val="20"/>
                <w:szCs w:val="20"/>
              </w:rPr>
              <w:t>__________________________________________________________________</w:t>
            </w:r>
          </w:p>
          <w:p w14:paraId="4218A95D" w14:textId="77777777" w:rsidR="00A834C2" w:rsidRDefault="00A834C2" w:rsidP="00A834C2">
            <w:pPr>
              <w:rPr>
                <w:rFonts w:ascii="Calibri" w:hAnsi="Calibri" w:cs="Calibri"/>
                <w:sz w:val="20"/>
                <w:szCs w:val="20"/>
              </w:rPr>
            </w:pPr>
            <w:r>
              <w:rPr>
                <w:rFonts w:ascii="Calibri" w:hAnsi="Calibri" w:cs="Calibri"/>
                <w:sz w:val="20"/>
                <w:szCs w:val="20"/>
              </w:rPr>
              <w:t>__________________________________________________________________</w:t>
            </w:r>
          </w:p>
          <w:p w14:paraId="47263B10" w14:textId="77777777" w:rsidR="00A834C2" w:rsidRDefault="00A834C2" w:rsidP="00A834C2">
            <w:pPr>
              <w:ind w:left="1560"/>
              <w:rPr>
                <w:rFonts w:ascii="Calibri" w:hAnsi="Calibri" w:cs="Calibri"/>
                <w:sz w:val="20"/>
                <w:szCs w:val="20"/>
              </w:rPr>
            </w:pPr>
          </w:p>
          <w:p w14:paraId="20B4AC55" w14:textId="77777777" w:rsidR="00A834C2" w:rsidRDefault="00A834C2" w:rsidP="00A834C2">
            <w:pPr>
              <w:pStyle w:val="BodyTextIndent"/>
              <w:ind w:left="0"/>
              <w:rPr>
                <w:rFonts w:ascii="Calibri" w:hAnsi="Calibri" w:cs="Calibri"/>
                <w:sz w:val="20"/>
                <w:szCs w:val="20"/>
              </w:rPr>
            </w:pPr>
            <w:r>
              <w:rPr>
                <w:rFonts w:ascii="Calibri" w:hAnsi="Calibri" w:cs="Calibri"/>
                <w:sz w:val="20"/>
                <w:szCs w:val="20"/>
              </w:rPr>
              <w:t xml:space="preserve">and believe that, subject to these qualifications, the facts stated in the Statement of Affairs are a full, true and complete statement of the affairs of the company on the date that it entered administration.  </w:t>
            </w:r>
          </w:p>
          <w:p w14:paraId="4E43F259" w14:textId="77777777" w:rsidR="00A834C2" w:rsidRDefault="00A834C2" w:rsidP="00A834C2">
            <w:pPr>
              <w:pStyle w:val="BodyTextIndent"/>
              <w:ind w:left="1550"/>
              <w:rPr>
                <w:rFonts w:ascii="Calibri" w:hAnsi="Calibri" w:cs="Calibri"/>
                <w:sz w:val="20"/>
                <w:szCs w:val="20"/>
              </w:rPr>
            </w:pPr>
          </w:p>
          <w:p w14:paraId="1FB52663" w14:textId="77777777" w:rsidR="00A834C2" w:rsidRDefault="00A834C2" w:rsidP="00A834C2">
            <w:pPr>
              <w:pStyle w:val="BodyTextIndent"/>
              <w:ind w:left="0"/>
              <w:rPr>
                <w:rFonts w:ascii="Calibri" w:hAnsi="Calibri" w:cs="Calibri"/>
                <w:b/>
                <w:bCs/>
                <w:sz w:val="20"/>
                <w:szCs w:val="20"/>
              </w:rPr>
            </w:pPr>
            <w:r>
              <w:rPr>
                <w:rFonts w:ascii="Calibri" w:hAnsi="Calibri" w:cs="Calibri"/>
                <w:b/>
                <w:bCs/>
                <w:sz w:val="20"/>
                <w:szCs w:val="20"/>
              </w:rPr>
              <w:t>The content of this Statement of Concurrence is true to the best of my knowledge and belief.</w:t>
            </w:r>
          </w:p>
          <w:p w14:paraId="038E6695" w14:textId="77777777" w:rsidR="00A834C2" w:rsidRDefault="00A834C2" w:rsidP="00A834C2">
            <w:pPr>
              <w:ind w:left="1550" w:hanging="1690"/>
              <w:rPr>
                <w:rFonts w:ascii="Calibri" w:hAnsi="Calibri" w:cs="Calibri"/>
                <w:sz w:val="20"/>
                <w:szCs w:val="20"/>
              </w:rPr>
            </w:pPr>
          </w:p>
          <w:p w14:paraId="0902019A" w14:textId="77777777" w:rsidR="00A834C2" w:rsidRDefault="00A834C2" w:rsidP="00A834C2">
            <w:pPr>
              <w:tabs>
                <w:tab w:val="left" w:pos="5880"/>
              </w:tabs>
              <w:ind w:left="1550" w:hanging="1690"/>
              <w:rPr>
                <w:rFonts w:ascii="Calibri" w:hAnsi="Calibri" w:cs="Calibri"/>
                <w:sz w:val="20"/>
                <w:szCs w:val="20"/>
              </w:rPr>
            </w:pPr>
            <w:r>
              <w:rPr>
                <w:rFonts w:ascii="Calibri" w:hAnsi="Calibri" w:cs="Calibri"/>
                <w:sz w:val="20"/>
                <w:szCs w:val="20"/>
              </w:rPr>
              <w:tab/>
            </w:r>
          </w:p>
          <w:p w14:paraId="2D042F83" w14:textId="77777777" w:rsidR="00A834C2" w:rsidRDefault="00A834C2" w:rsidP="00A834C2">
            <w:pPr>
              <w:ind w:left="1550" w:hanging="1690"/>
              <w:rPr>
                <w:rFonts w:ascii="Calibri" w:hAnsi="Calibri" w:cs="Calibri"/>
                <w:sz w:val="20"/>
                <w:szCs w:val="20"/>
              </w:rPr>
            </w:pPr>
          </w:p>
          <w:p w14:paraId="149F81C5" w14:textId="62B7E7AB" w:rsidR="00A834C2" w:rsidRDefault="00A834C2" w:rsidP="00A834C2">
            <w:pPr>
              <w:ind w:left="1550" w:hanging="1690"/>
              <w:rPr>
                <w:rFonts w:ascii="Calibri" w:hAnsi="Calibri" w:cs="Calibri"/>
                <w:sz w:val="20"/>
                <w:szCs w:val="20"/>
              </w:rPr>
            </w:pPr>
            <w:r>
              <w:rPr>
                <w:rFonts w:ascii="Calibri" w:hAnsi="Calibri" w:cs="Calibri"/>
                <w:sz w:val="20"/>
                <w:szCs w:val="20"/>
              </w:rPr>
              <w:t xml:space="preserve">    Signed ____________________________________</w:t>
            </w:r>
          </w:p>
          <w:p w14:paraId="4642197D" w14:textId="77777777" w:rsidR="00A834C2" w:rsidRDefault="00A834C2" w:rsidP="00A834C2">
            <w:pPr>
              <w:ind w:left="1550" w:hanging="1690"/>
              <w:rPr>
                <w:rFonts w:ascii="Calibri" w:hAnsi="Calibri" w:cs="Calibri"/>
                <w:sz w:val="20"/>
                <w:szCs w:val="20"/>
              </w:rPr>
            </w:pPr>
          </w:p>
          <w:p w14:paraId="70D8AFB7" w14:textId="37B528AF" w:rsidR="00A834C2" w:rsidRDefault="00A834C2" w:rsidP="00A834C2">
            <w:pPr>
              <w:ind w:left="1550" w:hanging="1690"/>
            </w:pPr>
            <w:r>
              <w:rPr>
                <w:rFonts w:ascii="Calibri" w:hAnsi="Calibri" w:cs="Calibri"/>
                <w:sz w:val="20"/>
                <w:szCs w:val="20"/>
              </w:rPr>
              <w:t xml:space="preserve">    Dated _____________________________________ </w:t>
            </w:r>
          </w:p>
          <w:p w14:paraId="3F9C135C" w14:textId="249374A8" w:rsidR="00A834C2" w:rsidRPr="00374236" w:rsidRDefault="00A834C2" w:rsidP="000C3769">
            <w:pPr>
              <w:rPr>
                <w:rFonts w:ascii="Calibri" w:hAnsi="Calibri"/>
                <w:sz w:val="20"/>
                <w:szCs w:val="20"/>
              </w:rPr>
            </w:pPr>
          </w:p>
        </w:tc>
      </w:tr>
    </w:tbl>
    <w:p w14:paraId="251B4C7C" w14:textId="77777777" w:rsidR="009A27F6" w:rsidRPr="009C0F27" w:rsidRDefault="009A27F6" w:rsidP="0036596C">
      <w:pPr>
        <w:spacing w:before="69"/>
        <w:rPr>
          <w:rFonts w:eastAsia="Calibri" w:cs="Calibri"/>
          <w:sz w:val="20"/>
          <w:szCs w:val="20"/>
        </w:rPr>
      </w:pPr>
    </w:p>
    <w:sectPr w:rsidR="009A27F6" w:rsidRPr="009C0F27" w:rsidSect="003B17E8">
      <w:headerReference w:type="even" r:id="rId8"/>
      <w:headerReference w:type="default" r:id="rId9"/>
      <w:footerReference w:type="even" r:id="rId10"/>
      <w:footerReference w:type="default" r:id="rId11"/>
      <w:headerReference w:type="first" r:id="rId12"/>
      <w:footerReference w:type="first" r:id="rId13"/>
      <w:pgSz w:w="11905" w:h="16840"/>
      <w:pgMar w:top="2694" w:right="567" w:bottom="1418" w:left="567" w:header="0" w:footer="12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A280C" w14:textId="77777777" w:rsidR="00780C77" w:rsidRDefault="00780C77">
      <w:r>
        <w:separator/>
      </w:r>
    </w:p>
  </w:endnote>
  <w:endnote w:type="continuationSeparator" w:id="0">
    <w:p w14:paraId="47CE4F60" w14:textId="77777777" w:rsidR="00780C77" w:rsidRDefault="00780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0EDE8" w14:textId="77777777" w:rsidR="00ED488E" w:rsidRDefault="00ED48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D6AFD" w14:textId="77777777" w:rsidR="00957627" w:rsidRDefault="00957627">
    <w:pPr>
      <w:spacing w:line="200" w:lineRule="exact"/>
      <w:rPr>
        <w:sz w:val="20"/>
        <w:szCs w:val="20"/>
      </w:rPr>
    </w:pPr>
    <w:r w:rsidRPr="00CD63C4">
      <w:rPr>
        <w:noProof/>
        <w:sz w:val="20"/>
        <w:szCs w:val="20"/>
        <w:lang w:val="en-GB" w:eastAsia="en-GB"/>
      </w:rPr>
      <mc:AlternateContent>
        <mc:Choice Requires="wps">
          <w:drawing>
            <wp:anchor distT="0" distB="0" distL="114300" distR="114300" simplePos="0" relativeHeight="251671552" behindDoc="0" locked="0" layoutInCell="1" allowOverlap="1" wp14:anchorId="492F8070" wp14:editId="5DDBF63E">
              <wp:simplePos x="0" y="0"/>
              <wp:positionH relativeFrom="column">
                <wp:posOffset>2311903</wp:posOffset>
              </wp:positionH>
              <wp:positionV relativeFrom="paragraph">
                <wp:posOffset>297625</wp:posOffset>
              </wp:positionV>
              <wp:extent cx="4203700" cy="486889"/>
              <wp:effectExtent l="0" t="0" r="0" b="0"/>
              <wp:wrapNone/>
              <wp:docPr id="6" name="Text Box 6"/>
              <wp:cNvGraphicFramePr/>
              <a:graphic xmlns:a="http://schemas.openxmlformats.org/drawingml/2006/main">
                <a:graphicData uri="http://schemas.microsoft.com/office/word/2010/wordprocessingShape">
                  <wps:wsp>
                    <wps:cNvSpPr txBox="1"/>
                    <wps:spPr>
                      <a:xfrm>
                        <a:off x="0" y="0"/>
                        <a:ext cx="4203700" cy="4868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BFACB" w14:textId="77777777" w:rsidR="00A834C2" w:rsidRDefault="00A834C2" w:rsidP="00957627">
                          <w:pPr>
                            <w:jc w:val="right"/>
                            <w:rPr>
                              <w:rFonts w:ascii="Georgia" w:hAnsi="Georgia"/>
                              <w:color w:val="244061" w:themeColor="accent1" w:themeShade="80"/>
                              <w:sz w:val="18"/>
                              <w:szCs w:val="18"/>
                              <w:lang w:val="en-GB"/>
                            </w:rPr>
                          </w:pPr>
                          <w:r>
                            <w:rPr>
                              <w:rFonts w:ascii="Georgia" w:hAnsi="Georgia"/>
                              <w:color w:val="244061" w:themeColor="accent1" w:themeShade="80"/>
                              <w:sz w:val="18"/>
                              <w:szCs w:val="18"/>
                              <w:lang w:val="en-GB"/>
                            </w:rPr>
                            <w:t xml:space="preserve">Statement of Concurrence </w:t>
                          </w:r>
                          <w:r w:rsidRPr="00A834C2">
                            <w:rPr>
                              <w:rFonts w:ascii="Georgia" w:hAnsi="Georgia"/>
                              <w:color w:val="244061" w:themeColor="accent1" w:themeShade="80"/>
                              <w:sz w:val="18"/>
                              <w:szCs w:val="18"/>
                              <w:lang w:val="en-GB"/>
                            </w:rPr>
                            <w:t xml:space="preserve">Pursuant to Sections 52(1), 166(1), 234(1) </w:t>
                          </w:r>
                        </w:p>
                        <w:p w14:paraId="29A9B160" w14:textId="3B6686BE" w:rsidR="003B17E8" w:rsidRDefault="00A834C2" w:rsidP="00957627">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Insolvency </w:t>
                          </w:r>
                          <w:r w:rsidR="003B17E8" w:rsidRPr="003B17E8">
                            <w:rPr>
                              <w:rFonts w:ascii="Georgia" w:hAnsi="Georgia"/>
                              <w:color w:val="244061" w:themeColor="accent1" w:themeShade="80"/>
                              <w:sz w:val="18"/>
                              <w:szCs w:val="18"/>
                              <w:lang w:val="en-GB"/>
                            </w:rPr>
                            <w:t>Regulations 2015</w:t>
                          </w:r>
                        </w:p>
                        <w:p w14:paraId="212A800C" w14:textId="2784B893" w:rsidR="00957627" w:rsidRPr="003B17E8" w:rsidRDefault="00957627" w:rsidP="00957627">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F8070" id="_x0000_t202" coordsize="21600,21600" o:spt="202" path="m,l,21600r21600,l21600,xe">
              <v:stroke joinstyle="miter"/>
              <v:path gradientshapeok="t" o:connecttype="rect"/>
            </v:shapetype>
            <v:shape id="Text Box 6" o:spid="_x0000_s1027" type="#_x0000_t202" style="position:absolute;margin-left:182.05pt;margin-top:23.45pt;width:331pt;height:3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" filled="f" stroked="f" strokeweight=".5pt">
              <v:textbox>
                <w:txbxContent>
                  <w:p w14:paraId="674BFACB" w14:textId="77777777" w:rsidR="00A834C2" w:rsidRDefault="00A834C2" w:rsidP="00957627">
                    <w:pPr>
                      <w:jc w:val="right"/>
                      <w:rPr>
                        <w:rFonts w:ascii="Georgia" w:hAnsi="Georgia"/>
                        <w:color w:val="244061" w:themeColor="accent1" w:themeShade="80"/>
                        <w:sz w:val="18"/>
                        <w:szCs w:val="18"/>
                        <w:lang w:val="en-GB"/>
                      </w:rPr>
                    </w:pPr>
                    <w:r>
                      <w:rPr>
                        <w:rFonts w:ascii="Georgia" w:hAnsi="Georgia"/>
                        <w:color w:val="244061" w:themeColor="accent1" w:themeShade="80"/>
                        <w:sz w:val="18"/>
                        <w:szCs w:val="18"/>
                        <w:lang w:val="en-GB"/>
                      </w:rPr>
                      <w:t xml:space="preserve">Statement of Concurrence </w:t>
                    </w:r>
                    <w:r w:rsidRPr="00A834C2">
                      <w:rPr>
                        <w:rFonts w:ascii="Georgia" w:hAnsi="Georgia"/>
                        <w:color w:val="244061" w:themeColor="accent1" w:themeShade="80"/>
                        <w:sz w:val="18"/>
                        <w:szCs w:val="18"/>
                        <w:lang w:val="en-GB"/>
                      </w:rPr>
                      <w:t xml:space="preserve">Pursuant to Sections 52(1), 166(1), 234(1) </w:t>
                    </w:r>
                  </w:p>
                  <w:p w14:paraId="29A9B160" w14:textId="3B6686BE" w:rsidR="003B17E8" w:rsidRDefault="00A834C2" w:rsidP="00957627">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Insolvency </w:t>
                    </w:r>
                    <w:r w:rsidR="003B17E8" w:rsidRPr="003B17E8">
                      <w:rPr>
                        <w:rFonts w:ascii="Georgia" w:hAnsi="Georgia"/>
                        <w:color w:val="244061" w:themeColor="accent1" w:themeShade="80"/>
                        <w:sz w:val="18"/>
                        <w:szCs w:val="18"/>
                        <w:lang w:val="en-GB"/>
                      </w:rPr>
                      <w:t>Regulations 2015</w:t>
                    </w:r>
                  </w:p>
                  <w:p w14:paraId="212A800C" w14:textId="2784B893" w:rsidR="00957627" w:rsidRPr="003B17E8" w:rsidRDefault="00957627" w:rsidP="00957627">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v:textbox>
            </v:shape>
          </w:pict>
        </mc:Fallback>
      </mc:AlternateContent>
    </w:r>
    <w:r w:rsidRPr="00006D05">
      <w:rPr>
        <w:noProof/>
        <w:sz w:val="20"/>
        <w:szCs w:val="20"/>
        <w:lang w:val="en-GB" w:eastAsia="en-GB"/>
      </w:rPr>
      <w:drawing>
        <wp:anchor distT="0" distB="0" distL="114300" distR="114300" simplePos="0" relativeHeight="251669504" behindDoc="1" locked="0" layoutInCell="1" allowOverlap="1" wp14:anchorId="64C78F2D" wp14:editId="56CC9BF8">
          <wp:simplePos x="0" y="0"/>
          <wp:positionH relativeFrom="page">
            <wp:posOffset>-11430</wp:posOffset>
          </wp:positionH>
          <wp:positionV relativeFrom="paragraph">
            <wp:posOffset>152400</wp:posOffset>
          </wp:positionV>
          <wp:extent cx="7591425" cy="72580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ter-INC-01.jpg"/>
                  <pic:cNvPicPr/>
                </pic:nvPicPr>
                <pic:blipFill>
                  <a:blip r:embed="rId1">
                    <a:extLst>
                      <a:ext uri="{28A0092B-C50C-407E-A947-70E740481C1C}">
                        <a14:useLocalDpi xmlns:a14="http://schemas.microsoft.com/office/drawing/2010/main" val="0"/>
                      </a:ext>
                    </a:extLst>
                  </a:blip>
                  <a:stretch>
                    <a:fillRect/>
                  </a:stretch>
                </pic:blipFill>
                <pic:spPr>
                  <a:xfrm>
                    <a:off x="0" y="0"/>
                    <a:ext cx="7591425" cy="72580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5408" behindDoc="1" locked="0" layoutInCell="1" allowOverlap="1" wp14:anchorId="02886525" wp14:editId="459CED12">
          <wp:simplePos x="0" y="0"/>
          <wp:positionH relativeFrom="page">
            <wp:posOffset>0</wp:posOffset>
          </wp:positionH>
          <wp:positionV relativeFrom="paragraph">
            <wp:posOffset>1123950</wp:posOffset>
          </wp:positionV>
          <wp:extent cx="7534275" cy="1873885"/>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1312" behindDoc="1" locked="0" layoutInCell="1" allowOverlap="1" wp14:anchorId="303FA0F6" wp14:editId="140ECA8C">
          <wp:simplePos x="0" y="0"/>
          <wp:positionH relativeFrom="page">
            <wp:posOffset>152400</wp:posOffset>
          </wp:positionH>
          <wp:positionV relativeFrom="paragraph">
            <wp:posOffset>1181100</wp:posOffset>
          </wp:positionV>
          <wp:extent cx="7534275" cy="187388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9264" behindDoc="1" locked="0" layoutInCell="1" allowOverlap="1" wp14:anchorId="167D13C9" wp14:editId="576CBEF7">
          <wp:simplePos x="0" y="0"/>
          <wp:positionH relativeFrom="page">
            <wp:posOffset>0</wp:posOffset>
          </wp:positionH>
          <wp:positionV relativeFrom="paragraph">
            <wp:posOffset>1028700</wp:posOffset>
          </wp:positionV>
          <wp:extent cx="7534275" cy="1873885"/>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77D83" w14:textId="77777777" w:rsidR="00ED488E" w:rsidRDefault="00ED4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23114" w14:textId="77777777" w:rsidR="00780C77" w:rsidRDefault="00780C77">
      <w:r>
        <w:separator/>
      </w:r>
    </w:p>
  </w:footnote>
  <w:footnote w:type="continuationSeparator" w:id="0">
    <w:p w14:paraId="1547B34D" w14:textId="77777777" w:rsidR="00780C77" w:rsidRDefault="00780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AAC2D" w14:textId="77777777" w:rsidR="00ED488E" w:rsidRDefault="00ED48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81811" w14:textId="3997D05F" w:rsidR="00957627" w:rsidRDefault="00A834C2">
    <w:pPr>
      <w:pStyle w:val="Header"/>
    </w:pPr>
    <w:r w:rsidRPr="0039117C">
      <w:rPr>
        <w:noProof/>
        <w:lang w:val="en-GB" w:eastAsia="en-GB"/>
      </w:rPr>
      <mc:AlternateContent>
        <mc:Choice Requires="wps">
          <w:drawing>
            <wp:anchor distT="0" distB="0" distL="114300" distR="114300" simplePos="0" relativeHeight="251674624" behindDoc="0" locked="0" layoutInCell="1" allowOverlap="1" wp14:anchorId="0DCF8A40" wp14:editId="10EC4266">
              <wp:simplePos x="0" y="0"/>
              <wp:positionH relativeFrom="column">
                <wp:posOffset>2860276</wp:posOffset>
              </wp:positionH>
              <wp:positionV relativeFrom="paragraph">
                <wp:posOffset>395605</wp:posOffset>
              </wp:positionV>
              <wp:extent cx="4176215" cy="809625"/>
              <wp:effectExtent l="0" t="0" r="0" b="0"/>
              <wp:wrapNone/>
              <wp:docPr id="3" name="Text Box 3"/>
              <wp:cNvGraphicFramePr/>
              <a:graphic xmlns:a="http://schemas.openxmlformats.org/drawingml/2006/main">
                <a:graphicData uri="http://schemas.microsoft.com/office/word/2010/wordprocessingShape">
                  <wps:wsp>
                    <wps:cNvSpPr txBox="1"/>
                    <wps:spPr>
                      <a:xfrm>
                        <a:off x="0" y="0"/>
                        <a:ext cx="4176215"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A03D9" w14:textId="77777777" w:rsidR="00ED488E" w:rsidRPr="00ED488E" w:rsidRDefault="00ED488E" w:rsidP="00ED488E">
                          <w:pPr>
                            <w:pStyle w:val="PlainText"/>
                            <w:ind w:left="720"/>
                            <w:rPr>
                              <w:b/>
                              <w:bCs/>
                              <w:sz w:val="24"/>
                              <w:szCs w:val="24"/>
                            </w:rPr>
                          </w:pPr>
                          <w:r w:rsidRPr="00ED488E">
                            <w:rPr>
                              <w:b/>
                              <w:bCs/>
                              <w:sz w:val="24"/>
                              <w:szCs w:val="24"/>
                            </w:rPr>
                            <w:t>Statement of Concurrence</w:t>
                          </w:r>
                        </w:p>
                        <w:p w14:paraId="14026B09" w14:textId="77777777" w:rsidR="00ED488E" w:rsidRDefault="00ED488E" w:rsidP="00ED488E">
                          <w:pPr>
                            <w:pStyle w:val="PlainText"/>
                            <w:ind w:left="720"/>
                          </w:pPr>
                          <w:r>
                            <w:t xml:space="preserve">Section 52(1)/166(1)/234(1) of the Insolvency Regulations 2015 </w:t>
                          </w:r>
                        </w:p>
                        <w:p w14:paraId="3BD0EB85" w14:textId="77777777" w:rsidR="00ED488E" w:rsidRDefault="00ED488E" w:rsidP="00ED488E">
                          <w:pPr>
                            <w:pStyle w:val="PlainText"/>
                            <w:ind w:left="720"/>
                          </w:pPr>
                          <w:r>
                            <w:t>[Delete whichever is not applicable]</w:t>
                          </w:r>
                        </w:p>
                        <w:p w14:paraId="11FA269C" w14:textId="4FA6DF1C" w:rsidR="00957627" w:rsidRPr="00ED488E" w:rsidRDefault="00957627" w:rsidP="00957627">
                          <w:pPr>
                            <w:jc w:val="right"/>
                            <w:rPr>
                              <w:rFonts w:ascii="Georgia" w:hAnsi="Georgia"/>
                              <w:color w:val="244061" w:themeColor="accent1" w:themeShade="80"/>
                              <w:sz w:val="32"/>
                              <w:szCs w:val="3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F8A40" id="_x0000_t202" coordsize="21600,21600" o:spt="202" path="m,l,21600r21600,l21600,xe">
              <v:stroke joinstyle="miter"/>
              <v:path gradientshapeok="t" o:connecttype="rect"/>
            </v:shapetype>
            <v:shape id="Text Box 3" o:spid="_x0000_s1026" type="#_x0000_t202" style="position:absolute;margin-left:225.2pt;margin-top:31.15pt;width:328.85pt;height:6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" filled="f" stroked="f" strokeweight=".5pt">
              <v:textbox>
                <w:txbxContent>
                  <w:p w14:paraId="4FCA03D9" w14:textId="77777777" w:rsidR="00ED488E" w:rsidRPr="00ED488E" w:rsidRDefault="00ED488E" w:rsidP="00ED488E">
                    <w:pPr>
                      <w:pStyle w:val="PlainText"/>
                      <w:ind w:left="720"/>
                      <w:rPr>
                        <w:b/>
                        <w:bCs/>
                        <w:sz w:val="24"/>
                        <w:szCs w:val="24"/>
                      </w:rPr>
                    </w:pPr>
                    <w:r w:rsidRPr="00ED488E">
                      <w:rPr>
                        <w:b/>
                        <w:bCs/>
                        <w:sz w:val="24"/>
                        <w:szCs w:val="24"/>
                      </w:rPr>
                      <w:t>Statement of Concurrence</w:t>
                    </w:r>
                  </w:p>
                  <w:p w14:paraId="14026B09" w14:textId="77777777" w:rsidR="00ED488E" w:rsidRDefault="00ED488E" w:rsidP="00ED488E">
                    <w:pPr>
                      <w:pStyle w:val="PlainText"/>
                      <w:ind w:left="720"/>
                    </w:pPr>
                    <w:r>
                      <w:t xml:space="preserve">Section 52(1)/166(1)/234(1) of the Insolvency Regulations 2015 </w:t>
                    </w:r>
                  </w:p>
                  <w:p w14:paraId="3BD0EB85" w14:textId="77777777" w:rsidR="00ED488E" w:rsidRDefault="00ED488E" w:rsidP="00ED488E">
                    <w:pPr>
                      <w:pStyle w:val="PlainText"/>
                      <w:ind w:left="720"/>
                    </w:pPr>
                    <w:r>
                      <w:t>[Delete whichever is not applicable]</w:t>
                    </w:r>
                    <w:bookmarkStart w:id="1" w:name="_GoBack"/>
                    <w:bookmarkEnd w:id="1"/>
                  </w:p>
                  <w:p w14:paraId="11FA269C" w14:textId="4FA6DF1C" w:rsidR="00957627" w:rsidRPr="00ED488E" w:rsidRDefault="00957627" w:rsidP="00957627">
                    <w:pPr>
                      <w:jc w:val="right"/>
                      <w:rPr>
                        <w:rFonts w:ascii="Georgia" w:hAnsi="Georgia"/>
                        <w:color w:val="244061" w:themeColor="accent1" w:themeShade="80"/>
                        <w:sz w:val="32"/>
                        <w:szCs w:val="32"/>
                        <w:lang w:val="en-GB"/>
                      </w:rPr>
                    </w:pPr>
                  </w:p>
                </w:txbxContent>
              </v:textbox>
            </v:shape>
          </w:pict>
        </mc:Fallback>
      </mc:AlternateContent>
    </w:r>
    <w:r w:rsidR="00957627" w:rsidRPr="0039117C">
      <w:rPr>
        <w:noProof/>
        <w:lang w:val="en-GB" w:eastAsia="en-GB"/>
      </w:rPr>
      <w:drawing>
        <wp:anchor distT="0" distB="0" distL="114300" distR="114300" simplePos="0" relativeHeight="251673600" behindDoc="1" locked="0" layoutInCell="1" allowOverlap="1" wp14:anchorId="7B77C047" wp14:editId="537BC0C8">
          <wp:simplePos x="0" y="0"/>
          <wp:positionH relativeFrom="margin">
            <wp:posOffset>-367665</wp:posOffset>
          </wp:positionH>
          <wp:positionV relativeFrom="paragraph">
            <wp:posOffset>-441325</wp:posOffset>
          </wp:positionV>
          <wp:extent cx="7539990" cy="2089150"/>
          <wp:effectExtent l="0" t="0" r="381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INC-01.jpg"/>
                  <pic:cNvPicPr/>
                </pic:nvPicPr>
                <pic:blipFill>
                  <a:blip r:embed="rId1">
                    <a:extLst>
                      <a:ext uri="{28A0092B-C50C-407E-A947-70E740481C1C}">
                        <a14:useLocalDpi xmlns:a14="http://schemas.microsoft.com/office/drawing/2010/main" val="0"/>
                      </a:ext>
                    </a:extLst>
                  </a:blip>
                  <a:stretch>
                    <a:fillRect/>
                  </a:stretch>
                </pic:blipFill>
                <pic:spPr>
                  <a:xfrm>
                    <a:off x="0" y="0"/>
                    <a:ext cx="7539990" cy="20891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123B5" w14:textId="77777777" w:rsidR="00ED488E" w:rsidRDefault="00ED48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FEBC27C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3F74370"/>
    <w:multiLevelType w:val="hybridMultilevel"/>
    <w:tmpl w:val="A2CE46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FFF6608"/>
    <w:multiLevelType w:val="hybridMultilevel"/>
    <w:tmpl w:val="3C6EB0C0"/>
    <w:lvl w:ilvl="0" w:tplc="A01CE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7400E"/>
    <w:multiLevelType w:val="multilevel"/>
    <w:tmpl w:val="4D8681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A5F92"/>
    <w:multiLevelType w:val="hybridMultilevel"/>
    <w:tmpl w:val="489C0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F759CA"/>
    <w:multiLevelType w:val="hybridMultilevel"/>
    <w:tmpl w:val="FE828BE6"/>
    <w:lvl w:ilvl="0" w:tplc="FE2C72B4">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6" w15:restartNumberingAfterBreak="0">
    <w:nsid w:val="387F11EB"/>
    <w:multiLevelType w:val="hybridMultilevel"/>
    <w:tmpl w:val="4A1228E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6A431D"/>
    <w:multiLevelType w:val="hybridMultilevel"/>
    <w:tmpl w:val="1E3428C6"/>
    <w:lvl w:ilvl="0" w:tplc="C13496AE">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8" w15:restartNumberingAfterBreak="0">
    <w:nsid w:val="5ABA647C"/>
    <w:multiLevelType w:val="hybridMultilevel"/>
    <w:tmpl w:val="692E9D90"/>
    <w:lvl w:ilvl="0" w:tplc="C13496AE">
      <w:start w:val="1"/>
      <w:numFmt w:val="decimal"/>
      <w:lvlText w:val="%1."/>
      <w:lvlJc w:val="left"/>
      <w:pPr>
        <w:ind w:left="586" w:hanging="360"/>
      </w:pPr>
      <w:rPr>
        <w:rFonts w:hint="default"/>
      </w:r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9" w15:restartNumberingAfterBreak="0">
    <w:nsid w:val="622145D0"/>
    <w:multiLevelType w:val="hybridMultilevel"/>
    <w:tmpl w:val="948651F2"/>
    <w:lvl w:ilvl="0" w:tplc="165E69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377E7A"/>
    <w:multiLevelType w:val="hybridMultilevel"/>
    <w:tmpl w:val="AD8435EA"/>
    <w:lvl w:ilvl="0" w:tplc="08090001">
      <w:start w:val="1"/>
      <w:numFmt w:val="bullet"/>
      <w:lvlText w:val=""/>
      <w:lvlJc w:val="left"/>
      <w:pPr>
        <w:ind w:left="473" w:hanging="360"/>
      </w:pPr>
      <w:rPr>
        <w:rFonts w:ascii="Symbol" w:hAnsi="Symbo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11" w15:restartNumberingAfterBreak="0">
    <w:nsid w:val="7269693D"/>
    <w:multiLevelType w:val="hybridMultilevel"/>
    <w:tmpl w:val="25DA6BDE"/>
    <w:lvl w:ilvl="0" w:tplc="A01CE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6045F8"/>
    <w:multiLevelType w:val="hybridMultilevel"/>
    <w:tmpl w:val="FEEC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5663203">
    <w:abstractNumId w:val="3"/>
  </w:num>
  <w:num w:numId="2" w16cid:durableId="758646992">
    <w:abstractNumId w:val="9"/>
  </w:num>
  <w:num w:numId="3" w16cid:durableId="1560163971">
    <w:abstractNumId w:val="7"/>
  </w:num>
  <w:num w:numId="4" w16cid:durableId="250163602">
    <w:abstractNumId w:val="8"/>
  </w:num>
  <w:num w:numId="5" w16cid:durableId="201869527">
    <w:abstractNumId w:val="0"/>
  </w:num>
  <w:num w:numId="6" w16cid:durableId="1334380077">
    <w:abstractNumId w:val="4"/>
  </w:num>
  <w:num w:numId="7" w16cid:durableId="1894074180">
    <w:abstractNumId w:val="5"/>
  </w:num>
  <w:num w:numId="8" w16cid:durableId="1662661593">
    <w:abstractNumId w:val="12"/>
  </w:num>
  <w:num w:numId="9" w16cid:durableId="52319012">
    <w:abstractNumId w:val="11"/>
  </w:num>
  <w:num w:numId="10" w16cid:durableId="2103452158">
    <w:abstractNumId w:val="6"/>
  </w:num>
  <w:num w:numId="11" w16cid:durableId="70658928">
    <w:abstractNumId w:val="2"/>
  </w:num>
  <w:num w:numId="12" w16cid:durableId="411777683">
    <w:abstractNumId w:val="1"/>
  </w:num>
  <w:num w:numId="13" w16cid:durableId="8625482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ar-SA" w:vendorID="64" w:dllVersion="6" w:nlCheck="1" w:checkStyle="0"/>
  <w:activeWritingStyle w:appName="MSWord" w:lang="en-US" w:vendorID="64" w:dllVersion="6" w:nlCheck="1" w:checkStyle="1"/>
  <w:activeWritingStyle w:appName="MSWord" w:lang="en-GB" w:vendorID="64" w:dllVersion="6" w:nlCheck="1" w:checkStyle="1"/>
  <w:activeWritingStyle w:appName="MSWord" w:lang="en-CA" w:vendorID="64" w:dllVersion="6" w:nlCheck="1" w:checkStyle="1"/>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F6"/>
    <w:rsid w:val="00006D05"/>
    <w:rsid w:val="00044488"/>
    <w:rsid w:val="00046205"/>
    <w:rsid w:val="00054C5A"/>
    <w:rsid w:val="00060417"/>
    <w:rsid w:val="00066FFE"/>
    <w:rsid w:val="00072B57"/>
    <w:rsid w:val="00075EC1"/>
    <w:rsid w:val="00086146"/>
    <w:rsid w:val="00087734"/>
    <w:rsid w:val="00092C65"/>
    <w:rsid w:val="000C3769"/>
    <w:rsid w:val="000C3A53"/>
    <w:rsid w:val="000E0E12"/>
    <w:rsid w:val="000E6FE8"/>
    <w:rsid w:val="00111261"/>
    <w:rsid w:val="00127D61"/>
    <w:rsid w:val="00162A60"/>
    <w:rsid w:val="00166CA3"/>
    <w:rsid w:val="0017204B"/>
    <w:rsid w:val="00173807"/>
    <w:rsid w:val="001766C9"/>
    <w:rsid w:val="001801FC"/>
    <w:rsid w:val="00183C52"/>
    <w:rsid w:val="00190E3A"/>
    <w:rsid w:val="00191D9D"/>
    <w:rsid w:val="00194066"/>
    <w:rsid w:val="00196E45"/>
    <w:rsid w:val="001D0A34"/>
    <w:rsid w:val="001E2BF7"/>
    <w:rsid w:val="001E7E0D"/>
    <w:rsid w:val="001F2C22"/>
    <w:rsid w:val="001F4331"/>
    <w:rsid w:val="00203D36"/>
    <w:rsid w:val="00214C2B"/>
    <w:rsid w:val="0024055F"/>
    <w:rsid w:val="00253580"/>
    <w:rsid w:val="00267DFE"/>
    <w:rsid w:val="00274E27"/>
    <w:rsid w:val="002A789F"/>
    <w:rsid w:val="002C72D3"/>
    <w:rsid w:val="002D0CD0"/>
    <w:rsid w:val="002D5E8E"/>
    <w:rsid w:val="002E18A6"/>
    <w:rsid w:val="002F07B8"/>
    <w:rsid w:val="002F3F34"/>
    <w:rsid w:val="00334B8A"/>
    <w:rsid w:val="0033704F"/>
    <w:rsid w:val="003413C8"/>
    <w:rsid w:val="00347A34"/>
    <w:rsid w:val="0036596C"/>
    <w:rsid w:val="00374236"/>
    <w:rsid w:val="00384395"/>
    <w:rsid w:val="0039117C"/>
    <w:rsid w:val="00392FCF"/>
    <w:rsid w:val="00393C11"/>
    <w:rsid w:val="003B17E8"/>
    <w:rsid w:val="003E42D8"/>
    <w:rsid w:val="003E445B"/>
    <w:rsid w:val="003E5B09"/>
    <w:rsid w:val="003E7F99"/>
    <w:rsid w:val="00401607"/>
    <w:rsid w:val="00415DDB"/>
    <w:rsid w:val="0042033B"/>
    <w:rsid w:val="0042149C"/>
    <w:rsid w:val="004269B7"/>
    <w:rsid w:val="004303B5"/>
    <w:rsid w:val="004657D0"/>
    <w:rsid w:val="0047506F"/>
    <w:rsid w:val="00490964"/>
    <w:rsid w:val="004C0E53"/>
    <w:rsid w:val="004C24A9"/>
    <w:rsid w:val="004C3A27"/>
    <w:rsid w:val="004C5D33"/>
    <w:rsid w:val="004C64DA"/>
    <w:rsid w:val="004C71B0"/>
    <w:rsid w:val="004F24B0"/>
    <w:rsid w:val="004F7DAE"/>
    <w:rsid w:val="00510713"/>
    <w:rsid w:val="00530D61"/>
    <w:rsid w:val="005376E2"/>
    <w:rsid w:val="00544FB8"/>
    <w:rsid w:val="00554A8E"/>
    <w:rsid w:val="005570FA"/>
    <w:rsid w:val="0057440D"/>
    <w:rsid w:val="00575016"/>
    <w:rsid w:val="00575913"/>
    <w:rsid w:val="00587F03"/>
    <w:rsid w:val="00590EBC"/>
    <w:rsid w:val="005A648A"/>
    <w:rsid w:val="005C3A0A"/>
    <w:rsid w:val="005C587A"/>
    <w:rsid w:val="005D665A"/>
    <w:rsid w:val="005E7029"/>
    <w:rsid w:val="005F0B27"/>
    <w:rsid w:val="0061396F"/>
    <w:rsid w:val="00630CA3"/>
    <w:rsid w:val="0063336B"/>
    <w:rsid w:val="00636363"/>
    <w:rsid w:val="0065558E"/>
    <w:rsid w:val="0065584A"/>
    <w:rsid w:val="00667F55"/>
    <w:rsid w:val="0067654E"/>
    <w:rsid w:val="006A3BAE"/>
    <w:rsid w:val="006A6631"/>
    <w:rsid w:val="006B28B7"/>
    <w:rsid w:val="006B502F"/>
    <w:rsid w:val="006C6EF1"/>
    <w:rsid w:val="006D13DA"/>
    <w:rsid w:val="007056A9"/>
    <w:rsid w:val="00707181"/>
    <w:rsid w:val="00716858"/>
    <w:rsid w:val="007218AD"/>
    <w:rsid w:val="00723E46"/>
    <w:rsid w:val="00732119"/>
    <w:rsid w:val="00735C6F"/>
    <w:rsid w:val="0074132D"/>
    <w:rsid w:val="007652AE"/>
    <w:rsid w:val="00774F9C"/>
    <w:rsid w:val="0077613D"/>
    <w:rsid w:val="00780C77"/>
    <w:rsid w:val="00784D75"/>
    <w:rsid w:val="00791FD7"/>
    <w:rsid w:val="007A6815"/>
    <w:rsid w:val="007B45FF"/>
    <w:rsid w:val="007B70D4"/>
    <w:rsid w:val="007D21EA"/>
    <w:rsid w:val="007D2B4E"/>
    <w:rsid w:val="007E2787"/>
    <w:rsid w:val="00812984"/>
    <w:rsid w:val="0081521D"/>
    <w:rsid w:val="00832CC8"/>
    <w:rsid w:val="00840F0F"/>
    <w:rsid w:val="008459F0"/>
    <w:rsid w:val="00845BBA"/>
    <w:rsid w:val="00894DFF"/>
    <w:rsid w:val="008A25EA"/>
    <w:rsid w:val="008B16C8"/>
    <w:rsid w:val="008B6953"/>
    <w:rsid w:val="008C14E0"/>
    <w:rsid w:val="008D3FB8"/>
    <w:rsid w:val="008E4B6A"/>
    <w:rsid w:val="008F16B9"/>
    <w:rsid w:val="008F643B"/>
    <w:rsid w:val="0090024B"/>
    <w:rsid w:val="009102C4"/>
    <w:rsid w:val="00921E71"/>
    <w:rsid w:val="00924134"/>
    <w:rsid w:val="009324A1"/>
    <w:rsid w:val="00956E18"/>
    <w:rsid w:val="00957627"/>
    <w:rsid w:val="009847D5"/>
    <w:rsid w:val="009858D2"/>
    <w:rsid w:val="009A05EF"/>
    <w:rsid w:val="009A27F6"/>
    <w:rsid w:val="009A77B5"/>
    <w:rsid w:val="009C0F27"/>
    <w:rsid w:val="009C21E9"/>
    <w:rsid w:val="009C45B8"/>
    <w:rsid w:val="009E6D83"/>
    <w:rsid w:val="009E7541"/>
    <w:rsid w:val="009F57BC"/>
    <w:rsid w:val="00A11204"/>
    <w:rsid w:val="00A26CA5"/>
    <w:rsid w:val="00A26FFF"/>
    <w:rsid w:val="00A33CD6"/>
    <w:rsid w:val="00A34CEF"/>
    <w:rsid w:val="00A52ECE"/>
    <w:rsid w:val="00A562E9"/>
    <w:rsid w:val="00A63B12"/>
    <w:rsid w:val="00A731E8"/>
    <w:rsid w:val="00A834C2"/>
    <w:rsid w:val="00A87AAA"/>
    <w:rsid w:val="00A87AFE"/>
    <w:rsid w:val="00A904F7"/>
    <w:rsid w:val="00AA67FB"/>
    <w:rsid w:val="00AB18CE"/>
    <w:rsid w:val="00AC5B5A"/>
    <w:rsid w:val="00AD5AC0"/>
    <w:rsid w:val="00AF7AD5"/>
    <w:rsid w:val="00B03C6B"/>
    <w:rsid w:val="00B1739C"/>
    <w:rsid w:val="00B33033"/>
    <w:rsid w:val="00B413CF"/>
    <w:rsid w:val="00B4276E"/>
    <w:rsid w:val="00B47A19"/>
    <w:rsid w:val="00B54AC5"/>
    <w:rsid w:val="00B71A9F"/>
    <w:rsid w:val="00B77266"/>
    <w:rsid w:val="00B91BBA"/>
    <w:rsid w:val="00B92C6E"/>
    <w:rsid w:val="00B95876"/>
    <w:rsid w:val="00BD2A28"/>
    <w:rsid w:val="00BE1E65"/>
    <w:rsid w:val="00BE7269"/>
    <w:rsid w:val="00BF1387"/>
    <w:rsid w:val="00C000A2"/>
    <w:rsid w:val="00C17256"/>
    <w:rsid w:val="00C26601"/>
    <w:rsid w:val="00C35741"/>
    <w:rsid w:val="00C44BE9"/>
    <w:rsid w:val="00C61635"/>
    <w:rsid w:val="00C91F80"/>
    <w:rsid w:val="00C97A9F"/>
    <w:rsid w:val="00CA526E"/>
    <w:rsid w:val="00CB35EB"/>
    <w:rsid w:val="00CC6C3C"/>
    <w:rsid w:val="00CC7B36"/>
    <w:rsid w:val="00D268A4"/>
    <w:rsid w:val="00D51227"/>
    <w:rsid w:val="00D7471C"/>
    <w:rsid w:val="00D95C28"/>
    <w:rsid w:val="00DA5593"/>
    <w:rsid w:val="00DB4F6C"/>
    <w:rsid w:val="00DB53A8"/>
    <w:rsid w:val="00DE0B44"/>
    <w:rsid w:val="00DE1F8A"/>
    <w:rsid w:val="00E202CE"/>
    <w:rsid w:val="00E24DA4"/>
    <w:rsid w:val="00E35B66"/>
    <w:rsid w:val="00E569F1"/>
    <w:rsid w:val="00E573A9"/>
    <w:rsid w:val="00E75F67"/>
    <w:rsid w:val="00E83269"/>
    <w:rsid w:val="00E90536"/>
    <w:rsid w:val="00EB4C53"/>
    <w:rsid w:val="00EC1138"/>
    <w:rsid w:val="00ED19A8"/>
    <w:rsid w:val="00ED488E"/>
    <w:rsid w:val="00EE44E4"/>
    <w:rsid w:val="00F05029"/>
    <w:rsid w:val="00F13028"/>
    <w:rsid w:val="00F1722E"/>
    <w:rsid w:val="00F27BB1"/>
    <w:rsid w:val="00F32EE2"/>
    <w:rsid w:val="00F3493D"/>
    <w:rsid w:val="00F46854"/>
    <w:rsid w:val="00F5390D"/>
    <w:rsid w:val="00F643E3"/>
    <w:rsid w:val="00F65B60"/>
    <w:rsid w:val="00F70D2B"/>
    <w:rsid w:val="00F7244E"/>
    <w:rsid w:val="00F7749B"/>
    <w:rsid w:val="00F96667"/>
    <w:rsid w:val="00F9776E"/>
    <w:rsid w:val="00FA526E"/>
    <w:rsid w:val="00FB5248"/>
    <w:rsid w:val="00FE2EA0"/>
    <w:rsid w:val="00FE4E87"/>
    <w:rsid w:val="00FE70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B3AD1"/>
  <w15:docId w15:val="{89715791-C5C7-4CAF-8B8F-AE23E1C3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rsid w:val="003E42D8"/>
    <w:pPr>
      <w:outlineLvl w:val="0"/>
    </w:pPr>
    <w:rPr>
      <w:rFonts w:ascii="Georgia" w:eastAsia="Georgia" w:hAnsi="Georgia"/>
      <w:color w:val="0F243E" w:themeColor="text2" w:themeShade="80"/>
      <w:sz w:val="28"/>
      <w:szCs w:val="28"/>
    </w:rPr>
  </w:style>
  <w:style w:type="paragraph" w:styleId="Heading2">
    <w:name w:val="heading 2"/>
    <w:basedOn w:val="Normal"/>
    <w:uiPriority w:val="1"/>
    <w:qFormat/>
    <w:rsid w:val="00667F55"/>
    <w:pPr>
      <w:outlineLvl w:val="1"/>
    </w:pPr>
    <w:rPr>
      <w:rFonts w:ascii="Calibri" w:eastAsia="Calibri" w:hAnsi="Calibri"/>
      <w:bCs/>
      <w:color w:val="0F243E" w:themeColor="text2" w:themeShade="80"/>
      <w:sz w:val="28"/>
      <w:szCs w:val="20"/>
    </w:rPr>
  </w:style>
  <w:style w:type="paragraph" w:styleId="Heading3">
    <w:name w:val="heading 3"/>
    <w:basedOn w:val="Normal"/>
    <w:next w:val="Normal"/>
    <w:link w:val="Heading3Char"/>
    <w:uiPriority w:val="9"/>
    <w:unhideWhenUsed/>
    <w:qFormat/>
    <w:rsid w:val="00CA526E"/>
    <w:pPr>
      <w:keepNext/>
      <w:keepLines/>
      <w:spacing w:before="4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B18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B16C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B16C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8B16C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B16C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74236"/>
    <w:pPr>
      <w:keepNext/>
      <w:keepLines/>
      <w:spacing w:before="40"/>
      <w:outlineLvl w:val="8"/>
    </w:pPr>
    <w:rPr>
      <w:rFonts w:asciiTheme="majorHAnsi" w:eastAsiaTheme="majorEastAsia" w:hAnsiTheme="majorHAnsi" w:cstheme="majorBidi"/>
      <w:i/>
      <w:iCs/>
      <w:color w:val="272727" w:themeColor="text1" w:themeTint="D8"/>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2"/>
      <w:ind w:left="1084"/>
    </w:pPr>
    <w:rPr>
      <w:rFonts w:ascii="Cambria" w:eastAsia="Cambria" w:hAnsi="Cambria"/>
      <w:i/>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rsid w:val="00194066"/>
    <w:pPr>
      <w:widowControl/>
      <w:jc w:val="both"/>
    </w:pPr>
    <w:rPr>
      <w:rFonts w:eastAsiaTheme="minorEastAsia"/>
      <w:i/>
      <w:iCs/>
      <w:color w:val="808080" w:themeColor="background1" w:themeShade="80"/>
      <w:sz w:val="16"/>
      <w:szCs w:val="20"/>
    </w:rPr>
  </w:style>
  <w:style w:type="character" w:customStyle="1" w:styleId="Heading3Char">
    <w:name w:val="Heading 3 Char"/>
    <w:basedOn w:val="DefaultParagraphFont"/>
    <w:link w:val="Heading3"/>
    <w:uiPriority w:val="9"/>
    <w:rsid w:val="00CA526E"/>
    <w:rPr>
      <w:rFonts w:eastAsiaTheme="majorEastAsia" w:cstheme="majorBidi"/>
      <w:color w:val="243F60" w:themeColor="accent1" w:themeShade="7F"/>
      <w:sz w:val="24"/>
      <w:szCs w:val="24"/>
    </w:rPr>
  </w:style>
  <w:style w:type="table" w:styleId="TableGridLight">
    <w:name w:val="Grid Table Light"/>
    <w:basedOn w:val="TableNormal"/>
    <w:uiPriority w:val="99"/>
    <w:rsid w:val="00190E3A"/>
    <w:pPr>
      <w:widowControl/>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90E3A"/>
    <w:rPr>
      <w:color w:val="0000FF" w:themeColor="hyperlink"/>
      <w:u w:val="single"/>
    </w:rPr>
  </w:style>
  <w:style w:type="character" w:styleId="PlaceholderText">
    <w:name w:val="Placeholder Text"/>
    <w:basedOn w:val="DefaultParagraphFont"/>
    <w:uiPriority w:val="99"/>
    <w:semiHidden/>
    <w:rsid w:val="00190E3A"/>
    <w:rPr>
      <w:color w:val="808080"/>
    </w:rPr>
  </w:style>
  <w:style w:type="table" w:customStyle="1" w:styleId="TableGridLight1">
    <w:name w:val="Table Grid Light1"/>
    <w:basedOn w:val="TableNormal"/>
    <w:next w:val="TableGridLight"/>
    <w:uiPriority w:val="99"/>
    <w:rsid w:val="00190E3A"/>
    <w:pPr>
      <w:widowControl/>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abeltext">
    <w:name w:val="applabeltext"/>
    <w:basedOn w:val="DefaultParagraphFont"/>
    <w:rsid w:val="00190E3A"/>
  </w:style>
  <w:style w:type="paragraph" w:customStyle="1" w:styleId="TableText">
    <w:name w:val="Table Text"/>
    <w:basedOn w:val="Normal"/>
    <w:qFormat/>
    <w:rsid w:val="00CA526E"/>
    <w:pPr>
      <w:widowControl/>
      <w:spacing w:before="50" w:after="50"/>
      <w:ind w:left="113"/>
      <w:jc w:val="both"/>
    </w:pPr>
    <w:rPr>
      <w:rFonts w:eastAsia="Times New Roman"/>
      <w:color w:val="000000"/>
      <w:sz w:val="20"/>
      <w:szCs w:val="18"/>
      <w:lang w:val="en-GB" w:eastAsia="en-GB"/>
    </w:rPr>
  </w:style>
  <w:style w:type="character" w:styleId="IntenseEmphasis">
    <w:name w:val="Intense Emphasis"/>
    <w:basedOn w:val="DefaultParagraphFont"/>
    <w:uiPriority w:val="21"/>
    <w:qFormat/>
    <w:rsid w:val="00374236"/>
    <w:rPr>
      <w:rFonts w:asciiTheme="minorHAnsi" w:hAnsiTheme="minorHAnsi"/>
      <w:i/>
      <w:iCs/>
      <w:color w:val="4F81BD" w:themeColor="accent1"/>
      <w:sz w:val="20"/>
    </w:rPr>
  </w:style>
  <w:style w:type="character" w:styleId="CommentReference">
    <w:name w:val="annotation reference"/>
    <w:basedOn w:val="DefaultParagraphFont"/>
    <w:uiPriority w:val="99"/>
    <w:semiHidden/>
    <w:unhideWhenUsed/>
    <w:rsid w:val="003E42D8"/>
    <w:rPr>
      <w:sz w:val="16"/>
      <w:szCs w:val="16"/>
    </w:rPr>
  </w:style>
  <w:style w:type="paragraph" w:styleId="CommentText">
    <w:name w:val="annotation text"/>
    <w:basedOn w:val="Normal"/>
    <w:link w:val="CommentTextChar"/>
    <w:uiPriority w:val="99"/>
    <w:semiHidden/>
    <w:unhideWhenUsed/>
    <w:rsid w:val="003E42D8"/>
    <w:rPr>
      <w:sz w:val="20"/>
      <w:szCs w:val="20"/>
    </w:rPr>
  </w:style>
  <w:style w:type="character" w:customStyle="1" w:styleId="CommentTextChar">
    <w:name w:val="Comment Text Char"/>
    <w:basedOn w:val="DefaultParagraphFont"/>
    <w:link w:val="CommentText"/>
    <w:uiPriority w:val="99"/>
    <w:semiHidden/>
    <w:rsid w:val="003E42D8"/>
    <w:rPr>
      <w:sz w:val="20"/>
      <w:szCs w:val="20"/>
    </w:rPr>
  </w:style>
  <w:style w:type="paragraph" w:styleId="CommentSubject">
    <w:name w:val="annotation subject"/>
    <w:basedOn w:val="CommentText"/>
    <w:next w:val="CommentText"/>
    <w:link w:val="CommentSubjectChar"/>
    <w:uiPriority w:val="99"/>
    <w:semiHidden/>
    <w:unhideWhenUsed/>
    <w:rsid w:val="003E42D8"/>
    <w:rPr>
      <w:b/>
      <w:bCs/>
    </w:rPr>
  </w:style>
  <w:style w:type="character" w:customStyle="1" w:styleId="CommentSubjectChar">
    <w:name w:val="Comment Subject Char"/>
    <w:basedOn w:val="CommentTextChar"/>
    <w:link w:val="CommentSubject"/>
    <w:uiPriority w:val="99"/>
    <w:semiHidden/>
    <w:rsid w:val="003E42D8"/>
    <w:rPr>
      <w:b/>
      <w:bCs/>
      <w:sz w:val="20"/>
      <w:szCs w:val="20"/>
    </w:rPr>
  </w:style>
  <w:style w:type="paragraph" w:styleId="BalloonText">
    <w:name w:val="Balloon Text"/>
    <w:basedOn w:val="Normal"/>
    <w:link w:val="BalloonTextChar"/>
    <w:uiPriority w:val="99"/>
    <w:semiHidden/>
    <w:unhideWhenUsed/>
    <w:rsid w:val="003E42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2D8"/>
    <w:rPr>
      <w:rFonts w:ascii="Segoe UI" w:hAnsi="Segoe UI" w:cs="Segoe UI"/>
      <w:sz w:val="18"/>
      <w:szCs w:val="18"/>
    </w:rPr>
  </w:style>
  <w:style w:type="character" w:styleId="Emphasis">
    <w:name w:val="Emphasis"/>
    <w:basedOn w:val="DefaultParagraphFont"/>
    <w:uiPriority w:val="20"/>
    <w:qFormat/>
    <w:rsid w:val="001F4331"/>
    <w:rPr>
      <w:i/>
      <w:iCs/>
    </w:rPr>
  </w:style>
  <w:style w:type="character" w:customStyle="1" w:styleId="Heading4Char">
    <w:name w:val="Heading 4 Char"/>
    <w:basedOn w:val="DefaultParagraphFont"/>
    <w:link w:val="Heading4"/>
    <w:uiPriority w:val="9"/>
    <w:rsid w:val="00AB18C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B16C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8B16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8B16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B16C8"/>
    <w:rPr>
      <w:rFonts w:asciiTheme="majorHAnsi" w:eastAsiaTheme="majorEastAsia" w:hAnsiTheme="majorHAnsi" w:cstheme="majorBidi"/>
      <w:color w:val="272727" w:themeColor="text1" w:themeTint="D8"/>
      <w:sz w:val="21"/>
      <w:szCs w:val="21"/>
    </w:rPr>
  </w:style>
  <w:style w:type="character" w:customStyle="1" w:styleId="FooterChar">
    <w:name w:val="Footer Char"/>
    <w:basedOn w:val="DefaultParagraphFont"/>
    <w:link w:val="Footer"/>
    <w:uiPriority w:val="99"/>
    <w:rsid w:val="00111261"/>
  </w:style>
  <w:style w:type="paragraph" w:styleId="Footer">
    <w:name w:val="footer"/>
    <w:basedOn w:val="Normal"/>
    <w:link w:val="FooterChar"/>
    <w:uiPriority w:val="99"/>
    <w:unhideWhenUsed/>
    <w:rsid w:val="00111261"/>
    <w:pPr>
      <w:widowControl/>
      <w:tabs>
        <w:tab w:val="center" w:pos="4680"/>
        <w:tab w:val="right" w:pos="9360"/>
      </w:tabs>
    </w:pPr>
  </w:style>
  <w:style w:type="character" w:customStyle="1" w:styleId="FooterChar1">
    <w:name w:val="Footer Char1"/>
    <w:basedOn w:val="DefaultParagraphFont"/>
    <w:uiPriority w:val="99"/>
    <w:semiHidden/>
    <w:rsid w:val="00111261"/>
  </w:style>
  <w:style w:type="character" w:customStyle="1" w:styleId="Heading9Char">
    <w:name w:val="Heading 9 Char"/>
    <w:basedOn w:val="DefaultParagraphFont"/>
    <w:link w:val="Heading9"/>
    <w:uiPriority w:val="9"/>
    <w:rsid w:val="00374236"/>
    <w:rPr>
      <w:rFonts w:asciiTheme="majorHAnsi" w:eastAsiaTheme="majorEastAsia" w:hAnsiTheme="majorHAnsi" w:cstheme="majorBidi"/>
      <w:i/>
      <w:iCs/>
      <w:color w:val="272727" w:themeColor="text1" w:themeTint="D8"/>
      <w:sz w:val="20"/>
      <w:szCs w:val="21"/>
    </w:rPr>
  </w:style>
  <w:style w:type="paragraph" w:customStyle="1" w:styleId="Header2">
    <w:name w:val="Header 2"/>
    <w:next w:val="Normal"/>
    <w:qFormat/>
    <w:rsid w:val="00667F55"/>
    <w:pPr>
      <w:widowControl/>
    </w:pPr>
    <w:rPr>
      <w:rFonts w:ascii="Calibri" w:eastAsia="Times New Roman" w:hAnsi="Calibri" w:cs="Times New Roman"/>
      <w:bCs/>
      <w:caps/>
      <w:color w:val="800000"/>
      <w:sz w:val="32"/>
      <w:szCs w:val="32"/>
    </w:rPr>
  </w:style>
  <w:style w:type="paragraph" w:styleId="IntenseQuote">
    <w:name w:val="Intense Quote"/>
    <w:basedOn w:val="Normal"/>
    <w:next w:val="Normal"/>
    <w:link w:val="IntenseQuoteChar"/>
    <w:uiPriority w:val="30"/>
    <w:qFormat/>
    <w:rsid w:val="0063636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36363"/>
    <w:rPr>
      <w:i/>
      <w:iCs/>
      <w:color w:val="4F81BD" w:themeColor="accent1"/>
    </w:rPr>
  </w:style>
  <w:style w:type="paragraph" w:styleId="Header">
    <w:name w:val="header"/>
    <w:basedOn w:val="Normal"/>
    <w:link w:val="HeaderChar"/>
    <w:uiPriority w:val="99"/>
    <w:unhideWhenUsed/>
    <w:rsid w:val="006B28B7"/>
    <w:pPr>
      <w:tabs>
        <w:tab w:val="center" w:pos="4513"/>
        <w:tab w:val="right" w:pos="9026"/>
      </w:tabs>
    </w:pPr>
  </w:style>
  <w:style w:type="character" w:customStyle="1" w:styleId="HeaderChar">
    <w:name w:val="Header Char"/>
    <w:basedOn w:val="DefaultParagraphFont"/>
    <w:link w:val="Header"/>
    <w:uiPriority w:val="99"/>
    <w:rsid w:val="006B28B7"/>
  </w:style>
  <w:style w:type="character" w:customStyle="1" w:styleId="appoffscreentext">
    <w:name w:val="appoffscreentext"/>
    <w:basedOn w:val="DefaultParagraphFont"/>
    <w:rsid w:val="00075EC1"/>
  </w:style>
  <w:style w:type="character" w:customStyle="1" w:styleId="applegendtext">
    <w:name w:val="applegendtext"/>
    <w:basedOn w:val="DefaultParagraphFont"/>
    <w:rsid w:val="00075EC1"/>
  </w:style>
  <w:style w:type="paragraph" w:styleId="Revision">
    <w:name w:val="Revision"/>
    <w:hidden/>
    <w:uiPriority w:val="99"/>
    <w:semiHidden/>
    <w:rsid w:val="00A87AAA"/>
    <w:pPr>
      <w:widowControl/>
    </w:pPr>
  </w:style>
  <w:style w:type="paragraph" w:customStyle="1" w:styleId="Heading">
    <w:name w:val="Heading"/>
    <w:basedOn w:val="Normal"/>
    <w:rsid w:val="00957627"/>
    <w:rPr>
      <w:rFonts w:ascii="Arial" w:eastAsia="Times New Roman" w:hAnsi="Arial" w:cs="Times New Roman"/>
      <w:b/>
      <w:sz w:val="28"/>
      <w:szCs w:val="20"/>
      <w:lang w:val="en-GB"/>
    </w:rPr>
  </w:style>
  <w:style w:type="paragraph" w:customStyle="1" w:styleId="Normalcaps">
    <w:name w:val="Normal caps"/>
    <w:basedOn w:val="Normal"/>
    <w:rsid w:val="00957627"/>
    <w:rPr>
      <w:rFonts w:ascii="Arial" w:eastAsia="Times New Roman" w:hAnsi="Arial" w:cs="Times New Roman"/>
      <w:sz w:val="20"/>
      <w:szCs w:val="20"/>
      <w:lang w:val="en-GB"/>
    </w:rPr>
  </w:style>
  <w:style w:type="paragraph" w:customStyle="1" w:styleId="Addressvariable">
    <w:name w:val="Address variable"/>
    <w:basedOn w:val="Normal"/>
    <w:rsid w:val="00957627"/>
    <w:pPr>
      <w:ind w:left="964" w:hanging="964"/>
    </w:pPr>
    <w:rPr>
      <w:rFonts w:ascii="Arial" w:eastAsia="Times New Roman" w:hAnsi="Arial" w:cs="Times New Roman"/>
      <w:sz w:val="20"/>
      <w:szCs w:val="20"/>
      <w:lang w:val="en-GB"/>
    </w:rPr>
  </w:style>
  <w:style w:type="paragraph" w:styleId="BodyTextIndent">
    <w:name w:val="Body Text Indent"/>
    <w:basedOn w:val="Normal"/>
    <w:link w:val="BodyTextIndentChar"/>
    <w:uiPriority w:val="99"/>
    <w:semiHidden/>
    <w:unhideWhenUsed/>
    <w:rsid w:val="00A834C2"/>
    <w:pPr>
      <w:spacing w:after="120"/>
      <w:ind w:left="283"/>
    </w:pPr>
  </w:style>
  <w:style w:type="character" w:customStyle="1" w:styleId="BodyTextIndentChar">
    <w:name w:val="Body Text Indent Char"/>
    <w:basedOn w:val="DefaultParagraphFont"/>
    <w:link w:val="BodyTextIndent"/>
    <w:uiPriority w:val="99"/>
    <w:semiHidden/>
    <w:rsid w:val="00A834C2"/>
  </w:style>
  <w:style w:type="paragraph" w:styleId="PlainText">
    <w:name w:val="Plain Text"/>
    <w:basedOn w:val="Normal"/>
    <w:link w:val="PlainTextChar"/>
    <w:uiPriority w:val="99"/>
    <w:semiHidden/>
    <w:unhideWhenUsed/>
    <w:rsid w:val="00ED488E"/>
    <w:pPr>
      <w:widowControl/>
    </w:pPr>
    <w:rPr>
      <w:rFonts w:ascii="Arial" w:hAnsi="Arial" w:cs="Arial"/>
      <w:color w:val="002A3A"/>
      <w:sz w:val="20"/>
      <w:szCs w:val="20"/>
      <w:lang w:val="en-GB"/>
    </w:rPr>
  </w:style>
  <w:style w:type="character" w:customStyle="1" w:styleId="PlainTextChar">
    <w:name w:val="Plain Text Char"/>
    <w:basedOn w:val="DefaultParagraphFont"/>
    <w:link w:val="PlainText"/>
    <w:uiPriority w:val="99"/>
    <w:semiHidden/>
    <w:rsid w:val="00ED488E"/>
    <w:rPr>
      <w:rFonts w:ascii="Arial" w:hAnsi="Arial" w:cs="Arial"/>
      <w:color w:val="002A3A"/>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90992">
      <w:bodyDiv w:val="1"/>
      <w:marLeft w:val="0"/>
      <w:marRight w:val="0"/>
      <w:marTop w:val="0"/>
      <w:marBottom w:val="0"/>
      <w:divBdr>
        <w:top w:val="none" w:sz="0" w:space="0" w:color="auto"/>
        <w:left w:val="none" w:sz="0" w:space="0" w:color="auto"/>
        <w:bottom w:val="none" w:sz="0" w:space="0" w:color="auto"/>
        <w:right w:val="none" w:sz="0" w:space="0" w:color="auto"/>
      </w:divBdr>
    </w:div>
    <w:div w:id="1106268393">
      <w:bodyDiv w:val="1"/>
      <w:marLeft w:val="0"/>
      <w:marRight w:val="0"/>
      <w:marTop w:val="0"/>
      <w:marBottom w:val="0"/>
      <w:divBdr>
        <w:top w:val="none" w:sz="0" w:space="0" w:color="auto"/>
        <w:left w:val="none" w:sz="0" w:space="0" w:color="auto"/>
        <w:bottom w:val="none" w:sz="0" w:space="0" w:color="auto"/>
        <w:right w:val="none" w:sz="0" w:space="0" w:color="auto"/>
      </w:divBdr>
    </w:div>
    <w:div w:id="1723290013">
      <w:bodyDiv w:val="1"/>
      <w:marLeft w:val="0"/>
      <w:marRight w:val="0"/>
      <w:marTop w:val="0"/>
      <w:marBottom w:val="0"/>
      <w:divBdr>
        <w:top w:val="none" w:sz="0" w:space="0" w:color="auto"/>
        <w:left w:val="none" w:sz="0" w:space="0" w:color="auto"/>
        <w:bottom w:val="none" w:sz="0" w:space="0" w:color="auto"/>
        <w:right w:val="none" w:sz="0" w:space="0" w:color="auto"/>
      </w:divBdr>
    </w:div>
    <w:div w:id="1774782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2E166-C58A-44A4-8B0E-F2E4ADC6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Regentina Austria</dc:creator>
  <cp:lastModifiedBy>SAHIL KUMAR</cp:lastModifiedBy>
  <cp:revision>2</cp:revision>
  <cp:lastPrinted>2019-01-06T09:35:00Z</cp:lastPrinted>
  <dcterms:created xsi:type="dcterms:W3CDTF">2025-08-09T09:52:00Z</dcterms:created>
  <dcterms:modified xsi:type="dcterms:W3CDTF">2025-08-09T09:52:00Z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2015-06-14T00:00:00Z</vt:filetime>
  </property>
  <property fmtid="{D5CDD505-2E9C-101B-9397-08002B2CF9AE}" pid="3" name="LastSaved">
    <vt:filetime>2015-06-18T00:00:00Z</vt:filetime>
  </property>
</Properties>
</file>