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Memorandum of Association</w:t>
        <w:br/>
        <w:br/>
        <w:t>Details about company formation and share capital.</w:t>
        <w:br/>
      </w:r>
    </w:p>
    <w:p>
      <w:r>
        <w:br w:type="page"/>
      </w:r>
    </w:p>
    <w:p>
      <w:pPr>
        <w:pStyle w:val="Heading2"/>
      </w:pPr>
      <w:r>
        <w:t>Automated Review Summary</w:t>
      </w:r>
    </w:p>
    <w:p>
      <w:r>
        <w:t>1. Issue: Jurisdiction references non-ADGM court | Severity: High | Citation: ADGM Companies Regulations</w:t>
      </w:r>
    </w:p>
    <w:p>
      <w:r>
        <w:t xml:space="preserve">   Suggestion: Replace jurisdiction references with ADGM Courts/ADGM jurisdiction per ADGM regulations.</w:t>
      </w:r>
    </w:p>
    <w:p>
      <w:r>
        <w:t xml:space="preserve">   Suggested clause (LLM): (LLM skipped - no API key)</w:t>
      </w:r>
    </w:p>
    <w:p>
      <w:r>
        <w:t xml:space="preserve">   Evidence: [PAGE 1] Category  Document/Template Type  Official ADGM/Government Link  </w:t>
        <w:br/>
        <w:t xml:space="preserve">Company </w:t>
        <w:br/>
        <w:t xml:space="preserve">Formation &amp; </w:t>
        <w:br/>
        <w:t xml:space="preserve">Governance  General Incorporation, AoA, </w:t>
        <w:br/>
        <w:t xml:space="preserve">MoA, Registers, UBO, Board </w:t>
        <w:br/>
        <w:t>Resolutions  https://www.adgm.com/registration -</w:t>
        <w:br/>
        <w:t xml:space="preserve">authority/registration -and -incorporation  </w:t>
        <w:br/>
        <w:t xml:space="preserve">Company </w:t>
        <w:br/>
        <w:t xml:space="preserve">Formation  Resolution for Incorporation </w:t>
        <w:br/>
        <w:t xml:space="preserve">(LTD - Multiple </w:t>
        <w:br/>
        <w:t>Shareholders)  https://assets.adgm.com/download/asset</w:t>
        <w:br/>
        <w:t>s/adgm -ra-resolution -multiple -</w:t>
        <w:br/>
        <w:t>incorporate -shareholders -LTD -</w:t>
        <w:br/>
        <w:t>incorporation -</w:t>
        <w:br/>
        <w:t>v2.docx/186a12846c3911efa4e6c6223862</w:t>
        <w:br/>
        <w:t xml:space="preserve">cd87  </w:t>
        <w:br/>
        <w:t xml:space="preserve">Company </w:t>
        <w:br/>
        <w:t xml:space="preserve">Formation &amp; </w:t>
        <w:br/>
        <w:t xml:space="preserve">Compliance  Incorporation, SPV, LLC, </w:t>
        <w:br/>
        <w:t xml:space="preserve">Other Forms &amp; Templates  https://www.adgm.com/setting -up </w:t>
        <w:br/>
        <w:t xml:space="preserve">Policy &amp; </w:t>
        <w:br/>
        <w:t xml:space="preserve">Guidance  Guidance, Templates, </w:t>
        <w:br/>
        <w:t>Policy Statements  https://www.adgm.com/legal -</w:t>
        <w:br/>
        <w:t>framework/guidance -and -policy -</w:t>
        <w:br/>
        <w:t xml:space="preserve">statements  </w:t>
        <w:br/>
        <w:t xml:space="preserve">ADGM </w:t>
        <w:br/>
        <w:t xml:space="preserve">Company </w:t>
        <w:br/>
        <w:t>Set-up Checklist – Co</w:t>
      </w:r>
    </w:p>
    <w:p>
      <w:r>
        <w:t xml:space="preserve">   Evidence: For such documents, start with the main ADGM </w:t>
        <w:br/>
        <w:t xml:space="preserve">guidance/templates page and search for specifics or request them from the ADGM </w:t>
        <w:br/>
        <w:t>portal.</w:t>
      </w:r>
    </w:p>
    <w:p>
      <w:r>
        <w:t xml:space="preserve">   Evidence: • Some document types (e.g., SHA, NDA, Consultancy Agreements) may only exist as </w:t>
        <w:br/>
        <w:t>guidance or sample outlines.</w:t>
      </w:r>
    </w:p>
    <w:p>
      <w:r>
        <w:t>2. Issue: No explicit signature block found | Severity: Medium | Citation: Rule 12, Company Incorporation Package</w:t>
      </w:r>
    </w:p>
    <w:p>
      <w:r>
        <w:t xml:space="preserve">   Suggestion: Include an explicit signature block (name, title, date).</w:t>
      </w:r>
    </w:p>
    <w:p>
      <w:r>
        <w:t xml:space="preserve">   Suggested clause (LLM): (LLM skipped - no API key)</w:t>
      </w:r>
    </w:p>
    <w:p>
      <w:r>
        <w:t xml:space="preserve">   Evidence: • Some document types (e.g., SHA, NDA, Consultancy Agreements) may only exist as </w:t>
        <w:br/>
        <w:t>guidance or sample outlines.</w:t>
      </w:r>
    </w:p>
    <w:p>
      <w:r>
        <w:t xml:space="preserve">   Evidence: [PAGE 1] Category  Document/Template Type  Official ADGM/Government Link  </w:t>
        <w:br/>
        <w:t xml:space="preserve">Company </w:t>
        <w:br/>
        <w:t xml:space="preserve">Formation &amp; </w:t>
        <w:br/>
        <w:t xml:space="preserve">Governance  General Incorporation, AoA, </w:t>
        <w:br/>
        <w:t xml:space="preserve">MoA, Registers, UBO, Board </w:t>
        <w:br/>
        <w:t>Resolutions  https://www.adgm.com/registration -</w:t>
        <w:br/>
        <w:t xml:space="preserve">authority/registration -and -incorporation  </w:t>
        <w:br/>
        <w:t xml:space="preserve">Company </w:t>
        <w:br/>
        <w:t xml:space="preserve">Formation  Resolution for Incorporation </w:t>
        <w:br/>
        <w:t xml:space="preserve">(LTD - Multiple </w:t>
        <w:br/>
        <w:t>Shareholders)  https://assets.adgm.com/download/asset</w:t>
        <w:br/>
        <w:t>s/adgm -ra-resolution -multiple -</w:t>
        <w:br/>
        <w:t>incorporate -shareholders -LTD -</w:t>
        <w:br/>
        <w:t>incorporation -</w:t>
        <w:br/>
        <w:t>v2.docx/186a12846c3911efa4e6c6223862</w:t>
        <w:br/>
        <w:t xml:space="preserve">cd87  </w:t>
        <w:br/>
        <w:t xml:space="preserve">Company </w:t>
        <w:br/>
        <w:t xml:space="preserve">Formation &amp; </w:t>
        <w:br/>
        <w:t xml:space="preserve">Compliance  Incorporation, SPV, LLC, </w:t>
        <w:br/>
        <w:t xml:space="preserve">Other Forms &amp; Templates  https://www.adgm.com/setting -up </w:t>
        <w:br/>
        <w:t xml:space="preserve">Policy &amp; </w:t>
        <w:br/>
        <w:t xml:space="preserve">Guidance  Guidance, Templates, </w:t>
        <w:br/>
        <w:t>Policy Statements  https://www.adgm.com/legal -</w:t>
        <w:br/>
        <w:t>framework/guidance -and -policy -</w:t>
        <w:br/>
        <w:t xml:space="preserve">statements  </w:t>
        <w:br/>
        <w:t xml:space="preserve">ADGM </w:t>
        <w:br/>
        <w:t xml:space="preserve">Company </w:t>
        <w:br/>
        <w:t>Set-up Checklist – Co</w:t>
      </w:r>
    </w:p>
    <w:p>
      <w:r>
        <w:t xml:space="preserve">   Evidence: For such documents, start with the main ADGM </w:t>
        <w:br/>
        <w:t xml:space="preserve">guidance/templates page and search for specifics or request them from the ADGM </w:t>
        <w:br/>
        <w:t>portal.</w:t>
      </w:r>
    </w:p>
    <w:p>
      <w:r>
        <w:t>3. Issue: Ambiguous or non-binding language detected | Severity: Medium | Citation: ADGM drafting guidance (see ADGM Companies Regulations for specific clauses)</w:t>
      </w:r>
    </w:p>
    <w:p>
      <w:r>
        <w:t xml:space="preserve">   Suggestion: Replace ambiguous terms (e.g., 'may', 'reasonable efforts') with clear, mandatory obligations where appropriate.</w:t>
      </w:r>
    </w:p>
    <w:p>
      <w:r>
        <w:t xml:space="preserve">   Suggested clause (LLM): (LLM skipped - no API key)</w:t>
      </w:r>
    </w:p>
    <w:p>
      <w:r>
        <w:t xml:space="preserve">   Evidence: • Some document types (e.g., SHA, NDA, Consultancy Agreements) may only exist as </w:t>
        <w:br/>
        <w:t>guidance or sample outlines.</w:t>
      </w:r>
    </w:p>
    <w:p>
      <w:r>
        <w:t xml:space="preserve">   Evidence: [PAGE 1] Category  Document/Template Type  Official ADGM/Government Link  </w:t>
        <w:br/>
        <w:t xml:space="preserve">Company </w:t>
        <w:br/>
        <w:t xml:space="preserve">Formation &amp; </w:t>
        <w:br/>
        <w:t xml:space="preserve">Governance  General Incorporation, AoA, </w:t>
        <w:br/>
        <w:t xml:space="preserve">MoA, Registers, UBO, Board </w:t>
        <w:br/>
        <w:t>Resolutions  https://www.adgm.com/registration -</w:t>
        <w:br/>
        <w:t xml:space="preserve">authority/registration -and -incorporation  </w:t>
        <w:br/>
        <w:t xml:space="preserve">Company </w:t>
        <w:br/>
        <w:t xml:space="preserve">Formation  Resolution for Incorporation </w:t>
        <w:br/>
        <w:t xml:space="preserve">(LTD - Multiple </w:t>
        <w:br/>
        <w:t>Shareholders)  https://assets.adgm.com/download/asset</w:t>
        <w:br/>
        <w:t>s/adgm -ra-resolution -multiple -</w:t>
        <w:br/>
        <w:t>incorporate -shareholders -LTD -</w:t>
        <w:br/>
        <w:t>incorporation -</w:t>
        <w:br/>
        <w:t>v2.docx/186a12846c3911efa4e6c6223862</w:t>
        <w:br/>
        <w:t xml:space="preserve">cd87  </w:t>
        <w:br/>
        <w:t xml:space="preserve">Company </w:t>
        <w:br/>
        <w:t xml:space="preserve">Formation &amp; </w:t>
        <w:br/>
        <w:t xml:space="preserve">Compliance  Incorporation, SPV, LLC, </w:t>
        <w:br/>
        <w:t xml:space="preserve">Other Forms &amp; Templates  https://www.adgm.com/setting -up </w:t>
        <w:br/>
        <w:t xml:space="preserve">Policy &amp; </w:t>
        <w:br/>
        <w:t xml:space="preserve">Guidance  Guidance, Templates, </w:t>
        <w:br/>
        <w:t>Policy Statements  https://www.adgm.com/legal -</w:t>
        <w:br/>
        <w:t>framework/guidance -and -policy -</w:t>
        <w:br/>
        <w:t xml:space="preserve">statements  </w:t>
        <w:br/>
        <w:t xml:space="preserve">ADGM </w:t>
        <w:br/>
        <w:t xml:space="preserve">Company </w:t>
        <w:br/>
        <w:t>Set-up Checklist – Co</w:t>
      </w:r>
    </w:p>
    <w:p>
      <w:r>
        <w:t>4. Issue: No explicit signature block found | Severity: Medium | Citation: Rule 12, Company Incorporation Package</w:t>
      </w:r>
    </w:p>
    <w:p>
      <w:r>
        <w:t xml:space="preserve">   Suggestion: Include an explicit signature block (name, title, date).</w:t>
      </w:r>
    </w:p>
    <w:p>
      <w:r>
        <w:t xml:space="preserve">   Suggested clause (LLM): (LLM skipped - no API key)</w:t>
      </w:r>
    </w:p>
    <w:p>
      <w:r>
        <w:t xml:space="preserve">   Evidence: • Some document types (e.g., SHA, NDA, Consultancy Agreements) may only exist as </w:t>
        <w:br/>
        <w:t>guidance or sample outlines.</w:t>
      </w:r>
    </w:p>
    <w:p>
      <w:r>
        <w:t xml:space="preserve">   Evidence: [PAGE 1] Category  Document/Template Type  Official ADGM/Government Link  </w:t>
        <w:br/>
        <w:t xml:space="preserve">Company </w:t>
        <w:br/>
        <w:t xml:space="preserve">Formation &amp; </w:t>
        <w:br/>
        <w:t xml:space="preserve">Governance  General Incorporation, AoA, </w:t>
        <w:br/>
        <w:t xml:space="preserve">MoA, Registers, UBO, Board </w:t>
        <w:br/>
        <w:t>Resolutions  https://www.adgm.com/registration -</w:t>
        <w:br/>
        <w:t xml:space="preserve">authority/registration -and -incorporation  </w:t>
        <w:br/>
        <w:t xml:space="preserve">Company </w:t>
        <w:br/>
        <w:t xml:space="preserve">Formation  Resolution for Incorporation </w:t>
        <w:br/>
        <w:t xml:space="preserve">(LTD - Multiple </w:t>
        <w:br/>
        <w:t>Shareholders)  https://assets.adgm.com/download/asset</w:t>
        <w:br/>
        <w:t>s/adgm -ra-resolution -multiple -</w:t>
        <w:br/>
        <w:t>incorporate -shareholders -LTD -</w:t>
        <w:br/>
        <w:t>incorporation -</w:t>
        <w:br/>
        <w:t>v2.docx/186a12846c3911efa4e6c6223862</w:t>
        <w:br/>
        <w:t xml:space="preserve">cd87  </w:t>
        <w:br/>
        <w:t xml:space="preserve">Company </w:t>
        <w:br/>
        <w:t xml:space="preserve">Formation &amp; </w:t>
        <w:br/>
        <w:t xml:space="preserve">Compliance  Incorporation, SPV, LLC, </w:t>
        <w:br/>
        <w:t xml:space="preserve">Other Forms &amp; Templates  https://www.adgm.com/setting -up </w:t>
        <w:br/>
        <w:t xml:space="preserve">Policy &amp; </w:t>
        <w:br/>
        <w:t xml:space="preserve">Guidance  Guidance, Templates, </w:t>
        <w:br/>
        <w:t>Policy Statements  https://www.adgm.com/legal -</w:t>
        <w:br/>
        <w:t>framework/guidance -and -policy -</w:t>
        <w:br/>
        <w:t xml:space="preserve">statements  </w:t>
        <w:br/>
        <w:t xml:space="preserve">ADGM </w:t>
        <w:br/>
        <w:t xml:space="preserve">Company </w:t>
        <w:br/>
        <w:t>Set-up Checklist – Co</w:t>
      </w:r>
    </w:p>
    <w:p>
      <w:r>
        <w:t xml:space="preserve">   Evidence: For such documents, start with the main ADGM </w:t>
        <w:br/>
        <w:t xml:space="preserve">guidance/templates page and search for specifics or request them from the ADGM </w:t>
        <w:br/>
        <w:t>portal.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