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DCDB" w14:textId="631ABEFC" w:rsidR="007C515B" w:rsidRPr="00D15DF7" w:rsidRDefault="007F7FA0" w:rsidP="00D15DF7">
      <w:pPr>
        <w:pStyle w:val="Heading1"/>
        <w:spacing w:before="0" w:after="0"/>
        <w:jc w:val="center"/>
        <w:rPr>
          <w:color w:val="auto"/>
          <w:lang w:val="en-US"/>
        </w:rPr>
      </w:pPr>
      <w:r>
        <w:rPr>
          <w:color w:val="auto"/>
          <w:lang w:val="en-US"/>
        </w:rPr>
        <w:t>Record</w:t>
      </w:r>
      <w:r w:rsidR="00D15DF7" w:rsidRPr="00D15DF7">
        <w:rPr>
          <w:color w:val="auto"/>
          <w:lang w:val="en-US"/>
        </w:rPr>
        <w:t xml:space="preserve"> of Beneficial Owners</w:t>
      </w:r>
    </w:p>
    <w:p w14:paraId="1B5C2811" w14:textId="6D66F670" w:rsidR="00D15DF7" w:rsidRDefault="00D15DF7" w:rsidP="00D15DF7">
      <w:pPr>
        <w:pStyle w:val="Heading1"/>
        <w:spacing w:before="0" w:after="0"/>
        <w:jc w:val="center"/>
        <w:rPr>
          <w:color w:val="auto"/>
          <w:lang w:val="en-US"/>
        </w:rPr>
      </w:pPr>
      <w:r w:rsidRPr="00D15DF7">
        <w:rPr>
          <w:color w:val="auto"/>
          <w:lang w:val="en-US"/>
        </w:rPr>
        <w:t>{Entity Name}</w:t>
      </w:r>
    </w:p>
    <w:p w14:paraId="77346B82" w14:textId="391FAC06" w:rsidR="00D15DF7" w:rsidRPr="00D15DF7" w:rsidRDefault="00D15DF7" w:rsidP="00D15DF7">
      <w:pPr>
        <w:pStyle w:val="Heading1"/>
        <w:spacing w:before="0" w:after="0"/>
        <w:jc w:val="center"/>
        <w:rPr>
          <w:color w:val="auto"/>
          <w:sz w:val="20"/>
          <w:szCs w:val="20"/>
          <w:lang w:val="en-US"/>
        </w:rPr>
      </w:pPr>
      <w:r w:rsidRPr="00D15DF7">
        <w:rPr>
          <w:color w:val="auto"/>
          <w:sz w:val="20"/>
          <w:szCs w:val="20"/>
          <w:lang w:val="en-US"/>
        </w:rPr>
        <w:t>{Entity Registration Number}</w:t>
      </w:r>
    </w:p>
    <w:p w14:paraId="5C4FA9DD" w14:textId="77777777" w:rsidR="00D15DF7" w:rsidRPr="00D15DF7" w:rsidRDefault="00D15DF7" w:rsidP="00D15DF7">
      <w:pPr>
        <w:rPr>
          <w:sz w:val="12"/>
          <w:szCs w:val="12"/>
          <w:lang w:val="en-US"/>
        </w:rPr>
      </w:pPr>
    </w:p>
    <w:p w14:paraId="51AA873B" w14:textId="3814B389" w:rsidR="00D15DF7" w:rsidRPr="00D15DF7" w:rsidRDefault="00D15DF7" w:rsidP="00D15DF7">
      <w:pPr>
        <w:pStyle w:val="Heading2"/>
        <w:ind w:left="-993"/>
        <w:rPr>
          <w:color w:val="auto"/>
          <w:lang w:val="en-US"/>
        </w:rPr>
      </w:pPr>
      <w:r w:rsidRPr="00D15DF7">
        <w:rPr>
          <w:color w:val="auto"/>
          <w:lang w:val="en-US"/>
        </w:rPr>
        <w:t>Individual</w:t>
      </w:r>
    </w:p>
    <w:tbl>
      <w:tblPr>
        <w:tblStyle w:val="TableGrid"/>
        <w:tblW w:w="15344" w:type="dxa"/>
        <w:tblInd w:w="-998" w:type="dxa"/>
        <w:tblLook w:val="04A0" w:firstRow="1" w:lastRow="0" w:firstColumn="1" w:lastColumn="0" w:noHBand="0" w:noVBand="1"/>
      </w:tblPr>
      <w:tblGrid>
        <w:gridCol w:w="2411"/>
        <w:gridCol w:w="1090"/>
        <w:gridCol w:w="1325"/>
        <w:gridCol w:w="1152"/>
        <w:gridCol w:w="940"/>
        <w:gridCol w:w="992"/>
        <w:gridCol w:w="1289"/>
        <w:gridCol w:w="1341"/>
        <w:gridCol w:w="1191"/>
        <w:gridCol w:w="1439"/>
        <w:gridCol w:w="990"/>
        <w:gridCol w:w="1184"/>
      </w:tblGrid>
      <w:tr w:rsidR="00D15DF7" w:rsidRPr="00D15DF7" w14:paraId="1EEC7380" w14:textId="2B634775" w:rsidTr="00D15DF7">
        <w:tc>
          <w:tcPr>
            <w:tcW w:w="2411" w:type="dxa"/>
            <w:shd w:val="clear" w:color="auto" w:fill="004966" w:themeFill="text1" w:themeFillTint="E6"/>
          </w:tcPr>
          <w:p w14:paraId="6869C54C" w14:textId="6A789666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Full Name</w:t>
            </w:r>
          </w:p>
        </w:tc>
        <w:tc>
          <w:tcPr>
            <w:tcW w:w="1090" w:type="dxa"/>
            <w:shd w:val="clear" w:color="auto" w:fill="004966" w:themeFill="text1" w:themeFillTint="E6"/>
          </w:tcPr>
          <w:p w14:paraId="3CC2D9EA" w14:textId="35E2B803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Former Name</w:t>
            </w:r>
          </w:p>
        </w:tc>
        <w:tc>
          <w:tcPr>
            <w:tcW w:w="1325" w:type="dxa"/>
            <w:shd w:val="clear" w:color="auto" w:fill="004966" w:themeFill="text1" w:themeFillTint="E6"/>
          </w:tcPr>
          <w:p w14:paraId="1A2EAFAA" w14:textId="08DEA746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Residential Address</w:t>
            </w:r>
          </w:p>
        </w:tc>
        <w:tc>
          <w:tcPr>
            <w:tcW w:w="1152" w:type="dxa"/>
            <w:shd w:val="clear" w:color="auto" w:fill="004966" w:themeFill="text1" w:themeFillTint="E6"/>
          </w:tcPr>
          <w:p w14:paraId="0C15D571" w14:textId="098FB95D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Service Address</w:t>
            </w:r>
          </w:p>
        </w:tc>
        <w:tc>
          <w:tcPr>
            <w:tcW w:w="940" w:type="dxa"/>
            <w:shd w:val="clear" w:color="auto" w:fill="004966" w:themeFill="text1" w:themeFillTint="E6"/>
          </w:tcPr>
          <w:p w14:paraId="3CAA0ADF" w14:textId="706D7E52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Date of Birth</w:t>
            </w:r>
          </w:p>
        </w:tc>
        <w:tc>
          <w:tcPr>
            <w:tcW w:w="992" w:type="dxa"/>
            <w:shd w:val="clear" w:color="auto" w:fill="004966" w:themeFill="text1" w:themeFillTint="E6"/>
          </w:tcPr>
          <w:p w14:paraId="626FD70A" w14:textId="4FE86571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Place of Birth</w:t>
            </w:r>
          </w:p>
        </w:tc>
        <w:tc>
          <w:tcPr>
            <w:tcW w:w="1289" w:type="dxa"/>
            <w:shd w:val="clear" w:color="auto" w:fill="004966" w:themeFill="text1" w:themeFillTint="E6"/>
          </w:tcPr>
          <w:p w14:paraId="77998627" w14:textId="4B15ED4D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Nationality</w:t>
            </w:r>
          </w:p>
        </w:tc>
        <w:tc>
          <w:tcPr>
            <w:tcW w:w="1341" w:type="dxa"/>
            <w:shd w:val="clear" w:color="auto" w:fill="004966" w:themeFill="text1" w:themeFillTint="E6"/>
          </w:tcPr>
          <w:p w14:paraId="57BC791B" w14:textId="38C0CD89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Occupation</w:t>
            </w:r>
          </w:p>
        </w:tc>
        <w:tc>
          <w:tcPr>
            <w:tcW w:w="1191" w:type="dxa"/>
            <w:shd w:val="clear" w:color="auto" w:fill="004966" w:themeFill="text1" w:themeFillTint="E6"/>
          </w:tcPr>
          <w:p w14:paraId="747EF339" w14:textId="2ABEEDA6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Passport No.</w:t>
            </w:r>
          </w:p>
        </w:tc>
        <w:tc>
          <w:tcPr>
            <w:tcW w:w="1439" w:type="dxa"/>
            <w:shd w:val="clear" w:color="auto" w:fill="004966" w:themeFill="text1" w:themeFillTint="E6"/>
          </w:tcPr>
          <w:p w14:paraId="4545B98F" w14:textId="6D31B045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Appointment Date</w:t>
            </w:r>
          </w:p>
        </w:tc>
        <w:tc>
          <w:tcPr>
            <w:tcW w:w="990" w:type="dxa"/>
            <w:shd w:val="clear" w:color="auto" w:fill="004966" w:themeFill="text1" w:themeFillTint="E6"/>
          </w:tcPr>
          <w:p w14:paraId="08C5604B" w14:textId="7E3EFF9E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Grounds of Becoming a Beneficial Owner</w:t>
            </w:r>
          </w:p>
        </w:tc>
        <w:tc>
          <w:tcPr>
            <w:tcW w:w="1184" w:type="dxa"/>
            <w:shd w:val="clear" w:color="auto" w:fill="004966" w:themeFill="text1" w:themeFillTint="E6"/>
          </w:tcPr>
          <w:p w14:paraId="1AB91C69" w14:textId="11EB3E65" w:rsidR="00D15DF7" w:rsidRPr="00D15DF7" w:rsidRDefault="00D15DF7" w:rsidP="00D15DF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Cessation Date</w:t>
            </w:r>
          </w:p>
        </w:tc>
      </w:tr>
      <w:tr w:rsidR="00D15DF7" w:rsidRPr="00D15DF7" w14:paraId="1A9DBD01" w14:textId="4A83B7DE" w:rsidTr="00D15DF7">
        <w:tc>
          <w:tcPr>
            <w:tcW w:w="2411" w:type="dxa"/>
          </w:tcPr>
          <w:p w14:paraId="7017B31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583E5F0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6BD0A27A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3DF603BA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21F9D582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0880950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47E1D4E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3DB0A37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3C7AE88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5236C7D9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3A0B699F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3A31A3AE" w14:textId="170BC82F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4A25D111" w14:textId="1D61107F" w:rsidTr="00D15DF7">
        <w:tc>
          <w:tcPr>
            <w:tcW w:w="2411" w:type="dxa"/>
          </w:tcPr>
          <w:p w14:paraId="30689BC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382D78B6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437CC046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23E9155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3FE3C71A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205A01E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380772A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10C7317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44C0605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233BD9F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40F82019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2FC29A26" w14:textId="62DFDB9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07CC130A" w14:textId="57A07E9E" w:rsidTr="00D15DF7">
        <w:tc>
          <w:tcPr>
            <w:tcW w:w="2411" w:type="dxa"/>
          </w:tcPr>
          <w:p w14:paraId="27D2481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4923E502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01154AF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28EA3D1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3D35DD1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566FA2DE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13C8093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7C15A83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65E42DA2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7DB79B4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79C840F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432652EF" w14:textId="09F43CAC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6D3E0D8E" w14:textId="30486501" w:rsidTr="00D15DF7">
        <w:tc>
          <w:tcPr>
            <w:tcW w:w="2411" w:type="dxa"/>
          </w:tcPr>
          <w:p w14:paraId="3B03150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0049FEA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31BA984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5E71505C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3C24BCDA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686DD27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582FB57C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39522DD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20B64CA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0CA6920F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73D6626C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6457AA75" w14:textId="127028B5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0F405A0F" w14:textId="12333534" w:rsidTr="00D15DF7">
        <w:tc>
          <w:tcPr>
            <w:tcW w:w="2411" w:type="dxa"/>
          </w:tcPr>
          <w:p w14:paraId="009B051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561DEFAF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5580E13E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4C4DF691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65F8F9D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1B9636F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6CC6F3CC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2783CC0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0637DAC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27D0C5C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1CE972D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518CD88B" w14:textId="028AABB2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7CB859FA" w14:textId="235C1F5E" w:rsidTr="00D15DF7">
        <w:tc>
          <w:tcPr>
            <w:tcW w:w="2411" w:type="dxa"/>
          </w:tcPr>
          <w:p w14:paraId="32CBA11B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48F0505D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4647EB8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5023A1E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0206675F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4AB85C3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1DB56B8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53EA7BC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659B261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0C10D49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56C7351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202C2EF2" w14:textId="42E7EEF6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734D1F1D" w14:textId="5A11AC90" w:rsidTr="00D15DF7">
        <w:tc>
          <w:tcPr>
            <w:tcW w:w="2411" w:type="dxa"/>
          </w:tcPr>
          <w:p w14:paraId="4760C3B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90" w:type="dxa"/>
          </w:tcPr>
          <w:p w14:paraId="6640C23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</w:tcPr>
          <w:p w14:paraId="5D6741B8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52" w:type="dxa"/>
          </w:tcPr>
          <w:p w14:paraId="5D512135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</w:tcPr>
          <w:p w14:paraId="0C73E7A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558A3BF2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</w:tcPr>
          <w:p w14:paraId="332A83B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341" w:type="dxa"/>
          </w:tcPr>
          <w:p w14:paraId="010AC970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91" w:type="dxa"/>
          </w:tcPr>
          <w:p w14:paraId="15DE80A4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</w:tcPr>
          <w:p w14:paraId="13F9DAD7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03039B03" w14:textId="77777777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</w:tcPr>
          <w:p w14:paraId="7316086B" w14:textId="334BEE59" w:rsidR="00D15DF7" w:rsidRPr="00D15DF7" w:rsidRDefault="00D15DF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</w:tbl>
    <w:p w14:paraId="6854B505" w14:textId="77777777" w:rsidR="00D15DF7" w:rsidRDefault="00D15DF7">
      <w:pPr>
        <w:rPr>
          <w:lang w:val="en-US"/>
        </w:rPr>
      </w:pPr>
    </w:p>
    <w:p w14:paraId="603D2EC0" w14:textId="2D0A1943" w:rsidR="00D15DF7" w:rsidRPr="00D15DF7" w:rsidRDefault="00D15DF7" w:rsidP="00D15DF7">
      <w:pPr>
        <w:pStyle w:val="Heading2"/>
        <w:ind w:left="-993"/>
        <w:rPr>
          <w:color w:val="auto"/>
          <w:lang w:val="en-US"/>
        </w:rPr>
      </w:pPr>
      <w:r w:rsidRPr="00D15DF7">
        <w:rPr>
          <w:color w:val="auto"/>
          <w:lang w:val="en-US"/>
        </w:rPr>
        <w:t>Body Corporate</w:t>
      </w:r>
    </w:p>
    <w:tbl>
      <w:tblPr>
        <w:tblStyle w:val="TableGrid"/>
        <w:tblW w:w="15310" w:type="dxa"/>
        <w:tblInd w:w="-998" w:type="dxa"/>
        <w:tblLook w:val="04A0" w:firstRow="1" w:lastRow="0" w:firstColumn="1" w:lastColumn="0" w:noHBand="0" w:noVBand="1"/>
      </w:tblPr>
      <w:tblGrid>
        <w:gridCol w:w="3403"/>
        <w:gridCol w:w="2552"/>
        <w:gridCol w:w="1984"/>
        <w:gridCol w:w="2552"/>
        <w:gridCol w:w="1275"/>
        <w:gridCol w:w="2410"/>
        <w:gridCol w:w="1134"/>
      </w:tblGrid>
      <w:tr w:rsidR="00D15DF7" w:rsidRPr="00D15DF7" w14:paraId="5DB219A7" w14:textId="77777777" w:rsidTr="00D15DF7">
        <w:tc>
          <w:tcPr>
            <w:tcW w:w="3403" w:type="dxa"/>
            <w:shd w:val="clear" w:color="auto" w:fill="004966" w:themeFill="text1" w:themeFillTint="E6"/>
          </w:tcPr>
          <w:p w14:paraId="263767A6" w14:textId="7FB38AA9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Registered</w:t>
            </w: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 Name</w:t>
            </w:r>
          </w:p>
        </w:tc>
        <w:tc>
          <w:tcPr>
            <w:tcW w:w="2552" w:type="dxa"/>
            <w:shd w:val="clear" w:color="auto" w:fill="004966" w:themeFill="text1" w:themeFillTint="E6"/>
          </w:tcPr>
          <w:p w14:paraId="3690145C" w14:textId="3E33BC05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Registered Address</w:t>
            </w:r>
          </w:p>
        </w:tc>
        <w:tc>
          <w:tcPr>
            <w:tcW w:w="1984" w:type="dxa"/>
            <w:shd w:val="clear" w:color="auto" w:fill="004966" w:themeFill="text1" w:themeFillTint="E6"/>
          </w:tcPr>
          <w:p w14:paraId="5069EB15" w14:textId="02C3C3C0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Registration Number</w:t>
            </w:r>
          </w:p>
        </w:tc>
        <w:tc>
          <w:tcPr>
            <w:tcW w:w="2552" w:type="dxa"/>
            <w:shd w:val="clear" w:color="auto" w:fill="004966" w:themeFill="text1" w:themeFillTint="E6"/>
          </w:tcPr>
          <w:p w14:paraId="0A6C606B" w14:textId="388091CB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Country of Registration</w:t>
            </w:r>
          </w:p>
        </w:tc>
        <w:tc>
          <w:tcPr>
            <w:tcW w:w="1275" w:type="dxa"/>
            <w:shd w:val="clear" w:color="auto" w:fill="004966" w:themeFill="text1" w:themeFillTint="E6"/>
          </w:tcPr>
          <w:p w14:paraId="74E9962E" w14:textId="77777777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Appointment Date</w:t>
            </w:r>
          </w:p>
        </w:tc>
        <w:tc>
          <w:tcPr>
            <w:tcW w:w="2410" w:type="dxa"/>
            <w:shd w:val="clear" w:color="auto" w:fill="004966" w:themeFill="text1" w:themeFillTint="E6"/>
          </w:tcPr>
          <w:p w14:paraId="40335C9F" w14:textId="77777777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Grounds of Becoming a Beneficial Owner</w:t>
            </w:r>
          </w:p>
        </w:tc>
        <w:tc>
          <w:tcPr>
            <w:tcW w:w="1134" w:type="dxa"/>
            <w:shd w:val="clear" w:color="auto" w:fill="004966" w:themeFill="text1" w:themeFillTint="E6"/>
          </w:tcPr>
          <w:p w14:paraId="0D75079F" w14:textId="77777777" w:rsidR="00D15DF7" w:rsidRPr="00D15DF7" w:rsidRDefault="00D15DF7" w:rsidP="00917C4F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D15DF7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Cessation Date</w:t>
            </w:r>
          </w:p>
        </w:tc>
      </w:tr>
      <w:tr w:rsidR="00D15DF7" w:rsidRPr="00D15DF7" w14:paraId="15F2EAED" w14:textId="77777777" w:rsidTr="00D15DF7">
        <w:tc>
          <w:tcPr>
            <w:tcW w:w="3403" w:type="dxa"/>
          </w:tcPr>
          <w:p w14:paraId="148F1308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FD9DAF2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73B142DD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725F0707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017D75A6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451722CB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39E9626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37118C31" w14:textId="77777777" w:rsidTr="00D15DF7">
        <w:tc>
          <w:tcPr>
            <w:tcW w:w="3403" w:type="dxa"/>
          </w:tcPr>
          <w:p w14:paraId="232B45A4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E1B594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0A3BE0B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3627A41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743551F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3C976B1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7F542D4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6A1C0B7F" w14:textId="77777777" w:rsidTr="00D15DF7">
        <w:tc>
          <w:tcPr>
            <w:tcW w:w="3403" w:type="dxa"/>
          </w:tcPr>
          <w:p w14:paraId="373C1116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1668584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3C105D9C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5AE4092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15151BB3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65D46D4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1703E8A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6D5F3E18" w14:textId="77777777" w:rsidTr="00D15DF7">
        <w:tc>
          <w:tcPr>
            <w:tcW w:w="3403" w:type="dxa"/>
          </w:tcPr>
          <w:p w14:paraId="50F1FF65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6EDFB3FC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1708B2C6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3BF22E2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3BB6A7EB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6954B4CA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1A8A217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4D4DFFB9" w14:textId="77777777" w:rsidTr="00D15DF7">
        <w:tc>
          <w:tcPr>
            <w:tcW w:w="3403" w:type="dxa"/>
          </w:tcPr>
          <w:p w14:paraId="79DE14BA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57CE271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1ABDAEFD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79EEE464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005C5780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719569B7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C0595BC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2ACC9990" w14:textId="77777777" w:rsidTr="00D15DF7">
        <w:tc>
          <w:tcPr>
            <w:tcW w:w="3403" w:type="dxa"/>
          </w:tcPr>
          <w:p w14:paraId="44583F6A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08858BDF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06538CA2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E46D32E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771EAFF5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6F514F99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D679BB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15DF7" w:rsidRPr="00D15DF7" w14:paraId="779EF64B" w14:textId="77777777" w:rsidTr="00D15DF7">
        <w:tc>
          <w:tcPr>
            <w:tcW w:w="3403" w:type="dxa"/>
          </w:tcPr>
          <w:p w14:paraId="062BEF00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5E7C83A0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69D28CE8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14:paraId="4D747CD1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54750AB4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29287E13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1795AD9" w14:textId="77777777" w:rsidR="00D15DF7" w:rsidRPr="00D15DF7" w:rsidRDefault="00D15DF7" w:rsidP="00917C4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</w:tbl>
    <w:p w14:paraId="6F8CB3C4" w14:textId="77777777" w:rsidR="00541DDE" w:rsidRDefault="00541DDE">
      <w:pPr>
        <w:rPr>
          <w:lang w:val="en-US"/>
        </w:rPr>
      </w:pPr>
    </w:p>
    <w:p w14:paraId="4215C553" w14:textId="77777777" w:rsidR="00541DDE" w:rsidRDefault="00541DDE">
      <w:pPr>
        <w:rPr>
          <w:lang w:val="en-US"/>
        </w:rPr>
      </w:pPr>
    </w:p>
    <w:p w14:paraId="24B2B498" w14:textId="77777777" w:rsidR="00541DDE" w:rsidRDefault="00541DDE">
      <w:pPr>
        <w:rPr>
          <w:lang w:val="en-US"/>
        </w:rPr>
      </w:pPr>
    </w:p>
    <w:p w14:paraId="495F618C" w14:textId="77777777" w:rsidR="00541DDE" w:rsidRDefault="00541DDE">
      <w:pPr>
        <w:rPr>
          <w:lang w:val="en-US"/>
        </w:rPr>
      </w:pPr>
    </w:p>
    <w:p w14:paraId="61F3CB7D" w14:textId="77777777" w:rsidR="00541DDE" w:rsidRDefault="00541DDE">
      <w:pPr>
        <w:rPr>
          <w:lang w:val="en-US"/>
        </w:rPr>
      </w:pPr>
    </w:p>
    <w:sectPr w:rsidR="00541DDE" w:rsidSect="00D15D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560"/>
    <w:multiLevelType w:val="hybridMultilevel"/>
    <w:tmpl w:val="3D180A66"/>
    <w:lvl w:ilvl="0" w:tplc="579EDEBA">
      <w:numFmt w:val="bullet"/>
      <w:lvlText w:val="-"/>
      <w:lvlJc w:val="left"/>
      <w:pPr>
        <w:ind w:left="461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num w:numId="1" w16cid:durableId="24480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F7"/>
    <w:rsid w:val="00515F12"/>
    <w:rsid w:val="00541DDE"/>
    <w:rsid w:val="00640D2E"/>
    <w:rsid w:val="007B1E85"/>
    <w:rsid w:val="007C515B"/>
    <w:rsid w:val="007F7FA0"/>
    <w:rsid w:val="00A24D60"/>
    <w:rsid w:val="00A86E1C"/>
    <w:rsid w:val="00D15DF7"/>
    <w:rsid w:val="00E4236D"/>
    <w:rsid w:val="00F2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11B8"/>
  <w15:chartTrackingRefBased/>
  <w15:docId w15:val="{22BE95A1-7974-45FB-B280-74B72C59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48"/>
  </w:style>
  <w:style w:type="paragraph" w:styleId="Heading1">
    <w:name w:val="heading 1"/>
    <w:basedOn w:val="Normal"/>
    <w:next w:val="Normal"/>
    <w:link w:val="Heading1Char"/>
    <w:uiPriority w:val="9"/>
    <w:qFormat/>
    <w:rsid w:val="00F21C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41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C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61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61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F61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F6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041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41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41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41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48"/>
    <w:rPr>
      <w:rFonts w:asciiTheme="majorHAnsi" w:eastAsiaTheme="majorEastAsia" w:hAnsiTheme="majorHAnsi" w:cstheme="majorBidi"/>
      <w:color w:val="8041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1C48"/>
    <w:rPr>
      <w:rFonts w:asciiTheme="majorHAnsi" w:eastAsiaTheme="majorEastAsia" w:hAnsiTheme="majorHAnsi" w:cstheme="majorBidi"/>
      <w:color w:val="BF61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48"/>
    <w:rPr>
      <w:rFonts w:asciiTheme="majorHAnsi" w:eastAsiaTheme="majorEastAsia" w:hAnsiTheme="majorHAnsi" w:cstheme="majorBidi"/>
      <w:color w:val="BF61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48"/>
    <w:rPr>
      <w:rFonts w:asciiTheme="majorHAnsi" w:eastAsiaTheme="majorEastAsia" w:hAnsiTheme="majorHAnsi" w:cstheme="majorBidi"/>
      <w:color w:val="BF61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48"/>
    <w:rPr>
      <w:rFonts w:asciiTheme="majorHAnsi" w:eastAsiaTheme="majorEastAsia" w:hAnsiTheme="majorHAnsi" w:cstheme="majorBidi"/>
      <w:caps/>
      <w:color w:val="BF6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48"/>
    <w:rPr>
      <w:rFonts w:asciiTheme="majorHAnsi" w:eastAsiaTheme="majorEastAsia" w:hAnsiTheme="majorHAnsi" w:cstheme="majorBidi"/>
      <w:i/>
      <w:iCs/>
      <w:caps/>
      <w:color w:val="8041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48"/>
    <w:rPr>
      <w:rFonts w:asciiTheme="majorHAnsi" w:eastAsiaTheme="majorEastAsia" w:hAnsiTheme="majorHAnsi" w:cstheme="majorBidi"/>
      <w:b/>
      <w:bCs/>
      <w:color w:val="8041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48"/>
    <w:rPr>
      <w:rFonts w:asciiTheme="majorHAnsi" w:eastAsiaTheme="majorEastAsia" w:hAnsiTheme="majorHAnsi" w:cstheme="majorBidi"/>
      <w:b/>
      <w:bCs/>
      <w:i/>
      <w:iCs/>
      <w:color w:val="8041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48"/>
    <w:rPr>
      <w:rFonts w:asciiTheme="majorHAnsi" w:eastAsiaTheme="majorEastAsia" w:hAnsiTheme="majorHAnsi" w:cstheme="majorBidi"/>
      <w:i/>
      <w:iCs/>
      <w:color w:val="8041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1C48"/>
    <w:pPr>
      <w:spacing w:line="240" w:lineRule="auto"/>
    </w:pPr>
    <w:rPr>
      <w:b/>
      <w:bCs/>
      <w:smallCaps/>
      <w:color w:val="84754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21C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84754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1C48"/>
    <w:rPr>
      <w:rFonts w:asciiTheme="majorHAnsi" w:eastAsiaTheme="majorEastAsia" w:hAnsiTheme="majorHAnsi" w:cstheme="majorBidi"/>
      <w:caps/>
      <w:color w:val="84754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82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48"/>
    <w:rPr>
      <w:rFonts w:asciiTheme="majorHAnsi" w:eastAsiaTheme="majorEastAsia" w:hAnsiTheme="majorHAnsi" w:cstheme="majorBidi"/>
      <w:color w:val="FF8200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21C48"/>
    <w:rPr>
      <w:b/>
      <w:bCs/>
    </w:rPr>
  </w:style>
  <w:style w:type="character" w:styleId="Emphasis">
    <w:name w:val="Emphasis"/>
    <w:basedOn w:val="DefaultParagraphFont"/>
    <w:uiPriority w:val="20"/>
    <w:qFormat/>
    <w:rsid w:val="00F21C48"/>
    <w:rPr>
      <w:i/>
      <w:iCs/>
    </w:rPr>
  </w:style>
  <w:style w:type="paragraph" w:styleId="NoSpacing">
    <w:name w:val="No Spacing"/>
    <w:uiPriority w:val="1"/>
    <w:qFormat/>
    <w:rsid w:val="00F21C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1C48"/>
    <w:pPr>
      <w:spacing w:before="120" w:after="120"/>
      <w:ind w:left="720"/>
    </w:pPr>
    <w:rPr>
      <w:color w:val="84754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1C48"/>
    <w:rPr>
      <w:color w:val="84754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84754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48"/>
    <w:rPr>
      <w:rFonts w:asciiTheme="majorHAnsi" w:eastAsiaTheme="majorEastAsia" w:hAnsiTheme="majorHAnsi" w:cstheme="majorBidi"/>
      <w:color w:val="84754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1C48"/>
    <w:rPr>
      <w:i/>
      <w:iCs/>
      <w:color w:val="009BD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21C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1C48"/>
    <w:rPr>
      <w:smallCaps/>
      <w:color w:val="009BD7" w:themeColor="text1" w:themeTint="A6"/>
      <w:u w:val="none" w:color="1CBFF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21C48"/>
    <w:rPr>
      <w:b/>
      <w:bCs/>
      <w:smallCaps/>
      <w:color w:val="84754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21C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C48"/>
    <w:pPr>
      <w:outlineLvl w:val="9"/>
    </w:pPr>
  </w:style>
  <w:style w:type="table" w:styleId="TableGrid">
    <w:name w:val="Table Grid"/>
    <w:basedOn w:val="TableNormal"/>
    <w:uiPriority w:val="39"/>
    <w:rsid w:val="00D1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DDE"/>
    <w:pPr>
      <w:widowControl w:val="0"/>
      <w:autoSpaceDE w:val="0"/>
      <w:autoSpaceDN w:val="0"/>
      <w:spacing w:after="0" w:line="240" w:lineRule="auto"/>
      <w:ind w:left="821" w:hanging="360"/>
    </w:pPr>
    <w:rPr>
      <w:rFonts w:ascii="Arial" w:eastAsia="Calibri" w:hAnsi="Arial" w:cs="Calibri"/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42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3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5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ADGM">
      <a:dk1>
        <a:srgbClr val="002A3A"/>
      </a:dk1>
      <a:lt1>
        <a:srgbClr val="BABBB1"/>
      </a:lt1>
      <a:dk2>
        <a:srgbClr val="84754E"/>
      </a:dk2>
      <a:lt2>
        <a:srgbClr val="557186"/>
      </a:lt2>
      <a:accent1>
        <a:srgbClr val="FF8200"/>
      </a:accent1>
      <a:accent2>
        <a:srgbClr val="2DCCD3"/>
      </a:accent2>
      <a:accent3>
        <a:srgbClr val="C4D600"/>
      </a:accent3>
      <a:accent4>
        <a:srgbClr val="FAAF3F"/>
      </a:accent4>
      <a:accent5>
        <a:srgbClr val="00965E"/>
      </a:accent5>
      <a:accent6>
        <a:srgbClr val="BA0C2F"/>
      </a:accent6>
      <a:hlink>
        <a:srgbClr val="84754E"/>
      </a:hlink>
      <a:folHlink>
        <a:srgbClr val="84754E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Dhabi Global Market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Tina Austria</cp:lastModifiedBy>
  <cp:revision>2</cp:revision>
  <dcterms:created xsi:type="dcterms:W3CDTF">2023-12-06T08:36:00Z</dcterms:created>
  <dcterms:modified xsi:type="dcterms:W3CDTF">2023-12-06T08:36:00Z</dcterms:modified>
</cp:coreProperties>
</file>