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545490" w:rsidRPr="0098345E" w:rsidTr="004E4AC1">
        <w:tc>
          <w:tcPr>
            <w:tcW w:w="9016" w:type="dxa"/>
            <w:gridSpan w:val="2"/>
          </w:tcPr>
          <w:p w:rsidR="00545490" w:rsidRPr="0098345E" w:rsidRDefault="00545490" w:rsidP="00837272">
            <w:pPr>
              <w:spacing w:line="360" w:lineRule="auto"/>
              <w:jc w:val="center"/>
              <w:rPr>
                <w:rFonts w:cs="Microsoft Sans Serif"/>
                <w:b/>
              </w:rPr>
            </w:pPr>
            <w:r w:rsidRPr="0098345E">
              <w:rPr>
                <w:rFonts w:cs="Microsoft Sans Serif"/>
                <w:b/>
              </w:rPr>
              <w:t>SAMPLE &amp; GUIDANCE</w:t>
            </w:r>
          </w:p>
        </w:tc>
      </w:tr>
      <w:tr w:rsidR="00545490" w:rsidRPr="0098345E" w:rsidTr="00837272">
        <w:tc>
          <w:tcPr>
            <w:tcW w:w="3256" w:type="dxa"/>
          </w:tcPr>
          <w:p w:rsidR="00545490" w:rsidRPr="0098345E" w:rsidRDefault="00545490">
            <w:pPr>
              <w:spacing w:line="360" w:lineRule="auto"/>
              <w:jc w:val="both"/>
              <w:rPr>
                <w:rFonts w:cs="Microsoft Sans Serif"/>
                <w:b/>
              </w:rPr>
            </w:pPr>
            <w:r>
              <w:rPr>
                <w:rFonts w:cs="Microsoft Sans Serif"/>
                <w:b/>
              </w:rPr>
              <w:t xml:space="preserve">Title: </w:t>
            </w:r>
          </w:p>
        </w:tc>
        <w:tc>
          <w:tcPr>
            <w:tcW w:w="5760" w:type="dxa"/>
          </w:tcPr>
          <w:p w:rsidR="00545490" w:rsidRDefault="00545490" w:rsidP="00837272">
            <w:pPr>
              <w:rPr>
                <w:rFonts w:cs="Microsoft Sans Serif"/>
                <w:bCs/>
                <w:sz w:val="20"/>
                <w:szCs w:val="20"/>
              </w:rPr>
            </w:pPr>
            <w:r w:rsidRPr="00837272">
              <w:rPr>
                <w:rFonts w:cs="Microsoft Sans Serif"/>
                <w:bCs/>
                <w:sz w:val="20"/>
                <w:szCs w:val="20"/>
              </w:rPr>
              <w:t xml:space="preserve">Consent Letter for Registered Office Address </w:t>
            </w:r>
            <w:r w:rsidR="008D104F">
              <w:rPr>
                <w:rFonts w:cs="Microsoft Sans Serif"/>
                <w:bCs/>
                <w:sz w:val="20"/>
                <w:szCs w:val="20"/>
              </w:rPr>
              <w:t>- P</w:t>
            </w:r>
            <w:r w:rsidRPr="00837272">
              <w:rPr>
                <w:rFonts w:cs="Microsoft Sans Serif"/>
                <w:bCs/>
                <w:sz w:val="20"/>
                <w:szCs w:val="20"/>
              </w:rPr>
              <w:t>ost-</w:t>
            </w:r>
            <w:r w:rsidR="008D104F">
              <w:rPr>
                <w:rFonts w:cs="Microsoft Sans Serif"/>
                <w:bCs/>
                <w:sz w:val="20"/>
                <w:szCs w:val="20"/>
              </w:rPr>
              <w:t>I</w:t>
            </w:r>
            <w:r w:rsidRPr="00837272">
              <w:rPr>
                <w:rFonts w:cs="Microsoft Sans Serif"/>
                <w:bCs/>
                <w:sz w:val="20"/>
                <w:szCs w:val="20"/>
              </w:rPr>
              <w:t>ncorporation</w:t>
            </w:r>
          </w:p>
          <w:p w:rsidR="00545490" w:rsidRPr="00837272" w:rsidRDefault="00545490" w:rsidP="00837272">
            <w:pPr>
              <w:rPr>
                <w:rFonts w:cs="Microsoft Sans Serif"/>
                <w:bCs/>
                <w:sz w:val="20"/>
                <w:szCs w:val="20"/>
              </w:rPr>
            </w:pPr>
          </w:p>
        </w:tc>
      </w:tr>
      <w:tr w:rsidR="00545490" w:rsidRPr="0098345E" w:rsidTr="00837272">
        <w:tc>
          <w:tcPr>
            <w:tcW w:w="3256" w:type="dxa"/>
          </w:tcPr>
          <w:p w:rsidR="00545490" w:rsidRDefault="00545490" w:rsidP="0098345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When to use this template?</w:t>
            </w:r>
          </w:p>
          <w:p w:rsidR="00545490" w:rsidRPr="001C3099" w:rsidRDefault="00545490" w:rsidP="0098345E">
            <w:pPr>
              <w:rPr>
                <w:b/>
                <w:bCs/>
                <w:sz w:val="20"/>
                <w:szCs w:val="20"/>
              </w:rPr>
            </w:pPr>
          </w:p>
          <w:p w:rsidR="00545490" w:rsidRPr="0098345E" w:rsidRDefault="0054549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5760" w:type="dxa"/>
          </w:tcPr>
          <w:p w:rsidR="008D104F" w:rsidRPr="00837272" w:rsidRDefault="008D104F" w:rsidP="00837272">
            <w:pPr>
              <w:pStyle w:val="ListParagraph"/>
              <w:numPr>
                <w:ilvl w:val="0"/>
                <w:numId w:val="7"/>
              </w:numPr>
              <w:ind w:left="678"/>
              <w:rPr>
                <w:sz w:val="20"/>
                <w:szCs w:val="20"/>
              </w:rPr>
            </w:pPr>
            <w:r w:rsidRPr="00837272">
              <w:rPr>
                <w:sz w:val="20"/>
                <w:szCs w:val="20"/>
              </w:rPr>
              <w:t>If you appointed a Company Service Provider (“CSP”);</w:t>
            </w:r>
          </w:p>
          <w:p w:rsidR="008D104F" w:rsidRPr="00837272" w:rsidRDefault="008D104F" w:rsidP="00837272">
            <w:pPr>
              <w:pStyle w:val="ListParagraph"/>
              <w:numPr>
                <w:ilvl w:val="0"/>
                <w:numId w:val="7"/>
              </w:numPr>
              <w:ind w:left="678"/>
              <w:rPr>
                <w:sz w:val="20"/>
                <w:szCs w:val="20"/>
              </w:rPr>
            </w:pPr>
            <w:r w:rsidRPr="00837272">
              <w:rPr>
                <w:sz w:val="20"/>
                <w:szCs w:val="20"/>
              </w:rPr>
              <w:t>If you are an Investment Company or Investment Partnership</w:t>
            </w:r>
            <w:r w:rsidR="003A46BD">
              <w:rPr>
                <w:sz w:val="20"/>
                <w:szCs w:val="20"/>
              </w:rPr>
              <w:t xml:space="preserve"> and will use the address of your investment manager as your registered office address</w:t>
            </w:r>
            <w:r w:rsidRPr="00837272">
              <w:rPr>
                <w:sz w:val="20"/>
                <w:szCs w:val="20"/>
              </w:rPr>
              <w:t>;</w:t>
            </w:r>
          </w:p>
          <w:p w:rsidR="008D104F" w:rsidRPr="00837272" w:rsidRDefault="008D104F" w:rsidP="00837272">
            <w:pPr>
              <w:pStyle w:val="ListParagraph"/>
              <w:numPr>
                <w:ilvl w:val="0"/>
                <w:numId w:val="7"/>
              </w:numPr>
              <w:ind w:left="678"/>
              <w:rPr>
                <w:sz w:val="20"/>
                <w:szCs w:val="20"/>
              </w:rPr>
            </w:pPr>
            <w:r w:rsidRPr="00837272">
              <w:rPr>
                <w:sz w:val="20"/>
                <w:szCs w:val="20"/>
              </w:rPr>
              <w:t xml:space="preserve">If you are an Association and wish to use </w:t>
            </w:r>
            <w:r w:rsidR="00F559DD">
              <w:rPr>
                <w:sz w:val="20"/>
                <w:szCs w:val="20"/>
              </w:rPr>
              <w:t>the</w:t>
            </w:r>
            <w:r w:rsidRPr="00837272">
              <w:rPr>
                <w:sz w:val="20"/>
                <w:szCs w:val="20"/>
              </w:rPr>
              <w:t xml:space="preserve"> office of a CSP, or Registered Office Provider</w:t>
            </w:r>
            <w:r w:rsidR="00F559DD">
              <w:rPr>
                <w:sz w:val="20"/>
                <w:szCs w:val="20"/>
              </w:rPr>
              <w:t xml:space="preserve"> as your registered office address</w:t>
            </w:r>
            <w:r w:rsidRPr="00837272">
              <w:rPr>
                <w:sz w:val="20"/>
                <w:szCs w:val="20"/>
              </w:rPr>
              <w:t>;</w:t>
            </w:r>
          </w:p>
          <w:p w:rsidR="008D104F" w:rsidRPr="00837272" w:rsidRDefault="008D104F" w:rsidP="00837272">
            <w:pPr>
              <w:pStyle w:val="ListParagraph"/>
              <w:numPr>
                <w:ilvl w:val="0"/>
                <w:numId w:val="7"/>
              </w:numPr>
              <w:ind w:left="678"/>
              <w:rPr>
                <w:sz w:val="20"/>
                <w:szCs w:val="20"/>
              </w:rPr>
            </w:pPr>
            <w:r w:rsidRPr="00837272">
              <w:rPr>
                <w:sz w:val="20"/>
                <w:szCs w:val="20"/>
              </w:rPr>
              <w:t xml:space="preserve">If you are an exempt entity and wish to use the office of an entity related to you as </w:t>
            </w:r>
            <w:r w:rsidR="003A46BD">
              <w:rPr>
                <w:sz w:val="20"/>
                <w:szCs w:val="20"/>
              </w:rPr>
              <w:t xml:space="preserve">your </w:t>
            </w:r>
            <w:r w:rsidRPr="00837272">
              <w:rPr>
                <w:sz w:val="20"/>
                <w:szCs w:val="20"/>
              </w:rPr>
              <w:t xml:space="preserve">registered office address; </w:t>
            </w:r>
          </w:p>
          <w:p w:rsidR="00545490" w:rsidRPr="00837272" w:rsidRDefault="00545490" w:rsidP="008D104F">
            <w:pPr>
              <w:rPr>
                <w:b/>
                <w:bCs/>
                <w:sz w:val="20"/>
                <w:szCs w:val="20"/>
              </w:rPr>
            </w:pPr>
          </w:p>
        </w:tc>
      </w:tr>
      <w:tr w:rsidR="00545490" w:rsidRPr="0098345E" w:rsidTr="00837272">
        <w:tc>
          <w:tcPr>
            <w:tcW w:w="3256" w:type="dxa"/>
          </w:tcPr>
          <w:p w:rsidR="00F559DD" w:rsidRDefault="00F559DD" w:rsidP="00F559DD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How to complete the template:</w:t>
            </w:r>
          </w:p>
          <w:p w:rsidR="00545490" w:rsidRPr="00837272" w:rsidRDefault="00545490" w:rsidP="0098345E">
            <w:pPr>
              <w:rPr>
                <w:b/>
                <w:bCs/>
                <w:sz w:val="20"/>
                <w:szCs w:val="20"/>
              </w:rPr>
            </w:pPr>
            <w:bookmarkStart w:id="0" w:name="_GoBack"/>
            <w:bookmarkEnd w:id="0"/>
          </w:p>
          <w:p w:rsidR="00545490" w:rsidRDefault="00545490" w:rsidP="00837272">
            <w:pPr>
              <w:rPr>
                <w:sz w:val="20"/>
                <w:szCs w:val="20"/>
              </w:rPr>
            </w:pPr>
          </w:p>
          <w:p w:rsidR="00545490" w:rsidRPr="0098345E" w:rsidRDefault="00545490" w:rsidP="00837272">
            <w:pPr>
              <w:rPr>
                <w:rFonts w:cs="Microsoft Sans Serif"/>
                <w:b/>
              </w:rPr>
            </w:pPr>
          </w:p>
        </w:tc>
        <w:tc>
          <w:tcPr>
            <w:tcW w:w="5760" w:type="dxa"/>
          </w:tcPr>
          <w:p w:rsidR="003A46BD" w:rsidRDefault="008D104F" w:rsidP="00837272">
            <w:pPr>
              <w:numPr>
                <w:ilvl w:val="0"/>
                <w:numId w:val="5"/>
              </w:numPr>
              <w:spacing w:line="256" w:lineRule="auto"/>
              <w:rPr>
                <w:rFonts w:eastAsia="Times New Roman" w:cstheme="minorHAnsi"/>
                <w:color w:val="0E101A"/>
                <w:lang w:eastAsia="en-GB"/>
              </w:rPr>
            </w:pPr>
            <w:r>
              <w:rPr>
                <w:rFonts w:eastAsia="Times New Roman" w:cstheme="minorHAnsi"/>
                <w:color w:val="0E101A"/>
                <w:lang w:eastAsia="en-GB"/>
              </w:rPr>
              <w:t>Copy the text and fill in the required information that is specific to your entity</w:t>
            </w:r>
            <w:r w:rsidR="003A46BD">
              <w:rPr>
                <w:rFonts w:eastAsia="Times New Roman" w:cstheme="minorHAnsi"/>
                <w:color w:val="0E101A"/>
                <w:lang w:eastAsia="en-GB"/>
              </w:rPr>
              <w:t>.</w:t>
            </w:r>
          </w:p>
          <w:p w:rsidR="008D104F" w:rsidRDefault="003A46BD" w:rsidP="00837272">
            <w:pPr>
              <w:numPr>
                <w:ilvl w:val="0"/>
                <w:numId w:val="5"/>
              </w:numPr>
              <w:spacing w:line="256" w:lineRule="auto"/>
              <w:rPr>
                <w:rFonts w:eastAsia="Times New Roman" w:cstheme="minorHAnsi"/>
                <w:color w:val="0E101A"/>
                <w:lang w:eastAsia="en-GB"/>
              </w:rPr>
            </w:pPr>
            <w:r>
              <w:rPr>
                <w:rFonts w:eastAsia="Times New Roman" w:cstheme="minorHAnsi"/>
                <w:color w:val="0E101A"/>
                <w:lang w:eastAsia="en-GB"/>
              </w:rPr>
              <w:t>P</w:t>
            </w:r>
            <w:r w:rsidR="008D104F">
              <w:rPr>
                <w:rFonts w:eastAsia="Times New Roman" w:cstheme="minorHAnsi"/>
                <w:color w:val="0E101A"/>
                <w:lang w:eastAsia="en-GB"/>
              </w:rPr>
              <w:t xml:space="preserve">rint on letterhead of the </w:t>
            </w:r>
            <w:r w:rsidR="008D104F">
              <w:rPr>
                <w:sz w:val="20"/>
                <w:szCs w:val="20"/>
              </w:rPr>
              <w:t xml:space="preserve">CSP/the entity offering </w:t>
            </w:r>
            <w:r w:rsidR="008D104F">
              <w:rPr>
                <w:rFonts w:eastAsia="Times New Roman" w:cstheme="minorHAnsi"/>
                <w:color w:val="0E101A"/>
                <w:lang w:eastAsia="en-GB"/>
              </w:rPr>
              <w:t>the use of its registered office address;</w:t>
            </w:r>
          </w:p>
          <w:p w:rsidR="008D104F" w:rsidRDefault="008D104F" w:rsidP="00837272">
            <w:pPr>
              <w:numPr>
                <w:ilvl w:val="0"/>
                <w:numId w:val="5"/>
              </w:numPr>
              <w:spacing w:line="256" w:lineRule="auto"/>
              <w:rPr>
                <w:rFonts w:eastAsia="Times New Roman" w:cstheme="minorHAnsi"/>
                <w:color w:val="0E101A"/>
                <w:lang w:eastAsia="en-GB"/>
              </w:rPr>
            </w:pPr>
            <w:r>
              <w:rPr>
                <w:rFonts w:eastAsia="Times New Roman" w:cstheme="minorHAnsi"/>
                <w:color w:val="0E101A"/>
                <w:lang w:eastAsia="en-GB"/>
              </w:rPr>
              <w:t>Delete optional clauses in italic font (if not applicable), the square brackets and the endnotes.  </w:t>
            </w:r>
          </w:p>
          <w:p w:rsidR="00837272" w:rsidRPr="00837272" w:rsidRDefault="008D104F" w:rsidP="00837272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eastAsia="Times New Roman" w:cstheme="minorHAnsi"/>
                <w:color w:val="0E101A"/>
                <w:lang w:eastAsia="en-GB"/>
              </w:rPr>
            </w:pPr>
            <w:r>
              <w:rPr>
                <w:rFonts w:eastAsia="Times New Roman" w:cstheme="minorHAnsi"/>
                <w:color w:val="0E101A"/>
                <w:lang w:eastAsia="en-GB"/>
              </w:rPr>
              <w:t xml:space="preserve">The authorised signatory of </w:t>
            </w:r>
            <w:r w:rsidR="003A46BD">
              <w:rPr>
                <w:rFonts w:eastAsia="Times New Roman" w:cstheme="minorHAnsi"/>
                <w:color w:val="0E101A"/>
                <w:lang w:eastAsia="en-GB"/>
              </w:rPr>
              <w:t xml:space="preserve">the </w:t>
            </w:r>
            <w:r>
              <w:rPr>
                <w:sz w:val="20"/>
                <w:szCs w:val="20"/>
              </w:rPr>
              <w:t xml:space="preserve">CSP/the entity offering </w:t>
            </w:r>
            <w:r>
              <w:rPr>
                <w:rFonts w:eastAsia="Times New Roman" w:cstheme="minorHAnsi"/>
                <w:color w:val="0E101A"/>
                <w:lang w:eastAsia="en-GB"/>
              </w:rPr>
              <w:t>the use of its registered office address</w:t>
            </w:r>
            <w:r w:rsidRPr="008D104F">
              <w:rPr>
                <w:rFonts w:eastAsia="Times New Roman" w:cstheme="minorHAnsi"/>
                <w:color w:val="0E101A"/>
                <w:lang w:eastAsia="en-GB"/>
              </w:rPr>
              <w:t xml:space="preserve"> should sign </w:t>
            </w:r>
            <w:r>
              <w:rPr>
                <w:rFonts w:eastAsia="Times New Roman" w:cstheme="minorHAnsi"/>
                <w:color w:val="0E101A"/>
                <w:lang w:eastAsia="en-GB"/>
              </w:rPr>
              <w:t>the letter.</w:t>
            </w:r>
            <w:r w:rsidR="003A46BD">
              <w:rPr>
                <w:rFonts w:eastAsia="Times New Roman" w:cstheme="minorHAnsi"/>
                <w:color w:val="0E101A"/>
                <w:lang w:eastAsia="en-GB"/>
              </w:rPr>
              <w:t xml:space="preserve"> </w:t>
            </w:r>
            <w:r w:rsidR="00F559DD">
              <w:rPr>
                <w:sz w:val="20"/>
                <w:szCs w:val="20"/>
              </w:rPr>
              <w:t>If</w:t>
            </w:r>
            <w:r w:rsidR="003A46BD">
              <w:rPr>
                <w:sz w:val="20"/>
                <w:szCs w:val="20"/>
              </w:rPr>
              <w:t xml:space="preserve"> authorised signatories have joint signing power, then at least two authorised signatories must execute the document.</w:t>
            </w:r>
          </w:p>
          <w:p w:rsidR="003A46BD" w:rsidRPr="00837272" w:rsidRDefault="003A46BD" w:rsidP="00837272">
            <w:pPr>
              <w:pStyle w:val="ListParagraph"/>
              <w:numPr>
                <w:ilvl w:val="0"/>
                <w:numId w:val="5"/>
              </w:numPr>
              <w:spacing w:line="256" w:lineRule="auto"/>
              <w:rPr>
                <w:rFonts w:eastAsia="Times New Roman" w:cstheme="minorHAnsi"/>
                <w:color w:val="0E101A"/>
                <w:lang w:eastAsia="en-GB"/>
              </w:rPr>
            </w:pPr>
            <w:r w:rsidRPr="00837272">
              <w:rPr>
                <w:rFonts w:eastAsia="Times New Roman" w:cstheme="minorHAnsi"/>
                <w:color w:val="0E101A"/>
                <w:lang w:eastAsia="en-GB"/>
              </w:rPr>
              <w:t>Note that electronic signature is acceptable.</w:t>
            </w:r>
          </w:p>
          <w:p w:rsidR="008D104F" w:rsidRPr="00837272" w:rsidRDefault="008D104F" w:rsidP="00837272">
            <w:pPr>
              <w:rPr>
                <w:sz w:val="20"/>
                <w:szCs w:val="20"/>
              </w:rPr>
            </w:pPr>
          </w:p>
          <w:p w:rsidR="00545490" w:rsidRPr="00837272" w:rsidRDefault="00545490" w:rsidP="003A46BD">
            <w:pPr>
              <w:rPr>
                <w:sz w:val="20"/>
                <w:szCs w:val="20"/>
              </w:rPr>
            </w:pPr>
          </w:p>
        </w:tc>
      </w:tr>
      <w:tr w:rsidR="00545490" w:rsidRPr="0098345E" w:rsidTr="00837272">
        <w:tc>
          <w:tcPr>
            <w:tcW w:w="3256" w:type="dxa"/>
          </w:tcPr>
          <w:p w:rsidR="00545490" w:rsidRDefault="00545490" w:rsidP="0098345E">
            <w:pPr>
              <w:spacing w:line="360" w:lineRule="auto"/>
              <w:jc w:val="both"/>
              <w:rPr>
                <w:rFonts w:cs="Microsoft Sans Serif"/>
                <w:b/>
              </w:rPr>
            </w:pPr>
            <w:r w:rsidRPr="0098345E">
              <w:rPr>
                <w:rFonts w:cs="Microsoft Sans Serif"/>
                <w:b/>
              </w:rPr>
              <w:t>Contact:</w:t>
            </w:r>
          </w:p>
          <w:p w:rsidR="00545490" w:rsidRPr="0098345E" w:rsidRDefault="00545490" w:rsidP="00837272">
            <w:pPr>
              <w:rPr>
                <w:rFonts w:cs="Microsoft Sans Serif"/>
                <w:b/>
              </w:rPr>
            </w:pPr>
          </w:p>
        </w:tc>
        <w:tc>
          <w:tcPr>
            <w:tcW w:w="5760" w:type="dxa"/>
          </w:tcPr>
          <w:p w:rsidR="00545490" w:rsidRDefault="00545490" w:rsidP="00545490">
            <w:pPr>
              <w:rPr>
                <w:sz w:val="20"/>
                <w:szCs w:val="20"/>
              </w:rPr>
            </w:pPr>
            <w:r w:rsidRPr="001C3099">
              <w:rPr>
                <w:sz w:val="20"/>
                <w:szCs w:val="20"/>
              </w:rPr>
              <w:t>For further questions regarding this document, please contact:</w:t>
            </w:r>
          </w:p>
          <w:p w:rsidR="003A46BD" w:rsidRPr="001C3099" w:rsidRDefault="003A46BD" w:rsidP="00545490">
            <w:pPr>
              <w:rPr>
                <w:sz w:val="20"/>
                <w:szCs w:val="20"/>
              </w:rPr>
            </w:pPr>
          </w:p>
          <w:p w:rsidR="00545490" w:rsidRPr="001C3099" w:rsidRDefault="00545490" w:rsidP="00545490">
            <w:pPr>
              <w:rPr>
                <w:sz w:val="20"/>
                <w:szCs w:val="20"/>
              </w:rPr>
            </w:pPr>
            <w:r w:rsidRPr="001C3099">
              <w:rPr>
                <w:sz w:val="20"/>
                <w:szCs w:val="20"/>
              </w:rPr>
              <w:t>ADGM.Registration@adgm.com</w:t>
            </w:r>
          </w:p>
          <w:p w:rsidR="00545490" w:rsidRPr="0098345E" w:rsidRDefault="00545490" w:rsidP="0098345E">
            <w:pPr>
              <w:spacing w:line="360" w:lineRule="auto"/>
              <w:jc w:val="both"/>
              <w:rPr>
                <w:rFonts w:cs="Microsoft Sans Serif"/>
                <w:b/>
              </w:rPr>
            </w:pPr>
          </w:p>
        </w:tc>
      </w:tr>
    </w:tbl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98345E" w:rsidRPr="0098345E" w:rsidRDefault="0098345E" w:rsidP="0098345E">
      <w:pPr>
        <w:spacing w:line="360" w:lineRule="auto"/>
        <w:jc w:val="both"/>
        <w:rPr>
          <w:rFonts w:cs="Microsoft Sans Serif"/>
          <w:b/>
        </w:rPr>
      </w:pPr>
    </w:p>
    <w:p w:rsidR="006C63F1" w:rsidRPr="0098345E" w:rsidRDefault="006C63F1" w:rsidP="0098345E">
      <w:pPr>
        <w:spacing w:line="360" w:lineRule="auto"/>
        <w:jc w:val="both"/>
        <w:rPr>
          <w:rFonts w:cs="Microsoft Sans Serif"/>
        </w:rPr>
      </w:pPr>
      <w:r w:rsidRPr="0098345E">
        <w:rPr>
          <w:rFonts w:cs="Microsoft Sans Serif"/>
        </w:rPr>
        <w:lastRenderedPageBreak/>
        <w:t xml:space="preserve">Date: </w:t>
      </w:r>
      <w:r w:rsidRPr="00837272">
        <w:rPr>
          <w:rFonts w:cs="Microsoft Sans Serif"/>
          <w:highlight w:val="yellow"/>
        </w:rPr>
        <w:t>[day/month/year]</w:t>
      </w:r>
    </w:p>
    <w:p w:rsidR="006C63F1" w:rsidRPr="0098345E" w:rsidRDefault="006C63F1" w:rsidP="006C63F1">
      <w:pPr>
        <w:jc w:val="both"/>
        <w:rPr>
          <w:rFonts w:cs="Microsoft Sans Serif"/>
        </w:rPr>
      </w:pPr>
      <w:r w:rsidRPr="0098345E">
        <w:rPr>
          <w:rFonts w:cs="Microsoft Sans Serif"/>
        </w:rPr>
        <w:t>To: The Registration Authority</w:t>
      </w:r>
    </w:p>
    <w:p w:rsidR="006C63F1" w:rsidRPr="0098345E" w:rsidRDefault="006C63F1" w:rsidP="006C63F1">
      <w:pPr>
        <w:jc w:val="both"/>
        <w:rPr>
          <w:rFonts w:cs="Microsoft Sans Serif"/>
        </w:rPr>
      </w:pPr>
      <w:r w:rsidRPr="0098345E">
        <w:rPr>
          <w:rFonts w:cs="Microsoft Sans Serif"/>
        </w:rPr>
        <w:t>Abu Dhabi Global Market</w:t>
      </w:r>
    </w:p>
    <w:p w:rsidR="006C63F1" w:rsidRPr="0098345E" w:rsidRDefault="006C63F1" w:rsidP="006C63F1">
      <w:pPr>
        <w:jc w:val="both"/>
        <w:rPr>
          <w:rFonts w:cs="Microsoft Sans Serif"/>
        </w:rPr>
      </w:pPr>
      <w:r w:rsidRPr="0098345E">
        <w:rPr>
          <w:rFonts w:cs="Microsoft Sans Serif"/>
        </w:rPr>
        <w:t>3</w:t>
      </w:r>
      <w:r w:rsidRPr="0098345E">
        <w:rPr>
          <w:rFonts w:cs="Microsoft Sans Serif"/>
          <w:vertAlign w:val="superscript"/>
        </w:rPr>
        <w:t>rd</w:t>
      </w:r>
      <w:r w:rsidRPr="0098345E">
        <w:rPr>
          <w:rFonts w:cs="Microsoft Sans Serif"/>
        </w:rPr>
        <w:t xml:space="preserve"> Floor, ADGM Building</w:t>
      </w:r>
    </w:p>
    <w:p w:rsidR="006C63F1" w:rsidRPr="0098345E" w:rsidRDefault="006C63F1" w:rsidP="006C63F1">
      <w:pPr>
        <w:jc w:val="both"/>
        <w:rPr>
          <w:rFonts w:cs="Microsoft Sans Serif"/>
        </w:rPr>
      </w:pPr>
      <w:r w:rsidRPr="0098345E">
        <w:rPr>
          <w:rFonts w:cs="Microsoft Sans Serif"/>
        </w:rPr>
        <w:t>Abu Dhabi Global Market Square</w:t>
      </w:r>
    </w:p>
    <w:p w:rsidR="006C63F1" w:rsidRPr="0098345E" w:rsidRDefault="006C63F1" w:rsidP="006C63F1">
      <w:pPr>
        <w:jc w:val="both"/>
        <w:rPr>
          <w:rFonts w:cs="Microsoft Sans Serif"/>
        </w:rPr>
      </w:pPr>
      <w:r w:rsidRPr="0098345E">
        <w:rPr>
          <w:rFonts w:cs="Microsoft Sans Serif"/>
        </w:rPr>
        <w:t xml:space="preserve">Al </w:t>
      </w:r>
      <w:proofErr w:type="spellStart"/>
      <w:r w:rsidRPr="0098345E">
        <w:rPr>
          <w:rFonts w:cs="Microsoft Sans Serif"/>
        </w:rPr>
        <w:t>Maryah</w:t>
      </w:r>
      <w:proofErr w:type="spellEnd"/>
      <w:r w:rsidRPr="0098345E">
        <w:rPr>
          <w:rFonts w:cs="Microsoft Sans Serif"/>
        </w:rPr>
        <w:t xml:space="preserve"> Island, Abu Dhabi, UAE</w:t>
      </w:r>
    </w:p>
    <w:p w:rsidR="00837272" w:rsidRDefault="00837272" w:rsidP="006C63F1">
      <w:pPr>
        <w:spacing w:line="360" w:lineRule="auto"/>
        <w:jc w:val="both"/>
        <w:rPr>
          <w:rFonts w:cs="Microsoft Sans Serif"/>
        </w:rPr>
      </w:pPr>
    </w:p>
    <w:p w:rsidR="006C63F1" w:rsidRPr="0098345E" w:rsidRDefault="006C63F1" w:rsidP="006C63F1">
      <w:pPr>
        <w:spacing w:line="360" w:lineRule="auto"/>
        <w:jc w:val="both"/>
        <w:rPr>
          <w:rFonts w:cs="Microsoft Sans Serif"/>
        </w:rPr>
      </w:pPr>
      <w:r w:rsidRPr="0098345E">
        <w:rPr>
          <w:rFonts w:cs="Microsoft Sans Serif"/>
        </w:rPr>
        <w:t>Dear Sir / Madam,</w:t>
      </w:r>
    </w:p>
    <w:p w:rsidR="006C63F1" w:rsidRPr="0098345E" w:rsidRDefault="006C63F1" w:rsidP="00442C2A">
      <w:pPr>
        <w:spacing w:line="360" w:lineRule="auto"/>
        <w:jc w:val="both"/>
        <w:rPr>
          <w:rFonts w:cs="Microsoft Sans Serif"/>
        </w:rPr>
      </w:pPr>
      <w:r w:rsidRPr="0098345E">
        <w:rPr>
          <w:rFonts w:cs="Microsoft Sans Serif"/>
        </w:rPr>
        <w:t>RE: [</w:t>
      </w:r>
      <w:r w:rsidRPr="00837272">
        <w:rPr>
          <w:rFonts w:cs="Microsoft Sans Serif"/>
          <w:highlight w:val="yellow"/>
        </w:rPr>
        <w:t xml:space="preserve">insert </w:t>
      </w:r>
      <w:r w:rsidR="00AA6BBC" w:rsidRPr="00837272">
        <w:rPr>
          <w:rFonts w:cs="Microsoft Sans Serif"/>
          <w:highlight w:val="yellow"/>
        </w:rPr>
        <w:t>name of the registered entity</w:t>
      </w:r>
      <w:r w:rsidRPr="00837272">
        <w:rPr>
          <w:rFonts w:cs="Microsoft Sans Serif"/>
          <w:highlight w:val="yellow"/>
        </w:rPr>
        <w:t xml:space="preserve"> and registration number</w:t>
      </w:r>
      <w:r w:rsidRPr="0098345E">
        <w:rPr>
          <w:rFonts w:cs="Microsoft Sans Serif"/>
        </w:rPr>
        <w:t>]</w:t>
      </w:r>
      <w:r w:rsidR="00A356C3" w:rsidRPr="0098345E">
        <w:rPr>
          <w:rStyle w:val="EndnoteReference"/>
          <w:rFonts w:cs="Microsoft Sans Serif"/>
        </w:rPr>
        <w:endnoteReference w:id="1"/>
      </w:r>
      <w:r w:rsidR="00AA6BBC" w:rsidRPr="0098345E">
        <w:rPr>
          <w:rFonts w:cs="Microsoft Sans Serif"/>
        </w:rPr>
        <w:t xml:space="preserve"> (the “</w:t>
      </w:r>
      <w:r w:rsidR="00AA6BBC" w:rsidRPr="0098345E">
        <w:rPr>
          <w:rFonts w:cs="Microsoft Sans Serif"/>
          <w:b/>
        </w:rPr>
        <w:t>Entity</w:t>
      </w:r>
      <w:r w:rsidR="00AA6BBC" w:rsidRPr="0098345E">
        <w:rPr>
          <w:rFonts w:cs="Microsoft Sans Serif"/>
        </w:rPr>
        <w:t>”)</w:t>
      </w:r>
      <w:r w:rsidRPr="0098345E">
        <w:rPr>
          <w:rFonts w:cs="Microsoft Sans Serif"/>
        </w:rPr>
        <w:t>,</w:t>
      </w:r>
    </w:p>
    <w:p w:rsidR="006C63F1" w:rsidRPr="0098345E" w:rsidRDefault="006C63F1" w:rsidP="00442C2A">
      <w:pPr>
        <w:spacing w:line="360" w:lineRule="auto"/>
        <w:jc w:val="both"/>
        <w:rPr>
          <w:rFonts w:cs="Microsoft Sans Serif"/>
        </w:rPr>
      </w:pPr>
      <w:r w:rsidRPr="0098345E">
        <w:rPr>
          <w:rFonts w:cs="Microsoft Sans Serif"/>
        </w:rPr>
        <w:t>I, the undersigned, in my capacity as</w:t>
      </w:r>
      <w:r w:rsidR="005D49ED" w:rsidRPr="0098345E">
        <w:rPr>
          <w:rFonts w:cs="Microsoft Sans Serif"/>
        </w:rPr>
        <w:t xml:space="preserve"> authorised signatory of [</w:t>
      </w:r>
      <w:r w:rsidR="005D49ED" w:rsidRPr="0098345E">
        <w:rPr>
          <w:rFonts w:cs="Microsoft Sans Serif"/>
          <w:highlight w:val="yellow"/>
        </w:rPr>
        <w:t xml:space="preserve">insert name of the CSP/the entity offering </w:t>
      </w:r>
      <w:r w:rsidR="008C0D52" w:rsidRPr="0098345E">
        <w:rPr>
          <w:rFonts w:cs="Microsoft Sans Serif"/>
          <w:highlight w:val="yellow"/>
        </w:rPr>
        <w:t>the</w:t>
      </w:r>
      <w:r w:rsidR="005D49ED" w:rsidRPr="0098345E">
        <w:rPr>
          <w:rFonts w:cs="Microsoft Sans Serif"/>
          <w:highlight w:val="yellow"/>
        </w:rPr>
        <w:t xml:space="preserve"> use</w:t>
      </w:r>
      <w:r w:rsidR="008C0D52" w:rsidRPr="0098345E">
        <w:rPr>
          <w:rFonts w:cs="Microsoft Sans Serif"/>
          <w:highlight w:val="yellow"/>
        </w:rPr>
        <w:t xml:space="preserve"> of</w:t>
      </w:r>
      <w:r w:rsidR="005D49ED" w:rsidRPr="0098345E">
        <w:rPr>
          <w:rFonts w:cs="Microsoft Sans Serif"/>
          <w:highlight w:val="yellow"/>
        </w:rPr>
        <w:t xml:space="preserve"> its registered office address</w:t>
      </w:r>
      <w:r w:rsidR="005D49ED" w:rsidRPr="0098345E">
        <w:rPr>
          <w:rFonts w:cs="Microsoft Sans Serif"/>
        </w:rPr>
        <w:t>]</w:t>
      </w:r>
      <w:r w:rsidRPr="0098345E">
        <w:rPr>
          <w:rFonts w:cs="Microsoft Sans Serif"/>
        </w:rPr>
        <w:t>, having its registered office address</w:t>
      </w:r>
      <w:r w:rsidR="00A356C3" w:rsidRPr="0098345E">
        <w:rPr>
          <w:rStyle w:val="EndnoteReference"/>
          <w:rFonts w:cs="Microsoft Sans Serif"/>
        </w:rPr>
        <w:endnoteReference w:id="2"/>
      </w:r>
      <w:r w:rsidRPr="0098345E">
        <w:rPr>
          <w:rFonts w:cs="Microsoft Sans Serif"/>
        </w:rPr>
        <w:t xml:space="preserve"> at</w:t>
      </w:r>
    </w:p>
    <w:p w:rsidR="00C3745F" w:rsidRPr="0098345E" w:rsidRDefault="00C3745F" w:rsidP="00C3745F">
      <w:pPr>
        <w:ind w:firstLine="720"/>
        <w:jc w:val="both"/>
        <w:rPr>
          <w:rFonts w:cs="Microsoft Sans Serif"/>
        </w:rPr>
      </w:pPr>
      <w:r w:rsidRPr="0098345E">
        <w:rPr>
          <w:rFonts w:cs="Microsoft Sans Serif"/>
        </w:rPr>
        <w:t>[</w:t>
      </w:r>
      <w:r w:rsidRPr="00837272">
        <w:rPr>
          <w:rFonts w:cs="Microsoft Sans Serif"/>
          <w:highlight w:val="yellow"/>
        </w:rPr>
        <w:t>Office number</w:t>
      </w:r>
      <w:r w:rsidRPr="0098345E">
        <w:rPr>
          <w:rFonts w:cs="Microsoft Sans Serif"/>
        </w:rPr>
        <w:t>]</w:t>
      </w:r>
    </w:p>
    <w:p w:rsidR="00C3745F" w:rsidRPr="0098345E" w:rsidRDefault="00C3745F" w:rsidP="00C3745F">
      <w:pPr>
        <w:ind w:firstLine="720"/>
        <w:jc w:val="both"/>
        <w:rPr>
          <w:rFonts w:cs="Microsoft Sans Serif"/>
        </w:rPr>
      </w:pPr>
      <w:r w:rsidRPr="0098345E">
        <w:rPr>
          <w:rFonts w:cs="Microsoft Sans Serif"/>
        </w:rPr>
        <w:t>[</w:t>
      </w:r>
      <w:r w:rsidRPr="00837272">
        <w:rPr>
          <w:rFonts w:cs="Microsoft Sans Serif"/>
          <w:highlight w:val="yellow"/>
        </w:rPr>
        <w:t>Number</w:t>
      </w:r>
      <w:r w:rsidRPr="0098345E">
        <w:rPr>
          <w:rFonts w:cs="Microsoft Sans Serif"/>
        </w:rPr>
        <w:t>] Floor</w:t>
      </w:r>
    </w:p>
    <w:p w:rsidR="006C63F1" w:rsidRPr="0098345E" w:rsidRDefault="006C63F1" w:rsidP="006C63F1">
      <w:pPr>
        <w:ind w:firstLine="720"/>
        <w:jc w:val="both"/>
        <w:rPr>
          <w:rFonts w:cs="Microsoft Sans Serif"/>
        </w:rPr>
      </w:pPr>
      <w:r w:rsidRPr="0098345E">
        <w:rPr>
          <w:rFonts w:cs="Microsoft Sans Serif"/>
        </w:rPr>
        <w:t>[</w:t>
      </w:r>
      <w:r w:rsidRPr="00837272">
        <w:rPr>
          <w:rFonts w:cs="Microsoft Sans Serif"/>
          <w:highlight w:val="yellow"/>
        </w:rPr>
        <w:t>Name</w:t>
      </w:r>
      <w:r w:rsidRPr="0098345E">
        <w:rPr>
          <w:rFonts w:cs="Microsoft Sans Serif"/>
        </w:rPr>
        <w:t>] Tower</w:t>
      </w:r>
    </w:p>
    <w:p w:rsidR="006C63F1" w:rsidRPr="0098345E" w:rsidRDefault="006C63F1" w:rsidP="006C63F1">
      <w:pPr>
        <w:ind w:firstLine="720"/>
        <w:jc w:val="both"/>
        <w:rPr>
          <w:rFonts w:cs="Microsoft Sans Serif"/>
        </w:rPr>
      </w:pPr>
      <w:r w:rsidRPr="0098345E">
        <w:rPr>
          <w:rFonts w:cs="Microsoft Sans Serif"/>
        </w:rPr>
        <w:t>Abu Dhabi Global Market Square</w:t>
      </w:r>
    </w:p>
    <w:p w:rsidR="006C63F1" w:rsidRPr="0098345E" w:rsidRDefault="006C63F1" w:rsidP="006C63F1">
      <w:pPr>
        <w:ind w:firstLine="720"/>
        <w:jc w:val="both"/>
        <w:rPr>
          <w:rFonts w:cs="Microsoft Sans Serif"/>
        </w:rPr>
      </w:pPr>
      <w:r w:rsidRPr="0098345E">
        <w:rPr>
          <w:rFonts w:cs="Microsoft Sans Serif"/>
        </w:rPr>
        <w:t xml:space="preserve">Al </w:t>
      </w:r>
      <w:proofErr w:type="spellStart"/>
      <w:r w:rsidRPr="0098345E">
        <w:rPr>
          <w:rFonts w:cs="Microsoft Sans Serif"/>
        </w:rPr>
        <w:t>Maryah</w:t>
      </w:r>
      <w:proofErr w:type="spellEnd"/>
      <w:r w:rsidRPr="0098345E">
        <w:rPr>
          <w:rFonts w:cs="Microsoft Sans Serif"/>
        </w:rPr>
        <w:t xml:space="preserve"> Island</w:t>
      </w:r>
    </w:p>
    <w:p w:rsidR="006C63F1" w:rsidRPr="0098345E" w:rsidRDefault="006C63F1" w:rsidP="006C63F1">
      <w:pPr>
        <w:ind w:firstLine="720"/>
        <w:jc w:val="both"/>
        <w:rPr>
          <w:rFonts w:cs="Microsoft Sans Serif"/>
        </w:rPr>
      </w:pPr>
      <w:r w:rsidRPr="0098345E">
        <w:rPr>
          <w:rFonts w:cs="Microsoft Sans Serif"/>
        </w:rPr>
        <w:t>Abu Dhabi, UAE</w:t>
      </w:r>
    </w:p>
    <w:p w:rsidR="006C63F1" w:rsidRPr="0098345E" w:rsidRDefault="006C63F1" w:rsidP="00442C2A">
      <w:pPr>
        <w:spacing w:line="360" w:lineRule="auto"/>
        <w:jc w:val="both"/>
        <w:rPr>
          <w:rFonts w:cs="Microsoft Sans Serif"/>
        </w:rPr>
      </w:pPr>
      <w:proofErr w:type="gramStart"/>
      <w:r w:rsidRPr="0098345E">
        <w:rPr>
          <w:rFonts w:cs="Microsoft Sans Serif"/>
        </w:rPr>
        <w:t>hereby</w:t>
      </w:r>
      <w:proofErr w:type="gramEnd"/>
      <w:r w:rsidRPr="0098345E">
        <w:rPr>
          <w:rFonts w:cs="Microsoft Sans Serif"/>
        </w:rPr>
        <w:t xml:space="preserve"> consent </w:t>
      </w:r>
      <w:r w:rsidR="005D49ED" w:rsidRPr="0098345E">
        <w:rPr>
          <w:rFonts w:cs="Microsoft Sans Serif"/>
        </w:rPr>
        <w:t xml:space="preserve">for </w:t>
      </w:r>
      <w:r w:rsidRPr="0098345E">
        <w:rPr>
          <w:rFonts w:cs="Microsoft Sans Serif"/>
        </w:rPr>
        <w:t xml:space="preserve">the </w:t>
      </w:r>
      <w:r w:rsidRPr="00837272">
        <w:rPr>
          <w:rFonts w:cs="Microsoft Sans Serif"/>
        </w:rPr>
        <w:t>Entity</w:t>
      </w:r>
      <w:r w:rsidRPr="0098345E">
        <w:rPr>
          <w:rFonts w:cs="Microsoft Sans Serif"/>
        </w:rPr>
        <w:t xml:space="preserve"> to use the above-mentioned address as the Entity’s registered office address for the purposes and in the manner required by section 74 of ADGM Companies Regulations </w:t>
      </w:r>
      <w:r w:rsidR="00352AF1" w:rsidRPr="0098345E">
        <w:rPr>
          <w:rFonts w:cs="Microsoft Sans Serif"/>
        </w:rPr>
        <w:t>2020.</w:t>
      </w:r>
    </w:p>
    <w:p w:rsidR="006C63F1" w:rsidRPr="0098345E" w:rsidRDefault="006C63F1" w:rsidP="00442C2A">
      <w:pPr>
        <w:spacing w:line="360" w:lineRule="auto"/>
        <w:jc w:val="both"/>
        <w:rPr>
          <w:rFonts w:cs="Microsoft Sans Serif"/>
        </w:rPr>
      </w:pPr>
      <w:r w:rsidRPr="0098345E">
        <w:rPr>
          <w:rFonts w:cs="Microsoft Sans Serif"/>
        </w:rPr>
        <w:t xml:space="preserve">I, the undersigned, in my capacity as </w:t>
      </w:r>
      <w:r w:rsidR="00352AF1" w:rsidRPr="0098345E">
        <w:rPr>
          <w:rFonts w:cs="Microsoft Sans Serif"/>
        </w:rPr>
        <w:t>authorised signatory</w:t>
      </w:r>
      <w:r w:rsidRPr="0098345E">
        <w:rPr>
          <w:rFonts w:cs="Microsoft Sans Serif"/>
        </w:rPr>
        <w:t xml:space="preserve"> of [</w:t>
      </w:r>
      <w:r w:rsidRPr="00837272">
        <w:rPr>
          <w:rFonts w:cs="Microsoft Sans Serif"/>
          <w:highlight w:val="yellow"/>
        </w:rPr>
        <w:t xml:space="preserve">insert name of the </w:t>
      </w:r>
      <w:r w:rsidR="005D49ED" w:rsidRPr="00837272">
        <w:rPr>
          <w:rFonts w:cs="Microsoft Sans Serif"/>
          <w:highlight w:val="yellow"/>
        </w:rPr>
        <w:t xml:space="preserve">CSP/the </w:t>
      </w:r>
      <w:r w:rsidRPr="00837272">
        <w:rPr>
          <w:rFonts w:cs="Microsoft Sans Serif"/>
          <w:highlight w:val="yellow"/>
        </w:rPr>
        <w:t>entity offering t</w:t>
      </w:r>
      <w:r w:rsidR="008C0D52" w:rsidRPr="0098345E">
        <w:rPr>
          <w:rFonts w:cs="Microsoft Sans Serif"/>
          <w:highlight w:val="yellow"/>
        </w:rPr>
        <w:t xml:space="preserve">he </w:t>
      </w:r>
      <w:r w:rsidRPr="00837272">
        <w:rPr>
          <w:rFonts w:cs="Microsoft Sans Serif"/>
          <w:highlight w:val="yellow"/>
        </w:rPr>
        <w:t xml:space="preserve"> use </w:t>
      </w:r>
      <w:r w:rsidR="008C0D52" w:rsidRPr="0098345E">
        <w:rPr>
          <w:rFonts w:cs="Microsoft Sans Serif"/>
          <w:highlight w:val="yellow"/>
        </w:rPr>
        <w:t xml:space="preserve">of </w:t>
      </w:r>
      <w:r w:rsidRPr="00837272">
        <w:rPr>
          <w:rFonts w:cs="Microsoft Sans Serif"/>
          <w:highlight w:val="yellow"/>
        </w:rPr>
        <w:t>its registered office address</w:t>
      </w:r>
      <w:r w:rsidRPr="0098345E">
        <w:rPr>
          <w:rFonts w:cs="Microsoft Sans Serif"/>
        </w:rPr>
        <w:t xml:space="preserve">], undertake to inform the ADGM Registration Authority should the use of </w:t>
      </w:r>
      <w:r w:rsidR="00442C2A" w:rsidRPr="0098345E">
        <w:rPr>
          <w:rFonts w:cs="Microsoft Sans Serif"/>
        </w:rPr>
        <w:t xml:space="preserve">the </w:t>
      </w:r>
      <w:r w:rsidRPr="0098345E">
        <w:rPr>
          <w:rFonts w:cs="Microsoft Sans Serif"/>
        </w:rPr>
        <w:t xml:space="preserve">registered office address by the Entity be </w:t>
      </w:r>
      <w:r w:rsidR="00442C2A" w:rsidRPr="0098345E">
        <w:rPr>
          <w:rFonts w:cs="Microsoft Sans Serif"/>
        </w:rPr>
        <w:t>cancelled</w:t>
      </w:r>
      <w:r w:rsidRPr="0098345E">
        <w:rPr>
          <w:rFonts w:cs="Microsoft Sans Serif"/>
        </w:rPr>
        <w:t xml:space="preserve"> or come to an end under any other circumstances or by the Entity.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5"/>
        <w:gridCol w:w="2385"/>
        <w:gridCol w:w="2386"/>
      </w:tblGrid>
      <w:tr w:rsidR="0098345E" w:rsidRPr="0098345E" w:rsidTr="00442C2A">
        <w:trPr>
          <w:trHeight w:val="219"/>
        </w:trPr>
        <w:tc>
          <w:tcPr>
            <w:tcW w:w="2385" w:type="dxa"/>
          </w:tcPr>
          <w:p w:rsidR="00442C2A" w:rsidRPr="0098345E" w:rsidRDefault="00442C2A" w:rsidP="006C63F1">
            <w:r w:rsidRPr="0098345E">
              <w:t>Name of Authorised Signatory</w:t>
            </w:r>
            <w:r w:rsidRPr="0098345E">
              <w:rPr>
                <w:rStyle w:val="EndnoteReference"/>
              </w:rPr>
              <w:endnoteReference w:id="3"/>
            </w:r>
          </w:p>
        </w:tc>
        <w:tc>
          <w:tcPr>
            <w:tcW w:w="2385" w:type="dxa"/>
          </w:tcPr>
          <w:p w:rsidR="00442C2A" w:rsidRPr="0098345E" w:rsidRDefault="00442C2A" w:rsidP="006C63F1">
            <w:r w:rsidRPr="0098345E">
              <w:t xml:space="preserve">Signature </w:t>
            </w:r>
          </w:p>
        </w:tc>
        <w:tc>
          <w:tcPr>
            <w:tcW w:w="2386" w:type="dxa"/>
          </w:tcPr>
          <w:p w:rsidR="00442C2A" w:rsidRPr="0098345E" w:rsidRDefault="00442C2A" w:rsidP="006C63F1">
            <w:r w:rsidRPr="0098345E">
              <w:t>Date</w:t>
            </w:r>
          </w:p>
        </w:tc>
      </w:tr>
      <w:tr w:rsidR="0098345E" w:rsidRPr="0098345E" w:rsidTr="00442C2A">
        <w:trPr>
          <w:trHeight w:val="790"/>
        </w:trPr>
        <w:tc>
          <w:tcPr>
            <w:tcW w:w="2385" w:type="dxa"/>
          </w:tcPr>
          <w:p w:rsidR="00442C2A" w:rsidRPr="0098345E" w:rsidRDefault="00442C2A" w:rsidP="006C63F1"/>
        </w:tc>
        <w:tc>
          <w:tcPr>
            <w:tcW w:w="2385" w:type="dxa"/>
          </w:tcPr>
          <w:p w:rsidR="00442C2A" w:rsidRPr="0098345E" w:rsidRDefault="00442C2A" w:rsidP="006C63F1"/>
        </w:tc>
        <w:tc>
          <w:tcPr>
            <w:tcW w:w="2386" w:type="dxa"/>
          </w:tcPr>
          <w:p w:rsidR="00442C2A" w:rsidRPr="0098345E" w:rsidRDefault="00442C2A" w:rsidP="006C63F1"/>
        </w:tc>
      </w:tr>
    </w:tbl>
    <w:p w:rsidR="006C63F1" w:rsidRPr="0098345E" w:rsidRDefault="006C63F1" w:rsidP="00837272"/>
    <w:sectPr w:rsidR="006C63F1" w:rsidRPr="0098345E" w:rsidSect="00F709FD">
      <w:pgSz w:w="11906" w:h="16838"/>
      <w:pgMar w:top="1440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396B" w:rsidRDefault="0015396B" w:rsidP="00A5263A">
      <w:pPr>
        <w:spacing w:after="0" w:line="240" w:lineRule="auto"/>
      </w:pPr>
      <w:r>
        <w:separator/>
      </w:r>
    </w:p>
  </w:endnote>
  <w:endnote w:type="continuationSeparator" w:id="0">
    <w:p w:rsidR="0015396B" w:rsidRDefault="0015396B" w:rsidP="00A5263A">
      <w:pPr>
        <w:spacing w:after="0" w:line="240" w:lineRule="auto"/>
      </w:pPr>
      <w:r>
        <w:continuationSeparator/>
      </w:r>
    </w:p>
  </w:endnote>
  <w:endnote w:id="1">
    <w:p w:rsidR="00A356C3" w:rsidRPr="00837272" w:rsidRDefault="00A356C3">
      <w:pPr>
        <w:pStyle w:val="EndnoteText"/>
        <w:rPr>
          <w:sz w:val="18"/>
          <w:szCs w:val="18"/>
          <w:lang w:val="en-US"/>
        </w:rPr>
      </w:pPr>
      <w:r w:rsidRPr="00837272">
        <w:rPr>
          <w:rStyle w:val="EndnoteReference"/>
          <w:sz w:val="18"/>
          <w:szCs w:val="18"/>
        </w:rPr>
        <w:endnoteRef/>
      </w:r>
      <w:r w:rsidRPr="00837272">
        <w:rPr>
          <w:sz w:val="18"/>
          <w:szCs w:val="18"/>
        </w:rPr>
        <w:t xml:space="preserve"> </w:t>
      </w:r>
      <w:r w:rsidRPr="00837272">
        <w:rPr>
          <w:sz w:val="18"/>
          <w:szCs w:val="18"/>
          <w:lang w:val="en-US"/>
        </w:rPr>
        <w:t xml:space="preserve">This is the entity (i.e. Foundation, SPV, Association, Investment Company, Investment Partnership), for which the registered office address is provided. </w:t>
      </w:r>
    </w:p>
  </w:endnote>
  <w:endnote w:id="2">
    <w:p w:rsidR="00A356C3" w:rsidRPr="00837272" w:rsidRDefault="00A356C3">
      <w:pPr>
        <w:pStyle w:val="EndnoteText"/>
        <w:rPr>
          <w:sz w:val="18"/>
          <w:szCs w:val="18"/>
          <w:lang w:val="en-US"/>
        </w:rPr>
      </w:pPr>
      <w:r w:rsidRPr="00837272">
        <w:rPr>
          <w:rStyle w:val="EndnoteReference"/>
          <w:sz w:val="18"/>
          <w:szCs w:val="18"/>
        </w:rPr>
        <w:endnoteRef/>
      </w:r>
      <w:r w:rsidRPr="00837272">
        <w:rPr>
          <w:sz w:val="18"/>
          <w:szCs w:val="18"/>
        </w:rPr>
        <w:t xml:space="preserve"> </w:t>
      </w:r>
      <w:r w:rsidRPr="00837272">
        <w:rPr>
          <w:sz w:val="18"/>
          <w:szCs w:val="18"/>
          <w:lang w:val="en-US"/>
        </w:rPr>
        <w:t>This is the registered office address of the CSP/the entity offering the use of its registered office address</w:t>
      </w:r>
      <w:r w:rsidR="00227475" w:rsidRPr="00227475">
        <w:rPr>
          <w:sz w:val="18"/>
          <w:szCs w:val="18"/>
          <w:lang w:val="en-US"/>
        </w:rPr>
        <w:t>. Please note that only exempt SPVs/Foundations (</w:t>
      </w:r>
      <w:hyperlink r:id="rId1" w:history="1">
        <w:r w:rsidR="00227475" w:rsidRPr="00227475">
          <w:rPr>
            <w:rStyle w:val="Hyperlink"/>
            <w:sz w:val="18"/>
            <w:szCs w:val="18"/>
            <w:lang w:val="en-US"/>
          </w:rPr>
          <w:t>https://www.adgm.com/operating-in-adgm/company-service-providers/exempt-spvs-and-foundations</w:t>
        </w:r>
      </w:hyperlink>
      <w:r w:rsidR="00227475" w:rsidRPr="00227475">
        <w:rPr>
          <w:sz w:val="18"/>
          <w:szCs w:val="18"/>
          <w:lang w:val="en-US"/>
        </w:rPr>
        <w:t xml:space="preserve">) may use the office of a related entity and investment companies/investment partnerships may use the office of the related fund manager. </w:t>
      </w:r>
    </w:p>
  </w:endnote>
  <w:endnote w:id="3">
    <w:p w:rsidR="00442C2A" w:rsidRDefault="00442C2A">
      <w:pPr>
        <w:pStyle w:val="EndnoteText"/>
        <w:rPr>
          <w:sz w:val="18"/>
          <w:szCs w:val="18"/>
          <w:lang w:val="en-US"/>
        </w:rPr>
      </w:pPr>
      <w:r w:rsidRPr="00837272">
        <w:rPr>
          <w:rStyle w:val="EndnoteReference"/>
          <w:sz w:val="18"/>
          <w:szCs w:val="18"/>
        </w:rPr>
        <w:endnoteRef/>
      </w:r>
      <w:r w:rsidRPr="00837272">
        <w:rPr>
          <w:sz w:val="18"/>
          <w:szCs w:val="18"/>
        </w:rPr>
        <w:t xml:space="preserve"> </w:t>
      </w:r>
      <w:r w:rsidRPr="00837272">
        <w:rPr>
          <w:sz w:val="18"/>
          <w:szCs w:val="18"/>
          <w:lang w:val="en-US"/>
        </w:rPr>
        <w:t xml:space="preserve">Please add additional signature blocks if multiple </w:t>
      </w:r>
      <w:proofErr w:type="spellStart"/>
      <w:r w:rsidRPr="00837272">
        <w:rPr>
          <w:sz w:val="18"/>
          <w:szCs w:val="18"/>
          <w:lang w:val="en-US"/>
        </w:rPr>
        <w:t>authorised</w:t>
      </w:r>
      <w:proofErr w:type="spellEnd"/>
      <w:r w:rsidRPr="00837272">
        <w:rPr>
          <w:sz w:val="18"/>
          <w:szCs w:val="18"/>
          <w:lang w:val="en-US"/>
        </w:rPr>
        <w:t xml:space="preserve"> signatories are to sign jointly.</w:t>
      </w:r>
    </w:p>
    <w:p w:rsidR="005C37E6" w:rsidRDefault="005C37E6">
      <w:pPr>
        <w:pStyle w:val="EndnoteText"/>
        <w:rPr>
          <w:sz w:val="18"/>
          <w:szCs w:val="18"/>
          <w:lang w:val="en-US"/>
        </w:rPr>
      </w:pPr>
    </w:p>
    <w:p w:rsidR="005C37E6" w:rsidRPr="00837272" w:rsidRDefault="005C37E6">
      <w:pPr>
        <w:pStyle w:val="EndnoteText"/>
        <w:rPr>
          <w:lang w:val="en-US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396B" w:rsidRDefault="0015396B" w:rsidP="00A5263A">
      <w:pPr>
        <w:spacing w:after="0" w:line="240" w:lineRule="auto"/>
      </w:pPr>
      <w:r>
        <w:separator/>
      </w:r>
    </w:p>
  </w:footnote>
  <w:footnote w:type="continuationSeparator" w:id="0">
    <w:p w:rsidR="0015396B" w:rsidRDefault="0015396B" w:rsidP="00A52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15C"/>
    <w:multiLevelType w:val="hybridMultilevel"/>
    <w:tmpl w:val="52367D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11183"/>
    <w:multiLevelType w:val="multilevel"/>
    <w:tmpl w:val="E8A00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5F393E"/>
    <w:multiLevelType w:val="hybridMultilevel"/>
    <w:tmpl w:val="96280842"/>
    <w:lvl w:ilvl="0" w:tplc="A414148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B3E5909"/>
    <w:multiLevelType w:val="hybridMultilevel"/>
    <w:tmpl w:val="D3DE8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2C244A"/>
    <w:multiLevelType w:val="hybridMultilevel"/>
    <w:tmpl w:val="9EDAA4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E41338"/>
    <w:multiLevelType w:val="hybridMultilevel"/>
    <w:tmpl w:val="7F904D08"/>
    <w:lvl w:ilvl="0" w:tplc="A41414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02ADF"/>
    <w:multiLevelType w:val="hybridMultilevel"/>
    <w:tmpl w:val="E682D0A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3A"/>
    <w:rsid w:val="00025F1A"/>
    <w:rsid w:val="0011372B"/>
    <w:rsid w:val="0015396B"/>
    <w:rsid w:val="001E7163"/>
    <w:rsid w:val="00224750"/>
    <w:rsid w:val="00227475"/>
    <w:rsid w:val="00352AF1"/>
    <w:rsid w:val="003669B6"/>
    <w:rsid w:val="00367334"/>
    <w:rsid w:val="003A46BD"/>
    <w:rsid w:val="003B70A0"/>
    <w:rsid w:val="00401011"/>
    <w:rsid w:val="0043669C"/>
    <w:rsid w:val="00442C2A"/>
    <w:rsid w:val="00466D60"/>
    <w:rsid w:val="004B5601"/>
    <w:rsid w:val="004D2912"/>
    <w:rsid w:val="00523C49"/>
    <w:rsid w:val="00533AC2"/>
    <w:rsid w:val="00545490"/>
    <w:rsid w:val="00567B57"/>
    <w:rsid w:val="00573287"/>
    <w:rsid w:val="00591764"/>
    <w:rsid w:val="005A0C33"/>
    <w:rsid w:val="005C37E6"/>
    <w:rsid w:val="005D49ED"/>
    <w:rsid w:val="006116B9"/>
    <w:rsid w:val="00625417"/>
    <w:rsid w:val="0066684B"/>
    <w:rsid w:val="006C63F1"/>
    <w:rsid w:val="007316B8"/>
    <w:rsid w:val="00772225"/>
    <w:rsid w:val="00782753"/>
    <w:rsid w:val="00782A26"/>
    <w:rsid w:val="007A4988"/>
    <w:rsid w:val="0080162E"/>
    <w:rsid w:val="00837272"/>
    <w:rsid w:val="008C0D52"/>
    <w:rsid w:val="008C3927"/>
    <w:rsid w:val="008D1030"/>
    <w:rsid w:val="008D104F"/>
    <w:rsid w:val="008F1962"/>
    <w:rsid w:val="00947CCA"/>
    <w:rsid w:val="0098345E"/>
    <w:rsid w:val="00A356C3"/>
    <w:rsid w:val="00A5263A"/>
    <w:rsid w:val="00AA6BBC"/>
    <w:rsid w:val="00AB10D7"/>
    <w:rsid w:val="00AF06F1"/>
    <w:rsid w:val="00AF1E7C"/>
    <w:rsid w:val="00B26AAB"/>
    <w:rsid w:val="00BB04EE"/>
    <w:rsid w:val="00BD1FBB"/>
    <w:rsid w:val="00C3745F"/>
    <w:rsid w:val="00CC059B"/>
    <w:rsid w:val="00CE3E05"/>
    <w:rsid w:val="00D2102A"/>
    <w:rsid w:val="00D44859"/>
    <w:rsid w:val="00DB729A"/>
    <w:rsid w:val="00DD0459"/>
    <w:rsid w:val="00E34B69"/>
    <w:rsid w:val="00E714F9"/>
    <w:rsid w:val="00EA3670"/>
    <w:rsid w:val="00EA6B40"/>
    <w:rsid w:val="00F11CCB"/>
    <w:rsid w:val="00F559DD"/>
    <w:rsid w:val="00F560EF"/>
    <w:rsid w:val="00F70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FD4DB"/>
  <w15:chartTrackingRefBased/>
  <w15:docId w15:val="{D29C8596-C87C-482B-888C-E09A25702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63A"/>
  </w:style>
  <w:style w:type="paragraph" w:styleId="Footer">
    <w:name w:val="footer"/>
    <w:basedOn w:val="Normal"/>
    <w:link w:val="FooterChar"/>
    <w:uiPriority w:val="99"/>
    <w:unhideWhenUsed/>
    <w:rsid w:val="00A526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63A"/>
  </w:style>
  <w:style w:type="paragraph" w:styleId="NoSpacing">
    <w:name w:val="No Spacing"/>
    <w:link w:val="NoSpacingChar"/>
    <w:uiPriority w:val="1"/>
    <w:qFormat/>
    <w:rsid w:val="00E714F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14F9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E71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47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745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45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56C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56C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56C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56C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56C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56C3"/>
    <w:rPr>
      <w:vertAlign w:val="superscript"/>
    </w:rPr>
  </w:style>
  <w:style w:type="table" w:styleId="TableGrid">
    <w:name w:val="Table Grid"/>
    <w:basedOn w:val="TableNormal"/>
    <w:uiPriority w:val="39"/>
    <w:rsid w:val="00442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D10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D104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8D104F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3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adgm.com/operating-in-adgm/company-service-providers/exempt-spvs-and-found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true</tns:showOnOpen>
  <tns:defaultPropertyEditorNamespace>Standard properties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87118-57D8-43FE-9580-3454E298C01A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E14EC0BD-4B02-4415-8AEF-7541730E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Somers</dc:creator>
  <cp:keywords/>
  <dc:description/>
  <cp:lastModifiedBy>Mariam Hassan</cp:lastModifiedBy>
  <cp:revision>5</cp:revision>
  <cp:lastPrinted>2019-07-31T14:20:00Z</cp:lastPrinted>
  <dcterms:created xsi:type="dcterms:W3CDTF">2021-08-19T12:15:00Z</dcterms:created>
  <dcterms:modified xsi:type="dcterms:W3CDTF">2021-08-22T09:21:00Z</dcterms:modified>
</cp:coreProperties>
</file>