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B55E5" w14:textId="77777777" w:rsidR="00A07C2C" w:rsidRDefault="00A07C2C" w:rsidP="00A07C2C">
      <w:r>
        <w:t>BOARD RESOLUTION</w:t>
      </w:r>
    </w:p>
    <w:p w14:paraId="148AF1A9" w14:textId="77777777" w:rsidR="00A07C2C" w:rsidRDefault="00A07C2C" w:rsidP="00A07C2C">
      <w:r>
        <w:t>[COMPANY NAME]</w:t>
      </w:r>
    </w:p>
    <w:p w14:paraId="31658E1A" w14:textId="77777777" w:rsidR="00A07C2C" w:rsidRDefault="00A07C2C" w:rsidP="00A07C2C"/>
    <w:p w14:paraId="20094DA5" w14:textId="77777777" w:rsidR="00A07C2C" w:rsidRDefault="00A07C2C" w:rsidP="00A07C2C">
      <w:r>
        <w:t>Date: [DATE]</w:t>
      </w:r>
    </w:p>
    <w:p w14:paraId="1FF47063" w14:textId="77777777" w:rsidR="00A07C2C" w:rsidRDefault="00A07C2C" w:rsidP="00A07C2C"/>
    <w:p w14:paraId="7F883757" w14:textId="77777777" w:rsidR="00A07C2C" w:rsidRDefault="00A07C2C" w:rsidP="00A07C2C">
      <w:r>
        <w:t>WHEREAS the Board of Directors deems it necessary to [PURPOSE TBD];</w:t>
      </w:r>
    </w:p>
    <w:p w14:paraId="27BFF958" w14:textId="77777777" w:rsidR="00A07C2C" w:rsidRDefault="00A07C2C" w:rsidP="00A07C2C"/>
    <w:p w14:paraId="0ACD7ED0" w14:textId="77777777" w:rsidR="00A07C2C" w:rsidRDefault="00A07C2C" w:rsidP="00A07C2C">
      <w:r>
        <w:t>NOW THEREFORE BE IT RESOLVED:</w:t>
      </w:r>
    </w:p>
    <w:p w14:paraId="08869CE0" w14:textId="77777777" w:rsidR="00A07C2C" w:rsidRDefault="00A07C2C" w:rsidP="00A07C2C"/>
    <w:p w14:paraId="2F3CF067" w14:textId="77777777" w:rsidR="00A07C2C" w:rsidRDefault="00A07C2C" w:rsidP="00A07C2C">
      <w:r>
        <w:t>1. The company shall be authorized to [ACTION TO BE DETERMINED].</w:t>
      </w:r>
    </w:p>
    <w:p w14:paraId="4FDF6DA4" w14:textId="77777777" w:rsidR="00A07C2C" w:rsidRDefault="00A07C2C" w:rsidP="00A07C2C"/>
    <w:p w14:paraId="497E1EB2" w14:textId="77777777" w:rsidR="00A07C2C" w:rsidRDefault="00A07C2C" w:rsidP="00A07C2C">
      <w:r>
        <w:t>2. This resolution shall be effective immediately and shall be governed by Dubai Commercial Law.</w:t>
      </w:r>
    </w:p>
    <w:p w14:paraId="066C5EA5" w14:textId="77777777" w:rsidR="00A07C2C" w:rsidRDefault="00A07C2C" w:rsidP="00A07C2C"/>
    <w:p w14:paraId="06779A77" w14:textId="77777777" w:rsidR="00A07C2C" w:rsidRDefault="00A07C2C" w:rsidP="00A07C2C">
      <w:r>
        <w:t>3. The directors are hereby authorized to take necessary actions.</w:t>
      </w:r>
    </w:p>
    <w:p w14:paraId="356D7563" w14:textId="77777777" w:rsidR="00A07C2C" w:rsidRDefault="00A07C2C" w:rsidP="00A07C2C"/>
    <w:p w14:paraId="433D2C9C" w14:textId="77777777" w:rsidR="00A07C2C" w:rsidRDefault="00A07C2C" w:rsidP="00A07C2C">
      <w:r>
        <w:t>RESOLVED FURTHER that this resolution may be construed as appropriate.</w:t>
      </w:r>
    </w:p>
    <w:p w14:paraId="1CE527C1" w14:textId="77777777" w:rsidR="00A07C2C" w:rsidRDefault="00A07C2C" w:rsidP="00A07C2C"/>
    <w:p w14:paraId="1E32CABE" w14:textId="77777777" w:rsidR="00A07C2C" w:rsidRDefault="00A07C2C" w:rsidP="00A07C2C">
      <w:r>
        <w:t>Directors Present:</w:t>
      </w:r>
    </w:p>
    <w:p w14:paraId="1D989445" w14:textId="77777777" w:rsidR="00A07C2C" w:rsidRDefault="00A07C2C" w:rsidP="00A07C2C">
      <w:r>
        <w:t>[DIRECTOR 1] - Signature: ___________</w:t>
      </w:r>
    </w:p>
    <w:p w14:paraId="017CEC38" w14:textId="77777777" w:rsidR="00A07C2C" w:rsidRDefault="00A07C2C" w:rsidP="00A07C2C">
      <w:r>
        <w:t>[DIRECTOR 2] - Signature: ___________</w:t>
      </w:r>
    </w:p>
    <w:p w14:paraId="307EC8F5" w14:textId="77777777" w:rsidR="00A07C2C" w:rsidRDefault="00A07C2C" w:rsidP="00A07C2C"/>
    <w:p w14:paraId="0AF023B8" w14:textId="77777777" w:rsidR="00A07C2C" w:rsidRDefault="00A07C2C" w:rsidP="00A07C2C">
      <w:r>
        <w:t>Witness: ___________</w:t>
      </w:r>
    </w:p>
    <w:p w14:paraId="3996F81D" w14:textId="77777777" w:rsidR="00A07C2C" w:rsidRDefault="00A07C2C" w:rsidP="00A07C2C">
      <w:r>
        <w:t>Date: [TO BE COMPLETED]</w:t>
      </w:r>
    </w:p>
    <w:p w14:paraId="6FB93D72" w14:textId="77777777" w:rsidR="00A07C2C" w:rsidRDefault="00A07C2C" w:rsidP="00A07C2C"/>
    <w:p w14:paraId="1F215243" w14:textId="30773CE5" w:rsidR="00D94806" w:rsidRDefault="00A07C2C" w:rsidP="00A07C2C">
      <w:r>
        <w:t>This resolution is executed in Dubai, UAE.</w:t>
      </w:r>
    </w:p>
    <w:sectPr w:rsidR="00D9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5D"/>
    <w:rsid w:val="00081667"/>
    <w:rsid w:val="00286FBB"/>
    <w:rsid w:val="00437BD2"/>
    <w:rsid w:val="005C0D5D"/>
    <w:rsid w:val="006E7599"/>
    <w:rsid w:val="00A07C2C"/>
    <w:rsid w:val="00C8661B"/>
    <w:rsid w:val="00D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43F5F-8A1F-4C49-AB67-3500A245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kahalkar</dc:creator>
  <cp:keywords/>
  <dc:description/>
  <cp:lastModifiedBy>yash kahalkar</cp:lastModifiedBy>
  <cp:revision>2</cp:revision>
  <dcterms:created xsi:type="dcterms:W3CDTF">2025-08-10T11:59:00Z</dcterms:created>
  <dcterms:modified xsi:type="dcterms:W3CDTF">2025-08-10T11:59:00Z</dcterms:modified>
</cp:coreProperties>
</file>