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 w:rsidRPr="005F4034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4990A2E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E66C9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56E28611" w14:textId="05EB4FB6" w:rsidR="00AE2FC4" w:rsidRPr="005477E8" w:rsidRDefault="00E03BC2" w:rsidP="005F4034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Листинг</w:t>
      </w:r>
      <w:r w:rsidR="005477E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926C25" w14:textId="027CCE87" w:rsidR="00CE66C9" w:rsidRPr="008F3018" w:rsidRDefault="005F4034" w:rsidP="008F301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8F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3BEB341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DATABASE WWII;</w:t>
      </w:r>
    </w:p>
    <w:p w14:paraId="49399FC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USE WWII;</w:t>
      </w:r>
    </w:p>
    <w:p w14:paraId="42B4990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03AD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частях</w:t>
      </w:r>
    </w:p>
    <w:p w14:paraId="77BD85D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CC49D7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5DD9AA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0271F37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6896E8A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00697F7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A4B7BF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событиях войны</w:t>
      </w:r>
    </w:p>
    <w:p w14:paraId="6CE002C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68D8910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5740542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9E8D56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5450831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2FC2416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4A53044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7C9B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18A7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F3018">
        <w:rPr>
          <w:rFonts w:ascii="Times New Roman" w:hAnsi="Times New Roman" w:cs="Times New Roman"/>
          <w:sz w:val="28"/>
          <w:szCs w:val="28"/>
        </w:rPr>
        <w:t>Таблица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для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хранения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информации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о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ветеранах</w:t>
      </w:r>
    </w:p>
    <w:p w14:paraId="5B09676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Veterans (</w:t>
      </w:r>
    </w:p>
    <w:p w14:paraId="12D167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067EC42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4838A30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3FD406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43FB389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NVARCHAR(100),</w:t>
      </w:r>
    </w:p>
    <w:p w14:paraId="17B6B93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57EC744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36C1C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40B5E42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1CFDE6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медалях и наградах</w:t>
      </w:r>
    </w:p>
    <w:p w14:paraId="5382DF9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Medals (</w:t>
      </w:r>
    </w:p>
    <w:p w14:paraId="5EC907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122BA2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0C4C43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64B753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681C75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26DE5D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связи ветеранов и наград</w:t>
      </w:r>
    </w:p>
    <w:p w14:paraId="3BAA89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8793FF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7E984A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3372447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41BA74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14:paraId="290523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REFERENCES Veterans(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540E99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REFERENCES Medals(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64DDDD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5444130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529A43B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военной технике</w:t>
      </w:r>
    </w:p>
    <w:p w14:paraId="032587D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1D94FA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18D24A0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66F0FD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NVARCHAR(100),</w:t>
      </w:r>
    </w:p>
    <w:p w14:paraId="7DC06D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NVARCHAR(500)</w:t>
      </w:r>
    </w:p>
    <w:p w14:paraId="5A44D78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);</w:t>
      </w:r>
    </w:p>
    <w:p w14:paraId="1E0C970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40ACA9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Таблица для хранения информации о военных маршрутах</w:t>
      </w:r>
    </w:p>
    <w:p w14:paraId="0D0B2E5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0FE9D6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42E81B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 NOT NULL,</w:t>
      </w:r>
    </w:p>
    <w:p w14:paraId="5D72181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7D1325A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NVARCHAR(255),</w:t>
      </w:r>
    </w:p>
    <w:p w14:paraId="6299AA0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Description NVARCHAR(500)</w:t>
      </w:r>
    </w:p>
    <w:p w14:paraId="3C1CA75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4C4B1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E9515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8F3018">
        <w:rPr>
          <w:rFonts w:ascii="Times New Roman" w:hAnsi="Times New Roman" w:cs="Times New Roman"/>
          <w:sz w:val="28"/>
          <w:szCs w:val="28"/>
        </w:rPr>
        <w:t>Таблица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для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связи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между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событиями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и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</w:rPr>
        <w:t>техникой</w:t>
      </w:r>
    </w:p>
    <w:p w14:paraId="18E2B2A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BED6D8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E90270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2B3697A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</w:p>
    <w:p w14:paraId="6864C69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7D23A8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FOREIGN KEY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C0DF7C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E6D33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42145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CREATE TABLE Registration (</w:t>
      </w:r>
    </w:p>
    <w:p w14:paraId="3A121C6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63D85F0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7EC17D0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NVARCHAR(50) NOT NULL,</w:t>
      </w:r>
    </w:p>
    <w:p w14:paraId="5FE77E2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BIT DEFAULT 0</w:t>
      </w:r>
    </w:p>
    <w:p w14:paraId="4EE009A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FBAF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55B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03732DD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('Пулемет ДП-27', 'Дегтярев пехотный'),</w:t>
      </w:r>
    </w:p>
    <w:p w14:paraId="74B18BA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ДТ', 'Дегтярев танковый'),</w:t>
      </w:r>
    </w:p>
    <w:p w14:paraId="5A4798F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ДШК', 'Дегтярев-Шпагин крупнокалиберный'),</w:t>
      </w:r>
    </w:p>
    <w:p w14:paraId="07C48CD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ППД-34/38', 'Пистолет-пулемет Дегтярева'),</w:t>
      </w:r>
    </w:p>
    <w:p w14:paraId="1A5C85D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ППД-40', 'Автомат ППД-40'),</w:t>
      </w:r>
    </w:p>
    <w:p w14:paraId="6A86C87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('ПТРД-41', 'Противотанковое ружье Дегтярева'),</w:t>
      </w:r>
    </w:p>
    <w:p w14:paraId="4FC47A4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('Т-26', 'Танк, оснащался пулеметом ДТ'),</w:t>
      </w:r>
    </w:p>
    <w:p w14:paraId="3F92FC5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('БТ-7', 'Танк, оснащался пулеметом ДТ'),</w:t>
      </w:r>
    </w:p>
    <w:p w14:paraId="04E7383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('Т-34', 'Танк, оснащался пулеметом ДТ'),</w:t>
      </w:r>
    </w:p>
    <w:p w14:paraId="3564B96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lastRenderedPageBreak/>
        <w:tab/>
        <w:t>('КВ-1', 'Танк, оснащался пулеметом ДТ'),</w:t>
      </w:r>
    </w:p>
    <w:p w14:paraId="74295D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('ИС-2', 'Танк, оснащался пулеметом ДШК'),</w:t>
      </w:r>
    </w:p>
    <w:p w14:paraId="7206936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('ИЛ-2', 'Самолет, оснащался пулеметом ДШК'),</w:t>
      </w:r>
    </w:p>
    <w:p w14:paraId="015121E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('Пе-8', 'Тяжелый бомбардировщик, вооруженный ДШК'),</w:t>
      </w:r>
    </w:p>
    <w:p w14:paraId="208E1B7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('Ла-5', 'Самолет, в некоторых модификациях мог использовать ДШК'),</w:t>
      </w:r>
    </w:p>
    <w:p w14:paraId="06BFA24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', 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>'),</w:t>
      </w:r>
    </w:p>
    <w:p w14:paraId="00C2710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('К-125', 'Автомобиль или техника К-125'),</w:t>
      </w:r>
    </w:p>
    <w:p w14:paraId="3E76DDD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('АК-47', 'Автомат АК-47'),</w:t>
      </w:r>
    </w:p>
    <w:p w14:paraId="71295D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('ПТУРС "Шмель"', 'Противотанковая управляемая ракета "Шмель"'),</w:t>
      </w:r>
    </w:p>
    <w:p w14:paraId="5AF31EC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('ПЗРК "Стрела-2"', 'Переносной зенитный ракетный комплекс "Стрела-2"'),</w:t>
      </w:r>
    </w:p>
    <w:p w14:paraId="3BEFB67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('Ракета B-75', 'Ракета B-75');</w:t>
      </w:r>
    </w:p>
    <w:p w14:paraId="7636EF3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34839C2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(военная техника)</w:t>
      </w:r>
    </w:p>
    <w:p w14:paraId="380A13D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EquipmentType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75A7846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('Пулемет ДП-27', 'Пехотный пулемет', 'Дегтярев пехотный'),</w:t>
      </w:r>
    </w:p>
    <w:p w14:paraId="369056B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ДТ', 'Танковый пулемет', 'Дегтярев танковый'),</w:t>
      </w:r>
    </w:p>
    <w:p w14:paraId="5A5A78F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('Пулемет ДШК', 'Крупнокалиберный пулемет', 'Дегтярев-Шпагин крупнокалиберный'),</w:t>
      </w:r>
    </w:p>
    <w:p w14:paraId="5BDFDCE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ППД-34/38', 'Пистолет-пулемет', 'Пистолет-пулемет Дегтярева'),</w:t>
      </w:r>
    </w:p>
    <w:p w14:paraId="362A215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('Автомат ППД-40', 'Пистолет-пулемет', 'Автомат ППД-40'),</w:t>
      </w:r>
    </w:p>
    <w:p w14:paraId="094F0D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('ПТРД-41', 'Противотанковое ружье', 'Противотанковое ружье Дегтярева'),</w:t>
      </w:r>
    </w:p>
    <w:p w14:paraId="38CE9F1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('Т-26', 'Танк', 'Оснащался пулеметом ДТ'),</w:t>
      </w:r>
    </w:p>
    <w:p w14:paraId="69B92A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('БТ-7', 'Танк', 'Оснащался пулеметом ДТ'),</w:t>
      </w:r>
    </w:p>
    <w:p w14:paraId="7FA96D2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('Т-34', 'Танк', 'Оснащался пулеметом ДТ'),</w:t>
      </w:r>
    </w:p>
    <w:p w14:paraId="21CD388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('КВ-1', 'Танк', 'Оснащался пулеметом ДТ'),</w:t>
      </w:r>
    </w:p>
    <w:p w14:paraId="58FD5D5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('ИС-2', 'Танк', 'Оснащался пулеметом ДШК'),</w:t>
      </w:r>
    </w:p>
    <w:p w14:paraId="0AF2C0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('ИЛ-2', 'Самолет', 'Оснащался пулеметом ДШК'),</w:t>
      </w:r>
    </w:p>
    <w:p w14:paraId="1DCDE08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('Пе-8', 'Бомбардировщик', 'Тяжелый бомбардировщик, вооруженный ДШК'),</w:t>
      </w:r>
    </w:p>
    <w:p w14:paraId="7E2C8D2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('Ла-5', 'Самолет', 'Мог использовать пулемет ДШК в некоторых модификациях'),</w:t>
      </w:r>
    </w:p>
    <w:p w14:paraId="0E314FF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', 'Пулемет', 'Пулемет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>'),</w:t>
      </w:r>
    </w:p>
    <w:p w14:paraId="14D5955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('К-125', 'Техника', 'Автомобиль или техника К-125'),</w:t>
      </w:r>
    </w:p>
    <w:p w14:paraId="60CFFA6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('АК-47', 'Автомат', 'Автомат АК-47'),</w:t>
      </w:r>
    </w:p>
    <w:p w14:paraId="25C7528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('ПТУРС "Шмель"', 'Противотанковая ракета', 'Противотанковая управляемая ракета "Шмель"'),</w:t>
      </w:r>
    </w:p>
    <w:p w14:paraId="6AB52B6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('ПЗРК "Стрела-2"', 'Зенитная ракета', 'Переносной зенитный ракетный комплекс "Стрела-2"'),</w:t>
      </w:r>
    </w:p>
    <w:p w14:paraId="434FEB8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('Ракета B-75', 'Ракета', 'Ракета B-75');</w:t>
      </w:r>
    </w:p>
    <w:p w14:paraId="6C0ABE2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732ED06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(события войны)</w:t>
      </w:r>
    </w:p>
    <w:p w14:paraId="65FD528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4254334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('Битва под Москвой', '1941-10-02', 'Московская область', 'Массированные танковые атаки и использование пулеметов ДТ на танках Т-34 и других моделях.'),</w:t>
      </w:r>
    </w:p>
    <w:p w14:paraId="333F042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('Блокада Ленинграда', '1941-09-08', 'Ленинград', 'Сопротивление блокады, использование различных видов техники, включая пулеметы и танки'),</w:t>
      </w:r>
    </w:p>
    <w:p w14:paraId="138F27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('Курская битва', '1943-07-05', 'Курская область', 'Применение танков ИС-2 и Т-34, а также авиации с вооружением ДШК'),</w:t>
      </w:r>
    </w:p>
    <w:p w14:paraId="75DFEA5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lastRenderedPageBreak/>
        <w:tab/>
        <w:t>('Операция Багратион', '1944-06-22', 'Белоруссия', 'Активное применение пушек, танков и авиации в наступательных действиях'),</w:t>
      </w:r>
    </w:p>
    <w:p w14:paraId="2A2D7CB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('Победа над Японией', '1945-08-15', 'Дальний Восток', 'Применение новых образцов вооружений, включая автомат АК-47 и ПЗРК "Стрела-2"');</w:t>
      </w:r>
    </w:p>
    <w:p w14:paraId="2E158C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0BCD7A1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 xml:space="preserve">-- Вставка данных в таблицу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Medals</w:t>
      </w:r>
      <w:proofErr w:type="spellEnd"/>
      <w:r w:rsidRPr="008F3018">
        <w:rPr>
          <w:rFonts w:ascii="Times New Roman" w:hAnsi="Times New Roman" w:cs="Times New Roman"/>
          <w:sz w:val="28"/>
          <w:szCs w:val="28"/>
        </w:rPr>
        <w:t xml:space="preserve"> (медали и награды)</w:t>
      </w:r>
    </w:p>
    <w:p w14:paraId="64D2353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Medals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6F51B11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('Орден Отечественной войны', 'Высшая награда для солдат и командиров во время Великой Отечественной войны'),</w:t>
      </w:r>
    </w:p>
    <w:p w14:paraId="2C048FB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('Медаль "За отвагу"', 'Медаль, вручаемая за личную храбрость и мужество'),</w:t>
      </w:r>
    </w:p>
    <w:p w14:paraId="4609FB6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('Орден Красного Знамени', 'Высшая награда для за особые боевые заслуги'),</w:t>
      </w:r>
    </w:p>
    <w:p w14:paraId="07FF7B4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('Медаль "За победу над Германией"', 'Медаль, вручавшаяся за победу в Великой Отечественной войне');</w:t>
      </w:r>
    </w:p>
    <w:p w14:paraId="6F296E9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2383A2B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Veterans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DeathDate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UnitID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0C06320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('Иванов Иван Иванович', '1905-03-12', '1985-11-23', 'Старший лейтенант', 1),</w:t>
      </w:r>
    </w:p>
    <w:p w14:paraId="64B91CF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('Петров Петр Петрович', '1908-06-05', '1970-02-18', 'Лейтенант', 2),</w:t>
      </w:r>
    </w:p>
    <w:p w14:paraId="2C98157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('Сидоров Сидор Сидорович', '1910-07-22', '1975-09-11', 'Майор', 3),</w:t>
      </w:r>
    </w:p>
    <w:p w14:paraId="617BDD0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('Кузнецов Александр Алексеевич', '1912-09-30', '1965-05-06', 'Подполковник', 4),</w:t>
      </w:r>
    </w:p>
    <w:p w14:paraId="67DC3AB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('Михайлова Мария Ивановна', '1915-01-16', '1982-08-09', 'Капитан', 5);</w:t>
      </w:r>
    </w:p>
    <w:p w14:paraId="06C5C6D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C69F4B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AwardDate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7DD8BF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(1, 1, '1942-12-01'),</w:t>
      </w:r>
    </w:p>
    <w:p w14:paraId="4950204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(1, 2, '1943-04-15'),</w:t>
      </w:r>
    </w:p>
    <w:p w14:paraId="21F34CE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(2, 3, '1944-07-10'),</w:t>
      </w:r>
    </w:p>
    <w:p w14:paraId="0DDA6FE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(3, 4, '1945-05-01'),</w:t>
      </w:r>
    </w:p>
    <w:p w14:paraId="10046C1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(4, 1, '1943-03-19'),</w:t>
      </w:r>
    </w:p>
    <w:p w14:paraId="14B30FB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(5, 2, '1944-11-23');</w:t>
      </w:r>
    </w:p>
    <w:p w14:paraId="346E87CB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C45F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Description) VALUES</w:t>
      </w:r>
    </w:p>
    <w:p w14:paraId="61F42E8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('Маршрут 1', 'Москва', 'Смоленск', 'Танк Т-34 и пулемет ДП-27 использовались на этом маршруте в ходе операции'),</w:t>
      </w:r>
    </w:p>
    <w:p w14:paraId="6FA9D42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2', 'Киев', 'Харьков', 'Военная техника ПТРД-41 применялась против немецких танков'),</w:t>
      </w:r>
    </w:p>
    <w:p w14:paraId="613D81B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3', 'Севастополь', 'Краснодар', 'Применение авиации с оружием ДШК'),</w:t>
      </w:r>
    </w:p>
    <w:p w14:paraId="0FA6FCE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4', 'Минск', 'Вильнюс', 'Танк ИС-2 и стрелковое вооружение использовались для защиты этого маршрута'),</w:t>
      </w:r>
    </w:p>
    <w:p w14:paraId="14415A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('Маршрут 5', 'Сталинград', 'Ростов-на-Дону', 'Сопротивление вражеским силам, применение пушек и артиллерии');</w:t>
      </w:r>
    </w:p>
    <w:p w14:paraId="2A4904B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4E47C909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32F83A3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F3018">
        <w:rPr>
          <w:rFonts w:ascii="Times New Roman" w:hAnsi="Times New Roman" w:cs="Times New Roman"/>
          <w:sz w:val="28"/>
          <w:szCs w:val="28"/>
        </w:rPr>
        <w:t>(1, 7),  -- Битва под Москвой использовались танки Т-34</w:t>
      </w:r>
    </w:p>
    <w:p w14:paraId="77DDD83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(1, 8),  -- Битва под Москвой использовались танки БТ-7</w:t>
      </w:r>
    </w:p>
    <w:p w14:paraId="14BCDBCD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(2, 12), -- Блокада Ленинграда использовалась авиация ИЛ-2</w:t>
      </w:r>
    </w:p>
    <w:p w14:paraId="2C48F9E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(3, 10), -- Курская битва использовались танки КВ-1</w:t>
      </w:r>
    </w:p>
    <w:p w14:paraId="06A7CFC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 xml:space="preserve">(4, 15), -- Операция Багратион использовались Пулеметы </w:t>
      </w:r>
      <w:proofErr w:type="spellStart"/>
      <w:r w:rsidRPr="008F3018">
        <w:rPr>
          <w:rFonts w:ascii="Times New Roman" w:hAnsi="Times New Roman" w:cs="Times New Roman"/>
          <w:sz w:val="28"/>
          <w:szCs w:val="28"/>
        </w:rPr>
        <w:t>Мадсена</w:t>
      </w:r>
      <w:proofErr w:type="spellEnd"/>
    </w:p>
    <w:p w14:paraId="6EDA323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ab/>
        <w:t>(5, 18); -- Победа над Японией использовались ПЗРК "Стрела-2"</w:t>
      </w:r>
    </w:p>
    <w:p w14:paraId="43C4978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7F52D1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INSERT INTO Registration (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) VALUES</w:t>
      </w:r>
    </w:p>
    <w:p w14:paraId="43CED305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('admin', 'admin', 1),</w:t>
      </w:r>
    </w:p>
    <w:p w14:paraId="70824B98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ab/>
        <w:t>('user', 'user', 0);</w:t>
      </w:r>
    </w:p>
    <w:p w14:paraId="519AEBD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5BCD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MilitaryUnits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397C7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6983BA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 * FROM Veterans;</w:t>
      </w:r>
    </w:p>
    <w:p w14:paraId="11EF58E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 * FROM Medals;</w:t>
      </w:r>
    </w:p>
    <w:p w14:paraId="26316F34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83F1F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63C90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E441F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780AA3" w14:textId="77777777" w:rsidR="008F3018" w:rsidRPr="009E711E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E711E">
        <w:rPr>
          <w:rFonts w:ascii="Times New Roman" w:hAnsi="Times New Roman" w:cs="Times New Roman"/>
          <w:sz w:val="28"/>
          <w:szCs w:val="28"/>
        </w:rPr>
        <w:t xml:space="preserve"> * 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E711E">
        <w:rPr>
          <w:rFonts w:ascii="Times New Roman" w:hAnsi="Times New Roman" w:cs="Times New Roman"/>
          <w:sz w:val="28"/>
          <w:szCs w:val="28"/>
        </w:rPr>
        <w:t xml:space="preserve"> </w:t>
      </w:r>
      <w:r w:rsidRPr="008F3018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9E711E">
        <w:rPr>
          <w:rFonts w:ascii="Times New Roman" w:hAnsi="Times New Roman" w:cs="Times New Roman"/>
          <w:sz w:val="28"/>
          <w:szCs w:val="28"/>
        </w:rPr>
        <w:t>;</w:t>
      </w:r>
    </w:p>
    <w:p w14:paraId="243D03F5" w14:textId="77777777" w:rsidR="008F3018" w:rsidRPr="009E711E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53CD817B" w14:textId="77777777" w:rsidR="008F3018" w:rsidRPr="009E711E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0DED1D5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1: Список ветеранов с их наградами</w:t>
      </w:r>
    </w:p>
    <w:p w14:paraId="5C8C057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v.FullName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v.MilitaryRank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m.MedalName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vm.AwardDate</w:t>
      </w:r>
      <w:proofErr w:type="spellEnd"/>
    </w:p>
    <w:p w14:paraId="02B9DB0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>FROM Veterans v</w:t>
      </w:r>
    </w:p>
    <w:p w14:paraId="2F13811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VeteranMedals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v.VeteranID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vm.VeteranID</w:t>
      </w:r>
      <w:proofErr w:type="spellEnd"/>
    </w:p>
    <w:p w14:paraId="1A4D27E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Medals m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vm.MedalID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m.MedalID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FB443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339C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2: Список всех событий войны и задействованной техники</w:t>
      </w:r>
    </w:p>
    <w:p w14:paraId="2EBCF73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we.EventName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we.EventDate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me.EquipmentName</w:t>
      </w:r>
      <w:proofErr w:type="spellEnd"/>
    </w:p>
    <w:p w14:paraId="2264C3FC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WarEvents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we</w:t>
      </w:r>
    </w:p>
    <w:p w14:paraId="0EBF6D92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EventEquipment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we.WarEventID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ee.EventID</w:t>
      </w:r>
      <w:proofErr w:type="spellEnd"/>
    </w:p>
    <w:p w14:paraId="60DB3767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MilitaryEquipment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me ON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ee.EquipmentID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me.MilitaryEquipmentID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E9618E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505716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8F3018">
        <w:rPr>
          <w:rFonts w:ascii="Times New Roman" w:hAnsi="Times New Roman" w:cs="Times New Roman"/>
          <w:sz w:val="28"/>
          <w:szCs w:val="28"/>
        </w:rPr>
        <w:t>-- Отчет 3: Список военных маршрутов и их локаций</w:t>
      </w:r>
    </w:p>
    <w:p w14:paraId="5D2999F1" w14:textId="77777777" w:rsidR="008F3018" w:rsidRP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RouteName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StartLocation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EndLocation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, Description</w:t>
      </w:r>
    </w:p>
    <w:p w14:paraId="20476142" w14:textId="2003A02C" w:rsidR="008F3018" w:rsidRDefault="008F3018" w:rsidP="008F3018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8F3018">
        <w:rPr>
          <w:rFonts w:ascii="Times New Roman" w:hAnsi="Times New Roman" w:cs="Times New Roman"/>
          <w:sz w:val="28"/>
          <w:szCs w:val="28"/>
          <w:lang w:val="en-US"/>
        </w:rPr>
        <w:t>MilitaryRoutes</w:t>
      </w:r>
      <w:proofErr w:type="spellEnd"/>
      <w:r w:rsidRPr="008F30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036D4" w14:textId="77777777" w:rsidR="009E711E" w:rsidRPr="009E711E" w:rsidRDefault="009E711E" w:rsidP="009E711E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3B5B4EC3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E96E39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6634F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namespace WWII</w:t>
      </w:r>
    </w:p>
    <w:p w14:paraId="378CCF67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FD6614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2741E7EE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66B670F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new(@"Data Source=DESKTOP-06EKML1\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SQLEXPRESS;Initial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Catalog=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WWII;Integrated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Security=True");</w:t>
      </w:r>
    </w:p>
    <w:p w14:paraId="015D7CE0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C495B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711E">
        <w:rPr>
          <w:rFonts w:ascii="Times New Roman" w:hAnsi="Times New Roman" w:cs="Times New Roman"/>
          <w:sz w:val="28"/>
          <w:szCs w:val="28"/>
        </w:rPr>
        <w:t>/// &lt;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&gt;</w:t>
      </w:r>
    </w:p>
    <w:p w14:paraId="72E719CC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///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OpenConnection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() вызывается при открытии соединения с базой данных</w:t>
      </w:r>
    </w:p>
    <w:p w14:paraId="26D5A883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6DAE77BD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3478CE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0B6D72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sqlConnection.State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System.Data.ConnectionState.Closed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729CDC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F873B9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sqlConnection.Open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7C44D8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969D4A2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0F0D3D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7BB474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14:paraId="4CC69112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///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 w:rsidRPr="009E711E">
        <w:rPr>
          <w:rFonts w:ascii="Times New Roman" w:hAnsi="Times New Roman" w:cs="Times New Roman"/>
          <w:sz w:val="28"/>
          <w:szCs w:val="28"/>
        </w:rPr>
        <w:t>вызывается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при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закрытии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соединения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базой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данных</w:t>
      </w:r>
    </w:p>
    <w:p w14:paraId="78B82B97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14:paraId="4C6D27B5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2991B4E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6B93CEE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sqlConnection.State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System.Data.ConnectionState.Open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6335C6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E711E">
        <w:rPr>
          <w:rFonts w:ascii="Times New Roman" w:hAnsi="Times New Roman" w:cs="Times New Roman"/>
          <w:sz w:val="28"/>
          <w:szCs w:val="28"/>
        </w:rPr>
        <w:t>{</w:t>
      </w:r>
    </w:p>
    <w:p w14:paraId="0812D96E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sqlConnection.Close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();</w:t>
      </w:r>
    </w:p>
    <w:p w14:paraId="562C0509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1CA0D52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6E07EF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</w:p>
    <w:p w14:paraId="6B33537B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&gt;</w:t>
      </w:r>
    </w:p>
    <w:p w14:paraId="2B169909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///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() вызывается при получении соединения с базой данных</w:t>
      </w:r>
    </w:p>
    <w:p w14:paraId="1CF9B1C8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32261262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/// &lt;returns&gt;&lt;/returns&gt;</w:t>
      </w:r>
    </w:p>
    <w:p w14:paraId="799C1370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A2A7B8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711E">
        <w:rPr>
          <w:rFonts w:ascii="Times New Roman" w:hAnsi="Times New Roman" w:cs="Times New Roman"/>
          <w:sz w:val="28"/>
          <w:szCs w:val="28"/>
        </w:rPr>
        <w:t>{</w:t>
      </w:r>
    </w:p>
    <w:p w14:paraId="42093DBF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>;</w:t>
      </w:r>
    </w:p>
    <w:p w14:paraId="7792A49F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C2589A" w14:textId="77777777" w:rsidR="009E711E" w:rsidRP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232ADD" w14:textId="6DCDFB10" w:rsidR="009E711E" w:rsidRDefault="009E711E" w:rsidP="009E711E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</w:rPr>
        <w:t>}</w:t>
      </w:r>
    </w:p>
    <w:p w14:paraId="6D3570A3" w14:textId="0EAA5BE5" w:rsidR="009E711E" w:rsidRDefault="009E711E" w:rsidP="009E711E">
      <w:pPr>
        <w:spacing w:after="0"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7001A6F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6E2F3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System.Data.SqlClient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6055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7D84CA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namespace WWII</w:t>
      </w:r>
    </w:p>
    <w:p w14:paraId="3000646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197C5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Login : Form</w:t>
      </w:r>
    </w:p>
    <w:p w14:paraId="5EC31DA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55243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235A898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35AC12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public Login()</w:t>
      </w:r>
    </w:p>
    <w:p w14:paraId="2BB0EF7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DDEF96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12AA1A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StartPosition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FormStartPosition.CenterScreen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47E7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43641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2643C5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ButtonEnter_Click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A6BE25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D6424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loginUser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textBoxLogin.Text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B9532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passwordUser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textBoxPassword.Text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B7728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sqlDataAdapter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41B0A45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309CA60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$"select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RegistrationID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from Registration where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UserLogin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'{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loginUser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}' and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UserPassword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'{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passwordUser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}'";</w:t>
      </w:r>
    </w:p>
    <w:p w14:paraId="0499EB8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dataBase.GetConnection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FEE62F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sqlDataAdapter.SelectCommand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sqlCommand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7FA1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sqlDataAdapter.Fill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224C6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dataTable.Rows.Count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14:paraId="2FDAC60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EC62A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E711E">
        <w:rPr>
          <w:rFonts w:ascii="Times New Roman" w:hAnsi="Times New Roman" w:cs="Times New Roman"/>
          <w:sz w:val="28"/>
          <w:szCs w:val="28"/>
        </w:rPr>
        <w:t>Вы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успешно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вошли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9E711E">
        <w:rPr>
          <w:rFonts w:ascii="Times New Roman" w:hAnsi="Times New Roman" w:cs="Times New Roman"/>
          <w:sz w:val="28"/>
          <w:szCs w:val="28"/>
        </w:rPr>
        <w:t>Успешно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MessageBoxIcon.Information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5922FA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Form1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form1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Convert.ToBoolean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dataTable.Rows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[0]["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IsAdmin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"]));</w:t>
      </w:r>
    </w:p>
    <w:p w14:paraId="343C264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Hide();</w:t>
      </w:r>
    </w:p>
    <w:p w14:paraId="0294C27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form1.ShowDialog();</w:t>
      </w:r>
    </w:p>
    <w:p w14:paraId="1FF4245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Show();</w:t>
      </w:r>
    </w:p>
    <w:p w14:paraId="74222B4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E2B98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DF34F9F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A4264B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9E711E">
        <w:rPr>
          <w:rFonts w:ascii="Times New Roman" w:hAnsi="Times New Roman" w:cs="Times New Roman"/>
          <w:sz w:val="28"/>
          <w:szCs w:val="28"/>
        </w:rPr>
        <w:t>Такого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аккаунта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не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существует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9E711E">
        <w:rPr>
          <w:rFonts w:ascii="Times New Roman" w:hAnsi="Times New Roman" w:cs="Times New Roman"/>
          <w:sz w:val="28"/>
          <w:szCs w:val="28"/>
        </w:rPr>
        <w:t>Аккаунта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не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существует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1EDE8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4AD7C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44A9C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23167C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LabelAuth_Click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C67BB4C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89552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Signup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formLogin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new();</w:t>
      </w:r>
    </w:p>
    <w:p w14:paraId="5993E36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Hide();</w:t>
      </w:r>
    </w:p>
    <w:p w14:paraId="1986B48A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formLogin.ShowDialog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C8E3BA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Show();</w:t>
      </w:r>
    </w:p>
    <w:p w14:paraId="38D54F5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52286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CE4E92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ButtonClear_Click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4D1996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686E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textBoxLogin.Text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67A1B27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textBoxPassword.Text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41477C2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73D67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CF7605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ButtonShow_Click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937734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F4E088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textBoxPassword.PasswordChar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== '•')</w:t>
      </w:r>
    </w:p>
    <w:p w14:paraId="3FAA743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3A4DC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buttonShow.BackgroundImage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Properties.Resources.ShowPassword0;</w:t>
      </w:r>
    </w:p>
    <w:p w14:paraId="1CC5E02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textBoxPassword.PasswordChar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'\0';</w:t>
      </w:r>
    </w:p>
    <w:p w14:paraId="6E34CF0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F6DC0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B63603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6E107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  <w:lang w:val="en-US"/>
        </w:rPr>
        <w:t>buttonShow.BackgroundImage</w:t>
      </w:r>
      <w:proofErr w:type="spellEnd"/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= Properties.Resources.ShowPassword1;</w:t>
      </w:r>
    </w:p>
    <w:p w14:paraId="3F79946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textBoxPassword.PasswordChar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 xml:space="preserve"> = '•';</w:t>
      </w:r>
    </w:p>
    <w:p w14:paraId="363EBC4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C91A7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088BE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71BF241" w14:textId="3FEB62B3" w:rsid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</w:rPr>
        <w:t>}</w:t>
      </w:r>
    </w:p>
    <w:p w14:paraId="7C028D4A" w14:textId="7559F75D" w:rsidR="009E711E" w:rsidRDefault="009E711E" w:rsidP="009E711E">
      <w:pPr>
        <w:spacing w:after="0" w:line="24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</w:p>
    <w:p w14:paraId="406AD83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using System.Data;</w:t>
      </w:r>
    </w:p>
    <w:p w14:paraId="5DF5DB7F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using System.Data.SqlClient;</w:t>
      </w:r>
    </w:p>
    <w:p w14:paraId="3BF27A5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04C485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namespace WWII</w:t>
      </w:r>
    </w:p>
    <w:p w14:paraId="697F877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7DE9D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Signup : Form</w:t>
      </w:r>
    </w:p>
    <w:p w14:paraId="658049EC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A0CFC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DataBase dataBase = new();</w:t>
      </w:r>
    </w:p>
    <w:p w14:paraId="054F03F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358074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public Signup()</w:t>
      </w:r>
    </w:p>
    <w:p w14:paraId="231CF66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24C62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02D3652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StartPosition = FormStartPosition.CenterScreen;</w:t>
      </w:r>
    </w:p>
    <w:p w14:paraId="02DC0A2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7DEEC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03E481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ButtonEnter_Click(object sender, EventArgs e)</w:t>
      </w:r>
    </w:p>
    <w:p w14:paraId="0061747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5BD398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var login = textBoxLogin.Text;</w:t>
      </w:r>
    </w:p>
    <w:p w14:paraId="3755543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var password = textBoxPassword.Text;</w:t>
      </w:r>
    </w:p>
    <w:p w14:paraId="5F8C146C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 sqlDataAdapter = new();</w:t>
      </w:r>
    </w:p>
    <w:p w14:paraId="1BF862A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DataTable dataTable = new();</w:t>
      </w:r>
    </w:p>
    <w:p w14:paraId="22ED7E5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querystringUsers = $"SELECT UserLogin FROM Registration WHERE UserLogin = '{login}'";</w:t>
      </w:r>
    </w:p>
    <w:p w14:paraId="0C14384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SqlCommand sqlCommandUsers = new(querystringUsers, dataBase.GetConnection());</w:t>
      </w:r>
    </w:p>
    <w:p w14:paraId="7EC0CF5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sqlDataAdapter.SelectCommand = sqlCommandUsers;</w:t>
      </w:r>
    </w:p>
    <w:p w14:paraId="45E02A7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sqlDataAdapter.Fill(dataTable);</w:t>
      </w:r>
    </w:p>
    <w:p w14:paraId="43CA88B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(dataTable.Rows.Count &gt; 0)</w:t>
      </w:r>
    </w:p>
    <w:p w14:paraId="4BEC0B7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98050B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9E711E">
        <w:rPr>
          <w:rFonts w:ascii="Times New Roman" w:hAnsi="Times New Roman" w:cs="Times New Roman"/>
          <w:sz w:val="28"/>
          <w:szCs w:val="28"/>
        </w:rPr>
        <w:t>Такой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логин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уже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существует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9E711E">
        <w:rPr>
          <w:rFonts w:ascii="Times New Roman" w:hAnsi="Times New Roman" w:cs="Times New Roman"/>
          <w:sz w:val="28"/>
          <w:szCs w:val="28"/>
        </w:rPr>
        <w:t>Ошибка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0AA51B5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171F3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116554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D36BC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querystring = $"INSERT INTO Registration(UserLogin, UserPassword) VALUES('{login}', '{password}')";</w:t>
      </w:r>
    </w:p>
    <w:p w14:paraId="19DA6DF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SqlCommand sqlCommand = new(querystring, dataBase.GetConnection());</w:t>
      </w:r>
    </w:p>
    <w:p w14:paraId="6BBA3B5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dataBase.OpenConnection();</w:t>
      </w:r>
    </w:p>
    <w:p w14:paraId="6282FD1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(sqlCommand.ExecuteNonQuery() == 1 &amp;&amp; textBoxLogin.Text != "")</w:t>
      </w:r>
    </w:p>
    <w:p w14:paraId="5634A46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C9350E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</w:t>
      </w:r>
      <w:r w:rsidRPr="009E711E">
        <w:rPr>
          <w:rFonts w:ascii="Times New Roman" w:hAnsi="Times New Roman" w:cs="Times New Roman"/>
          <w:sz w:val="28"/>
          <w:szCs w:val="28"/>
        </w:rPr>
        <w:t>Аккаунт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успешно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создан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9E711E">
        <w:rPr>
          <w:rFonts w:ascii="Times New Roman" w:hAnsi="Times New Roman" w:cs="Times New Roman"/>
          <w:sz w:val="28"/>
          <w:szCs w:val="28"/>
        </w:rPr>
        <w:t>Успех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A9410DF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Login formLogin = new();</w:t>
      </w:r>
    </w:p>
    <w:p w14:paraId="1D58427C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Close();</w:t>
      </w:r>
    </w:p>
    <w:p w14:paraId="5DFB521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formLogin.ShowDialog();</w:t>
      </w:r>
    </w:p>
    <w:p w14:paraId="0D89C57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68BF5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281626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8A884D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MessageBox.Show("</w:t>
      </w:r>
      <w:r w:rsidRPr="009E711E">
        <w:rPr>
          <w:rFonts w:ascii="Times New Roman" w:hAnsi="Times New Roman" w:cs="Times New Roman"/>
          <w:sz w:val="28"/>
          <w:szCs w:val="28"/>
        </w:rPr>
        <w:t>Аккаунт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не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11E">
        <w:rPr>
          <w:rFonts w:ascii="Times New Roman" w:hAnsi="Times New Roman" w:cs="Times New Roman"/>
          <w:sz w:val="28"/>
          <w:szCs w:val="28"/>
        </w:rPr>
        <w:t>создан</w:t>
      </w:r>
      <w:r w:rsidRPr="009E711E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73FD4F9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E3879B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dataBase.CloseConnection();</w:t>
      </w:r>
    </w:p>
    <w:p w14:paraId="4ED63C38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D1144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048D4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CAD160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ButtonClear_Click(object sender, EventArgs e)</w:t>
      </w:r>
    </w:p>
    <w:p w14:paraId="373271E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481AE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textBoxLogin.Text = "";</w:t>
      </w:r>
    </w:p>
    <w:p w14:paraId="5A3C2EE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textBoxPassword.Text = "";</w:t>
      </w:r>
    </w:p>
    <w:p w14:paraId="51DF8BB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FEB4E2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16E02B0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ButtonShow_Click(object sender, EventArgs e)</w:t>
      </w:r>
    </w:p>
    <w:p w14:paraId="046A09CF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30704F1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(textBoxPassword.PasswordChar == '•')</w:t>
      </w:r>
    </w:p>
    <w:p w14:paraId="6F557AF9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D5B922D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buttonShow.BackgroundImage = Properties.Resources.ShowPassword0;</w:t>
      </w:r>
    </w:p>
    <w:p w14:paraId="7D039B97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textBoxPassword.PasswordChar = '\0';</w:t>
      </w:r>
    </w:p>
    <w:p w14:paraId="0E74E87E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07EE5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94F146F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CFD333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buttonShow.BackgroundImage = Properties.Resources.ShowPassword1;</w:t>
      </w:r>
    </w:p>
    <w:p w14:paraId="54E5FC14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711E">
        <w:rPr>
          <w:rFonts w:ascii="Times New Roman" w:hAnsi="Times New Roman" w:cs="Times New Roman"/>
          <w:sz w:val="28"/>
          <w:szCs w:val="28"/>
        </w:rPr>
        <w:t>textBoxPassword.PasswordChar</w:t>
      </w:r>
      <w:proofErr w:type="spellEnd"/>
      <w:r w:rsidRPr="009E711E">
        <w:rPr>
          <w:rFonts w:ascii="Times New Roman" w:hAnsi="Times New Roman" w:cs="Times New Roman"/>
          <w:sz w:val="28"/>
          <w:szCs w:val="28"/>
        </w:rPr>
        <w:t xml:space="preserve"> = '•';</w:t>
      </w:r>
    </w:p>
    <w:p w14:paraId="16048015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B25FEC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16C6B6" w14:textId="7777777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9E71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B8A623" w14:textId="6FD2161F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  <w:r w:rsidRPr="009E711E">
        <w:rPr>
          <w:rFonts w:ascii="Times New Roman" w:hAnsi="Times New Roman" w:cs="Times New Roman"/>
          <w:sz w:val="28"/>
          <w:szCs w:val="28"/>
        </w:rPr>
        <w:t>}</w:t>
      </w:r>
    </w:p>
    <w:sectPr w:rsidR="009E711E" w:rsidRPr="009E711E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8F3018"/>
    <w:rsid w:val="00917655"/>
    <w:rsid w:val="009D741D"/>
    <w:rsid w:val="009E711E"/>
    <w:rsid w:val="009F1896"/>
    <w:rsid w:val="00A32800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6</cp:revision>
  <cp:lastPrinted>2019-12-12T12:12:00Z</cp:lastPrinted>
  <dcterms:created xsi:type="dcterms:W3CDTF">2024-12-19T14:12:00Z</dcterms:created>
  <dcterms:modified xsi:type="dcterms:W3CDTF">2025-03-30T20:14:00Z</dcterms:modified>
</cp:coreProperties>
</file>