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1D5D7" w14:textId="19D65DB4" w:rsidR="00D40B53" w:rsidRPr="00612531" w:rsidRDefault="00693036" w:rsidP="00612531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612531">
        <w:rPr>
          <w:rFonts w:ascii="Times New Roman" w:hAnsi="Times New Roman" w:cs="Times New Roman"/>
          <w:b/>
          <w:bCs/>
        </w:rPr>
        <w:t>Характеристика</w:t>
      </w:r>
    </w:p>
    <w:p w14:paraId="4EB24DCE" w14:textId="14ABE6E0" w:rsidR="00693036" w:rsidRPr="00612531" w:rsidRDefault="00693036" w:rsidP="00612531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612531">
        <w:rPr>
          <w:rFonts w:ascii="Times New Roman" w:hAnsi="Times New Roman" w:cs="Times New Roman"/>
        </w:rPr>
        <w:t>На студента 4 курса специальности «Информационные системы и программирование», гр. ИСП-421/2к</w:t>
      </w:r>
    </w:p>
    <w:p w14:paraId="1BB9F7DB" w14:textId="388FFCAB" w:rsidR="00693036" w:rsidRPr="00612531" w:rsidRDefault="00693036" w:rsidP="00612531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612531">
        <w:rPr>
          <w:rFonts w:ascii="Times New Roman" w:hAnsi="Times New Roman" w:cs="Times New Roman"/>
        </w:rPr>
        <w:t>ГАПОУ ВО «Владимирский политехнический колледж»</w:t>
      </w:r>
    </w:p>
    <w:p w14:paraId="67CD44F4" w14:textId="171619FD" w:rsidR="00693036" w:rsidRPr="00612531" w:rsidRDefault="00693036" w:rsidP="00612531">
      <w:pPr>
        <w:spacing w:after="120" w:line="240" w:lineRule="auto"/>
        <w:jc w:val="center"/>
        <w:rPr>
          <w:rFonts w:ascii="Times New Roman" w:hAnsi="Times New Roman" w:cs="Times New Roman"/>
          <w:b/>
          <w:bCs/>
        </w:rPr>
      </w:pPr>
      <w:r w:rsidRPr="00612531">
        <w:rPr>
          <w:rFonts w:ascii="Times New Roman" w:hAnsi="Times New Roman" w:cs="Times New Roman"/>
          <w:b/>
          <w:bCs/>
        </w:rPr>
        <w:t>Хилкова Артема Юрьевича</w:t>
      </w:r>
    </w:p>
    <w:p w14:paraId="14128CC6" w14:textId="412334F0" w:rsidR="00693036" w:rsidRPr="00612531" w:rsidRDefault="00693036" w:rsidP="00F97998">
      <w:pPr>
        <w:spacing w:after="0" w:line="240" w:lineRule="auto"/>
        <w:ind w:firstLine="851"/>
        <w:jc w:val="both"/>
        <w:rPr>
          <w:rFonts w:ascii="Times New Roman" w:hAnsi="Times New Roman" w:cs="Times New Roman"/>
        </w:rPr>
      </w:pPr>
      <w:r w:rsidRPr="00612531">
        <w:rPr>
          <w:rFonts w:ascii="Times New Roman" w:hAnsi="Times New Roman" w:cs="Times New Roman"/>
        </w:rPr>
        <w:t>Хилков Артем Юрьевич проходил производственную практику с 13.01.2025г по 19.04.2025г в ГАПОУ ВО «Владимирский политехнический колледж» города Владимир.</w:t>
      </w:r>
    </w:p>
    <w:p w14:paraId="2759506B" w14:textId="172A4340" w:rsidR="00693036" w:rsidRPr="00612531" w:rsidRDefault="00693036" w:rsidP="00F97998">
      <w:pPr>
        <w:spacing w:after="0" w:line="240" w:lineRule="auto"/>
        <w:ind w:firstLine="851"/>
        <w:jc w:val="both"/>
        <w:rPr>
          <w:rFonts w:ascii="Times New Roman" w:hAnsi="Times New Roman" w:cs="Times New Roman"/>
        </w:rPr>
      </w:pPr>
      <w:r w:rsidRPr="00612531">
        <w:rPr>
          <w:rFonts w:ascii="Times New Roman" w:hAnsi="Times New Roman" w:cs="Times New Roman"/>
        </w:rPr>
        <w:t>За время практики Артем Юрьевич показал себя грамотным, хорошо подготовленным и перспективным специалистом. Проявил себя как исполнительный, инициативный, дисциплинированный и ответственный студент.</w:t>
      </w:r>
    </w:p>
    <w:p w14:paraId="1000B948" w14:textId="22541E82" w:rsidR="00693036" w:rsidRPr="00612531" w:rsidRDefault="00693036" w:rsidP="00F97998">
      <w:pPr>
        <w:spacing w:after="0" w:line="240" w:lineRule="auto"/>
        <w:ind w:firstLine="851"/>
        <w:jc w:val="both"/>
        <w:rPr>
          <w:rFonts w:ascii="Times New Roman" w:hAnsi="Times New Roman" w:cs="Times New Roman"/>
        </w:rPr>
      </w:pPr>
      <w:r w:rsidRPr="00612531">
        <w:rPr>
          <w:rFonts w:ascii="Times New Roman" w:hAnsi="Times New Roman" w:cs="Times New Roman"/>
        </w:rPr>
        <w:t>Во время прохождения практики Артем Юрьевич показал высокий уровень теоретической подготовки, отличное владение методами сбора и обработки информации. Также была продемонстрирована способность быстро и грамотно адаптироваться в случае нестандартных ситуаций.</w:t>
      </w:r>
    </w:p>
    <w:p w14:paraId="31561B98" w14:textId="5E225FF0" w:rsidR="00693036" w:rsidRPr="00612531" w:rsidRDefault="00693036" w:rsidP="00F97998">
      <w:pPr>
        <w:spacing w:after="0" w:line="240" w:lineRule="auto"/>
        <w:ind w:firstLine="851"/>
        <w:jc w:val="both"/>
        <w:rPr>
          <w:rFonts w:ascii="Times New Roman" w:hAnsi="Times New Roman" w:cs="Times New Roman"/>
        </w:rPr>
      </w:pPr>
      <w:r w:rsidRPr="00612531">
        <w:rPr>
          <w:rFonts w:ascii="Times New Roman" w:hAnsi="Times New Roman" w:cs="Times New Roman"/>
        </w:rPr>
        <w:t>Во время практики Артем Юрьевич занимался непосредственной разработкой базы данных для приложения виртуальной реальности «Виртуальный Музей Великой Отечественной войны». Кроме того, исполняя обязанности программиста, Артем Юрьевич выполнял следующие работы:</w:t>
      </w:r>
    </w:p>
    <w:p w14:paraId="6C65DBCF" w14:textId="3D5D2A68" w:rsidR="00693036" w:rsidRPr="00612531" w:rsidRDefault="00612531" w:rsidP="00F97998">
      <w:pPr>
        <w:pStyle w:val="a7"/>
        <w:numPr>
          <w:ilvl w:val="1"/>
          <w:numId w:val="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</w:t>
      </w:r>
      <w:r w:rsidR="00693036" w:rsidRPr="00612531">
        <w:rPr>
          <w:rFonts w:ascii="Times New Roman" w:hAnsi="Times New Roman" w:cs="Times New Roman"/>
        </w:rPr>
        <w:t>становка и настройка операционных систем, сетевого программного обеспечения;</w:t>
      </w:r>
    </w:p>
    <w:p w14:paraId="45C8D379" w14:textId="788B38E6" w:rsidR="00693036" w:rsidRPr="00612531" w:rsidRDefault="00612531" w:rsidP="00F97998">
      <w:pPr>
        <w:pStyle w:val="a7"/>
        <w:numPr>
          <w:ilvl w:val="1"/>
          <w:numId w:val="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</w:t>
      </w:r>
      <w:r w:rsidR="00693036" w:rsidRPr="00612531">
        <w:rPr>
          <w:rFonts w:ascii="Times New Roman" w:hAnsi="Times New Roman" w:cs="Times New Roman"/>
        </w:rPr>
        <w:t>оддержка работы компьютерной техники и программного обеспечения;</w:t>
      </w:r>
    </w:p>
    <w:p w14:paraId="33D69316" w14:textId="390A41A5" w:rsidR="00693036" w:rsidRPr="00612531" w:rsidRDefault="00612531" w:rsidP="00F97998">
      <w:pPr>
        <w:pStyle w:val="a7"/>
        <w:numPr>
          <w:ilvl w:val="1"/>
          <w:numId w:val="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</w:t>
      </w:r>
      <w:r w:rsidR="00693036" w:rsidRPr="00612531">
        <w:rPr>
          <w:rFonts w:ascii="Times New Roman" w:hAnsi="Times New Roman" w:cs="Times New Roman"/>
        </w:rPr>
        <w:t>рганизация доступа к локальным и сетевым ресурсам;</w:t>
      </w:r>
    </w:p>
    <w:p w14:paraId="7936AAB5" w14:textId="3B9747B2" w:rsidR="00693036" w:rsidRPr="00612531" w:rsidRDefault="00612531" w:rsidP="00F97998">
      <w:pPr>
        <w:pStyle w:val="a7"/>
        <w:numPr>
          <w:ilvl w:val="1"/>
          <w:numId w:val="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</w:t>
      </w:r>
      <w:r w:rsidR="00693036" w:rsidRPr="00612531">
        <w:rPr>
          <w:rFonts w:ascii="Times New Roman" w:hAnsi="Times New Roman" w:cs="Times New Roman"/>
        </w:rPr>
        <w:t>частие в восстановлении работоспособности системы при сбоях и выходе из строя оборудования и программного обеспечения;</w:t>
      </w:r>
    </w:p>
    <w:p w14:paraId="529A05A6" w14:textId="4A3DE044" w:rsidR="00693036" w:rsidRPr="00612531" w:rsidRDefault="00612531" w:rsidP="00F97998">
      <w:pPr>
        <w:pStyle w:val="a7"/>
        <w:numPr>
          <w:ilvl w:val="1"/>
          <w:numId w:val="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</w:t>
      </w:r>
      <w:r w:rsidR="00693036" w:rsidRPr="00612531">
        <w:rPr>
          <w:rFonts w:ascii="Times New Roman" w:hAnsi="Times New Roman" w:cs="Times New Roman"/>
        </w:rPr>
        <w:t>беспечение межсетевого взаимодействия;</w:t>
      </w:r>
    </w:p>
    <w:p w14:paraId="63A5373D" w14:textId="76D74954" w:rsidR="00693036" w:rsidRPr="00612531" w:rsidRDefault="00612531" w:rsidP="00F97998">
      <w:pPr>
        <w:pStyle w:val="a7"/>
        <w:numPr>
          <w:ilvl w:val="1"/>
          <w:numId w:val="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</w:t>
      </w:r>
      <w:r w:rsidRPr="00612531">
        <w:rPr>
          <w:rFonts w:ascii="Times New Roman" w:hAnsi="Times New Roman" w:cs="Times New Roman"/>
        </w:rPr>
        <w:t>иагностика неисправностей деталей персональных компьютеров (материнские платы, видеокарты, гарнитуры);</w:t>
      </w:r>
    </w:p>
    <w:p w14:paraId="32CB9D75" w14:textId="0EECBA3F" w:rsidR="00612531" w:rsidRPr="00612531" w:rsidRDefault="00612531" w:rsidP="00F97998">
      <w:pPr>
        <w:pStyle w:val="a7"/>
        <w:numPr>
          <w:ilvl w:val="1"/>
          <w:numId w:val="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</w:t>
      </w:r>
      <w:r w:rsidRPr="00612531">
        <w:rPr>
          <w:rFonts w:ascii="Times New Roman" w:hAnsi="Times New Roman" w:cs="Times New Roman"/>
        </w:rPr>
        <w:t>ервичное подключение серверного оборудования, настройка прав доступа и программного обеспечения;</w:t>
      </w:r>
    </w:p>
    <w:p w14:paraId="2FA19998" w14:textId="2D5B51AE" w:rsidR="00612531" w:rsidRPr="00612531" w:rsidRDefault="00612531" w:rsidP="00F97998">
      <w:pPr>
        <w:pStyle w:val="a7"/>
        <w:numPr>
          <w:ilvl w:val="1"/>
          <w:numId w:val="3"/>
        </w:numPr>
        <w:spacing w:after="120" w:line="240" w:lineRule="auto"/>
        <w:ind w:left="0" w:firstLine="851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</w:t>
      </w:r>
      <w:r w:rsidRPr="00612531">
        <w:rPr>
          <w:rFonts w:ascii="Times New Roman" w:hAnsi="Times New Roman" w:cs="Times New Roman"/>
        </w:rPr>
        <w:t>астройка СУБД на серверах компании с реализацией защиты и шифрованием данных.</w:t>
      </w:r>
    </w:p>
    <w:p w14:paraId="32FF2D84" w14:textId="00FD709E" w:rsidR="00693036" w:rsidRDefault="00612531" w:rsidP="00F97998">
      <w:pPr>
        <w:spacing w:after="0" w:line="240" w:lineRule="auto"/>
        <w:ind w:firstLine="851"/>
        <w:jc w:val="both"/>
        <w:rPr>
          <w:rFonts w:ascii="Times New Roman" w:hAnsi="Times New Roman" w:cs="Times New Roman"/>
        </w:rPr>
      </w:pPr>
      <w:r w:rsidRPr="00612531">
        <w:rPr>
          <w:rFonts w:ascii="Times New Roman" w:hAnsi="Times New Roman" w:cs="Times New Roman"/>
        </w:rPr>
        <w:t>Артем хорошо знаком с технико-эксплуатационными характеристиками компьютерного</w:t>
      </w:r>
      <w:r>
        <w:rPr>
          <w:rFonts w:ascii="Times New Roman" w:hAnsi="Times New Roman" w:cs="Times New Roman"/>
        </w:rPr>
        <w:t xml:space="preserve"> и офисного оборудования, его назначением и режимами работы. Знает и использует в своей работе принципы ремонта и восстановления технических средств.</w:t>
      </w:r>
    </w:p>
    <w:p w14:paraId="4D5E350F" w14:textId="5A9AF7F2" w:rsidR="00612531" w:rsidRDefault="00612531" w:rsidP="00F97998">
      <w:pPr>
        <w:spacing w:after="0" w:line="240" w:lineRule="auto"/>
        <w:ind w:firstLine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Умеет устанавливать, отлаживать, тестировать различные программные средства, работать в среде различных операционных систем, администрировать и настраивать их под конкретные цели.</w:t>
      </w:r>
    </w:p>
    <w:p w14:paraId="50932414" w14:textId="43D08A9A" w:rsidR="00612531" w:rsidRDefault="00612531" w:rsidP="00F97998">
      <w:pPr>
        <w:spacing w:line="240" w:lineRule="auto"/>
        <w:ind w:firstLine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качестве основных достоинств хотелось бы отметить техническую подготовку, способность быстро разобраться в сложных технических проблемах. Обладает аналитическим складом ума и развитой интуицией. Коммуникабелен, общителен, отзывчив, доброжелателен, пунктуален.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612531" w14:paraId="06B74F4C" w14:textId="77777777" w:rsidTr="00755480">
        <w:tc>
          <w:tcPr>
            <w:tcW w:w="4672" w:type="dxa"/>
          </w:tcPr>
          <w:p w14:paraId="4F7F5247" w14:textId="34795574" w:rsidR="00612531" w:rsidRDefault="00612531" w:rsidP="00F979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Начальник отдела информационных технологий</w:t>
            </w:r>
          </w:p>
        </w:tc>
        <w:tc>
          <w:tcPr>
            <w:tcW w:w="4673" w:type="dxa"/>
          </w:tcPr>
          <w:p w14:paraId="6F078F5E" w14:textId="77777777" w:rsidR="00612531" w:rsidRDefault="00612531" w:rsidP="00F97998">
            <w:pPr>
              <w:rPr>
                <w:rFonts w:ascii="Times New Roman" w:hAnsi="Times New Roman" w:cs="Times New Roman"/>
              </w:rPr>
            </w:pPr>
          </w:p>
          <w:p w14:paraId="43597AAB" w14:textId="77777777" w:rsidR="00F97998" w:rsidRDefault="00F97998" w:rsidP="00F979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_________________________ Д.Д. Наумов</w:t>
            </w:r>
          </w:p>
          <w:p w14:paraId="628440D0" w14:textId="15EC664B" w:rsidR="00F97998" w:rsidRDefault="00F97998" w:rsidP="00F979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(подпись)</w:t>
            </w:r>
          </w:p>
        </w:tc>
      </w:tr>
    </w:tbl>
    <w:p w14:paraId="4AD639B9" w14:textId="77777777" w:rsidR="00F97998" w:rsidRDefault="00F97998" w:rsidP="00F97998">
      <w:pPr>
        <w:spacing w:after="120" w:line="240" w:lineRule="auto"/>
        <w:jc w:val="right"/>
        <w:rPr>
          <w:rFonts w:ascii="Times New Roman" w:hAnsi="Times New Roman" w:cs="Times New Roman"/>
        </w:rPr>
      </w:pPr>
    </w:p>
    <w:p w14:paraId="6F69CF94" w14:textId="77777777" w:rsidR="00F97998" w:rsidRDefault="00F97998" w:rsidP="00F97998">
      <w:pPr>
        <w:spacing w:after="120" w:line="240" w:lineRule="auto"/>
        <w:jc w:val="right"/>
        <w:rPr>
          <w:rFonts w:ascii="Times New Roman" w:hAnsi="Times New Roman" w:cs="Times New Roman"/>
        </w:rPr>
      </w:pPr>
    </w:p>
    <w:p w14:paraId="07A307C6" w14:textId="77777777" w:rsidR="00F97998" w:rsidRDefault="00F97998" w:rsidP="00F97998">
      <w:pPr>
        <w:spacing w:after="120" w:line="240" w:lineRule="auto"/>
        <w:jc w:val="right"/>
        <w:rPr>
          <w:rFonts w:ascii="Times New Roman" w:hAnsi="Times New Roman" w:cs="Times New Roman"/>
        </w:rPr>
      </w:pPr>
    </w:p>
    <w:p w14:paraId="2E22F5CB" w14:textId="77777777" w:rsidR="00F97998" w:rsidRDefault="00F97998" w:rsidP="00F97998">
      <w:pPr>
        <w:spacing w:after="120" w:line="240" w:lineRule="auto"/>
        <w:jc w:val="right"/>
        <w:rPr>
          <w:rFonts w:ascii="Times New Roman" w:hAnsi="Times New Roman" w:cs="Times New Roman"/>
        </w:rPr>
      </w:pPr>
    </w:p>
    <w:p w14:paraId="116E0595" w14:textId="0E3C3A13" w:rsidR="00612531" w:rsidRPr="00612531" w:rsidRDefault="00F97998" w:rsidP="00F97998">
      <w:pPr>
        <w:spacing w:after="120" w:line="24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«__» ______ 20__г.</w:t>
      </w:r>
    </w:p>
    <w:sectPr w:rsidR="00612531" w:rsidRPr="006125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E32C16"/>
    <w:multiLevelType w:val="hybridMultilevel"/>
    <w:tmpl w:val="F3C0ABFA"/>
    <w:lvl w:ilvl="0" w:tplc="15A4792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2D4EBC"/>
    <w:multiLevelType w:val="hybridMultilevel"/>
    <w:tmpl w:val="79E4B118"/>
    <w:lvl w:ilvl="0" w:tplc="FFFFFFFF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15A4792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0659B5"/>
    <w:multiLevelType w:val="hybridMultilevel"/>
    <w:tmpl w:val="2EF285C8"/>
    <w:lvl w:ilvl="0" w:tplc="FFFFFFFF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378073D0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0568945">
    <w:abstractNumId w:val="0"/>
  </w:num>
  <w:num w:numId="2" w16cid:durableId="1129665539">
    <w:abstractNumId w:val="1"/>
  </w:num>
  <w:num w:numId="3" w16cid:durableId="9778050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ECE"/>
    <w:rsid w:val="003B5FB7"/>
    <w:rsid w:val="00556ECE"/>
    <w:rsid w:val="00612531"/>
    <w:rsid w:val="00617FE8"/>
    <w:rsid w:val="00693036"/>
    <w:rsid w:val="00755480"/>
    <w:rsid w:val="00CA489C"/>
    <w:rsid w:val="00D40B53"/>
    <w:rsid w:val="00F97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16B19"/>
  <w15:chartTrackingRefBased/>
  <w15:docId w15:val="{2DFCAF64-B200-4EFC-B8E9-ABF357B94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56E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56E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56E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6E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56E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56E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56E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56E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56E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56E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56E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56E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56EC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56EC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56EC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56EC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56EC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56EC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56E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56E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56E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56E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56E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56EC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56EC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56EC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56E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56EC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56ECE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6125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Артём Хилков</cp:lastModifiedBy>
  <cp:revision>4</cp:revision>
  <dcterms:created xsi:type="dcterms:W3CDTF">2025-04-01T11:29:00Z</dcterms:created>
  <dcterms:modified xsi:type="dcterms:W3CDTF">2025-04-03T20:09:00Z</dcterms:modified>
</cp:coreProperties>
</file>