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200" w:lineRule="auto"/>
        <w:rPr/>
      </w:pPr>
      <w:r w:rsidDel="00000000" w:rsidR="00000000" w:rsidRPr="00000000">
        <w:rPr>
          <w:rtl w:val="0"/>
        </w:rPr>
        <w:t xml:space="preserve">AJAX</w:t>
      </w:r>
    </w:p>
    <w:p w:rsidR="00000000" w:rsidDel="00000000" w:rsidP="00000000" w:rsidRDefault="00000000" w:rsidRPr="00000000" w14:paraId="00000002">
      <w:pPr>
        <w:rPr>
          <w:color w:val="222222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rPr>
          <w:color w:val="263852"/>
        </w:rPr>
      </w:pPr>
      <w:r w:rsidDel="00000000" w:rsidR="00000000" w:rsidRPr="00000000">
        <w:rPr>
          <w:b w:val="1"/>
          <w:color w:val="d35d47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17/03/2025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color w:val="32b6ce"/>
        </w:rPr>
      </w:pPr>
      <w:bookmarkStart w:colFirst="0" w:colLast="0" w:name="_heading=h.gjdgxs" w:id="0"/>
      <w:bookmarkEnd w:id="0"/>
      <w:r w:rsidDel="00000000" w:rsidR="00000000" w:rsidRPr="00000000">
        <w:rPr>
          <w:color w:val="32b6ce"/>
          <w:rtl w:val="0"/>
        </w:rPr>
        <w:t xml:space="preserve">FOLDER STRUCTURE</w:t>
      </w:r>
    </w:p>
    <w:tbl>
      <w:tblPr>
        <w:tblStyle w:val="Table1"/>
        <w:tblW w:w="10501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570"/>
        <w:gridCol w:w="3931"/>
        <w:tblGridChange w:id="0">
          <w:tblGrid>
            <w:gridCol w:w="6570"/>
            <w:gridCol w:w="3931"/>
          </w:tblGrid>
        </w:tblGridChange>
      </w:tblGrid>
      <w:tr>
        <w:trPr>
          <w:cantSplit w:val="0"/>
          <w:trHeight w:val="1873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FE_HW2/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8"/>
                <w:szCs w:val="28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8"/>
                <w:szCs w:val="28"/>
                <w:rtl w:val="0"/>
              </w:rPr>
              <w:t xml:space="preserve">├─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task</w:t>
            </w:r>
          </w:p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8"/>
                <w:szCs w:val="28"/>
                <w:rtl w:val="0"/>
              </w:rPr>
              <w:t xml:space="preserve">    ├─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homework/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008">
            <w:pPr>
              <w:rPr>
                <w:rFonts w:ascii="Courier New" w:cs="Courier New" w:eastAsia="Courier New" w:hAnsi="Courier New"/>
                <w:color w:val="242729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8"/>
                <w:szCs w:val="28"/>
                <w:rtl w:val="0"/>
              </w:rPr>
              <w:t xml:space="preserve">      ├─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index.html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9">
            <w:pPr>
              <w:rPr>
                <w:rFonts w:ascii="Courier New" w:cs="Courier New" w:eastAsia="Courier New" w:hAnsi="Courier New"/>
                <w:color w:val="242729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8"/>
                <w:szCs w:val="28"/>
                <w:rtl w:val="0"/>
              </w:rPr>
              <w:t xml:space="preserve">      ├─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eslint.config.js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8"/>
                <w:szCs w:val="28"/>
                <w:rtl w:val="0"/>
              </w:rPr>
              <w:t xml:space="preserve">      ├─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js/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8"/>
                <w:szCs w:val="28"/>
                <w:rtl w:val="0"/>
              </w:rPr>
              <w:t xml:space="preserve">        ├─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index.js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00C">
            <w:pPr>
              <w:rPr>
                <w:rFonts w:ascii="Courier New" w:cs="Courier New" w:eastAsia="Courier New" w:hAnsi="Courier New"/>
                <w:color w:val="242729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8"/>
                <w:szCs w:val="28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8"/>
                <w:szCs w:val="28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*  - required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jc w:val="both"/>
        <w:rPr>
          <w:color w:val="32b6ce"/>
        </w:rPr>
      </w:pPr>
      <w:bookmarkStart w:colFirst="0" w:colLast="0" w:name="_heading=h.30j0zll" w:id="1"/>
      <w:bookmarkEnd w:id="1"/>
      <w:r w:rsidDel="00000000" w:rsidR="00000000" w:rsidRPr="00000000">
        <w:rPr>
          <w:color w:val="32b6ce"/>
          <w:rtl w:val="0"/>
        </w:rPr>
        <w:t xml:space="preserve">TASK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Arial" w:cs="Arial" w:eastAsia="Arial" w:hAnsi="Arial"/>
          <w:color w:val="000000"/>
        </w:rPr>
      </w:pPr>
      <w:bookmarkStart w:colFirst="0" w:colLast="0" w:name="_heading=h.1fob9te" w:id="2"/>
      <w:bookmarkEnd w:id="2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Use </w:t>
      </w:r>
      <w:hyperlink r:id="rId7">
        <w:r w:rsidDel="00000000" w:rsidR="00000000" w:rsidRPr="00000000">
          <w:rPr>
            <w:rFonts w:ascii="Arial" w:cs="Arial" w:eastAsia="Arial" w:hAnsi="Arial"/>
            <w:color w:val="0000ff"/>
            <w:u w:val="single"/>
            <w:rtl w:val="0"/>
          </w:rPr>
          <w:t xml:space="preserve">this API</w:t>
        </w:r>
      </w:hyperlink>
      <w:r w:rsidDel="00000000" w:rsidR="00000000" w:rsidRPr="00000000">
        <w:rPr>
          <w:rFonts w:ascii="Arial" w:cs="Arial" w:eastAsia="Arial" w:hAnsi="Arial"/>
          <w:color w:val="1155cd"/>
          <w:rtl w:val="0"/>
        </w:rPr>
        <w:t xml:space="preserve"> (</w:t>
      </w:r>
      <w:hyperlink r:id="rId8">
        <w:r w:rsidDel="00000000" w:rsidR="00000000" w:rsidRPr="00000000">
          <w:rPr>
            <w:color w:val="0000ff"/>
            <w:u w:val="single"/>
            <w:rtl w:val="0"/>
          </w:rPr>
          <w:t xml:space="preserve">https://jsonplaceholder.typicode.com/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color w:val="1155cd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for your calls.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1) get userlist GET /users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2) Display them as list with possibility to edit.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3) When editining is finished update user on the server(call PUT method)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PUT/user/${id}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4) Add possibility to delete user DELETE /user/${id}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5) Show spinner on every request call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  <w:br w:type="textWrapping"/>
        <w:t xml:space="preserve">You can modify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index.html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if you need it.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Arial" w:cs="Arial" w:eastAsia="Arial" w:hAnsi="Arial"/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32b6ce"/>
          <w:sz w:val="32"/>
          <w:szCs w:val="32"/>
          <w:rtl w:val="0"/>
        </w:rPr>
        <w:t xml:space="preserve">RESTRICTIONS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any external libraries are forbidden.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task/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folder is forbidden. Do not push it to repository. (Only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homework/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folder should be pushed)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Editing server folder is forbidden.</w:t>
      </w:r>
    </w:p>
    <w:p w:rsidR="00000000" w:rsidDel="00000000" w:rsidP="00000000" w:rsidRDefault="00000000" w:rsidRPr="00000000" w14:paraId="0000001F">
      <w:pPr>
        <w:pStyle w:val="Heading2"/>
        <w:spacing w:after="200" w:lineRule="auto"/>
        <w:rPr>
          <w:color w:val="32b6ce"/>
        </w:rPr>
      </w:pPr>
      <w:bookmarkStart w:colFirst="0" w:colLast="0" w:name="_heading=h.2et92p0" w:id="4"/>
      <w:bookmarkEnd w:id="4"/>
      <w:r w:rsidDel="00000000" w:rsidR="00000000" w:rsidRPr="00000000">
        <w:rPr>
          <w:color w:val="32b6ce"/>
          <w:rtl w:val="0"/>
        </w:rPr>
        <w:t xml:space="preserve">BEFORE SUBMIT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should be clean, without comments, readable, and tested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sure your GitHub folder structure meets folder structure from this document (without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folder)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 all issues which was found by w3org Markup Validation Service (</w:t>
      </w:r>
      <w:hyperlink r:id="rId9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https://validator.w3.org/</w:t>
        </w:r>
      </w:hyperlink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linter : </w:t>
      </w:r>
    </w:p>
    <w:p w:rsidR="00000000" w:rsidDel="00000000" w:rsidP="00000000" w:rsidRDefault="00000000" w:rsidRPr="00000000" w14:paraId="00000024">
      <w:pPr>
        <w:spacing w:line="240" w:lineRule="auto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In order to use npm package manager you should install nodejs (https://nodejs.org/ )</w:t>
      </w:r>
    </w:p>
    <w:p w:rsidR="00000000" w:rsidDel="00000000" w:rsidP="00000000" w:rsidRDefault="00000000" w:rsidRPr="00000000" w14:paraId="00000025">
      <w:pPr>
        <w:spacing w:line="240" w:lineRule="auto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Install eslint to check your code (npm install -g eslint)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open a terminal (or cmd)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run eslint (i.e. eslint ./js/index.js)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should be without ‘errors’</w:t>
      </w:r>
    </w:p>
    <w:p w:rsidR="00000000" w:rsidDel="00000000" w:rsidP="00000000" w:rsidRDefault="00000000" w:rsidRPr="00000000" w14:paraId="00000029">
      <w:pPr>
        <w:pStyle w:val="Heading2"/>
        <w:spacing w:after="200" w:lineRule="auto"/>
        <w:rPr>
          <w:color w:val="32b6ce"/>
        </w:rPr>
      </w:pPr>
      <w:r w:rsidDel="00000000" w:rsidR="00000000" w:rsidRPr="00000000">
        <w:rPr>
          <w:color w:val="32b6ce"/>
          <w:rtl w:val="0"/>
        </w:rPr>
        <w:t xml:space="preserve">SUBMIT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FE_HW2</w:t>
      </w:r>
      <w:r w:rsidDel="00000000" w:rsidR="00000000" w:rsidRPr="00000000">
        <w:rPr>
          <w:rtl w:val="0"/>
        </w:rPr>
        <w:t xml:space="preserve"> branch should be uploaded to GitHab repository </w:t>
      </w:r>
      <w:r w:rsidDel="00000000" w:rsidR="00000000" w:rsidRPr="00000000">
        <w:rPr>
          <w:b w:val="1"/>
          <w:rtl w:val="0"/>
        </w:rPr>
        <w:t xml:space="preserve">“FE_2025”, </w: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 should stay empty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—"/>
      <w:lvlJc w:val="left"/>
      <w:pPr>
        <w:ind w:left="720" w:hanging="360"/>
      </w:pPr>
      <w:rPr>
        <w:color w:val="26385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-"/>
      <w:lvlJc w:val="left"/>
      <w:pPr>
        <w:ind w:left="108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color w:val="222222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color w:val="222222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color w:val="222222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464547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line="360" w:lineRule="auto"/>
      <w:jc w:val="center"/>
    </w:pPr>
    <w:rPr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color w:val="222222"/>
      <w:sz w:val="52"/>
      <w:szCs w:val="52"/>
    </w:rPr>
  </w:style>
  <w:style w:type="paragraph" w:styleId="a" w:default="1">
    <w:name w:val="Normal"/>
  </w:style>
  <w:style w:type="paragraph" w:styleId="1">
    <w:name w:val="heading 1"/>
    <w:basedOn w:val="a"/>
    <w:next w:val="a"/>
    <w:pPr>
      <w:keepNext w:val="1"/>
      <w:keepLines w:val="1"/>
      <w:spacing w:after="120" w:before="400"/>
      <w:outlineLvl w:val="0"/>
    </w:pPr>
    <w:rPr>
      <w:b w:val="1"/>
      <w:color w:val="222222"/>
      <w:sz w:val="40"/>
      <w:szCs w:val="40"/>
    </w:rPr>
  </w:style>
  <w:style w:type="paragraph" w:styleId="2">
    <w:name w:val="heading 2"/>
    <w:basedOn w:val="a"/>
    <w:next w:val="a"/>
    <w:pPr>
      <w:keepNext w:val="1"/>
      <w:keepLines w:val="1"/>
      <w:spacing w:after="120" w:before="360"/>
      <w:outlineLvl w:val="1"/>
    </w:pPr>
    <w:rPr>
      <w:b w:val="1"/>
      <w:color w:val="222222"/>
      <w:sz w:val="32"/>
      <w:szCs w:val="32"/>
    </w:rPr>
  </w:style>
  <w:style w:type="paragraph" w:styleId="3">
    <w:name w:val="heading 3"/>
    <w:basedOn w:val="a"/>
    <w:next w:val="a"/>
    <w:pPr>
      <w:keepNext w:val="1"/>
      <w:keepLines w:val="1"/>
      <w:spacing w:after="80" w:before="320"/>
      <w:outlineLvl w:val="2"/>
    </w:pPr>
    <w:rPr>
      <w:b w:val="1"/>
      <w:color w:val="222222"/>
      <w:sz w:val="28"/>
      <w:szCs w:val="28"/>
    </w:rPr>
  </w:style>
  <w:style w:type="paragraph" w:styleId="4">
    <w:name w:val="heading 4"/>
    <w:basedOn w:val="a"/>
    <w:next w:val="a"/>
    <w:pPr>
      <w:keepNext w:val="1"/>
      <w:keepLines w:val="1"/>
      <w:spacing w:after="80" w:before="280"/>
      <w:outlineLvl w:val="3"/>
    </w:pPr>
    <w:rPr>
      <w:color w:val="464547"/>
      <w:sz w:val="24"/>
      <w:szCs w:val="24"/>
    </w:rPr>
  </w:style>
  <w:style w:type="paragraph" w:styleId="5">
    <w:name w:val="heading 5"/>
    <w:basedOn w:val="a"/>
    <w:next w:val="a"/>
    <w:pPr>
      <w:keepNext w:val="1"/>
      <w:keepLines w:val="1"/>
      <w:spacing w:after="200" w:line="360" w:lineRule="auto"/>
      <w:jc w:val="center"/>
      <w:outlineLvl w:val="4"/>
    </w:pPr>
    <w:rPr>
      <w:sz w:val="20"/>
      <w:szCs w:val="20"/>
    </w:rPr>
  </w:style>
  <w:style w:type="paragraph" w:styleId="6">
    <w:name w:val="heading 6"/>
    <w:basedOn w:val="a"/>
    <w:next w:val="a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Title"/>
    <w:basedOn w:val="a"/>
    <w:next w:val="a"/>
    <w:pPr>
      <w:keepNext w:val="1"/>
      <w:keepLines w:val="1"/>
      <w:spacing w:after="60"/>
    </w:pPr>
    <w:rPr>
      <w:b w:val="1"/>
      <w:color w:val="222222"/>
      <w:sz w:val="52"/>
      <w:szCs w:val="52"/>
    </w:rPr>
  </w:style>
  <w:style w:type="paragraph" w:styleId="a4">
    <w:name w:val="Subtitle"/>
    <w:basedOn w:val="a"/>
    <w:next w:val="a"/>
    <w:pPr>
      <w:keepNext w:val="1"/>
      <w:keepLines w:val="1"/>
      <w:spacing w:after="320"/>
    </w:pPr>
    <w:rPr>
      <w:color w:val="464547"/>
      <w:sz w:val="30"/>
      <w:szCs w:val="30"/>
    </w:rPr>
  </w:style>
  <w:style w:type="paragraph" w:styleId="a5">
    <w:name w:val="Normal (Web)"/>
    <w:basedOn w:val="a"/>
    <w:uiPriority w:val="99"/>
    <w:unhideWhenUsed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a6">
    <w:name w:val="List Paragraph"/>
    <w:basedOn w:val="a"/>
    <w:uiPriority w:val="34"/>
    <w:qFormat w:val="1"/>
    <w:pPr>
      <w:ind w:left="720"/>
      <w:contextualSpacing w:val="1"/>
    </w:pPr>
  </w:style>
  <w:style w:type="character" w:styleId="a7">
    <w:name w:val="Hyperlink"/>
    <w:basedOn w:val="a0"/>
    <w:uiPriority w:val="99"/>
    <w:unhideWhenUsed w:val="1"/>
    <w:rPr>
      <w:color w:val="0000ff" w:themeColor="hyperlink"/>
      <w:u w:val="single"/>
    </w:rPr>
  </w:style>
  <w:style w:type="character" w:styleId="UnresolvedMention1" w:customStyle="1">
    <w:name w:val="Unresolved Mention1"/>
    <w:basedOn w:val="a0"/>
    <w:uiPriority w:val="99"/>
    <w:semiHidden w:val="1"/>
    <w:unhideWhenUsed w:val="1"/>
    <w:rPr>
      <w:color w:val="605e5c"/>
      <w:shd w:color="auto" w:fill="e1dfdd" w:val="clear"/>
    </w:rPr>
  </w:style>
  <w:style w:type="table" w:styleId="a8">
    <w:name w:val="Table Grid"/>
    <w:basedOn w:val="a1"/>
    <w:uiPriority w:val="39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9">
    <w:name w:val="Balloon Text"/>
    <w:basedOn w:val="a"/>
    <w:link w:val="aa"/>
    <w:uiPriority w:val="99"/>
    <w:semiHidden w:val="1"/>
    <w:unhideWhenUsed w:val="1"/>
    <w:pPr>
      <w:spacing w:line="240" w:lineRule="auto"/>
    </w:pPr>
    <w:rPr>
      <w:rFonts w:ascii="Tahoma" w:cs="Tahoma" w:hAnsi="Tahoma"/>
      <w:sz w:val="16"/>
      <w:szCs w:val="16"/>
    </w:rPr>
  </w:style>
  <w:style w:type="character" w:styleId="aa" w:customStyle="1">
    <w:name w:val="Текст выноски Знак"/>
    <w:basedOn w:val="a0"/>
    <w:link w:val="a9"/>
    <w:uiPriority w:val="99"/>
    <w:semiHidden w:val="1"/>
    <w:rPr>
      <w:rFonts w:ascii="Tahoma" w:cs="Tahoma" w:hAnsi="Tahoma"/>
      <w:sz w:val="16"/>
      <w:szCs w:val="16"/>
    </w:rPr>
  </w:style>
  <w:style w:type="character" w:styleId="ab">
    <w:name w:val="Unresolved Mention"/>
    <w:basedOn w:val="a0"/>
    <w:uiPriority w:val="99"/>
    <w:semiHidden w:val="1"/>
    <w:unhideWhenUsed w:val="1"/>
    <w:rPr>
      <w:color w:val="605e5c"/>
      <w:shd w:color="auto" w:fill="e1dfdd" w:val="clear"/>
    </w:rPr>
  </w:style>
  <w:style w:type="character" w:styleId="ac">
    <w:name w:val="FollowedHyperlink"/>
    <w:basedOn w:val="a0"/>
    <w:uiPriority w:val="99"/>
    <w:semiHidden w:val="1"/>
    <w:unhideWhenUsed w:val="1"/>
    <w:rPr>
      <w:color w:val="800080" w:themeColor="followedHyperlink"/>
      <w:u w:val="single"/>
    </w:rPr>
  </w:style>
  <w:style w:type="paragraph" w:styleId="ad">
    <w:name w:val="header"/>
    <w:basedOn w:val="a"/>
    <w:link w:val="ae"/>
    <w:uiPriority w:val="99"/>
    <w:unhideWhenUsed w:val="1"/>
    <w:pPr>
      <w:tabs>
        <w:tab w:val="center" w:pos="4677"/>
        <w:tab w:val="right" w:pos="9355"/>
      </w:tabs>
      <w:spacing w:line="240" w:lineRule="auto"/>
    </w:pPr>
  </w:style>
  <w:style w:type="character" w:styleId="ae" w:customStyle="1">
    <w:name w:val="Верхний колонтитул Знак"/>
    <w:basedOn w:val="a0"/>
    <w:link w:val="ad"/>
    <w:uiPriority w:val="99"/>
  </w:style>
  <w:style w:type="paragraph" w:styleId="af">
    <w:name w:val="footer"/>
    <w:basedOn w:val="a"/>
    <w:link w:val="af0"/>
    <w:uiPriority w:val="99"/>
    <w:unhideWhenUsed w:val="1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Нижний колонтитул Знак"/>
    <w:basedOn w:val="a0"/>
    <w:link w:val="af"/>
    <w:uiPriority w:val="99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464547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alidator.w3.org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jsonplaceholder.typicode.com/" TargetMode="External"/><Relationship Id="rId8" Type="http://schemas.openxmlformats.org/officeDocument/2006/relationships/hyperlink" Target="https://jsonplaceholder.typicod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UOMer2IccaRNKP8QXyuer5XfnA==">CgMxLjAyCGguZ2pkZ3hzMgloLjMwajB6bGwyCWguMWZvYjl0ZTIJaC4zem55c2g3MgloLjJldDkycDAyCGgudHlqY3d0OAByITEtSXV4TURZMjlzUFE3aWszOTM5dVBZbjM1UXZrMFo1Qw==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2018-07-22T23:30:00Z</dcterms:created>
</cp:coreProperties>
</file>