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61A1B" w14:textId="42D440EB" w:rsidR="001637CA" w:rsidRPr="001637CA" w:rsidRDefault="001637CA" w:rsidP="001637CA">
      <w:pPr>
        <w:pStyle w:val="Heading1"/>
        <w:rPr>
          <w:sz w:val="144"/>
          <w:szCs w:val="144"/>
        </w:rPr>
      </w:pPr>
      <w:r w:rsidRPr="001637CA">
        <w:rPr>
          <w:sz w:val="144"/>
          <w:szCs w:val="144"/>
        </w:rPr>
        <w:t>BagBag:</w:t>
      </w:r>
    </w:p>
    <w:p w14:paraId="4CF46044" w14:textId="77777777" w:rsidR="001637CA" w:rsidRDefault="001637CA" w:rsidP="001637CA">
      <w:pPr>
        <w:rPr>
          <w:sz w:val="144"/>
          <w:szCs w:val="144"/>
        </w:rPr>
      </w:pPr>
      <w:r w:rsidRPr="001637CA">
        <w:rPr>
          <w:sz w:val="144"/>
          <w:szCs w:val="144"/>
        </w:rPr>
        <w:t xml:space="preserve">A </w:t>
      </w:r>
      <w:r>
        <w:rPr>
          <w:sz w:val="144"/>
          <w:szCs w:val="144"/>
        </w:rPr>
        <w:t>Us</w:t>
      </w:r>
      <w:r w:rsidRPr="001637CA">
        <w:rPr>
          <w:sz w:val="144"/>
          <w:szCs w:val="144"/>
        </w:rPr>
        <w:t>er guide.</w:t>
      </w:r>
    </w:p>
    <w:p w14:paraId="561DDE1A" w14:textId="77777777" w:rsidR="001637CA" w:rsidRDefault="001637CA" w:rsidP="001637CA">
      <w:pPr>
        <w:rPr>
          <w:sz w:val="144"/>
          <w:szCs w:val="144"/>
        </w:rPr>
      </w:pPr>
    </w:p>
    <w:p w14:paraId="52DE7DA3" w14:textId="77777777" w:rsidR="001637CA" w:rsidRPr="00443386" w:rsidRDefault="001637CA" w:rsidP="001637CA">
      <w:pPr>
        <w:rPr>
          <w:sz w:val="22"/>
        </w:rPr>
      </w:pPr>
    </w:p>
    <w:p w14:paraId="3C86A929" w14:textId="77777777" w:rsidR="009F551B" w:rsidRDefault="009F551B" w:rsidP="001637CA">
      <w:pPr>
        <w:rPr>
          <w:sz w:val="22"/>
        </w:rPr>
      </w:pPr>
    </w:p>
    <w:p w14:paraId="151466A9" w14:textId="77777777" w:rsidR="009F551B" w:rsidRDefault="009F551B" w:rsidP="001637CA">
      <w:pPr>
        <w:rPr>
          <w:sz w:val="22"/>
        </w:rPr>
      </w:pPr>
    </w:p>
    <w:p w14:paraId="4AB30FED" w14:textId="77777777" w:rsidR="009F551B" w:rsidRDefault="009F551B" w:rsidP="001637CA">
      <w:pPr>
        <w:rPr>
          <w:sz w:val="22"/>
        </w:rPr>
      </w:pPr>
    </w:p>
    <w:p w14:paraId="5276C938" w14:textId="77777777" w:rsidR="009F551B" w:rsidRDefault="009F551B" w:rsidP="001637CA">
      <w:pPr>
        <w:rPr>
          <w:sz w:val="22"/>
        </w:rPr>
      </w:pPr>
    </w:p>
    <w:p w14:paraId="3212462E" w14:textId="77777777" w:rsidR="009F551B" w:rsidRDefault="009F551B" w:rsidP="001637CA">
      <w:pPr>
        <w:rPr>
          <w:sz w:val="22"/>
        </w:rPr>
      </w:pPr>
    </w:p>
    <w:p w14:paraId="021B2E94" w14:textId="77777777" w:rsidR="001637CA" w:rsidRPr="005741BD" w:rsidRDefault="001637CA" w:rsidP="001637CA">
      <w:pPr>
        <w:rPr>
          <w:sz w:val="20"/>
          <w:szCs w:val="20"/>
        </w:rPr>
      </w:pPr>
      <w:r w:rsidRPr="005741BD">
        <w:rPr>
          <w:sz w:val="20"/>
          <w:szCs w:val="20"/>
        </w:rPr>
        <w:t xml:space="preserve">Supervisor: Sir Murtaza </w:t>
      </w:r>
    </w:p>
    <w:p w14:paraId="67D68B67" w14:textId="77777777" w:rsidR="00443386" w:rsidRPr="005741BD" w:rsidRDefault="00443386" w:rsidP="001637CA">
      <w:pPr>
        <w:rPr>
          <w:sz w:val="20"/>
          <w:szCs w:val="20"/>
        </w:rPr>
      </w:pPr>
      <w:r w:rsidRPr="005741BD">
        <w:rPr>
          <w:sz w:val="20"/>
          <w:szCs w:val="20"/>
        </w:rPr>
        <w:t>Batch: 2601C</w:t>
      </w:r>
    </w:p>
    <w:p w14:paraId="2CAECBA2" w14:textId="77777777" w:rsidR="00443386" w:rsidRPr="005741BD" w:rsidRDefault="00443386" w:rsidP="001637CA">
      <w:pPr>
        <w:rPr>
          <w:sz w:val="20"/>
          <w:szCs w:val="20"/>
        </w:rPr>
      </w:pPr>
      <w:r w:rsidRPr="005741BD">
        <w:rPr>
          <w:sz w:val="20"/>
          <w:szCs w:val="20"/>
        </w:rPr>
        <w:t>Group: BagBag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43"/>
      </w:tblGrid>
      <w:tr w:rsidR="009E00D6" w:rsidRPr="005741BD" w14:paraId="3B4BCA73" w14:textId="77777777" w:rsidTr="001721FF">
        <w:tc>
          <w:tcPr>
            <w:tcW w:w="1843" w:type="dxa"/>
          </w:tcPr>
          <w:p w14:paraId="48C6CED5" w14:textId="77777777" w:rsidR="009E00D6" w:rsidRPr="005741BD" w:rsidRDefault="009E00D6" w:rsidP="001721FF">
            <w:pPr>
              <w:ind w:left="-116"/>
              <w:rPr>
                <w:sz w:val="20"/>
                <w:szCs w:val="20"/>
              </w:rPr>
            </w:pPr>
            <w:r w:rsidRPr="005741BD">
              <w:rPr>
                <w:sz w:val="20"/>
                <w:szCs w:val="20"/>
              </w:rPr>
              <w:t xml:space="preserve"> Noel Enosh Khan</w:t>
            </w:r>
          </w:p>
        </w:tc>
        <w:tc>
          <w:tcPr>
            <w:tcW w:w="1843" w:type="dxa"/>
          </w:tcPr>
          <w:p w14:paraId="0DF99813" w14:textId="77777777" w:rsidR="009E00D6" w:rsidRPr="005741BD" w:rsidRDefault="009E00D6" w:rsidP="001721FF">
            <w:pPr>
              <w:rPr>
                <w:sz w:val="20"/>
                <w:szCs w:val="20"/>
              </w:rPr>
            </w:pPr>
            <w:r w:rsidRPr="005741BD">
              <w:rPr>
                <w:sz w:val="20"/>
                <w:szCs w:val="20"/>
              </w:rPr>
              <w:t>1726401</w:t>
            </w:r>
          </w:p>
        </w:tc>
      </w:tr>
      <w:tr w:rsidR="009E00D6" w:rsidRPr="005741BD" w14:paraId="232C39EC" w14:textId="77777777" w:rsidTr="001721FF">
        <w:tc>
          <w:tcPr>
            <w:tcW w:w="1843" w:type="dxa"/>
          </w:tcPr>
          <w:p w14:paraId="65A2646F" w14:textId="77777777" w:rsidR="009E00D6" w:rsidRPr="005741BD" w:rsidRDefault="009E00D6" w:rsidP="001721FF">
            <w:pPr>
              <w:ind w:left="-116"/>
              <w:rPr>
                <w:sz w:val="20"/>
                <w:szCs w:val="20"/>
              </w:rPr>
            </w:pPr>
            <w:r w:rsidRPr="005741BD">
              <w:rPr>
                <w:sz w:val="20"/>
                <w:szCs w:val="20"/>
              </w:rPr>
              <w:t xml:space="preserve"> Rehan Ali</w:t>
            </w:r>
          </w:p>
        </w:tc>
        <w:tc>
          <w:tcPr>
            <w:tcW w:w="1843" w:type="dxa"/>
          </w:tcPr>
          <w:p w14:paraId="21F3DB2E" w14:textId="77777777" w:rsidR="009E00D6" w:rsidRPr="005741BD" w:rsidRDefault="009E00D6" w:rsidP="001721FF">
            <w:pPr>
              <w:rPr>
                <w:sz w:val="20"/>
                <w:szCs w:val="20"/>
              </w:rPr>
            </w:pPr>
            <w:r w:rsidRPr="005741BD">
              <w:rPr>
                <w:sz w:val="20"/>
                <w:szCs w:val="20"/>
              </w:rPr>
              <w:t>1726408</w:t>
            </w:r>
          </w:p>
        </w:tc>
      </w:tr>
      <w:tr w:rsidR="009E00D6" w:rsidRPr="005741BD" w14:paraId="49BDD24E" w14:textId="77777777" w:rsidTr="001721FF">
        <w:tc>
          <w:tcPr>
            <w:tcW w:w="1843" w:type="dxa"/>
          </w:tcPr>
          <w:p w14:paraId="72B6CDC6" w14:textId="77777777" w:rsidR="009E00D6" w:rsidRPr="005741BD" w:rsidRDefault="009E00D6" w:rsidP="001721FF">
            <w:pPr>
              <w:ind w:left="-116"/>
              <w:rPr>
                <w:sz w:val="20"/>
                <w:szCs w:val="20"/>
              </w:rPr>
            </w:pPr>
            <w:r w:rsidRPr="005741BD">
              <w:rPr>
                <w:sz w:val="20"/>
                <w:szCs w:val="20"/>
              </w:rPr>
              <w:t xml:space="preserve"> Sohnia Bashir </w:t>
            </w:r>
          </w:p>
        </w:tc>
        <w:tc>
          <w:tcPr>
            <w:tcW w:w="1843" w:type="dxa"/>
          </w:tcPr>
          <w:p w14:paraId="6A012A3A" w14:textId="77777777" w:rsidR="009E00D6" w:rsidRPr="005741BD" w:rsidRDefault="009E00D6" w:rsidP="001721FF">
            <w:pPr>
              <w:rPr>
                <w:sz w:val="20"/>
                <w:szCs w:val="20"/>
              </w:rPr>
            </w:pPr>
            <w:r w:rsidRPr="005741BD">
              <w:rPr>
                <w:sz w:val="20"/>
                <w:szCs w:val="20"/>
              </w:rPr>
              <w:t>1724157</w:t>
            </w:r>
          </w:p>
        </w:tc>
      </w:tr>
      <w:tr w:rsidR="009E00D6" w:rsidRPr="005741BD" w14:paraId="4C79D2C0" w14:textId="77777777" w:rsidTr="001721FF">
        <w:trPr>
          <w:trHeight w:val="734"/>
        </w:trPr>
        <w:tc>
          <w:tcPr>
            <w:tcW w:w="1843" w:type="dxa"/>
          </w:tcPr>
          <w:p w14:paraId="1239CF02" w14:textId="77777777" w:rsidR="009E00D6" w:rsidRPr="005741BD" w:rsidRDefault="009E00D6" w:rsidP="001721FF">
            <w:pPr>
              <w:ind w:left="-116"/>
              <w:rPr>
                <w:sz w:val="20"/>
                <w:szCs w:val="20"/>
              </w:rPr>
            </w:pPr>
            <w:r w:rsidRPr="005741BD">
              <w:rPr>
                <w:sz w:val="20"/>
                <w:szCs w:val="20"/>
              </w:rPr>
              <w:t xml:space="preserve"> Javeria</w:t>
            </w:r>
          </w:p>
        </w:tc>
        <w:tc>
          <w:tcPr>
            <w:tcW w:w="1843" w:type="dxa"/>
          </w:tcPr>
          <w:p w14:paraId="4EC73CF1" w14:textId="77777777" w:rsidR="009E00D6" w:rsidRPr="005741BD" w:rsidRDefault="009E00D6" w:rsidP="001721FF">
            <w:pPr>
              <w:rPr>
                <w:sz w:val="20"/>
                <w:szCs w:val="20"/>
              </w:rPr>
            </w:pPr>
            <w:r w:rsidRPr="005741BD">
              <w:rPr>
                <w:sz w:val="20"/>
                <w:szCs w:val="20"/>
              </w:rPr>
              <w:t>1724152</w:t>
            </w:r>
          </w:p>
        </w:tc>
      </w:tr>
    </w:tbl>
    <w:p w14:paraId="7896EA7C" w14:textId="77777777" w:rsidR="00443386" w:rsidRPr="00443386" w:rsidRDefault="00443386" w:rsidP="001637CA">
      <w:pPr>
        <w:rPr>
          <w:sz w:val="22"/>
        </w:rPr>
      </w:pPr>
    </w:p>
    <w:p w14:paraId="50AE95FA" w14:textId="77777777" w:rsidR="00D33D60" w:rsidRDefault="0079489D">
      <w:pPr>
        <w:pStyle w:val="Heading1"/>
      </w:pPr>
      <w:r>
        <w:lastRenderedPageBreak/>
        <w:t>Table of Contents</w:t>
      </w:r>
    </w:p>
    <w:p w14:paraId="54BC6645" w14:textId="77777777" w:rsidR="00D33D60" w:rsidRDefault="0079489D">
      <w:r>
        <w:t>1. Introduction</w:t>
      </w:r>
    </w:p>
    <w:p w14:paraId="5AAC45B9" w14:textId="77777777" w:rsidR="00D33D60" w:rsidRDefault="0079489D">
      <w:r>
        <w:t>2. Purpose</w:t>
      </w:r>
    </w:p>
    <w:p w14:paraId="1DFBB030" w14:textId="77777777" w:rsidR="00D33D60" w:rsidRDefault="0079489D">
      <w:r>
        <w:t>3. Scope</w:t>
      </w:r>
    </w:p>
    <w:p w14:paraId="5BA2DD14" w14:textId="77777777" w:rsidR="00D33D60" w:rsidRDefault="0079489D">
      <w:r>
        <w:t>4. Home Page</w:t>
      </w:r>
    </w:p>
    <w:p w14:paraId="12083896" w14:textId="77777777" w:rsidR="00D33D60" w:rsidRDefault="0079489D">
      <w:r>
        <w:t>5. Navigation Bar</w:t>
      </w:r>
    </w:p>
    <w:p w14:paraId="606F90AE" w14:textId="77777777" w:rsidR="00D33D60" w:rsidRDefault="0079489D">
      <w:r>
        <w:t>6. Hero Slider</w:t>
      </w:r>
    </w:p>
    <w:p w14:paraId="330E5A46" w14:textId="77777777" w:rsidR="00D33D60" w:rsidRDefault="0079489D">
      <w:r>
        <w:t>7. Product Page</w:t>
      </w:r>
    </w:p>
    <w:p w14:paraId="48A9FAF5" w14:textId="77777777" w:rsidR="00D33D60" w:rsidRDefault="0079489D">
      <w:r>
        <w:t>8. Product Categories</w:t>
      </w:r>
    </w:p>
    <w:p w14:paraId="3C0D6671" w14:textId="77777777" w:rsidR="00D33D60" w:rsidRDefault="0079489D">
      <w:r>
        <w:t>9. Search Feature</w:t>
      </w:r>
    </w:p>
    <w:p w14:paraId="691FC3EE" w14:textId="77777777" w:rsidR="00D33D60" w:rsidRDefault="0079489D">
      <w:r>
        <w:t>10. Wishlist &amp; Shopping Cart</w:t>
      </w:r>
    </w:p>
    <w:p w14:paraId="02AC7B39" w14:textId="77777777" w:rsidR="00D33D60" w:rsidRDefault="0079489D">
      <w:r>
        <w:t>11. Technologies Used</w:t>
      </w:r>
    </w:p>
    <w:p w14:paraId="2DFFF38E" w14:textId="77777777" w:rsidR="00D33D60" w:rsidRDefault="0079489D">
      <w:r>
        <w:t>12. Future Enhancements</w:t>
      </w:r>
    </w:p>
    <w:p w14:paraId="4F2F4AC1" w14:textId="77777777" w:rsidR="00D33D60" w:rsidRDefault="0079489D">
      <w:r>
        <w:t>14. Conclusion</w:t>
      </w:r>
    </w:p>
    <w:p w14:paraId="6453B97C" w14:textId="77777777" w:rsidR="00D33D60" w:rsidRDefault="0079489D">
      <w:r>
        <w:br w:type="page"/>
      </w:r>
    </w:p>
    <w:p w14:paraId="7AFFAF0C" w14:textId="77777777" w:rsidR="00D33D60" w:rsidRPr="00BA114E" w:rsidRDefault="0079489D">
      <w:pPr>
        <w:pStyle w:val="Heading1"/>
        <w:rPr>
          <w:sz w:val="72"/>
          <w:szCs w:val="72"/>
        </w:rPr>
      </w:pPr>
      <w:r w:rsidRPr="00BA114E">
        <w:rPr>
          <w:sz w:val="72"/>
          <w:szCs w:val="72"/>
        </w:rPr>
        <w:lastRenderedPageBreak/>
        <w:t>Introduction</w:t>
      </w:r>
    </w:p>
    <w:p w14:paraId="3DEB59DE" w14:textId="77777777" w:rsidR="00D33D60" w:rsidRPr="00BA114E" w:rsidRDefault="0079489D">
      <w:pPr>
        <w:rPr>
          <w:sz w:val="32"/>
          <w:szCs w:val="32"/>
        </w:rPr>
      </w:pPr>
      <w:r w:rsidRPr="00BA114E">
        <w:rPr>
          <w:sz w:val="32"/>
          <w:szCs w:val="32"/>
        </w:rPr>
        <w:t>Global Luxury is a modern e-commerce website developed to showcase premium handbags and luxury accessories. The website focuses on providing an elegant shopping experience through a clean user interface, attractive product displays, and smooth navigation.</w:t>
      </w:r>
    </w:p>
    <w:p w14:paraId="08E372E4" w14:textId="77777777" w:rsidR="00D33D60" w:rsidRPr="00BA114E" w:rsidRDefault="0079489D">
      <w:pPr>
        <w:rPr>
          <w:sz w:val="32"/>
          <w:szCs w:val="32"/>
        </w:rPr>
      </w:pPr>
      <w:r w:rsidRPr="00BA114E">
        <w:rPr>
          <w:sz w:val="32"/>
          <w:szCs w:val="32"/>
        </w:rPr>
        <w:t>The project was created using HTML, CSS, and JavaScript. It demonstrates how a luxury brand can present its products online in a professional way. The design emphasizes simplicity, high-quality visuals, and user-friendly interaction, making it suitable for customers interested in premium fashion products.</w:t>
      </w:r>
    </w:p>
    <w:p w14:paraId="18BB551F" w14:textId="77777777" w:rsidR="00D33D60" w:rsidRDefault="0079489D">
      <w:r>
        <w:br w:type="page"/>
      </w:r>
    </w:p>
    <w:p w14:paraId="65BD33E4" w14:textId="77777777" w:rsidR="00D33D60" w:rsidRPr="00BA114E" w:rsidRDefault="0079489D">
      <w:pPr>
        <w:pStyle w:val="Heading1"/>
        <w:rPr>
          <w:sz w:val="72"/>
          <w:szCs w:val="72"/>
        </w:rPr>
      </w:pPr>
      <w:r w:rsidRPr="00BA114E">
        <w:rPr>
          <w:sz w:val="72"/>
          <w:szCs w:val="72"/>
        </w:rPr>
        <w:lastRenderedPageBreak/>
        <w:t>Purpose</w:t>
      </w:r>
    </w:p>
    <w:p w14:paraId="267CA36C" w14:textId="77777777" w:rsidR="00D33D60" w:rsidRPr="00BA114E" w:rsidRDefault="0079489D">
      <w:pPr>
        <w:rPr>
          <w:sz w:val="32"/>
          <w:szCs w:val="32"/>
        </w:rPr>
      </w:pPr>
      <w:r w:rsidRPr="00BA114E">
        <w:rPr>
          <w:sz w:val="32"/>
          <w:szCs w:val="32"/>
        </w:rPr>
        <w:t>The main purpose of this project is to build a modern online shopping website where users can browse luxury bags easily. The website aims to provide an attractive interface that highlights featured products while keeping navigation simple and responsive.</w:t>
      </w:r>
    </w:p>
    <w:p w14:paraId="169627CD" w14:textId="77777777" w:rsidR="00D33D60" w:rsidRPr="00BA114E" w:rsidRDefault="0079489D">
      <w:pPr>
        <w:rPr>
          <w:sz w:val="32"/>
          <w:szCs w:val="32"/>
        </w:rPr>
      </w:pPr>
      <w:r w:rsidRPr="00BA114E">
        <w:rPr>
          <w:sz w:val="32"/>
          <w:szCs w:val="32"/>
        </w:rPr>
        <w:t>It also serves as an educational project to demonstrate front-end web development skills.</w:t>
      </w:r>
    </w:p>
    <w:p w14:paraId="1981947A" w14:textId="77777777" w:rsidR="00D33D60" w:rsidRDefault="0079489D">
      <w:r>
        <w:br w:type="page"/>
      </w:r>
    </w:p>
    <w:p w14:paraId="1B29DE38" w14:textId="77777777" w:rsidR="00D33D60" w:rsidRPr="00BA114E" w:rsidRDefault="0079489D">
      <w:pPr>
        <w:pStyle w:val="Heading1"/>
        <w:rPr>
          <w:sz w:val="72"/>
          <w:szCs w:val="72"/>
        </w:rPr>
      </w:pPr>
      <w:r w:rsidRPr="00BA114E">
        <w:rPr>
          <w:sz w:val="72"/>
          <w:szCs w:val="72"/>
        </w:rPr>
        <w:lastRenderedPageBreak/>
        <w:t>Scope</w:t>
      </w:r>
    </w:p>
    <w:p w14:paraId="303ED247" w14:textId="77777777" w:rsidR="00D33D60" w:rsidRPr="00BA114E" w:rsidRDefault="0079489D">
      <w:pPr>
        <w:rPr>
          <w:sz w:val="32"/>
          <w:szCs w:val="32"/>
        </w:rPr>
      </w:pPr>
      <w:r w:rsidRPr="00BA114E">
        <w:rPr>
          <w:sz w:val="32"/>
          <w:szCs w:val="32"/>
        </w:rPr>
        <w:t>The website includes a homepage, product listing page, search functionality, wishlist icons, shopping cart icons, and responsive layouts. The project can later be expanded by adding user accounts, online payments, order tracking, and an admin dashboard.</w:t>
      </w:r>
    </w:p>
    <w:p w14:paraId="7515AFA7" w14:textId="77777777" w:rsidR="00D33D60" w:rsidRDefault="0079489D">
      <w:r>
        <w:br w:type="page"/>
      </w:r>
    </w:p>
    <w:p w14:paraId="5C008CE8" w14:textId="77777777" w:rsidR="00D33D60" w:rsidRPr="003C44D2" w:rsidRDefault="0079489D">
      <w:pPr>
        <w:pStyle w:val="Heading1"/>
        <w:rPr>
          <w:sz w:val="72"/>
          <w:szCs w:val="72"/>
        </w:rPr>
      </w:pPr>
      <w:r w:rsidRPr="003C44D2">
        <w:rPr>
          <w:sz w:val="72"/>
          <w:szCs w:val="72"/>
        </w:rPr>
        <w:lastRenderedPageBreak/>
        <w:t>Home Page</w:t>
      </w:r>
    </w:p>
    <w:p w14:paraId="1C2A8836" w14:textId="77777777" w:rsidR="00D33D60" w:rsidRDefault="0079489D">
      <w:r w:rsidRPr="003C44D2">
        <w:rPr>
          <w:sz w:val="32"/>
          <w:szCs w:val="32"/>
        </w:rPr>
        <w:t>The homepage is designed to create a strong first impression. It contains a luxury hero banner with a promotional heading, navigation bar, logo, and a 'Shop Collection' button. The full-screen banner immediately attracts the user's attention and encourages them to explore the collection</w:t>
      </w:r>
      <w:r>
        <w:t>.</w:t>
      </w:r>
    </w:p>
    <w:p w14:paraId="26B8309F" w14:textId="77777777" w:rsidR="00D33D60" w:rsidRDefault="00D33D60"/>
    <w:p w14:paraId="032E15AA" w14:textId="77777777" w:rsidR="00D33D60" w:rsidRDefault="003C44D2">
      <w:r>
        <w:rPr>
          <w:noProof/>
        </w:rPr>
        <w:drawing>
          <wp:anchor distT="0" distB="0" distL="114300" distR="114300" simplePos="0" relativeHeight="251629056" behindDoc="0" locked="0" layoutInCell="1" allowOverlap="1" wp14:anchorId="3F5F5D0C" wp14:editId="48817A23">
            <wp:simplePos x="0" y="0"/>
            <wp:positionH relativeFrom="column">
              <wp:posOffset>-302765</wp:posOffset>
            </wp:positionH>
            <wp:positionV relativeFrom="paragraph">
              <wp:posOffset>510540</wp:posOffset>
            </wp:positionV>
            <wp:extent cx="6096000" cy="3539299"/>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png"/>
                    <pic:cNvPicPr/>
                  </pic:nvPicPr>
                  <pic:blipFill>
                    <a:blip r:embed="rId6">
                      <a:extLst>
                        <a:ext uri="{28A0092B-C50C-407E-A947-70E740481C1C}">
                          <a14:useLocalDpi xmlns:a14="http://schemas.microsoft.com/office/drawing/2010/main" val="0"/>
                        </a:ext>
                      </a:extLst>
                    </a:blip>
                    <a:stretch>
                      <a:fillRect/>
                    </a:stretch>
                  </pic:blipFill>
                  <pic:spPr>
                    <a:xfrm>
                      <a:off x="0" y="0"/>
                      <a:ext cx="6096000" cy="3539299"/>
                    </a:xfrm>
                    <a:prstGeom prst="rect">
                      <a:avLst/>
                    </a:prstGeom>
                  </pic:spPr>
                </pic:pic>
              </a:graphicData>
            </a:graphic>
            <wp14:sizeRelH relativeFrom="margin">
              <wp14:pctWidth>0</wp14:pctWidth>
            </wp14:sizeRelH>
            <wp14:sizeRelV relativeFrom="margin">
              <wp14:pctHeight>0</wp14:pctHeight>
            </wp14:sizeRelV>
          </wp:anchor>
        </w:drawing>
      </w:r>
      <w:r w:rsidR="0079489D">
        <w:br w:type="page"/>
      </w:r>
    </w:p>
    <w:p w14:paraId="1A01BC54" w14:textId="77777777" w:rsidR="00D33D60" w:rsidRPr="00BA114E" w:rsidRDefault="0079489D">
      <w:pPr>
        <w:pStyle w:val="Heading1"/>
        <w:rPr>
          <w:sz w:val="72"/>
          <w:szCs w:val="72"/>
        </w:rPr>
      </w:pPr>
      <w:r w:rsidRPr="00BA114E">
        <w:rPr>
          <w:sz w:val="72"/>
          <w:szCs w:val="72"/>
        </w:rPr>
        <w:lastRenderedPageBreak/>
        <w:t>Navigation Bar</w:t>
      </w:r>
    </w:p>
    <w:p w14:paraId="4FA2A461" w14:textId="77777777" w:rsidR="00D33D60" w:rsidRPr="00BA114E" w:rsidRDefault="0079489D">
      <w:pPr>
        <w:rPr>
          <w:sz w:val="32"/>
          <w:szCs w:val="32"/>
        </w:rPr>
      </w:pPr>
      <w:r w:rsidRPr="00BA114E">
        <w:rPr>
          <w:sz w:val="32"/>
          <w:szCs w:val="32"/>
        </w:rPr>
        <w:t>The navigation bar is positioned at the top of the page and provides quick access to different parts of the website. It includes a menu button, search option, company logo, wishlist icon, and shopping cart icon. The layout remains clean and balanced to match the luxury theme.</w:t>
      </w:r>
    </w:p>
    <w:p w14:paraId="2D89011F" w14:textId="77777777" w:rsidR="00D33D60" w:rsidRDefault="003C44D2">
      <w:r>
        <w:rPr>
          <w:noProof/>
        </w:rPr>
        <w:drawing>
          <wp:anchor distT="0" distB="0" distL="114300" distR="114300" simplePos="0" relativeHeight="251636224" behindDoc="0" locked="0" layoutInCell="1" allowOverlap="1" wp14:anchorId="2A377652" wp14:editId="2CC2E6F5">
            <wp:simplePos x="0" y="0"/>
            <wp:positionH relativeFrom="column">
              <wp:posOffset>-416964</wp:posOffset>
            </wp:positionH>
            <wp:positionV relativeFrom="paragraph">
              <wp:posOffset>628015</wp:posOffset>
            </wp:positionV>
            <wp:extent cx="6410960" cy="358140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s1.png"/>
                    <pic:cNvPicPr/>
                  </pic:nvPicPr>
                  <pic:blipFill>
                    <a:blip r:embed="rId7">
                      <a:extLst>
                        <a:ext uri="{28A0092B-C50C-407E-A947-70E740481C1C}">
                          <a14:useLocalDpi xmlns:a14="http://schemas.microsoft.com/office/drawing/2010/main" val="0"/>
                        </a:ext>
                      </a:extLst>
                    </a:blip>
                    <a:stretch>
                      <a:fillRect/>
                    </a:stretch>
                  </pic:blipFill>
                  <pic:spPr>
                    <a:xfrm>
                      <a:off x="0" y="0"/>
                      <a:ext cx="6410960" cy="3581400"/>
                    </a:xfrm>
                    <a:prstGeom prst="rect">
                      <a:avLst/>
                    </a:prstGeom>
                  </pic:spPr>
                </pic:pic>
              </a:graphicData>
            </a:graphic>
            <wp14:sizeRelH relativeFrom="margin">
              <wp14:pctWidth>0</wp14:pctWidth>
            </wp14:sizeRelH>
            <wp14:sizeRelV relativeFrom="margin">
              <wp14:pctHeight>0</wp14:pctHeight>
            </wp14:sizeRelV>
          </wp:anchor>
        </w:drawing>
      </w:r>
      <w:r w:rsidR="0079489D">
        <w:br w:type="page"/>
      </w:r>
    </w:p>
    <w:p w14:paraId="7BFCBA9B" w14:textId="77777777" w:rsidR="00D33D60" w:rsidRPr="00BA114E" w:rsidRDefault="0079489D">
      <w:pPr>
        <w:pStyle w:val="Heading1"/>
        <w:rPr>
          <w:sz w:val="72"/>
          <w:szCs w:val="72"/>
        </w:rPr>
      </w:pPr>
      <w:r w:rsidRPr="00BA114E">
        <w:rPr>
          <w:sz w:val="72"/>
          <w:szCs w:val="72"/>
        </w:rPr>
        <w:lastRenderedPageBreak/>
        <w:t>Hero Slider</w:t>
      </w:r>
    </w:p>
    <w:p w14:paraId="298FBCED" w14:textId="77777777" w:rsidR="00D33D60" w:rsidRPr="00BA114E" w:rsidRDefault="005741BD">
      <w:pPr>
        <w:rPr>
          <w:sz w:val="32"/>
          <w:szCs w:val="32"/>
        </w:rPr>
      </w:pPr>
      <w:r>
        <w:rPr>
          <w:noProof/>
        </w:rPr>
        <w:drawing>
          <wp:anchor distT="0" distB="0" distL="114300" distR="114300" simplePos="0" relativeHeight="251648512" behindDoc="0" locked="0" layoutInCell="1" allowOverlap="1" wp14:anchorId="4C22FD33" wp14:editId="75587034">
            <wp:simplePos x="0" y="0"/>
            <wp:positionH relativeFrom="column">
              <wp:posOffset>0</wp:posOffset>
            </wp:positionH>
            <wp:positionV relativeFrom="paragraph">
              <wp:posOffset>1187324</wp:posOffset>
            </wp:positionV>
            <wp:extent cx="5485462" cy="2692400"/>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22 200246.png"/>
                    <pic:cNvPicPr/>
                  </pic:nvPicPr>
                  <pic:blipFill>
                    <a:blip r:embed="rId8">
                      <a:extLst>
                        <a:ext uri="{28A0092B-C50C-407E-A947-70E740481C1C}">
                          <a14:useLocalDpi xmlns:a14="http://schemas.microsoft.com/office/drawing/2010/main" val="0"/>
                        </a:ext>
                      </a:extLst>
                    </a:blip>
                    <a:stretch>
                      <a:fillRect/>
                    </a:stretch>
                  </pic:blipFill>
                  <pic:spPr>
                    <a:xfrm>
                      <a:off x="0" y="0"/>
                      <a:ext cx="5485462" cy="2692400"/>
                    </a:xfrm>
                    <a:prstGeom prst="rect">
                      <a:avLst/>
                    </a:prstGeom>
                  </pic:spPr>
                </pic:pic>
              </a:graphicData>
            </a:graphic>
            <wp14:sizeRelV relativeFrom="margin">
              <wp14:pctHeight>0</wp14:pctHeight>
            </wp14:sizeRelV>
          </wp:anchor>
        </w:drawing>
      </w:r>
      <w:r w:rsidR="0079489D" w:rsidRPr="00BA114E">
        <w:rPr>
          <w:sz w:val="32"/>
          <w:szCs w:val="32"/>
        </w:rPr>
        <w:t>The hero section acts as the main attraction of the homepage. Large background images, promotional text, and elegant typography create a premium look. The slider can be expanded to automatically rotate multiple featured products in the future.</w:t>
      </w:r>
    </w:p>
    <w:p w14:paraId="0A4FAA3D" w14:textId="77777777" w:rsidR="00D33D60" w:rsidRDefault="00D33D60"/>
    <w:p w14:paraId="2D42AD58" w14:textId="77777777" w:rsidR="00D33D60" w:rsidRDefault="00BA114E">
      <w:r>
        <w:rPr>
          <w:noProof/>
        </w:rPr>
        <w:drawing>
          <wp:anchor distT="0" distB="0" distL="114300" distR="114300" simplePos="0" relativeHeight="251644416" behindDoc="0" locked="0" layoutInCell="1" allowOverlap="1" wp14:anchorId="5CD5838F" wp14:editId="0624EAC8">
            <wp:simplePos x="0" y="0"/>
            <wp:positionH relativeFrom="column">
              <wp:posOffset>1328</wp:posOffset>
            </wp:positionH>
            <wp:positionV relativeFrom="paragraph">
              <wp:posOffset>2605174</wp:posOffset>
            </wp:positionV>
            <wp:extent cx="5485465" cy="2590800"/>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22 200429.png"/>
                    <pic:cNvPicPr/>
                  </pic:nvPicPr>
                  <pic:blipFill>
                    <a:blip r:embed="rId9">
                      <a:extLst>
                        <a:ext uri="{28A0092B-C50C-407E-A947-70E740481C1C}">
                          <a14:useLocalDpi xmlns:a14="http://schemas.microsoft.com/office/drawing/2010/main" val="0"/>
                        </a:ext>
                      </a:extLst>
                    </a:blip>
                    <a:stretch>
                      <a:fillRect/>
                    </a:stretch>
                  </pic:blipFill>
                  <pic:spPr>
                    <a:xfrm>
                      <a:off x="0" y="0"/>
                      <a:ext cx="5485465" cy="2590800"/>
                    </a:xfrm>
                    <a:prstGeom prst="rect">
                      <a:avLst/>
                    </a:prstGeom>
                  </pic:spPr>
                </pic:pic>
              </a:graphicData>
            </a:graphic>
            <wp14:sizeRelV relativeFrom="margin">
              <wp14:pctHeight>0</wp14:pctHeight>
            </wp14:sizeRelV>
          </wp:anchor>
        </w:drawing>
      </w:r>
      <w:r w:rsidR="0079489D">
        <w:br w:type="page"/>
      </w:r>
    </w:p>
    <w:p w14:paraId="7200D1DF" w14:textId="77777777" w:rsidR="00D33D60" w:rsidRPr="00BA114E" w:rsidRDefault="0079489D">
      <w:pPr>
        <w:pStyle w:val="Heading1"/>
        <w:rPr>
          <w:sz w:val="72"/>
          <w:szCs w:val="72"/>
        </w:rPr>
      </w:pPr>
      <w:r w:rsidRPr="00BA114E">
        <w:rPr>
          <w:sz w:val="72"/>
          <w:szCs w:val="72"/>
        </w:rPr>
        <w:lastRenderedPageBreak/>
        <w:t>Product Page</w:t>
      </w:r>
    </w:p>
    <w:p w14:paraId="24804E1A" w14:textId="70B0583F" w:rsidR="00D33D60" w:rsidRDefault="0079489D">
      <w:pPr>
        <w:rPr>
          <w:sz w:val="32"/>
          <w:szCs w:val="32"/>
        </w:rPr>
      </w:pPr>
      <w:r w:rsidRPr="00BA114E">
        <w:rPr>
          <w:sz w:val="32"/>
          <w:szCs w:val="32"/>
        </w:rPr>
        <w:t>The products page displays handbags in a responsive grid layout. Each product card contains a product image, product name, short description, and a wishlist icon. The design allows users to browse products quickly while maintaining a modern appearance.</w:t>
      </w:r>
    </w:p>
    <w:p w14:paraId="38365B87" w14:textId="18622096" w:rsidR="00713821" w:rsidRDefault="00713821">
      <w:pPr>
        <w:rPr>
          <w:sz w:val="32"/>
          <w:szCs w:val="32"/>
        </w:rPr>
      </w:pPr>
    </w:p>
    <w:p w14:paraId="0788EC78" w14:textId="5F63E411" w:rsidR="00713821" w:rsidRPr="00BA114E" w:rsidRDefault="00713821">
      <w:pPr>
        <w:rPr>
          <w:sz w:val="32"/>
          <w:szCs w:val="32"/>
        </w:rPr>
      </w:pPr>
      <w:r>
        <w:rPr>
          <w:noProof/>
          <w:sz w:val="32"/>
          <w:szCs w:val="32"/>
        </w:rPr>
        <w:drawing>
          <wp:inline distT="0" distB="0" distL="0" distR="0" wp14:anchorId="5699A559" wp14:editId="0C4C665F">
            <wp:extent cx="5486400" cy="26428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stretch>
                      <a:fillRect/>
                    </a:stretch>
                  </pic:blipFill>
                  <pic:spPr>
                    <a:xfrm>
                      <a:off x="0" y="0"/>
                      <a:ext cx="5486400" cy="2642870"/>
                    </a:xfrm>
                    <a:prstGeom prst="rect">
                      <a:avLst/>
                    </a:prstGeom>
                  </pic:spPr>
                </pic:pic>
              </a:graphicData>
            </a:graphic>
          </wp:inline>
        </w:drawing>
      </w:r>
      <w:r>
        <w:rPr>
          <w:noProof/>
          <w:sz w:val="32"/>
          <w:szCs w:val="32"/>
        </w:rPr>
        <w:drawing>
          <wp:inline distT="0" distB="0" distL="0" distR="0" wp14:anchorId="16315A3D" wp14:editId="6A000541">
            <wp:extent cx="5486400" cy="2635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5486400" cy="2635885"/>
                    </a:xfrm>
                    <a:prstGeom prst="rect">
                      <a:avLst/>
                    </a:prstGeom>
                  </pic:spPr>
                </pic:pic>
              </a:graphicData>
            </a:graphic>
          </wp:inline>
        </w:drawing>
      </w:r>
    </w:p>
    <w:p w14:paraId="6940F91C" w14:textId="77777777" w:rsidR="00D33D60" w:rsidRDefault="00D33D60"/>
    <w:p w14:paraId="7CA193D1" w14:textId="77777777" w:rsidR="00D33D60" w:rsidRDefault="0079489D">
      <w:r>
        <w:br w:type="page"/>
      </w:r>
    </w:p>
    <w:p w14:paraId="5DB0A14D" w14:textId="77777777" w:rsidR="00D33D60" w:rsidRPr="00BA114E" w:rsidRDefault="0079489D">
      <w:pPr>
        <w:pStyle w:val="Heading1"/>
        <w:rPr>
          <w:sz w:val="72"/>
          <w:szCs w:val="72"/>
        </w:rPr>
      </w:pPr>
      <w:r w:rsidRPr="00BA114E">
        <w:rPr>
          <w:sz w:val="72"/>
          <w:szCs w:val="72"/>
        </w:rPr>
        <w:lastRenderedPageBreak/>
        <w:t>Product Categories</w:t>
      </w:r>
    </w:p>
    <w:p w14:paraId="5C28E1DC" w14:textId="77777777" w:rsidR="00D33D60" w:rsidRPr="00BA114E" w:rsidRDefault="001827EC">
      <w:pPr>
        <w:rPr>
          <w:sz w:val="32"/>
          <w:szCs w:val="32"/>
        </w:rPr>
      </w:pPr>
      <w:r>
        <w:rPr>
          <w:noProof/>
        </w:rPr>
        <w:drawing>
          <wp:anchor distT="0" distB="0" distL="114300" distR="114300" simplePos="0" relativeHeight="251684352" behindDoc="0" locked="0" layoutInCell="1" allowOverlap="1" wp14:anchorId="514FA85D" wp14:editId="77FAC9FA">
            <wp:simplePos x="0" y="0"/>
            <wp:positionH relativeFrom="column">
              <wp:posOffset>64932</wp:posOffset>
            </wp:positionH>
            <wp:positionV relativeFrom="paragraph">
              <wp:posOffset>1144155</wp:posOffset>
            </wp:positionV>
            <wp:extent cx="5415666" cy="2376054"/>
            <wp:effectExtent l="0" t="0" r="0" b="57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22 201429.png"/>
                    <pic:cNvPicPr/>
                  </pic:nvPicPr>
                  <pic:blipFill>
                    <a:blip r:embed="rId12">
                      <a:extLst>
                        <a:ext uri="{28A0092B-C50C-407E-A947-70E740481C1C}">
                          <a14:useLocalDpi xmlns:a14="http://schemas.microsoft.com/office/drawing/2010/main" val="0"/>
                        </a:ext>
                      </a:extLst>
                    </a:blip>
                    <a:stretch>
                      <a:fillRect/>
                    </a:stretch>
                  </pic:blipFill>
                  <pic:spPr>
                    <a:xfrm>
                      <a:off x="0" y="0"/>
                      <a:ext cx="5415666" cy="2376054"/>
                    </a:xfrm>
                    <a:prstGeom prst="rect">
                      <a:avLst/>
                    </a:prstGeom>
                  </pic:spPr>
                </pic:pic>
              </a:graphicData>
            </a:graphic>
            <wp14:sizeRelH relativeFrom="margin">
              <wp14:pctWidth>0</wp14:pctWidth>
            </wp14:sizeRelH>
            <wp14:sizeRelV relativeFrom="margin">
              <wp14:pctHeight>0</wp14:pctHeight>
            </wp14:sizeRelV>
          </wp:anchor>
        </w:drawing>
      </w:r>
      <w:r w:rsidR="0079489D" w:rsidRPr="00BA114E">
        <w:rPr>
          <w:sz w:val="32"/>
          <w:szCs w:val="32"/>
        </w:rPr>
        <w:t xml:space="preserve">Products </w:t>
      </w:r>
      <w:r w:rsidR="000F7322" w:rsidRPr="00BA114E">
        <w:rPr>
          <w:sz w:val="32"/>
          <w:szCs w:val="32"/>
        </w:rPr>
        <w:t xml:space="preserve">are arranged in to categories by type such </w:t>
      </w:r>
      <w:r w:rsidR="0079489D" w:rsidRPr="00BA114E">
        <w:rPr>
          <w:sz w:val="32"/>
          <w:szCs w:val="32"/>
        </w:rPr>
        <w:t>as Tote Bags, Handbags, Shoulder Bags, Crossbody Bags, Luxury Collection, and Travel Bags. Categories make it easier for customers to find products according to their preferences.</w:t>
      </w:r>
    </w:p>
    <w:p w14:paraId="276D9B6D" w14:textId="77777777" w:rsidR="00D33D60" w:rsidRDefault="001827EC">
      <w:r>
        <w:rPr>
          <w:noProof/>
        </w:rPr>
        <w:drawing>
          <wp:anchor distT="0" distB="0" distL="114300" distR="114300" simplePos="0" relativeHeight="251666944" behindDoc="0" locked="0" layoutInCell="1" allowOverlap="1" wp14:anchorId="6B2385FC" wp14:editId="4CD812A7">
            <wp:simplePos x="0" y="0"/>
            <wp:positionH relativeFrom="column">
              <wp:posOffset>-6697</wp:posOffset>
            </wp:positionH>
            <wp:positionV relativeFrom="paragraph">
              <wp:posOffset>2386734</wp:posOffset>
            </wp:positionV>
            <wp:extent cx="5477510" cy="1964267"/>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22 201136.png"/>
                    <pic:cNvPicPr/>
                  </pic:nvPicPr>
                  <pic:blipFill>
                    <a:blip r:embed="rId13">
                      <a:extLst>
                        <a:ext uri="{28A0092B-C50C-407E-A947-70E740481C1C}">
                          <a14:useLocalDpi xmlns:a14="http://schemas.microsoft.com/office/drawing/2010/main" val="0"/>
                        </a:ext>
                      </a:extLst>
                    </a:blip>
                    <a:stretch>
                      <a:fillRect/>
                    </a:stretch>
                  </pic:blipFill>
                  <pic:spPr>
                    <a:xfrm>
                      <a:off x="0" y="0"/>
                      <a:ext cx="5477510" cy="196426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232" behindDoc="0" locked="0" layoutInCell="1" allowOverlap="1" wp14:anchorId="18505F1F" wp14:editId="5E5DE28E">
            <wp:simplePos x="0" y="0"/>
            <wp:positionH relativeFrom="column">
              <wp:posOffset>74295</wp:posOffset>
            </wp:positionH>
            <wp:positionV relativeFrom="paragraph">
              <wp:posOffset>4444192</wp:posOffset>
            </wp:positionV>
            <wp:extent cx="5403215" cy="2258291"/>
            <wp:effectExtent l="0" t="0" r="6985"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22 201205.png"/>
                    <pic:cNvPicPr/>
                  </pic:nvPicPr>
                  <pic:blipFill>
                    <a:blip r:embed="rId14">
                      <a:extLst>
                        <a:ext uri="{28A0092B-C50C-407E-A947-70E740481C1C}">
                          <a14:useLocalDpi xmlns:a14="http://schemas.microsoft.com/office/drawing/2010/main" val="0"/>
                        </a:ext>
                      </a:extLst>
                    </a:blip>
                    <a:stretch>
                      <a:fillRect/>
                    </a:stretch>
                  </pic:blipFill>
                  <pic:spPr>
                    <a:xfrm>
                      <a:off x="0" y="0"/>
                      <a:ext cx="5403215" cy="2258291"/>
                    </a:xfrm>
                    <a:prstGeom prst="rect">
                      <a:avLst/>
                    </a:prstGeom>
                  </pic:spPr>
                </pic:pic>
              </a:graphicData>
            </a:graphic>
            <wp14:sizeRelH relativeFrom="margin">
              <wp14:pctWidth>0</wp14:pctWidth>
            </wp14:sizeRelH>
            <wp14:sizeRelV relativeFrom="margin">
              <wp14:pctHeight>0</wp14:pctHeight>
            </wp14:sizeRelV>
          </wp:anchor>
        </w:drawing>
      </w:r>
      <w:r w:rsidR="0079489D">
        <w:br w:type="page"/>
      </w:r>
    </w:p>
    <w:p w14:paraId="32F06AA8" w14:textId="77777777" w:rsidR="00D33D60" w:rsidRPr="001827EC" w:rsidRDefault="0079489D">
      <w:pPr>
        <w:pStyle w:val="Heading1"/>
        <w:rPr>
          <w:sz w:val="72"/>
          <w:szCs w:val="72"/>
        </w:rPr>
      </w:pPr>
      <w:r w:rsidRPr="001827EC">
        <w:rPr>
          <w:sz w:val="72"/>
          <w:szCs w:val="72"/>
        </w:rPr>
        <w:lastRenderedPageBreak/>
        <w:t>Search Feature</w:t>
      </w:r>
    </w:p>
    <w:p w14:paraId="4C388280" w14:textId="77777777" w:rsidR="00D33D60" w:rsidRPr="001827EC" w:rsidRDefault="0079489D">
      <w:pPr>
        <w:rPr>
          <w:sz w:val="32"/>
          <w:szCs w:val="32"/>
        </w:rPr>
      </w:pPr>
      <w:r w:rsidRPr="001827EC">
        <w:rPr>
          <w:sz w:val="32"/>
          <w:szCs w:val="32"/>
        </w:rPr>
        <w:t>A search bar is provided at the top of the products page to help users locate products efficiently. This improves user experience by reducing the time required to browse through multiple products.</w:t>
      </w:r>
    </w:p>
    <w:p w14:paraId="2EF34FAD" w14:textId="77777777" w:rsidR="00D33D60" w:rsidRDefault="001827EC">
      <w:r>
        <w:rPr>
          <w:noProof/>
        </w:rPr>
        <w:drawing>
          <wp:anchor distT="0" distB="0" distL="114300" distR="114300" simplePos="0" relativeHeight="251686400" behindDoc="0" locked="0" layoutInCell="1" allowOverlap="1" wp14:anchorId="52C94790" wp14:editId="0ECB4152">
            <wp:simplePos x="0" y="0"/>
            <wp:positionH relativeFrom="column">
              <wp:posOffset>-318251</wp:posOffset>
            </wp:positionH>
            <wp:positionV relativeFrom="paragraph">
              <wp:posOffset>751666</wp:posOffset>
            </wp:positionV>
            <wp:extent cx="6117712" cy="3325090"/>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22 202421.png"/>
                    <pic:cNvPicPr/>
                  </pic:nvPicPr>
                  <pic:blipFill>
                    <a:blip r:embed="rId15">
                      <a:extLst>
                        <a:ext uri="{28A0092B-C50C-407E-A947-70E740481C1C}">
                          <a14:useLocalDpi xmlns:a14="http://schemas.microsoft.com/office/drawing/2010/main" val="0"/>
                        </a:ext>
                      </a:extLst>
                    </a:blip>
                    <a:stretch>
                      <a:fillRect/>
                    </a:stretch>
                  </pic:blipFill>
                  <pic:spPr>
                    <a:xfrm>
                      <a:off x="0" y="0"/>
                      <a:ext cx="6117712" cy="3325090"/>
                    </a:xfrm>
                    <a:prstGeom prst="rect">
                      <a:avLst/>
                    </a:prstGeom>
                  </pic:spPr>
                </pic:pic>
              </a:graphicData>
            </a:graphic>
            <wp14:sizeRelH relativeFrom="margin">
              <wp14:pctWidth>0</wp14:pctWidth>
            </wp14:sizeRelH>
            <wp14:sizeRelV relativeFrom="margin">
              <wp14:pctHeight>0</wp14:pctHeight>
            </wp14:sizeRelV>
          </wp:anchor>
        </w:drawing>
      </w:r>
      <w:r w:rsidR="0079489D">
        <w:br w:type="page"/>
      </w:r>
    </w:p>
    <w:p w14:paraId="47447E42" w14:textId="77777777" w:rsidR="00D33D60" w:rsidRPr="005741BD" w:rsidRDefault="0079489D">
      <w:pPr>
        <w:pStyle w:val="Heading1"/>
        <w:rPr>
          <w:sz w:val="72"/>
          <w:szCs w:val="72"/>
        </w:rPr>
      </w:pPr>
      <w:r w:rsidRPr="005741BD">
        <w:rPr>
          <w:sz w:val="72"/>
          <w:szCs w:val="72"/>
        </w:rPr>
        <w:lastRenderedPageBreak/>
        <w:t>Wishlist &amp; Shopping Cart</w:t>
      </w:r>
    </w:p>
    <w:p w14:paraId="29AC7EB9" w14:textId="77777777" w:rsidR="00D33D60" w:rsidRPr="005741BD" w:rsidRDefault="0079489D">
      <w:pPr>
        <w:rPr>
          <w:sz w:val="32"/>
          <w:szCs w:val="32"/>
        </w:rPr>
      </w:pPr>
      <w:r w:rsidRPr="005741BD">
        <w:rPr>
          <w:sz w:val="32"/>
          <w:szCs w:val="32"/>
        </w:rPr>
        <w:t>The wishlist feature allows customers to save products for future purchase, while the shopping cart stores selected products before checkout. These features improve convenience and are essential for modern e-commerce websites.</w:t>
      </w:r>
    </w:p>
    <w:p w14:paraId="5227EAD0" w14:textId="3D5E8F07" w:rsidR="00742D4F" w:rsidRDefault="00742D4F">
      <w:r>
        <w:rPr>
          <w:noProof/>
        </w:rPr>
        <w:drawing>
          <wp:anchor distT="0" distB="0" distL="114300" distR="114300" simplePos="0" relativeHeight="251688448" behindDoc="0" locked="0" layoutInCell="1" allowOverlap="1" wp14:anchorId="37FBE309" wp14:editId="6FA1C719">
            <wp:simplePos x="0" y="0"/>
            <wp:positionH relativeFrom="margin">
              <wp:align>left</wp:align>
            </wp:positionH>
            <wp:positionV relativeFrom="paragraph">
              <wp:posOffset>2852012</wp:posOffset>
            </wp:positionV>
            <wp:extent cx="2741165" cy="2461972"/>
            <wp:effectExtent l="0" t="0" r="254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stretch>
                      <a:fillRect/>
                    </a:stretch>
                  </pic:blipFill>
                  <pic:spPr>
                    <a:xfrm>
                      <a:off x="0" y="0"/>
                      <a:ext cx="2741165" cy="2461972"/>
                    </a:xfrm>
                    <a:prstGeom prst="rect">
                      <a:avLst/>
                    </a:prstGeom>
                  </pic:spPr>
                </pic:pic>
              </a:graphicData>
            </a:graphic>
          </wp:anchor>
        </w:drawing>
      </w:r>
      <w:r>
        <w:rPr>
          <w:noProof/>
        </w:rPr>
        <w:drawing>
          <wp:anchor distT="0" distB="0" distL="114300" distR="114300" simplePos="0" relativeHeight="251687424" behindDoc="0" locked="0" layoutInCell="1" allowOverlap="1" wp14:anchorId="06BC7FC8" wp14:editId="360AD087">
            <wp:simplePos x="0" y="0"/>
            <wp:positionH relativeFrom="column">
              <wp:posOffset>2931667</wp:posOffset>
            </wp:positionH>
            <wp:positionV relativeFrom="paragraph">
              <wp:posOffset>2823694</wp:posOffset>
            </wp:positionV>
            <wp:extent cx="2536825" cy="2489835"/>
            <wp:effectExtent l="0" t="0" r="0"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stretch>
                      <a:fillRect/>
                    </a:stretch>
                  </pic:blipFill>
                  <pic:spPr>
                    <a:xfrm>
                      <a:off x="0" y="0"/>
                      <a:ext cx="2536825" cy="2489835"/>
                    </a:xfrm>
                    <a:prstGeom prst="rect">
                      <a:avLst/>
                    </a:prstGeom>
                  </pic:spPr>
                </pic:pic>
              </a:graphicData>
            </a:graphic>
          </wp:anchor>
        </w:drawing>
      </w:r>
      <w:r>
        <w:rPr>
          <w:noProof/>
        </w:rPr>
        <w:drawing>
          <wp:inline distT="0" distB="0" distL="0" distR="0" wp14:anchorId="4088707D" wp14:editId="593E40D1">
            <wp:extent cx="5486400" cy="27203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stretch>
                      <a:fillRect/>
                    </a:stretch>
                  </pic:blipFill>
                  <pic:spPr>
                    <a:xfrm>
                      <a:off x="0" y="0"/>
                      <a:ext cx="5486400" cy="2720340"/>
                    </a:xfrm>
                    <a:prstGeom prst="rect">
                      <a:avLst/>
                    </a:prstGeom>
                  </pic:spPr>
                </pic:pic>
              </a:graphicData>
            </a:graphic>
          </wp:inline>
        </w:drawing>
      </w:r>
    </w:p>
    <w:p w14:paraId="59864364" w14:textId="25AEC8EA" w:rsidR="00D33D60" w:rsidRDefault="00742D4F">
      <w:r>
        <w:t xml:space="preserve">  </w:t>
      </w:r>
      <w:r w:rsidR="0079489D">
        <w:br w:type="page"/>
      </w:r>
    </w:p>
    <w:p w14:paraId="0ED43869" w14:textId="77777777" w:rsidR="00D33D60" w:rsidRPr="005741BD" w:rsidRDefault="0079489D">
      <w:pPr>
        <w:pStyle w:val="Heading1"/>
        <w:rPr>
          <w:sz w:val="72"/>
          <w:szCs w:val="72"/>
        </w:rPr>
      </w:pPr>
      <w:r w:rsidRPr="005741BD">
        <w:rPr>
          <w:sz w:val="72"/>
          <w:szCs w:val="72"/>
        </w:rPr>
        <w:lastRenderedPageBreak/>
        <w:t>Technologies Used</w:t>
      </w:r>
    </w:p>
    <w:p w14:paraId="7E84C8E4" w14:textId="77777777" w:rsidR="00D33D60" w:rsidRPr="005741BD" w:rsidRDefault="0079489D">
      <w:pPr>
        <w:rPr>
          <w:sz w:val="32"/>
          <w:szCs w:val="32"/>
        </w:rPr>
      </w:pPr>
      <w:r w:rsidRPr="005741BD">
        <w:rPr>
          <w:sz w:val="32"/>
          <w:szCs w:val="32"/>
        </w:rPr>
        <w:t>• HTML5 for page structure.</w:t>
      </w:r>
      <w:r w:rsidRPr="005741BD">
        <w:rPr>
          <w:sz w:val="32"/>
          <w:szCs w:val="32"/>
        </w:rPr>
        <w:br/>
        <w:t>• CSS3 for styling and responsive layouts.</w:t>
      </w:r>
      <w:r w:rsidRPr="005741BD">
        <w:rPr>
          <w:sz w:val="32"/>
          <w:szCs w:val="32"/>
        </w:rPr>
        <w:br/>
        <w:t>• JavaScript for interactive features.</w:t>
      </w:r>
      <w:r w:rsidRPr="005741BD">
        <w:rPr>
          <w:sz w:val="32"/>
          <w:szCs w:val="32"/>
        </w:rPr>
        <w:br/>
        <w:t>• Visual Studio Code as the development environment.</w:t>
      </w:r>
      <w:r w:rsidRPr="005741BD">
        <w:rPr>
          <w:sz w:val="32"/>
          <w:szCs w:val="32"/>
        </w:rPr>
        <w:br/>
        <w:t>These technologies together create a fast and visually appealing website.</w:t>
      </w:r>
    </w:p>
    <w:p w14:paraId="471BCE3C" w14:textId="77777777" w:rsidR="00D33D60" w:rsidRDefault="0079489D">
      <w:r>
        <w:br w:type="page"/>
      </w:r>
    </w:p>
    <w:p w14:paraId="10C3B3EF" w14:textId="77777777" w:rsidR="00D33D60" w:rsidRPr="005741BD" w:rsidRDefault="0079489D">
      <w:pPr>
        <w:pStyle w:val="Heading1"/>
        <w:rPr>
          <w:sz w:val="72"/>
          <w:szCs w:val="72"/>
        </w:rPr>
      </w:pPr>
      <w:r w:rsidRPr="005741BD">
        <w:rPr>
          <w:sz w:val="72"/>
          <w:szCs w:val="72"/>
        </w:rPr>
        <w:lastRenderedPageBreak/>
        <w:t>Future Enhancements</w:t>
      </w:r>
    </w:p>
    <w:p w14:paraId="3EDA8D06" w14:textId="77777777" w:rsidR="00D33D60" w:rsidRPr="005741BD" w:rsidRDefault="0079489D">
      <w:pPr>
        <w:rPr>
          <w:sz w:val="32"/>
          <w:szCs w:val="32"/>
        </w:rPr>
      </w:pPr>
      <w:r w:rsidRPr="005741BD">
        <w:rPr>
          <w:sz w:val="32"/>
          <w:szCs w:val="32"/>
        </w:rPr>
        <w:t>Future improvements may include user registration, login system, payment gateway integration, product filtering, customer reviews, dark mode, and order tracking. These additions would transform the project into a complete online shopping platform.</w:t>
      </w:r>
    </w:p>
    <w:p w14:paraId="6160F7AB" w14:textId="77777777" w:rsidR="00D33D60" w:rsidRDefault="0079489D">
      <w:r>
        <w:br w:type="page"/>
      </w:r>
    </w:p>
    <w:p w14:paraId="600A48D1" w14:textId="77777777" w:rsidR="00D33D60" w:rsidRPr="005741BD" w:rsidRDefault="0079489D">
      <w:pPr>
        <w:pStyle w:val="Heading1"/>
        <w:rPr>
          <w:sz w:val="72"/>
          <w:szCs w:val="72"/>
        </w:rPr>
      </w:pPr>
      <w:r w:rsidRPr="005741BD">
        <w:rPr>
          <w:sz w:val="72"/>
          <w:szCs w:val="72"/>
        </w:rPr>
        <w:lastRenderedPageBreak/>
        <w:t>Conclusion</w:t>
      </w:r>
    </w:p>
    <w:p w14:paraId="059850C6" w14:textId="77777777" w:rsidR="00D33D60" w:rsidRPr="005741BD" w:rsidRDefault="0079489D">
      <w:pPr>
        <w:rPr>
          <w:sz w:val="32"/>
          <w:szCs w:val="32"/>
        </w:rPr>
      </w:pPr>
      <w:r w:rsidRPr="005741BD">
        <w:rPr>
          <w:sz w:val="32"/>
          <w:szCs w:val="32"/>
        </w:rPr>
        <w:t>The Global Luxury Bags website successfully demonstrates the fundamentals of modern web development. It combines attractive design, responsive layouts, and practical shopping features to create a professional luxury shopping experience. The project also provides a strong foundation for adding advanced e-commerce functionality in the future.</w:t>
      </w:r>
    </w:p>
    <w:sectPr w:rsidR="00D33D60" w:rsidRPr="005741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C081B"/>
    <w:rsid w:val="000F7322"/>
    <w:rsid w:val="0015074B"/>
    <w:rsid w:val="00153932"/>
    <w:rsid w:val="001637CA"/>
    <w:rsid w:val="001721FF"/>
    <w:rsid w:val="001827EC"/>
    <w:rsid w:val="00190643"/>
    <w:rsid w:val="0029639D"/>
    <w:rsid w:val="00326F90"/>
    <w:rsid w:val="003B2D4C"/>
    <w:rsid w:val="003C44D2"/>
    <w:rsid w:val="00443386"/>
    <w:rsid w:val="005741BD"/>
    <w:rsid w:val="00713821"/>
    <w:rsid w:val="00742D4F"/>
    <w:rsid w:val="0079489D"/>
    <w:rsid w:val="009167DC"/>
    <w:rsid w:val="009D0971"/>
    <w:rsid w:val="009E00D6"/>
    <w:rsid w:val="009F551B"/>
    <w:rsid w:val="00A954C9"/>
    <w:rsid w:val="00AA1D8D"/>
    <w:rsid w:val="00B47730"/>
    <w:rsid w:val="00BA114E"/>
    <w:rsid w:val="00CB0664"/>
    <w:rsid w:val="00D33D60"/>
    <w:rsid w:val="00D5439A"/>
    <w:rsid w:val="00D617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A4D93"/>
  <w14:defaultImageDpi w14:val="300"/>
  <w15:docId w15:val="{37367FC0-7425-426B-BD40-EFBB84EB1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22591-A06E-433D-9897-971C95612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Khan</cp:lastModifiedBy>
  <cp:revision>5</cp:revision>
  <dcterms:created xsi:type="dcterms:W3CDTF">2026-06-23T07:35:00Z</dcterms:created>
  <dcterms:modified xsi:type="dcterms:W3CDTF">2026-06-27T08:18:00Z</dcterms:modified>
  <cp:category/>
</cp:coreProperties>
</file>