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1.157 — Approved and Locked</w:t>
      </w:r>
    </w:p>
    <w:p w14:paraId="1BE1BA43" w14:textId="77777777" w:rsidR="009D4E88" w:rsidRDefault="00CF123C">
      <w:pPr>
        <w:jc w:val="center"/>
      </w:pPr>
      <w:r>
        <w:t>Revision note (v1.157):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14:paraId="1BE1BA43" w14:textId="77777777" w:rsidR="009D4E88" w:rsidRDefault="00CF123C">
      <w:pPr>
        <w:jc w:val="center"/>
      </w:pPr>
      <w:r>
        <w:t>Revision note (v1.142):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14:paraId="1BE1BA43" w14:textId="77777777" w:rsidR="009D4E88" w:rsidRDefault="00CF123C">
      <w:pPr>
        <w:jc w:val="center"/>
      </w:pPr>
      <w:r>
        <w:t>Revision note (v1.141):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14:paraId="1BE1BA43" w14:textId="77777777" w:rsidR="009D4E88" w:rsidRDefault="00CF123C">
      <w:pPr>
        <w:jc w:val="center"/>
      </w:pPr>
      <w:r>
        <w:t>Revision note (v1.140):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Open for the publisher: how Body-Specific for the Pastoral Letters and Philemon sits beside labels A and B. Companion Standard now v1.5.</w:t>
      </w:r>
    </w:p>
    <w:p w14:paraId="1BE1BA43" w14:textId="77777777" w:rsidR="009D4E88" w:rsidRDefault="00CF123C">
      <w:pPr>
        <w:jc w:val="center"/>
      </w:pPr>
      <w:r>
        <w:t>Revision note (v1.138):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14:paraId="1BE1BA43" w14:textId="77777777" w:rsidR="009D4E88" w:rsidRDefault="00CF123C">
      <w:pPr>
        <w:jc w:val="center"/>
      </w:pPr>
      <w:r>
        <w:t>Revision note (v1.137):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r>
        <w:rPr>
          <w:i/>
          <w:sz w:val="18"/>
        </w:rPr>
        <w:t>Revision note (v1.136): Master Standard v1.136 (publisher directive, 2026-10-13): adds the Bible Book Companion passage classification rule (§18), written into CLAUDE.md and this Standard in the same pass, with the series Standard now Bible_Book_Companion_Standard_v1.1.md: Three labels, used in the Program Identity column of the Truths Table, and no others for books the Framework does not assign.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 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 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 Body-of-Christ doctrine. A verse is classified as Body doctrine (A) when it teaches grace, salvation, church leadership, sound doctrine, Christian conduct, perseverance, hope, Scripture’s authority, the gospel or the believer’s identity. 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 Digital Studies content rules are otherwise unaffected.</w:t>
      </w:r>
    </w:p>
    <w:p>
      <w:pPr/>
      <w:r>
        <w:rPr>
          <w:i/>
          <w:sz w:val="18"/>
        </w:rPr>
        <w:t>Revision note (v1.135): Master Standard v1.135 (publisher directive, 2026-10-13): renames the Doctrinal Packets the Bible Book Companion Series (a single book is a Bible Book Companion) and records the new companion format, written into CLAUDE.md and this Standard in the same pass, with the series Standard now Bible_Book_Companion_Standard_v1.0.md replacing Doctrinal_Packet_Standard_v0.4.md: eleven numbered sections, the last of which is Companion Usage and Study Suggestions; page geometry and Roboto as the studies; footer “ZAY-MARIE PRESS BIBLE BOOK COMPANION SERIES • N”; a genre cover with no translation line; one whole-page preview (interior page 1); price $2.99; URLs and file names unchanged. First applied to Ephesians, 1 Chronicles and Romans; the other 63 books follow in approved batches. Earlier Version History entries keep the name in force when they were written. Digital Studies content rules are unaffected.</w:t>
      </w:r>
    </w:p>
    <w:p w14:paraId="3DB3641F" w14:textId="77777777" w:rsidR="009D4E88" w:rsidRDefault="00CF123C">
      <w:pPr/>
      <w:r>
        <w:rPr>
          <w:i/>
          <w:sz w:val="18"/>
        </w:rPr>
        <w:t>Revision note (v1.134): Master Standard v1.134 (publisher directive, 2026-10-11): adds §20 Rule 33 (Signs after Acts 28), written into CLAUDE.md, the Framework and this Standard in the same pass. Standing sentence: “With the national suspension of Israel’s Prophecy Program at Acts 28, the sign‑program associated with Israel ceases programmatically. Signs do not continue into the Mystery Program.” Rule 10 now reads “Rules 1–9, 11–28, 30, 32 and 33”. First applied to Book 1 (The Full Framework). Digital Studies content rules are otherwise unaffected.</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Bible Book Companions.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Bible Book Companions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Bible Book Companion Series”) appears only where one book carries the majority of the study’s Scripture references and that book’s Bible Book Companion already points to the study; the sentence reads “The Bible Book Companion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Bible Book Companion Series”.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Bible Book Companion page, under the heading “Related Reading”, so that the four products cross-reference one another in one structure. The box has up to four lists — Digital Studies, Commentary Series, Parable Studies and Bible Book Companions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Bible Book Companions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Bible Book Companions are the Gospel book or books of its passage. Bible Book Companion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Bible Book Companions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Bible Book Companions enter the Digital Studies bundles or Library Edition through these links. Applied 2026-10-10 to 35 commentary volume pages, 35 Parable Study pages and 66 Bible Book Companion pages.</w:t>
      </w:r>
    </w:p>
    <w:p>
      <w:pPr>
        <w:pStyle w:val="Heading2"/>
      </w:pPr>
      <w:r>
        <w:t>Bible Book Companion Series (publisher directive, 2026-10-13, v1.135)</w:t>
      </w:r>
    </w:p>
    <w:p>
      <w:pPr/>
      <w:r>
        <w:t>Name and product. The Doctrinal Packets are renamed the Bible Book Companion Series; a single book is a Bible Book Companion. There is one companion per book of the Bible (66), a printable KJV PDF at $2.99, the interpretive companion to the book’s free Bible Book Summary. The series Standard is controlling-documents/Bible_Book_Companion_Standard_v1.8.md, which replaces the Doctrinal Packet Standard (v0.4) and its five-page format.</w:t>
      </w:r>
    </w:p>
    <w:p>
      <w:pPr/>
      <w:r>
        <w:t>Structure and presentation. A companion has eleven numbered sections in this order: Book Setting &amp; Program Identity (which closes with the “Place in God’s Storyline” paragraph, v1.155); Narrative Flow of [Book]; Program Themes in [Book]; Christ in [Book]; Israel, the Law, and the Covenants in [Book] (or The Church, the Law, and Israel in [Book] for Body books); Israel-Program Distinctions (or Body-of-Christ Distinctions); Truths Table: What [Book] Says; the Universal Truths Table; the Program-Safe Application Grid; Teaching Outline for [Book]; and Companion Usage and Study Suggestions, which comes last and closes the companion (Personal Study; Small Groups or Classes; Fit Within the Acts Overlap Theology Series). It is set on the studies’ page size and margins in Roboto only, with a centered footer “ZAY-MARIE PRESS BIBLE BOOK COMPANION SERIES • N” and a genre cover (blue for the Old Testament, green for the New) that carries no translation line. Bold is limited to headings, table headers, box titles and the section 9 lead-ins. The Table of Contents uses real dot leaders aligned to the right edge. Each companion page opens with a three-paragraph description in the series template (v1.156).</w:t>
      </w:r>
    </w:p>
    <w:p>
      <w:pPr/>
      <w:r>
        <w:t>Website and rollout. Each book page shows one preview, interior page 1, rendered whole from the final PDF (companion-&lt;slug&gt;-page-1.jpg) and approved before any push, with the real cover (companion-&lt;slug&gt;-cover.jpg and .webp); the page count is one number everywhere. Page and hub URLs, file names and CSS classes keep the packet names (packet-&lt;slug&gt;.html, doctrinal-packets.html); the reader sees only the new name. Ephesians, 1 Chronicles and Romans were published in the new format on 2026-10-13 and the other 63 books keep their earlier pages until each is rebuilt, in batches approved by the publisher. The Related Reading box lists the series as “Bible Book Companion Series”. Earlier Version History entries keep the name in force when they were written.</w:t>
      </w:r>
    </w:p>
    <w:p>
      <w:pPr/>
      <w:r>
        <w:t>Passage classification. Three labels, used in the Program Identity column of the Truths Table, and no others for books the Framework does not assign (except the label ruled for 1, 2 and 3 John in the non-program-assigned books ruling below).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w:t>
      </w:r>
    </w:p>
    <w:p>
      <w:pPr/>
      <w:r>
        <w:t>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w:t>
      </w:r>
    </w:p>
    <w:p>
      <w:pPr/>
      <w:r>
        <w:t>Hebrews and James ruling (2026-10-13; the Text Only treatment is superseded by the Israel-addressed books ruling below).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w:t>
      </w:r>
    </w:p>
    <w:p>
      <w:pPr/>
      <w:r>
        <w:t>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w:t>
      </w:r>
    </w:p>
    <w:p>
      <w:pPr/>
      <w:r>
        <w:t>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w:t>
      </w:r>
    </w:p>
    <w:p>
      <w:pPr/>
      <w:r>
        <w:t>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w:t>
      </w:r>
    </w:p>
    <w:p>
      <w:pPr/>
      <w:r>
        <w:t>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w:t>
      </w:r>
    </w:p>
    <w:p>
      <w:pPr/>
      <w:r>
        <w:t>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w:t>
      </w:r>
    </w:p>
    <w:p>
      <w:pPr/>
      <w:r>
        <w:t>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w:t>
      </w:r>
    </w:p>
    <w:p>
      <w:pPr/>
      <w:r>
        <w:t>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w:t>
      </w:r>
    </w:p>
    <w:p>
      <w:pPr/>
      <w:r>
        <w:t>Body-of-Christ doctrine. A verse is classified as Body doctrine (A) when it teaches grace, salvation, church leadership, sound doctrine, Christian conduct, perseverance, hope, Scripture’s authority, the gospel or the believer’s identity.</w:t>
      </w:r>
    </w:p>
    <w:p>
      <w:pPr/>
      <w:r>
        <w:t>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32 and 33.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Bible Book Companions.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Bible Book Companion sweep the diagram captions of ten packets carried references to the Framework, the PAM and section numbers that no text search had flagged. Every study check and every Bible Book Companion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Bible Book Companions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14:paraId="31BC0D84" w14:textId="77777777" w:rsidR="00B61C01" w:rsidRDefault="0049255F">
      <w:pPr>
        <w:pStyle w:val="Heading2"/>
      </w:pPr>
      <w:r>
        <w:rPr/>
        <w:t>Rule 33 — Signs after Acts 28 (2026-10-11)</w:t>
      </w:r>
    </w:p>
    <w:p>
      <w:pPr/>
      <w:r>
        <w:rPr/>
        <w:t>Standing sentence (publisher ruling, 2026-10-11): “With the national suspension of Israel’s Prophecy Program at Acts 28, the sign‑program associated with Israel ceases programmatically. Signs do not continue into the Mystery Program.” It is stated wherever a study, packet or book treats the end of signs, and it is read with Rule 11 (Paul’s fillings, signs and miraculous events in Acts 9–28 are overlap phenomena, reported from the text and not assigned to a single program), Rule 13 (Acts 28 is the national suspension of Israel’s Prophecy Program) and Rule 19. The cessation is stated as a programmatic ruling, not as a gradual fade. It does not turn Paul’s signs in Acts 9–28 into Prophecy Program content, and it makes no statement about God’s power to heal or act today. No working term appears in anything the reader sees (Rule 14). First applied to Book 1 (The Full Framework), Chapter 8 and Appendix T; studies that treat the end of signs are checked against it when reopened or when the publisher directs.</w:t>
      </w:r>
    </w:p>
    <w:p>
      <w:pPr>
        <w:pStyle w:val="Heading1"/>
      </w:pPr>
      <w:r>
        <w:t>21. Locked Status</w:t>
      </w:r>
    </w:p>
    <w:p>
      <w:pPr/>
      <w:r>
        <w:rPr>
          <w:b/>
        </w:rPr>
        <w:t>STATUS: APPROVED AND LOCKED — DIGITAL STUDIES MASTER STANDARD v1.157</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v1.157 —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pPr>
        <w:pStyle w:val="ListBullet"/>
      </w:pPr>
      <w:r>
        <w:t>v1.156 — Master Standard v1.156 (publisher directive, 2026-10-15): every Bible Book Companion page opens with a description in one series template, matched to the hub page’s tone, written into CLAUDE.md and the Bible Book Companion Standard (now v1.21) in the same pass. Title “Bible Book Companion: [Book]” with the approved subtitle; paragraph 1 states where the book sits in the Prophecy–Mystery storyline (Israel’s line, the Mystery line, the hinge, or outside both lines), what the Companion shows and what the book does not say about the other program; paragraph 2 names the eleven sections (setting, narrative flow, themes, Christ in the book, program identity, program-specific truths, universal truths, application grid, teaching outline) and what the charts and tables keep apart; closing line “A printable PDF, cover included — structured, accurate, and program safe.” Concise, doctrinal, structured and confident; reader-facing wording rule applies; placements follow the storyline rulings (v1.155). The page description meta tags follow the same wording. Applied 2026-10-15 to all 66 pages; the hub sentence now reads “All 66 books now have a Bible Book Companion”. Digital Studies content rules are unaffected.</w:t>
      </w:r>
    </w:p>
    <w:p>
      <w:pPr>
        <w:pStyle w:val="ListBullet"/>
      </w:pPr>
      <w:r>
        <w:t>v1.155 — Master Standard v1.155 (publisher directive, 2026-10-15): every Bible Book Companion’s Section 1 closes with a “Place in God’s Storyline” paragraph, written into CLAUDE.md and the Bible Book Companion Standard (now v1.20) in the same pass. After the boxed Program Identity statement, one paragraph opens with the bold run-in lead “Place in God’s Storyline.” and ends with the standing line “One God, faithful across two programs that never merge.” in all 66 companions. Pattern: (1) where the book sits; (2) what it carries forward (promise, judgment, restoration or glory), with references; (3) one sentence on how the book advances the redemptive movement of its own line, never a blended arc; (4) what the book does not claim. Israel’s line runs promise → Law → prophets → Christ → national suspension at Acts 28 → the Kingdom; the Mystery line is revealed to Paul, runs from Acts 9, alongside Israel’s line, and continues; the Body is never written as a stage in Israel’s line. Placements ruled by the publisher: Genesis 1–11 precede Israel and Genesis 12 onward heads Israel’s line; Exodus through Malachi, the four Gospels, Hebrews, James, 1 and 2 Peter, 1, 2 and 3 John, Jude and Revelation stand in Israel’s line; Acts stands at the hinge and runs both lines (chapters 1–8 Israel’s, 9–28 the overlap reported as written, Acts 28 the national suspension); Romans through Philemon stand in the Mystery line; Job stands outside both lines and the Song of Solomon carries no line forward, each advancing the storyline by testimony only. The reader-facing wording rule applies to every word of the paragraph. Applied 2026-10-15 to all 66: PDFs, DOCX and page-1 previews rebuilt with the existing covers; ten companions gained a page (1 Chronicles 8, 2 Samuel 7, Daniel 8, Deuteronomy 8, Genesis 8, Haggai 7, Luke 8, Philemon 7, Proverbs 7, Romans 7); 2 Samuel, Genesis and Luke close on a short final page, which the publisher accepted on 2026-10-15 in preference to trimming any wording; table integrity passes on all 66. The 1, 2 and 3 John Section 1 boxes still name no program and are to be updated later. Digital Studies content rules are unaffected.</w:t>
      </w:r>
    </w:p>
    <w:p>
      <w:pPr>
        <w:pStyle w:val="ListBullet"/>
      </w:pPr>
      <w:r>
        <w:t>v1.154 — Master Standard v1.154 (publisher directive, 2026-10-14): revises the Bible Book Companion template, written into CLAUDE.md and the Bible Book Companion Standard (now v1.19) in the same pass. The publisher supplied five revised examples (Romans, Matthew, 1 Timothy, Revelation, Judges) as the template for every companion. Eleven sections, in this order, with these titles: 1 Book Setting &amp; Program Identity (setting paragraph, then a boxed Program Identity statement); 2 Narrative Flow of [Book]; 3 Program Themes in [Book] and 4 Christ in [Book], each a numbered list of a bold lead, a dash and a line with its reference; 5 Israel, the Law, and the Covenants in [Book] (Israel-program books) or The Church, the Law, and Israel in [Book] (Body books); 6 Israel-Program Distinctions or Body-of-Christ Distinctions; 7 Truths Table: What [Book] Says; 8 Universal Truths Table (All People, All Time); 9 Program-Safe Application Grid; 10 Teaching Outline for [Book]; 11 Companion Usage and Study Suggestions, which stays last. Every section opens with a short plain-language paragraph saying what the section does and why it helps the reader. The two-class labels of v1.142 stand: the examples’ older row labels (Israel-Specific, Body of Christ, Prophetic Fulfillment) are not used; the Program Identity column carries “Israel / Kingdom / Prophecy Explicit Truth”, “Body of Christ (Pauline) Truth” or “Universal Truth”. The Teaching Outline no longer starts a new page, so pages are not left part empty. Table integrity: every rebuild checks each table against its source cell for cell (rows, columns and text; only a Program Identity cell may change, and only to a two-class label) and checks that every cell appears in the PDF (`build-tools/packets/check_tables.py`). Builder fixes: a section whose heading wraps to two lines now gets its Table of Contents page number (it printed “00” in Deuteronomy, Lamentations and Song of Solomon), and parallel builds no longer share temporary files. Applied 2026-10-14 to all 66 companions (the five examples were pushed first; the other 61 follow the same pattern with intros and a section 6 built from each book’s own Truths Table rows). Content rules of every other product are unaffected.</w:t>
      </w:r>
    </w:p>
    <w:p>
      <w:pPr>
        <w:pStyle w:val="ListBullet"/>
      </w:pPr>
      <w:r>
        <w:t>v1.153 — Master Standard v1.153 (publisher directive, 2026-10-14): follow-up to the completed Bible Book Companion Series, no new rule. (1) The publisher approved the subtitles and Universal Truths rows of the companions built this session. (2) The Key Scriptures cards on all 66 companion pages are regenerated from each companion’s own Truths Tables (up to eight cards: program-specific rows first and Universal rows, in canonical order; Nahum has seven distinct passages), by build-tools/packets/gen_scripture_cards.py. (3) The page count “in five pages” is removed from the Related Reading notes on 111 pages, and the companion hub states 6–8 pages. (4) Every quotation in all 66 companions was checked against three KJV copies (31,102 verses); two misquotes were corrected, Ephesians 1:1 (“an apostle of Jesus Christ by the will of God”) and Philemon 8 (“much bold in Christ”), the Ephesians (7 pages) and Philemon (6 pages) PDFs and the Ephesians page-1 preview were rebuilt, and both verses were confirmed in the publisher’s browser; series Standard now Bible_Book_Companion_Standard_v1.18.md.</w:t>
      </w:r>
    </w:p>
    <w:p>
      <w:pPr>
        <w:pStyle w:val="ListBullet"/>
      </w:pPr>
      <w:r>
        <w:t>v1.152 — Master Standard v1.152 (publisher directive, 2026-10-14): records the Bible Book Companions for Jonah, John and Acts (6, 7 and 7 pages with the cover), the last three of the 66, in the 1 Chronicles pattern under the two-class ruling; Jonah carries “Israel / Kingdom / Prophecy Explicit Truth” only on the verses that name the prophet’s Hebrew and temple setting; every Program-Specific row in John carries the Israel label; in Acts the Israel label stands on chapters 1–5 and “Body of Christ (Pauline) Truth” on Paul’s commission and ministry, and the fillings, signs and events of Acts 9–28 are reported in the narrative and not assigned to a single program; Universal Truths Tables hold truths that apply to all people; quotations checked against two independent KJV copies; series Standard now Bible_Book_Companion_Standard_v1.17.md; no new rule.</w:t>
      </w:r>
    </w:p>
    <w:p>
      <w:pPr>
        <w:pStyle w:val="ListBullet"/>
      </w:pPr>
      <w:r>
        <w:t>v1.151 — Master Standard v1.151 (publisher directive, 2026-10-14): records the Bible Book Companions for Zechariah, Malachi, Matthew, Mark and Luke (7, 6, 7, 6 and 7 pages with the cover), in the 1 Chronicles pattern under the two-class ruling; every Program-Specific row carries “Israel / Kingdom / Prophecy Explicit Truth” (in Matthew, Mark and Luke, the portions treated belong to Israel’s program under the Israel-addressed books ruling); Universal Truths Tables hold truths that apply to all people; quotations checked against two independent KJV copies; series Standard now Bible_Book_Companion_Standard_v1.16.md; no new rule.</w:t>
      </w:r>
    </w:p>
    <w:p>
      <w:pPr>
        <w:pStyle w:val="ListBullet"/>
      </w:pPr>
      <w:r>
        <w:t>v1.150 — Master Standard v1.150 (publisher directive, 2026-10-14): records the Bible Book Companions for Micah, Nahum, Habakkuk, Zephaniah and Haggai (6 pages each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Bible_Book_Companion_Standard_v1.15.md; no new rule.</w:t>
      </w:r>
    </w:p>
    <w:p>
      <w:pPr>
        <w:pStyle w:val="ListBullet"/>
      </w:pPr>
      <w:r>
        <w:t>v1.149 — Master Standard v1.149 (publisher directive, 2026-10-14): records the Bible Book Companions for Daniel, Hosea, Joel, Amos and Obadiah (7, 6, 6, 6 and 6 pages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Bible_Book_Companion_Standard_v1.14.md; no new rule.</w:t>
      </w:r>
    </w:p>
    <w:p>
      <w:pPr>
        <w:pStyle w:val="ListBullet"/>
      </w:pPr>
      <w:r>
        <w:t>v1.148 — Master Standard v1.148 (publisher directive, 2026-10-14): records the Bible Book Companions for Song of Solomon, Isaiah, Jeremiah, Lamentations and Ezekiel (6, 7, 6, 6 and 6 pages with the cover), built in the new format under the two-class ruling; every Program-Specific row carries “Israel / Kingdom / Prophecy Explicit Truth” (Song of Solomon only on the verses that name Solomon and the daughters of Jerusalem), and the Universal Truths Tables hold truths that apply to all people; quotations checked against two independent KJV copies; no new rule. Digital Studies content rules are unaffected.</w:t>
      </w:r>
    </w:p>
    <w:p>
      <w:pPr>
        <w:pStyle w:val="ListBullet"/>
      </w:pPr>
      <w:r>
        <w:t>v1.147 — Master Standard v1.147 (publisher directive, 2026-10-13): records the Bible Book Companions for Esther, Job, Psalms, Proverbs and Ecclesiastes (6, 6, 7, 6 and 6 pages with the cover), built in the new format under the two-class ruling; Esther, Psalms, Proverbs and Ecclesiastes carry Program-Specific rows only where a verse names Israel, David, Zion or the Israelite setting, and Job (set in Uz, naming no covenant, land, tabernacle or priesthood of Israel) carries no Section 7 rows, every truth sitting in the Universal Truths Table; quotations checked against two independent KJV copies; no new rule. Digital Studies content rules are unaffected.</w:t>
      </w:r>
    </w:p>
    <w:p>
      <w:pPr>
        <w:pStyle w:val="ListBullet"/>
      </w:pPr>
      <w:r>
        <w:t>v1.146 — Master Standard v1.146 (publisher directive, 2026-10-13): records the Bible Book Companions for 1 Kings, 2 Kings, 2 Chronicles, Ezra and Nehemiah, built in the new format under the existing two-class ruling and no new rule (§18): each is 6 pages with the cover; every Program-Specific row carries “Israel / Kingdom / Prophecy Explicit Truth” and the Universal Truths Table (Section 8) holds truths that apply to all people; 2 Chronicles 7:14 and Ezra 10:11 are classed as Israel’s covenant and law content. Quotations were checked against two independent KJV copies. Companion Standard now v1.11.</w:t>
      </w:r>
    </w:p>
    <w:p>
      <w:pPr>
        <w:pStyle w:val="ListBullet"/>
      </w:pPr>
      <w:r>
        <w:t>v1.145 — Master Standard v1.145 (publisher directive, 2026-10-13): records the Bible Book Companions for Joshua, Judges, Ruth, 1 Samuel and 2 Samuel, built in the new format under the existing two-class ruling and no new rule (§18): each is 6 pages with the cover; every Program-Specific row carries “Israel / Kingdom / Prophecy Explicit Truth” and the Universal Truths Table (Section 8) holds truths that apply to all people; Ruth is read wholly within Israel’s program and the Davidic covenant in 2 Samuel is reported as Israel’s kingdom hope with no timing stated. Quotations were checked against two independent KJV copies. Companion Standard now v1.10.</w:t>
      </w:r>
    </w:p>
    <w:p>
      <w:pPr>
        <w:pStyle w:val="ListBullet"/>
      </w:pPr>
      <w:r>
        <w:t>v1.144 — Master Standard v1.144 (publisher directive, 2026-10-13): records the Bible Book Companions for Genesis, Exodus, Leviticus, Numbers and Deuteronomy, built in the new format under the existing two-class ruling and no new rule (§18): Genesis 7 pages, Exodus 6, Leviticus 7, Numbers 6 and Deuteronomy 7 with the cover; every Program-Specific row carries “Israel / Kingdom / Prophecy Explicit Truth” and the Universal Truths Table (Section 8) holds truths that apply to all people; Genesis 1–11, which precede Israel, stand in Section 8 only, and the Genesis Body-of-Christ Distinctions section carries the standing Galatians 3 sentence. Quotations were checked against two independent KJV copies. Companion Standard now v1.9.</w:t>
      </w:r>
    </w:p>
    <w:p>
      <w:pPr>
        <w:pStyle w:val="ListBullet"/>
      </w:pPr>
      <w:r>
        <w:t>v1.143 — Master Standard v1.143 (publisher directive, 2026-10-13): adds the confirmation of the two-class ruling to the Bible Book Companion passage classification (§18): 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 Companion Standard now v1.8.</w:t>
      </w:r>
    </w:p>
    <w:p>
      <w:pPr>
        <w:pStyle w:val="ListBullet"/>
      </w:pPr>
      <w:r>
        <w:t>v1.142 —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pPr>
        <w:pStyle w:val="ListBullet"/>
      </w:pPr>
      <w:r>
        <w:t>v1.141 —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pPr>
        <w:pStyle w:val="ListBullet"/>
      </w:pPr>
      <w:r>
        <w:t>v1.140 —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Companion Standard now v1.5.</w:t>
      </w:r>
    </w:p>
    <w:p>
      <w:pPr>
        <w:pStyle w:val="ListBullet"/>
      </w:pPr>
      <w:r>
        <w:t>v1.139 — Master Standard v1.139 (publisher directive, 2026-10-13): adds the Israel-addressed books ruling to the Bible Book Companion passage classification (§18): 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 Companion Standard now v1.4.</w:t>
      </w:r>
    </w:p>
    <w:p>
      <w:pPr>
        <w:pStyle w:val="ListBullet"/>
      </w:pPr>
      <w:r>
        <w:t>v1.138 —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pPr>
        <w:pStyle w:val="ListBullet"/>
      </w:pPr>
      <w:r>
        <w:t>v1.137 —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pStyle w:val="ListBullet"/>
      </w:pPr>
      <w:r>
        <w:t>v1.136 — Master Standard v1.136 (publisher directive, 2026-10-13): adds the Bible Book Companion passage classification rule (§18): labels A (Addressed to Believers, Identity / Doctrine), B (Addressed to Believers, Warnings / Corrections) and C (Text Only) with the B-versus-C tests, the Israel-Specific limit and the standing sentence; applied retroactively to the companions built so far (Hebrews and James held for ruling); written into CLAUDE.md in the same pass; series Standard now Bible_Book_Companion_Standard_v1.1.md.</w:t>
      </w:r>
    </w:p>
    <w:p>
      <w:pPr>
        <w:pStyle w:val="ListBullet"/>
      </w:pPr>
      <w:r>
        <w:t>v1.135 — Master Standard v1.135 (publisher directive, 2026-10-13): renames the Doctrinal Packets the Bible Book Companion Series and records the new companion format (eleven sections ending in Companion Usage and Study Suggestions; the studies’ page geometry and Roboto; footer “ZAY-MARIE PRESS BIBLE BOOK COMPANION SERIES • N”; genre cover with no translation line; one whole-page preview, interior page 1; $2.99); new §18 subsection; current-rule mentions of Doctrinal Packets in §8, §18 and §20 now read Bible Book Companions; series Standard now Bible_Book_Companion_Standard_v1.0.md; written into CLAUDE.md in the same pass; first applied to Ephesians, 1 Chronicles and Romans. Earlier entries keep the name in force when they were written.</w:t>
      </w:r>
    </w:p>
    <w:p>
      <w:pPr>
        <w:pStyle w:val="ListBullet"/>
      </w:pPr>
      <w:r>
        <w:t>v1.134 — Master Standard v1.134 (publisher directive, 2026-10-11): adds §20 Rule 33 (Signs after Acts 28) — with the national suspension of Israel’s Prophecy Program at Acts 28, the sign-program associated with Israel ceases programmatically, and signs do not continue into the Mystery Program; written into CLAUDE.md and the Framework in the same pass; Rule 10 now reads “Rules 1–9, 11–28, 30, 32 and 33”; first applied to Book 1 (The Full Framework).</w:t>
      </w:r>
    </w:p>
    <w:p>
      <w:pPr>
        <w:pStyle w:val="ListBullet"/>
      </w:pPr>
      <w:r>
        <w:t>v1.133 — Master Standard v1.133 (publisher directive, 2026-10-11): the Related Reading box is standardized on every product page, written into CLAUDE.md and this Standard in the same pass and recorded under §18 (Related-Links Box Standard, v1.85–v1.89). Every page that carries a related-links box uses one format: the heading “Related Reading”; up to four lists in a fixed order (Digital Studies, Commentary Series, Parable Studies, Doctrinal Packets) under small uppercase letter-spaced column headings, in two columns on wide screens and stacked on phones; each list only where it has a real neighbour and at most three links, each link with a one-line note; and a closing link (the Study Connections Guide on study pages, “See the Parable Studies →” on parable pages, “See the … Series →” on commentary pages, “About Doctrinal Packets →” on packet pages). On the 86 study pages the old “How These Studies Relate” heading and its introductory line were retired, and the separate parable and packet notes (“From the Parables Strand”, “From the Doctrinal Packets”) now stand as the Parable Studies and Doctrinal Packets columns inside the box, with a note per link; the 35 Parable Study pages gained the closing link. Link targets are unchanged. Commentary, packet, reader-question volume and per-question pages keep their existing boxes. Digital Studies content rules are unaffected.</w:t>
      </w:r>
    </w:p>
    <w:p>
      <w:pPr>
        <w:pStyle w:val="ListBullet"/>
      </w:pPr>
      <w:r>
        <w:t>v1.132 — Master Standard v1.132 (publisher directive, 2026-10-11): a full link audit of the Digital Studies pages against the 40 commentary volumes, recorded under the Related-Links Box Standard (§18, v1.85–v1.89) with no new rule. The Pauline Doctrine Series, added after the v1.86–v1.87 roll-out, had not been matched to the earlier studies, and several volume pages already named a study that did not link back. 25 study pages gained commentary links (Studies 1, 2, 3, 4, 6, 7, 10, 11, 12, 14, 16, 17, 23, 24, 27, 28, 31, 37, 39, 40, 55, 59, 60, 64 and 85; each Commentary Series list stays at three or fewer), 8 of them (16, 24, 27, 28, 37, 39, 59, 60) gaining their first Commentary Series list; the matching Study Connections Guide entries carry the same volumes under “Commentary volumes on the same passages”; and Pauline Doctrine Series Volume 1’s Related Reading lists Study 85. Where a volume’s Digital Studies list was already at three it was left as it stood. When a new volume or study is published, the check runs both ways in the same pass as its website package: the studies that treat the volume’s passages, and the volumes that treat the study’s passages. Written into CLAUDE.md in the same pass.</w:t>
      </w:r>
    </w:p>
    <w:p>
      <w:pPr>
        <w:pStyle w:val="ListBullet"/>
      </w:pPr>
      <w:r>
        <w:t>v1.131 — Master Standard v1.131 (publisher directive, 2026-10-11): the two interactive map pages, The Second Coming Map and The Lord’s Ministry Route Map, carry a round gold X at the right end of the page header that closes the map and returns the reader to the Resources page (`resources.html`); it stays in view in the pinned header, remains when the page links collapse on phones, is hidden in print and carries the screen-reader label “Close the map and return to Resources.” Made in `second-coming-map.html` and `jesus-ministry-map.html` only (build recipes updated); a future full-page interactive map takes the same X. Content rules of every product are unaffected. Written into CLAUDE.md in the same pass.</w:t>
      </w:r>
    </w:p>
    <w:p>
      <w:pPr>
        <w:pStyle w:val="ListBullet"/>
      </w:pPr>
      <w:r>
        <w:t>v1.130 —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