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noProof/>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576CD186" w14:textId="4EFC5930" w:rsidR="00546C0C" w:rsidRDefault="009F242A">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r>
        <w:rPr>
          <w:rFonts w:asciiTheme="majorHAnsi" w:hAnsiTheme="majorHAnsi"/>
          <w:b w:val="0"/>
          <w:i w:val="0"/>
          <w:iCs w:val="0"/>
          <w:noProof/>
        </w:rPr>
        <w:fldChar w:fldCharType="begin"/>
      </w:r>
      <w:r>
        <w:rPr>
          <w:rFonts w:asciiTheme="majorHAnsi" w:hAnsiTheme="majorHAnsi"/>
          <w:b w:val="0"/>
          <w:i w:val="0"/>
          <w:iCs w:val="0"/>
          <w:noProof/>
        </w:rPr>
        <w:instrText xml:space="preserve"> TOC \o "1-3" \h \z \u </w:instrText>
      </w:r>
      <w:r>
        <w:rPr>
          <w:rFonts w:asciiTheme="majorHAnsi" w:hAnsiTheme="majorHAnsi"/>
          <w:b w:val="0"/>
          <w:i w:val="0"/>
          <w:iCs w:val="0"/>
          <w:noProof/>
        </w:rPr>
        <w:fldChar w:fldCharType="separate"/>
      </w:r>
      <w:hyperlink w:anchor="_Toc160118568" w:history="1">
        <w:r w:rsidR="00546C0C" w:rsidRPr="00D93BB3">
          <w:rPr>
            <w:rStyle w:val="Hyperlink"/>
            <w:noProof/>
          </w:rPr>
          <w:t>Allgemeine Informationen</w:t>
        </w:r>
        <w:r w:rsidR="00546C0C">
          <w:rPr>
            <w:noProof/>
            <w:webHidden/>
          </w:rPr>
          <w:tab/>
        </w:r>
        <w:r w:rsidR="00546C0C">
          <w:rPr>
            <w:noProof/>
            <w:webHidden/>
          </w:rPr>
          <w:fldChar w:fldCharType="begin"/>
        </w:r>
        <w:r w:rsidR="00546C0C">
          <w:rPr>
            <w:noProof/>
            <w:webHidden/>
          </w:rPr>
          <w:instrText xml:space="preserve"> PAGEREF _Toc160118568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04AEF945" w14:textId="1631B862"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69" w:history="1">
        <w:r w:rsidR="00546C0C" w:rsidRPr="00D93BB3">
          <w:rPr>
            <w:rStyle w:val="Hyperlink"/>
            <w:noProof/>
          </w:rPr>
          <w:t>Versionierung Dokumentation</w:t>
        </w:r>
        <w:r w:rsidR="00546C0C">
          <w:rPr>
            <w:noProof/>
            <w:webHidden/>
          </w:rPr>
          <w:tab/>
        </w:r>
        <w:r w:rsidR="00546C0C">
          <w:rPr>
            <w:noProof/>
            <w:webHidden/>
          </w:rPr>
          <w:fldChar w:fldCharType="begin"/>
        </w:r>
        <w:r w:rsidR="00546C0C">
          <w:rPr>
            <w:noProof/>
            <w:webHidden/>
          </w:rPr>
          <w:instrText xml:space="preserve"> PAGEREF _Toc160118569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479D7BA5" w14:textId="267BF25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0" w:history="1">
        <w:r w:rsidR="00546C0C" w:rsidRPr="00D93BB3">
          <w:rPr>
            <w:rStyle w:val="Hyperlink"/>
            <w:noProof/>
          </w:rPr>
          <w:t>Versionierung Praktische Arbeit</w:t>
        </w:r>
        <w:r w:rsidR="00546C0C">
          <w:rPr>
            <w:noProof/>
            <w:webHidden/>
          </w:rPr>
          <w:tab/>
        </w:r>
        <w:r w:rsidR="00546C0C">
          <w:rPr>
            <w:noProof/>
            <w:webHidden/>
          </w:rPr>
          <w:fldChar w:fldCharType="begin"/>
        </w:r>
        <w:r w:rsidR="00546C0C">
          <w:rPr>
            <w:noProof/>
            <w:webHidden/>
          </w:rPr>
          <w:instrText xml:space="preserve"> PAGEREF _Toc160118570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7F9D4FE4" w14:textId="7231746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1" w:history="1">
        <w:r w:rsidR="00546C0C" w:rsidRPr="00D93BB3">
          <w:rPr>
            <w:rStyle w:val="Hyperlink"/>
            <w:noProof/>
          </w:rPr>
          <w:t>Zusatzinformationen</w:t>
        </w:r>
        <w:r w:rsidR="00546C0C">
          <w:rPr>
            <w:noProof/>
            <w:webHidden/>
          </w:rPr>
          <w:tab/>
        </w:r>
        <w:r w:rsidR="00546C0C">
          <w:rPr>
            <w:noProof/>
            <w:webHidden/>
          </w:rPr>
          <w:fldChar w:fldCharType="begin"/>
        </w:r>
        <w:r w:rsidR="00546C0C">
          <w:rPr>
            <w:noProof/>
            <w:webHidden/>
          </w:rPr>
          <w:instrText xml:space="preserve"> PAGEREF _Toc160118571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510ECDB2" w14:textId="7CC293E8"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572" w:history="1">
        <w:r w:rsidR="00546C0C" w:rsidRPr="00D93BB3">
          <w:rPr>
            <w:rStyle w:val="Hyperlink"/>
            <w:noProof/>
          </w:rPr>
          <w:t>Teil 1 – Umfeld und Ablauf</w:t>
        </w:r>
        <w:r w:rsidR="00546C0C">
          <w:rPr>
            <w:noProof/>
            <w:webHidden/>
          </w:rPr>
          <w:tab/>
        </w:r>
        <w:r w:rsidR="00546C0C">
          <w:rPr>
            <w:noProof/>
            <w:webHidden/>
          </w:rPr>
          <w:fldChar w:fldCharType="begin"/>
        </w:r>
        <w:r w:rsidR="00546C0C">
          <w:rPr>
            <w:noProof/>
            <w:webHidden/>
          </w:rPr>
          <w:instrText xml:space="preserve"> PAGEREF _Toc160118572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3FF606D9" w14:textId="49E5DD9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3" w:history="1">
        <w:r w:rsidR="00546C0C" w:rsidRPr="00D93BB3">
          <w:rPr>
            <w:rStyle w:val="Hyperlink"/>
            <w:noProof/>
          </w:rPr>
          <w:t>Detaillierte Aufgabenstellung</w:t>
        </w:r>
        <w:r w:rsidR="00546C0C">
          <w:rPr>
            <w:noProof/>
            <w:webHidden/>
          </w:rPr>
          <w:tab/>
        </w:r>
        <w:r w:rsidR="00546C0C">
          <w:rPr>
            <w:noProof/>
            <w:webHidden/>
          </w:rPr>
          <w:fldChar w:fldCharType="begin"/>
        </w:r>
        <w:r w:rsidR="00546C0C">
          <w:rPr>
            <w:noProof/>
            <w:webHidden/>
          </w:rPr>
          <w:instrText xml:space="preserve"> PAGEREF _Toc160118573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5C717CDC" w14:textId="691A9B9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4" w:history="1">
        <w:r w:rsidR="00546C0C" w:rsidRPr="00D93BB3">
          <w:rPr>
            <w:rStyle w:val="Hyperlink"/>
            <w:noProof/>
          </w:rPr>
          <w:t>Titel der Arbeit</w:t>
        </w:r>
        <w:r w:rsidR="00546C0C">
          <w:rPr>
            <w:noProof/>
            <w:webHidden/>
          </w:rPr>
          <w:tab/>
        </w:r>
        <w:r w:rsidR="00546C0C">
          <w:rPr>
            <w:noProof/>
            <w:webHidden/>
          </w:rPr>
          <w:fldChar w:fldCharType="begin"/>
        </w:r>
        <w:r w:rsidR="00546C0C">
          <w:rPr>
            <w:noProof/>
            <w:webHidden/>
          </w:rPr>
          <w:instrText xml:space="preserve"> PAGEREF _Toc160118574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08CFEF73" w14:textId="063004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5"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_Toc160118575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2C21B4FE" w14:textId="5A4332A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6" w:history="1">
        <w:r w:rsidR="00546C0C" w:rsidRPr="00D93BB3">
          <w:rPr>
            <w:rStyle w:val="Hyperlink"/>
            <w:noProof/>
          </w:rPr>
          <w:t>Teilauftrag 1: Login und Benutzerverwaltung</w:t>
        </w:r>
        <w:r w:rsidR="00546C0C">
          <w:rPr>
            <w:noProof/>
            <w:webHidden/>
          </w:rPr>
          <w:tab/>
        </w:r>
        <w:r w:rsidR="00546C0C">
          <w:rPr>
            <w:noProof/>
            <w:webHidden/>
          </w:rPr>
          <w:fldChar w:fldCharType="begin"/>
        </w:r>
        <w:r w:rsidR="00546C0C">
          <w:rPr>
            <w:noProof/>
            <w:webHidden/>
          </w:rPr>
          <w:instrText xml:space="preserve"> PAGEREF _Toc160118576 \h </w:instrText>
        </w:r>
        <w:r w:rsidR="00546C0C">
          <w:rPr>
            <w:noProof/>
            <w:webHidden/>
          </w:rPr>
        </w:r>
        <w:r w:rsidR="00546C0C">
          <w:rPr>
            <w:noProof/>
            <w:webHidden/>
          </w:rPr>
          <w:fldChar w:fldCharType="separate"/>
        </w:r>
        <w:r w:rsidR="00546C0C">
          <w:rPr>
            <w:noProof/>
            <w:webHidden/>
          </w:rPr>
          <w:t>6</w:t>
        </w:r>
        <w:r w:rsidR="00546C0C">
          <w:rPr>
            <w:noProof/>
            <w:webHidden/>
          </w:rPr>
          <w:fldChar w:fldCharType="end"/>
        </w:r>
      </w:hyperlink>
    </w:p>
    <w:p w14:paraId="2429402E" w14:textId="3A76741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7" w:history="1">
        <w:r w:rsidR="00546C0C" w:rsidRPr="00D93BB3">
          <w:rPr>
            <w:rStyle w:val="Hyperlink"/>
            <w:noProof/>
          </w:rPr>
          <w:t>Teilauftrag 2: Bilderverwaltung</w:t>
        </w:r>
        <w:r w:rsidR="00546C0C">
          <w:rPr>
            <w:noProof/>
            <w:webHidden/>
          </w:rPr>
          <w:tab/>
        </w:r>
        <w:r w:rsidR="00546C0C">
          <w:rPr>
            <w:noProof/>
            <w:webHidden/>
          </w:rPr>
          <w:fldChar w:fldCharType="begin"/>
        </w:r>
        <w:r w:rsidR="00546C0C">
          <w:rPr>
            <w:noProof/>
            <w:webHidden/>
          </w:rPr>
          <w:instrText xml:space="preserve"> PAGEREF _Toc160118577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5D8FD843" w14:textId="04ECCAC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8" w:history="1">
        <w:r w:rsidR="00546C0C" w:rsidRPr="00D93BB3">
          <w:rPr>
            <w:rStyle w:val="Hyperlink"/>
            <w:noProof/>
          </w:rPr>
          <w:t>Teilauftrag 3: Fehlerbehandlung des Datenimports</w:t>
        </w:r>
        <w:r w:rsidR="00546C0C">
          <w:rPr>
            <w:noProof/>
            <w:webHidden/>
          </w:rPr>
          <w:tab/>
        </w:r>
        <w:r w:rsidR="00546C0C">
          <w:rPr>
            <w:noProof/>
            <w:webHidden/>
          </w:rPr>
          <w:fldChar w:fldCharType="begin"/>
        </w:r>
        <w:r w:rsidR="00546C0C">
          <w:rPr>
            <w:noProof/>
            <w:webHidden/>
          </w:rPr>
          <w:instrText xml:space="preserve"> PAGEREF _Toc160118578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72685AFA" w14:textId="2A9588B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9" w:history="1">
        <w:r w:rsidR="00546C0C" w:rsidRPr="00D93BB3">
          <w:rPr>
            <w:rStyle w:val="Hyperlink"/>
            <w:noProof/>
          </w:rPr>
          <w:t>Mittel und Methoden</w:t>
        </w:r>
        <w:r w:rsidR="00546C0C">
          <w:rPr>
            <w:noProof/>
            <w:webHidden/>
          </w:rPr>
          <w:tab/>
        </w:r>
        <w:r w:rsidR="00546C0C">
          <w:rPr>
            <w:noProof/>
            <w:webHidden/>
          </w:rPr>
          <w:fldChar w:fldCharType="begin"/>
        </w:r>
        <w:r w:rsidR="00546C0C">
          <w:rPr>
            <w:noProof/>
            <w:webHidden/>
          </w:rPr>
          <w:instrText xml:space="preserve"> PAGEREF _Toc160118579 \h </w:instrText>
        </w:r>
        <w:r w:rsidR="00546C0C">
          <w:rPr>
            <w:noProof/>
            <w:webHidden/>
          </w:rPr>
        </w:r>
        <w:r w:rsidR="00546C0C">
          <w:rPr>
            <w:noProof/>
            <w:webHidden/>
          </w:rPr>
          <w:fldChar w:fldCharType="separate"/>
        </w:r>
        <w:r w:rsidR="00546C0C">
          <w:rPr>
            <w:noProof/>
            <w:webHidden/>
          </w:rPr>
          <w:t>8</w:t>
        </w:r>
        <w:r w:rsidR="00546C0C">
          <w:rPr>
            <w:noProof/>
            <w:webHidden/>
          </w:rPr>
          <w:fldChar w:fldCharType="end"/>
        </w:r>
      </w:hyperlink>
    </w:p>
    <w:p w14:paraId="28772474" w14:textId="1D73BDB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0" w:history="1">
        <w:r w:rsidR="00546C0C" w:rsidRPr="00D93BB3">
          <w:rPr>
            <w:rStyle w:val="Hyperlink"/>
            <w:noProof/>
          </w:rPr>
          <w:t>Deklaration der Vorkenntnisse</w:t>
        </w:r>
        <w:r w:rsidR="00546C0C">
          <w:rPr>
            <w:noProof/>
            <w:webHidden/>
          </w:rPr>
          <w:tab/>
        </w:r>
        <w:r w:rsidR="00546C0C">
          <w:rPr>
            <w:noProof/>
            <w:webHidden/>
          </w:rPr>
          <w:fldChar w:fldCharType="begin"/>
        </w:r>
        <w:r w:rsidR="00546C0C">
          <w:rPr>
            <w:noProof/>
            <w:webHidden/>
          </w:rPr>
          <w:instrText xml:space="preserve"> PAGEREF _Toc160118580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7DBE44E3" w14:textId="0F9963C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1" w:history="1">
        <w:r w:rsidR="00546C0C" w:rsidRPr="00D93BB3">
          <w:rPr>
            <w:rStyle w:val="Hyperlink"/>
            <w:noProof/>
          </w:rPr>
          <w:t>Deklaration der Vorarbeiten</w:t>
        </w:r>
        <w:r w:rsidR="00546C0C">
          <w:rPr>
            <w:noProof/>
            <w:webHidden/>
          </w:rPr>
          <w:tab/>
        </w:r>
        <w:r w:rsidR="00546C0C">
          <w:rPr>
            <w:noProof/>
            <w:webHidden/>
          </w:rPr>
          <w:fldChar w:fldCharType="begin"/>
        </w:r>
        <w:r w:rsidR="00546C0C">
          <w:rPr>
            <w:noProof/>
            <w:webHidden/>
          </w:rPr>
          <w:instrText xml:space="preserve"> PAGEREF _Toc160118581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0765B500" w14:textId="76AC0C6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2" w:history="1">
        <w:r w:rsidR="00546C0C" w:rsidRPr="00D93BB3">
          <w:rPr>
            <w:rStyle w:val="Hyperlink"/>
            <w:noProof/>
          </w:rPr>
          <w:t>Neue Lerninhalte</w:t>
        </w:r>
        <w:r w:rsidR="00546C0C">
          <w:rPr>
            <w:noProof/>
            <w:webHidden/>
          </w:rPr>
          <w:tab/>
        </w:r>
        <w:r w:rsidR="00546C0C">
          <w:rPr>
            <w:noProof/>
            <w:webHidden/>
          </w:rPr>
          <w:fldChar w:fldCharType="begin"/>
        </w:r>
        <w:r w:rsidR="00546C0C">
          <w:rPr>
            <w:noProof/>
            <w:webHidden/>
          </w:rPr>
          <w:instrText xml:space="preserve"> PAGEREF _Toc160118582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63DD7047" w14:textId="7D8B924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3" w:history="1">
        <w:r w:rsidR="00546C0C" w:rsidRPr="00D93BB3">
          <w:rPr>
            <w:rStyle w:val="Hyperlink"/>
            <w:noProof/>
          </w:rPr>
          <w:t>Arbeiten in den letzten 6 Monaten</w:t>
        </w:r>
        <w:r w:rsidR="00546C0C">
          <w:rPr>
            <w:noProof/>
            <w:webHidden/>
          </w:rPr>
          <w:tab/>
        </w:r>
        <w:r w:rsidR="00546C0C">
          <w:rPr>
            <w:noProof/>
            <w:webHidden/>
          </w:rPr>
          <w:fldChar w:fldCharType="begin"/>
        </w:r>
        <w:r w:rsidR="00546C0C">
          <w:rPr>
            <w:noProof/>
            <w:webHidden/>
          </w:rPr>
          <w:instrText xml:space="preserve"> PAGEREF _Toc160118583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4129453C" w14:textId="41AFD55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4" w:history="1">
        <w:r w:rsidR="00546C0C" w:rsidRPr="00D93BB3">
          <w:rPr>
            <w:rStyle w:val="Hyperlink"/>
            <w:noProof/>
          </w:rPr>
          <w:t>Deklaration der benutzten Firmenstandards</w:t>
        </w:r>
        <w:r w:rsidR="00546C0C">
          <w:rPr>
            <w:noProof/>
            <w:webHidden/>
          </w:rPr>
          <w:tab/>
        </w:r>
        <w:r w:rsidR="00546C0C">
          <w:rPr>
            <w:noProof/>
            <w:webHidden/>
          </w:rPr>
          <w:fldChar w:fldCharType="begin"/>
        </w:r>
        <w:r w:rsidR="00546C0C">
          <w:rPr>
            <w:noProof/>
            <w:webHidden/>
          </w:rPr>
          <w:instrText xml:space="preserve"> PAGEREF _Toc160118584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6751E8C9" w14:textId="372F07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5" w:history="1">
        <w:r w:rsidR="00546C0C" w:rsidRPr="00D93BB3">
          <w:rPr>
            <w:rStyle w:val="Hyperlink"/>
            <w:noProof/>
          </w:rPr>
          <w:t>Projektaufbauorganisation</w:t>
        </w:r>
        <w:r w:rsidR="00546C0C">
          <w:rPr>
            <w:noProof/>
            <w:webHidden/>
          </w:rPr>
          <w:tab/>
        </w:r>
        <w:r w:rsidR="00546C0C">
          <w:rPr>
            <w:noProof/>
            <w:webHidden/>
          </w:rPr>
          <w:fldChar w:fldCharType="begin"/>
        </w:r>
        <w:r w:rsidR="00546C0C">
          <w:rPr>
            <w:noProof/>
            <w:webHidden/>
          </w:rPr>
          <w:instrText xml:space="preserve"> PAGEREF _Toc160118585 \h </w:instrText>
        </w:r>
        <w:r w:rsidR="00546C0C">
          <w:rPr>
            <w:noProof/>
            <w:webHidden/>
          </w:rPr>
        </w:r>
        <w:r w:rsidR="00546C0C">
          <w:rPr>
            <w:noProof/>
            <w:webHidden/>
          </w:rPr>
          <w:fldChar w:fldCharType="separate"/>
        </w:r>
        <w:r w:rsidR="00546C0C">
          <w:rPr>
            <w:noProof/>
            <w:webHidden/>
          </w:rPr>
          <w:t>11</w:t>
        </w:r>
        <w:r w:rsidR="00546C0C">
          <w:rPr>
            <w:noProof/>
            <w:webHidden/>
          </w:rPr>
          <w:fldChar w:fldCharType="end"/>
        </w:r>
      </w:hyperlink>
    </w:p>
    <w:p w14:paraId="4C5C46A1" w14:textId="377C6E76"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6" w:history="1">
        <w:r w:rsidR="00546C0C" w:rsidRPr="00D93BB3">
          <w:rPr>
            <w:rStyle w:val="Hyperlink"/>
            <w:noProof/>
          </w:rPr>
          <w:t>Projektmethode IPERKA</w:t>
        </w:r>
        <w:r w:rsidR="00546C0C">
          <w:rPr>
            <w:noProof/>
            <w:webHidden/>
          </w:rPr>
          <w:tab/>
        </w:r>
        <w:r w:rsidR="00546C0C">
          <w:rPr>
            <w:noProof/>
            <w:webHidden/>
          </w:rPr>
          <w:fldChar w:fldCharType="begin"/>
        </w:r>
        <w:r w:rsidR="00546C0C">
          <w:rPr>
            <w:noProof/>
            <w:webHidden/>
          </w:rPr>
          <w:instrText xml:space="preserve"> PAGEREF _Toc160118586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0B0E5FA4" w14:textId="4E5F9D2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7" w:history="1">
        <w:r w:rsidR="00546C0C" w:rsidRPr="00D93BB3">
          <w:rPr>
            <w:rStyle w:val="Hyperlink"/>
            <w:noProof/>
          </w:rPr>
          <w:t>Einfluss konkret auf meine IPA:</w:t>
        </w:r>
        <w:r w:rsidR="00546C0C">
          <w:rPr>
            <w:noProof/>
            <w:webHidden/>
          </w:rPr>
          <w:tab/>
        </w:r>
        <w:r w:rsidR="00546C0C">
          <w:rPr>
            <w:noProof/>
            <w:webHidden/>
          </w:rPr>
          <w:fldChar w:fldCharType="begin"/>
        </w:r>
        <w:r w:rsidR="00546C0C">
          <w:rPr>
            <w:noProof/>
            <w:webHidden/>
          </w:rPr>
          <w:instrText xml:space="preserve"> PAGEREF _Toc160118587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4177BF31" w14:textId="6F1E0E4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8" w:history="1">
        <w:r w:rsidR="00546C0C" w:rsidRPr="00D93BB3">
          <w:rPr>
            <w:rStyle w:val="Hyperlink"/>
            <w:noProof/>
          </w:rPr>
          <w:t>Zeitplan</w:t>
        </w:r>
        <w:r w:rsidR="00546C0C">
          <w:rPr>
            <w:noProof/>
            <w:webHidden/>
          </w:rPr>
          <w:tab/>
        </w:r>
        <w:r w:rsidR="00546C0C">
          <w:rPr>
            <w:noProof/>
            <w:webHidden/>
          </w:rPr>
          <w:fldChar w:fldCharType="begin"/>
        </w:r>
        <w:r w:rsidR="00546C0C">
          <w:rPr>
            <w:noProof/>
            <w:webHidden/>
          </w:rPr>
          <w:instrText xml:space="preserve"> PAGEREF _Toc160118588 \h </w:instrText>
        </w:r>
        <w:r w:rsidR="00546C0C">
          <w:rPr>
            <w:noProof/>
            <w:webHidden/>
          </w:rPr>
        </w:r>
        <w:r w:rsidR="00546C0C">
          <w:rPr>
            <w:noProof/>
            <w:webHidden/>
          </w:rPr>
          <w:fldChar w:fldCharType="separate"/>
        </w:r>
        <w:r w:rsidR="00546C0C">
          <w:rPr>
            <w:noProof/>
            <w:webHidden/>
          </w:rPr>
          <w:t>13</w:t>
        </w:r>
        <w:r w:rsidR="00546C0C">
          <w:rPr>
            <w:noProof/>
            <w:webHidden/>
          </w:rPr>
          <w:fldChar w:fldCharType="end"/>
        </w:r>
      </w:hyperlink>
    </w:p>
    <w:p w14:paraId="29EE7F83" w14:textId="50830A5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9" w:history="1">
        <w:r w:rsidR="00546C0C" w:rsidRPr="00D93BB3">
          <w:rPr>
            <w:rStyle w:val="Hyperlink"/>
            <w:noProof/>
          </w:rPr>
          <w:t>Arbeitspakete</w:t>
        </w:r>
        <w:r w:rsidR="00546C0C">
          <w:rPr>
            <w:noProof/>
            <w:webHidden/>
          </w:rPr>
          <w:tab/>
        </w:r>
        <w:r w:rsidR="00546C0C">
          <w:rPr>
            <w:noProof/>
            <w:webHidden/>
          </w:rPr>
          <w:fldChar w:fldCharType="begin"/>
        </w:r>
        <w:r w:rsidR="00546C0C">
          <w:rPr>
            <w:noProof/>
            <w:webHidden/>
          </w:rPr>
          <w:instrText xml:space="preserve"> PAGEREF _Toc160118589 \h </w:instrText>
        </w:r>
        <w:r w:rsidR="00546C0C">
          <w:rPr>
            <w:noProof/>
            <w:webHidden/>
          </w:rPr>
        </w:r>
        <w:r w:rsidR="00546C0C">
          <w:rPr>
            <w:noProof/>
            <w:webHidden/>
          </w:rPr>
          <w:fldChar w:fldCharType="separate"/>
        </w:r>
        <w:r w:rsidR="00546C0C">
          <w:rPr>
            <w:noProof/>
            <w:webHidden/>
          </w:rPr>
          <w:t>14</w:t>
        </w:r>
        <w:r w:rsidR="00546C0C">
          <w:rPr>
            <w:noProof/>
            <w:webHidden/>
          </w:rPr>
          <w:fldChar w:fldCharType="end"/>
        </w:r>
      </w:hyperlink>
    </w:p>
    <w:p w14:paraId="3D9E8DB8" w14:textId="25232F0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0" w:history="1">
        <w:r w:rsidR="00546C0C" w:rsidRPr="00D93BB3">
          <w:rPr>
            <w:rStyle w:val="Hyperlink"/>
            <w:noProof/>
          </w:rPr>
          <w:t>Organisation der Arbeitsergebnisse</w:t>
        </w:r>
        <w:r w:rsidR="00546C0C">
          <w:rPr>
            <w:noProof/>
            <w:webHidden/>
          </w:rPr>
          <w:tab/>
        </w:r>
        <w:r w:rsidR="00546C0C">
          <w:rPr>
            <w:noProof/>
            <w:webHidden/>
          </w:rPr>
          <w:fldChar w:fldCharType="begin"/>
        </w:r>
        <w:r w:rsidR="00546C0C">
          <w:rPr>
            <w:noProof/>
            <w:webHidden/>
          </w:rPr>
          <w:instrText xml:space="preserve"> PAGEREF _Toc160118590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06AFB07A" w14:textId="363C287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1" w:history="1">
        <w:r w:rsidR="00546C0C" w:rsidRPr="00D93BB3">
          <w:rPr>
            <w:rStyle w:val="Hyperlink"/>
            <w:noProof/>
          </w:rPr>
          <w:t>Versionierung</w:t>
        </w:r>
        <w:r w:rsidR="00546C0C">
          <w:rPr>
            <w:noProof/>
            <w:webHidden/>
          </w:rPr>
          <w:tab/>
        </w:r>
        <w:r w:rsidR="00546C0C">
          <w:rPr>
            <w:noProof/>
            <w:webHidden/>
          </w:rPr>
          <w:fldChar w:fldCharType="begin"/>
        </w:r>
        <w:r w:rsidR="00546C0C">
          <w:rPr>
            <w:noProof/>
            <w:webHidden/>
          </w:rPr>
          <w:instrText xml:space="preserve"> PAGEREF _Toc160118591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1D11E9A0" w14:textId="5D34F16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2" w:history="1">
        <w:r w:rsidR="00546C0C" w:rsidRPr="00D93BB3">
          <w:rPr>
            <w:rStyle w:val="Hyperlink"/>
            <w:noProof/>
          </w:rPr>
          <w:t>Backup</w:t>
        </w:r>
        <w:r w:rsidR="00546C0C">
          <w:rPr>
            <w:noProof/>
            <w:webHidden/>
          </w:rPr>
          <w:tab/>
        </w:r>
        <w:r w:rsidR="00546C0C">
          <w:rPr>
            <w:noProof/>
            <w:webHidden/>
          </w:rPr>
          <w:fldChar w:fldCharType="begin"/>
        </w:r>
        <w:r w:rsidR="00546C0C">
          <w:rPr>
            <w:noProof/>
            <w:webHidden/>
          </w:rPr>
          <w:instrText xml:space="preserve"> PAGEREF _Toc160118592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533C6688" w14:textId="62A98F1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3" w:history="1">
        <w:r w:rsidR="00546C0C" w:rsidRPr="00D93BB3">
          <w:rPr>
            <w:rStyle w:val="Hyperlink"/>
            <w:noProof/>
          </w:rPr>
          <w:t>Quellcode / Skripts</w:t>
        </w:r>
        <w:r w:rsidR="00546C0C">
          <w:rPr>
            <w:noProof/>
            <w:webHidden/>
          </w:rPr>
          <w:tab/>
        </w:r>
        <w:r w:rsidR="00546C0C">
          <w:rPr>
            <w:noProof/>
            <w:webHidden/>
          </w:rPr>
          <w:fldChar w:fldCharType="begin"/>
        </w:r>
        <w:r w:rsidR="00546C0C">
          <w:rPr>
            <w:noProof/>
            <w:webHidden/>
          </w:rPr>
          <w:instrText xml:space="preserve"> PAGEREF _Toc160118593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4F364D37" w14:textId="43CDB7A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4" w:history="1">
        <w:r w:rsidR="00546C0C" w:rsidRPr="00D93BB3">
          <w:rPr>
            <w:rStyle w:val="Hyperlink"/>
            <w:noProof/>
          </w:rPr>
          <w:t>Arbeitsplatz</w:t>
        </w:r>
        <w:r w:rsidR="00546C0C">
          <w:rPr>
            <w:noProof/>
            <w:webHidden/>
          </w:rPr>
          <w:tab/>
        </w:r>
        <w:r w:rsidR="00546C0C">
          <w:rPr>
            <w:noProof/>
            <w:webHidden/>
          </w:rPr>
          <w:fldChar w:fldCharType="begin"/>
        </w:r>
        <w:r w:rsidR="00546C0C">
          <w:rPr>
            <w:noProof/>
            <w:webHidden/>
          </w:rPr>
          <w:instrText xml:space="preserve"> PAGEREF _Toc160118594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713D20B4" w14:textId="083C06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5" w:history="1">
        <w:r w:rsidR="00546C0C" w:rsidRPr="00D93BB3">
          <w:rPr>
            <w:rStyle w:val="Hyperlink"/>
            <w:noProof/>
          </w:rPr>
          <w:t>Arbeitsjournal</w:t>
        </w:r>
        <w:r w:rsidR="00546C0C">
          <w:rPr>
            <w:noProof/>
            <w:webHidden/>
          </w:rPr>
          <w:tab/>
        </w:r>
        <w:r w:rsidR="00546C0C">
          <w:rPr>
            <w:noProof/>
            <w:webHidden/>
          </w:rPr>
          <w:fldChar w:fldCharType="begin"/>
        </w:r>
        <w:r w:rsidR="00546C0C">
          <w:rPr>
            <w:noProof/>
            <w:webHidden/>
          </w:rPr>
          <w:instrText xml:space="preserve"> PAGEREF _Toc160118595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511C7E8B" w14:textId="780BCB44"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6" w:history="1">
        <w:r w:rsidR="00546C0C" w:rsidRPr="00D93BB3">
          <w:rPr>
            <w:rStyle w:val="Hyperlink"/>
            <w:noProof/>
          </w:rPr>
          <w:t>Tag 1 – 29.02.2024</w:t>
        </w:r>
        <w:r w:rsidR="00546C0C">
          <w:rPr>
            <w:noProof/>
            <w:webHidden/>
          </w:rPr>
          <w:tab/>
        </w:r>
        <w:r w:rsidR="00546C0C">
          <w:rPr>
            <w:noProof/>
            <w:webHidden/>
          </w:rPr>
          <w:fldChar w:fldCharType="begin"/>
        </w:r>
        <w:r w:rsidR="00546C0C">
          <w:rPr>
            <w:noProof/>
            <w:webHidden/>
          </w:rPr>
          <w:instrText xml:space="preserve"> PAGEREF _Toc160118596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4D2F7CBA" w14:textId="4302B29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7" w:history="1">
        <w:r w:rsidR="00546C0C" w:rsidRPr="00D93BB3">
          <w:rPr>
            <w:rStyle w:val="Hyperlink"/>
            <w:noProof/>
          </w:rPr>
          <w:t>Tag 2 – 04.03.2024</w:t>
        </w:r>
        <w:r w:rsidR="00546C0C">
          <w:rPr>
            <w:noProof/>
            <w:webHidden/>
          </w:rPr>
          <w:tab/>
        </w:r>
        <w:r w:rsidR="00546C0C">
          <w:rPr>
            <w:noProof/>
            <w:webHidden/>
          </w:rPr>
          <w:fldChar w:fldCharType="begin"/>
        </w:r>
        <w:r w:rsidR="00546C0C">
          <w:rPr>
            <w:noProof/>
            <w:webHidden/>
          </w:rPr>
          <w:instrText xml:space="preserve"> PAGEREF _Toc160118597 \h </w:instrText>
        </w:r>
        <w:r w:rsidR="00546C0C">
          <w:rPr>
            <w:noProof/>
            <w:webHidden/>
          </w:rPr>
        </w:r>
        <w:r w:rsidR="00546C0C">
          <w:rPr>
            <w:noProof/>
            <w:webHidden/>
          </w:rPr>
          <w:fldChar w:fldCharType="separate"/>
        </w:r>
        <w:r w:rsidR="00546C0C">
          <w:rPr>
            <w:noProof/>
            <w:webHidden/>
          </w:rPr>
          <w:t>19</w:t>
        </w:r>
        <w:r w:rsidR="00546C0C">
          <w:rPr>
            <w:noProof/>
            <w:webHidden/>
          </w:rPr>
          <w:fldChar w:fldCharType="end"/>
        </w:r>
      </w:hyperlink>
    </w:p>
    <w:p w14:paraId="31D0CA6E" w14:textId="55CA1C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8" w:history="1">
        <w:r w:rsidR="00546C0C" w:rsidRPr="00D93BB3">
          <w:rPr>
            <w:rStyle w:val="Hyperlink"/>
            <w:noProof/>
          </w:rPr>
          <w:t>Tag 3 – 05.03.2024</w:t>
        </w:r>
        <w:r w:rsidR="00546C0C">
          <w:rPr>
            <w:noProof/>
            <w:webHidden/>
          </w:rPr>
          <w:tab/>
        </w:r>
        <w:r w:rsidR="00546C0C">
          <w:rPr>
            <w:noProof/>
            <w:webHidden/>
          </w:rPr>
          <w:fldChar w:fldCharType="begin"/>
        </w:r>
        <w:r w:rsidR="00546C0C">
          <w:rPr>
            <w:noProof/>
            <w:webHidden/>
          </w:rPr>
          <w:instrText xml:space="preserve"> PAGEREF _Toc160118598 \h </w:instrText>
        </w:r>
        <w:r w:rsidR="00546C0C">
          <w:rPr>
            <w:noProof/>
            <w:webHidden/>
          </w:rPr>
        </w:r>
        <w:r w:rsidR="00546C0C">
          <w:rPr>
            <w:noProof/>
            <w:webHidden/>
          </w:rPr>
          <w:fldChar w:fldCharType="separate"/>
        </w:r>
        <w:r w:rsidR="00546C0C">
          <w:rPr>
            <w:noProof/>
            <w:webHidden/>
          </w:rPr>
          <w:t>20</w:t>
        </w:r>
        <w:r w:rsidR="00546C0C">
          <w:rPr>
            <w:noProof/>
            <w:webHidden/>
          </w:rPr>
          <w:fldChar w:fldCharType="end"/>
        </w:r>
      </w:hyperlink>
    </w:p>
    <w:p w14:paraId="31F2B627" w14:textId="0FE7A361"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9" w:history="1">
        <w:r w:rsidR="00546C0C" w:rsidRPr="00D93BB3">
          <w:rPr>
            <w:rStyle w:val="Hyperlink"/>
            <w:noProof/>
          </w:rPr>
          <w:t>Tag 4 – 06.03.2024</w:t>
        </w:r>
        <w:r w:rsidR="00546C0C">
          <w:rPr>
            <w:noProof/>
            <w:webHidden/>
          </w:rPr>
          <w:tab/>
        </w:r>
        <w:r w:rsidR="00546C0C">
          <w:rPr>
            <w:noProof/>
            <w:webHidden/>
          </w:rPr>
          <w:fldChar w:fldCharType="begin"/>
        </w:r>
        <w:r w:rsidR="00546C0C">
          <w:rPr>
            <w:noProof/>
            <w:webHidden/>
          </w:rPr>
          <w:instrText xml:space="preserve"> PAGEREF _Toc160118599 \h </w:instrText>
        </w:r>
        <w:r w:rsidR="00546C0C">
          <w:rPr>
            <w:noProof/>
            <w:webHidden/>
          </w:rPr>
        </w:r>
        <w:r w:rsidR="00546C0C">
          <w:rPr>
            <w:noProof/>
            <w:webHidden/>
          </w:rPr>
          <w:fldChar w:fldCharType="separate"/>
        </w:r>
        <w:r w:rsidR="00546C0C">
          <w:rPr>
            <w:noProof/>
            <w:webHidden/>
          </w:rPr>
          <w:t>21</w:t>
        </w:r>
        <w:r w:rsidR="00546C0C">
          <w:rPr>
            <w:noProof/>
            <w:webHidden/>
          </w:rPr>
          <w:fldChar w:fldCharType="end"/>
        </w:r>
      </w:hyperlink>
    </w:p>
    <w:p w14:paraId="4742C7FD" w14:textId="4AAEA43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0" w:history="1">
        <w:r w:rsidR="00546C0C" w:rsidRPr="00D93BB3">
          <w:rPr>
            <w:rStyle w:val="Hyperlink"/>
            <w:noProof/>
          </w:rPr>
          <w:t>Tag 5 – 07.03.2024</w:t>
        </w:r>
        <w:r w:rsidR="00546C0C">
          <w:rPr>
            <w:noProof/>
            <w:webHidden/>
          </w:rPr>
          <w:tab/>
        </w:r>
        <w:r w:rsidR="00546C0C">
          <w:rPr>
            <w:noProof/>
            <w:webHidden/>
          </w:rPr>
          <w:fldChar w:fldCharType="begin"/>
        </w:r>
        <w:r w:rsidR="00546C0C">
          <w:rPr>
            <w:noProof/>
            <w:webHidden/>
          </w:rPr>
          <w:instrText xml:space="preserve"> PAGEREF _Toc160118600 \h </w:instrText>
        </w:r>
        <w:r w:rsidR="00546C0C">
          <w:rPr>
            <w:noProof/>
            <w:webHidden/>
          </w:rPr>
        </w:r>
        <w:r w:rsidR="00546C0C">
          <w:rPr>
            <w:noProof/>
            <w:webHidden/>
          </w:rPr>
          <w:fldChar w:fldCharType="separate"/>
        </w:r>
        <w:r w:rsidR="00546C0C">
          <w:rPr>
            <w:noProof/>
            <w:webHidden/>
          </w:rPr>
          <w:t>22</w:t>
        </w:r>
        <w:r w:rsidR="00546C0C">
          <w:rPr>
            <w:noProof/>
            <w:webHidden/>
          </w:rPr>
          <w:fldChar w:fldCharType="end"/>
        </w:r>
      </w:hyperlink>
    </w:p>
    <w:p w14:paraId="67FF1C3C" w14:textId="62102A3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1" w:history="1">
        <w:r w:rsidR="00546C0C" w:rsidRPr="00D93BB3">
          <w:rPr>
            <w:rStyle w:val="Hyperlink"/>
            <w:noProof/>
          </w:rPr>
          <w:t>Tag 6 – 11.03.2024</w:t>
        </w:r>
        <w:r w:rsidR="00546C0C">
          <w:rPr>
            <w:noProof/>
            <w:webHidden/>
          </w:rPr>
          <w:tab/>
        </w:r>
        <w:r w:rsidR="00546C0C">
          <w:rPr>
            <w:noProof/>
            <w:webHidden/>
          </w:rPr>
          <w:fldChar w:fldCharType="begin"/>
        </w:r>
        <w:r w:rsidR="00546C0C">
          <w:rPr>
            <w:noProof/>
            <w:webHidden/>
          </w:rPr>
          <w:instrText xml:space="preserve"> PAGEREF _Toc160118601 \h </w:instrText>
        </w:r>
        <w:r w:rsidR="00546C0C">
          <w:rPr>
            <w:noProof/>
            <w:webHidden/>
          </w:rPr>
        </w:r>
        <w:r w:rsidR="00546C0C">
          <w:rPr>
            <w:noProof/>
            <w:webHidden/>
          </w:rPr>
          <w:fldChar w:fldCharType="separate"/>
        </w:r>
        <w:r w:rsidR="00546C0C">
          <w:rPr>
            <w:noProof/>
            <w:webHidden/>
          </w:rPr>
          <w:t>23</w:t>
        </w:r>
        <w:r w:rsidR="00546C0C">
          <w:rPr>
            <w:noProof/>
            <w:webHidden/>
          </w:rPr>
          <w:fldChar w:fldCharType="end"/>
        </w:r>
      </w:hyperlink>
    </w:p>
    <w:p w14:paraId="40EB1625" w14:textId="6DE4702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2" w:history="1">
        <w:r w:rsidR="00546C0C" w:rsidRPr="00D93BB3">
          <w:rPr>
            <w:rStyle w:val="Hyperlink"/>
            <w:noProof/>
          </w:rPr>
          <w:t>Tag 7 – 12.03.2024</w:t>
        </w:r>
        <w:r w:rsidR="00546C0C">
          <w:rPr>
            <w:noProof/>
            <w:webHidden/>
          </w:rPr>
          <w:tab/>
        </w:r>
        <w:r w:rsidR="00546C0C">
          <w:rPr>
            <w:noProof/>
            <w:webHidden/>
          </w:rPr>
          <w:fldChar w:fldCharType="begin"/>
        </w:r>
        <w:r w:rsidR="00546C0C">
          <w:rPr>
            <w:noProof/>
            <w:webHidden/>
          </w:rPr>
          <w:instrText xml:space="preserve"> PAGEREF _Toc160118602 \h </w:instrText>
        </w:r>
        <w:r w:rsidR="00546C0C">
          <w:rPr>
            <w:noProof/>
            <w:webHidden/>
          </w:rPr>
        </w:r>
        <w:r w:rsidR="00546C0C">
          <w:rPr>
            <w:noProof/>
            <w:webHidden/>
          </w:rPr>
          <w:fldChar w:fldCharType="separate"/>
        </w:r>
        <w:r w:rsidR="00546C0C">
          <w:rPr>
            <w:noProof/>
            <w:webHidden/>
          </w:rPr>
          <w:t>24</w:t>
        </w:r>
        <w:r w:rsidR="00546C0C">
          <w:rPr>
            <w:noProof/>
            <w:webHidden/>
          </w:rPr>
          <w:fldChar w:fldCharType="end"/>
        </w:r>
      </w:hyperlink>
    </w:p>
    <w:p w14:paraId="15BD55F2" w14:textId="11F096E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3" w:history="1">
        <w:r w:rsidR="00546C0C" w:rsidRPr="00D93BB3">
          <w:rPr>
            <w:rStyle w:val="Hyperlink"/>
            <w:noProof/>
          </w:rPr>
          <w:t>Tag 8 – 13.03.2024</w:t>
        </w:r>
        <w:r w:rsidR="00546C0C">
          <w:rPr>
            <w:noProof/>
            <w:webHidden/>
          </w:rPr>
          <w:tab/>
        </w:r>
        <w:r w:rsidR="00546C0C">
          <w:rPr>
            <w:noProof/>
            <w:webHidden/>
          </w:rPr>
          <w:fldChar w:fldCharType="begin"/>
        </w:r>
        <w:r w:rsidR="00546C0C">
          <w:rPr>
            <w:noProof/>
            <w:webHidden/>
          </w:rPr>
          <w:instrText xml:space="preserve"> PAGEREF _Toc160118603 \h </w:instrText>
        </w:r>
        <w:r w:rsidR="00546C0C">
          <w:rPr>
            <w:noProof/>
            <w:webHidden/>
          </w:rPr>
        </w:r>
        <w:r w:rsidR="00546C0C">
          <w:rPr>
            <w:noProof/>
            <w:webHidden/>
          </w:rPr>
          <w:fldChar w:fldCharType="separate"/>
        </w:r>
        <w:r w:rsidR="00546C0C">
          <w:rPr>
            <w:noProof/>
            <w:webHidden/>
          </w:rPr>
          <w:t>25</w:t>
        </w:r>
        <w:r w:rsidR="00546C0C">
          <w:rPr>
            <w:noProof/>
            <w:webHidden/>
          </w:rPr>
          <w:fldChar w:fldCharType="end"/>
        </w:r>
      </w:hyperlink>
    </w:p>
    <w:p w14:paraId="1B96E9DA" w14:textId="28D3EDB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4" w:history="1">
        <w:r w:rsidR="00546C0C" w:rsidRPr="00D93BB3">
          <w:rPr>
            <w:rStyle w:val="Hyperlink"/>
            <w:noProof/>
          </w:rPr>
          <w:t>Tag 9 – 14.03.2024</w:t>
        </w:r>
        <w:r w:rsidR="00546C0C">
          <w:rPr>
            <w:noProof/>
            <w:webHidden/>
          </w:rPr>
          <w:tab/>
        </w:r>
        <w:r w:rsidR="00546C0C">
          <w:rPr>
            <w:noProof/>
            <w:webHidden/>
          </w:rPr>
          <w:fldChar w:fldCharType="begin"/>
        </w:r>
        <w:r w:rsidR="00546C0C">
          <w:rPr>
            <w:noProof/>
            <w:webHidden/>
          </w:rPr>
          <w:instrText xml:space="preserve"> PAGEREF _Toc160118604 \h </w:instrText>
        </w:r>
        <w:r w:rsidR="00546C0C">
          <w:rPr>
            <w:noProof/>
            <w:webHidden/>
          </w:rPr>
        </w:r>
        <w:r w:rsidR="00546C0C">
          <w:rPr>
            <w:noProof/>
            <w:webHidden/>
          </w:rPr>
          <w:fldChar w:fldCharType="separate"/>
        </w:r>
        <w:r w:rsidR="00546C0C">
          <w:rPr>
            <w:noProof/>
            <w:webHidden/>
          </w:rPr>
          <w:t>26</w:t>
        </w:r>
        <w:r w:rsidR="00546C0C">
          <w:rPr>
            <w:noProof/>
            <w:webHidden/>
          </w:rPr>
          <w:fldChar w:fldCharType="end"/>
        </w:r>
      </w:hyperlink>
    </w:p>
    <w:p w14:paraId="079607DF" w14:textId="5091808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5" w:history="1">
        <w:r w:rsidR="00546C0C" w:rsidRPr="00D93BB3">
          <w:rPr>
            <w:rStyle w:val="Hyperlink"/>
            <w:noProof/>
          </w:rPr>
          <w:t>Tag 10 – 18.03.2024</w:t>
        </w:r>
        <w:r w:rsidR="00546C0C">
          <w:rPr>
            <w:noProof/>
            <w:webHidden/>
          </w:rPr>
          <w:tab/>
        </w:r>
        <w:r w:rsidR="00546C0C">
          <w:rPr>
            <w:noProof/>
            <w:webHidden/>
          </w:rPr>
          <w:fldChar w:fldCharType="begin"/>
        </w:r>
        <w:r w:rsidR="00546C0C">
          <w:rPr>
            <w:noProof/>
            <w:webHidden/>
          </w:rPr>
          <w:instrText xml:space="preserve"> PAGEREF _Toc160118605 \h </w:instrText>
        </w:r>
        <w:r w:rsidR="00546C0C">
          <w:rPr>
            <w:noProof/>
            <w:webHidden/>
          </w:rPr>
        </w:r>
        <w:r w:rsidR="00546C0C">
          <w:rPr>
            <w:noProof/>
            <w:webHidden/>
          </w:rPr>
          <w:fldChar w:fldCharType="separate"/>
        </w:r>
        <w:r w:rsidR="00546C0C">
          <w:rPr>
            <w:noProof/>
            <w:webHidden/>
          </w:rPr>
          <w:t>27</w:t>
        </w:r>
        <w:r w:rsidR="00546C0C">
          <w:rPr>
            <w:noProof/>
            <w:webHidden/>
          </w:rPr>
          <w:fldChar w:fldCharType="end"/>
        </w:r>
      </w:hyperlink>
    </w:p>
    <w:p w14:paraId="21B8A7EB" w14:textId="22EAE274"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606" w:history="1">
        <w:r w:rsidR="00546C0C" w:rsidRPr="00D93BB3">
          <w:rPr>
            <w:rStyle w:val="Hyperlink"/>
            <w:noProof/>
          </w:rPr>
          <w:t>Teil 2 – Projekt</w:t>
        </w:r>
        <w:r w:rsidR="00546C0C">
          <w:rPr>
            <w:noProof/>
            <w:webHidden/>
          </w:rPr>
          <w:tab/>
        </w:r>
        <w:r w:rsidR="00546C0C">
          <w:rPr>
            <w:noProof/>
            <w:webHidden/>
          </w:rPr>
          <w:fldChar w:fldCharType="begin"/>
        </w:r>
        <w:r w:rsidR="00546C0C">
          <w:rPr>
            <w:noProof/>
            <w:webHidden/>
          </w:rPr>
          <w:instrText xml:space="preserve"> PAGEREF _Toc160118606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440E94CC" w14:textId="62EB4EF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07" w:history="1">
        <w:r w:rsidR="00546C0C" w:rsidRPr="00D93BB3">
          <w:rPr>
            <w:rStyle w:val="Hyperlink"/>
            <w:noProof/>
          </w:rPr>
          <w:t>Kurzfassung</w:t>
        </w:r>
        <w:r w:rsidR="00546C0C">
          <w:rPr>
            <w:noProof/>
            <w:webHidden/>
          </w:rPr>
          <w:tab/>
        </w:r>
        <w:r w:rsidR="00546C0C">
          <w:rPr>
            <w:noProof/>
            <w:webHidden/>
          </w:rPr>
          <w:fldChar w:fldCharType="begin"/>
        </w:r>
        <w:r w:rsidR="00546C0C">
          <w:rPr>
            <w:noProof/>
            <w:webHidden/>
          </w:rPr>
          <w:instrText xml:space="preserve"> PAGEREF _Toc160118607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7E6F3950" w14:textId="15A26C7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8"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_Toc160118608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BF69EC9" w14:textId="18461AF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9" w:history="1">
        <w:r w:rsidR="00546C0C" w:rsidRPr="00D93BB3">
          <w:rPr>
            <w:rStyle w:val="Hyperlink"/>
            <w:noProof/>
          </w:rPr>
          <w:t>Umsetzung</w:t>
        </w:r>
        <w:r w:rsidR="00546C0C">
          <w:rPr>
            <w:noProof/>
            <w:webHidden/>
          </w:rPr>
          <w:tab/>
        </w:r>
        <w:r w:rsidR="00546C0C">
          <w:rPr>
            <w:noProof/>
            <w:webHidden/>
          </w:rPr>
          <w:fldChar w:fldCharType="begin"/>
        </w:r>
        <w:r w:rsidR="00546C0C">
          <w:rPr>
            <w:noProof/>
            <w:webHidden/>
          </w:rPr>
          <w:instrText xml:space="preserve"> PAGEREF _Toc160118609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F364E14" w14:textId="156CAB0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10" w:history="1">
        <w:r w:rsidR="00546C0C" w:rsidRPr="00D93BB3">
          <w:rPr>
            <w:rStyle w:val="Hyperlink"/>
            <w:noProof/>
          </w:rPr>
          <w:t>Ergebnis</w:t>
        </w:r>
        <w:r w:rsidR="00546C0C">
          <w:rPr>
            <w:noProof/>
            <w:webHidden/>
          </w:rPr>
          <w:tab/>
        </w:r>
        <w:r w:rsidR="00546C0C">
          <w:rPr>
            <w:noProof/>
            <w:webHidden/>
          </w:rPr>
          <w:fldChar w:fldCharType="begin"/>
        </w:r>
        <w:r w:rsidR="00546C0C">
          <w:rPr>
            <w:noProof/>
            <w:webHidden/>
          </w:rPr>
          <w:instrText xml:space="preserve"> PAGEREF _Toc160118610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315E0C90" w14:textId="1D246059"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1" w:history="1">
        <w:r w:rsidR="00546C0C" w:rsidRPr="00D93BB3">
          <w:rPr>
            <w:rStyle w:val="Hyperlink"/>
            <w:noProof/>
          </w:rPr>
          <w:t>Projektbeschreibung</w:t>
        </w:r>
        <w:r w:rsidR="00546C0C">
          <w:rPr>
            <w:noProof/>
            <w:webHidden/>
          </w:rPr>
          <w:tab/>
        </w:r>
        <w:r w:rsidR="00546C0C">
          <w:rPr>
            <w:noProof/>
            <w:webHidden/>
          </w:rPr>
          <w:fldChar w:fldCharType="begin"/>
        </w:r>
        <w:r w:rsidR="00546C0C">
          <w:rPr>
            <w:noProof/>
            <w:webHidden/>
          </w:rPr>
          <w:instrText xml:space="preserve"> PAGEREF _Toc160118611 \h </w:instrText>
        </w:r>
        <w:r w:rsidR="00546C0C">
          <w:rPr>
            <w:noProof/>
            <w:webHidden/>
          </w:rPr>
        </w:r>
        <w:r w:rsidR="00546C0C">
          <w:rPr>
            <w:noProof/>
            <w:webHidden/>
          </w:rPr>
          <w:fldChar w:fldCharType="separate"/>
        </w:r>
        <w:r w:rsidR="00546C0C">
          <w:rPr>
            <w:noProof/>
            <w:webHidden/>
          </w:rPr>
          <w:t>29</w:t>
        </w:r>
        <w:r w:rsidR="00546C0C">
          <w:rPr>
            <w:noProof/>
            <w:webHidden/>
          </w:rPr>
          <w:fldChar w:fldCharType="end"/>
        </w:r>
      </w:hyperlink>
    </w:p>
    <w:p w14:paraId="0014CC1B" w14:textId="398803A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2" w:history="1">
        <w:r w:rsidR="00546C0C" w:rsidRPr="00D93BB3">
          <w:rPr>
            <w:rStyle w:val="Hyperlink"/>
            <w:noProof/>
          </w:rPr>
          <w:t>Phase "Informieren"</w:t>
        </w:r>
        <w:r w:rsidR="00546C0C">
          <w:rPr>
            <w:noProof/>
            <w:webHidden/>
          </w:rPr>
          <w:tab/>
        </w:r>
        <w:r w:rsidR="00546C0C">
          <w:rPr>
            <w:noProof/>
            <w:webHidden/>
          </w:rPr>
          <w:fldChar w:fldCharType="begin"/>
        </w:r>
        <w:r w:rsidR="00546C0C">
          <w:rPr>
            <w:noProof/>
            <w:webHidden/>
          </w:rPr>
          <w:instrText xml:space="preserve"> PAGEREF _Toc160118612 \h </w:instrText>
        </w:r>
        <w:r w:rsidR="00546C0C">
          <w:rPr>
            <w:noProof/>
            <w:webHidden/>
          </w:rPr>
        </w:r>
        <w:r w:rsidR="00546C0C">
          <w:rPr>
            <w:noProof/>
            <w:webHidden/>
          </w:rPr>
          <w:fldChar w:fldCharType="separate"/>
        </w:r>
        <w:r w:rsidR="00546C0C">
          <w:rPr>
            <w:noProof/>
            <w:webHidden/>
          </w:rPr>
          <w:t>30</w:t>
        </w:r>
        <w:r w:rsidR="00546C0C">
          <w:rPr>
            <w:noProof/>
            <w:webHidden/>
          </w:rPr>
          <w:fldChar w:fldCharType="end"/>
        </w:r>
      </w:hyperlink>
    </w:p>
    <w:p w14:paraId="5CAEB320" w14:textId="38E6C87A" w:rsidR="0050493D" w:rsidRDefault="009F242A" w:rsidP="00A67491">
      <w:pPr>
        <w:pStyle w:val="berschrift1"/>
        <w:rPr>
          <w:rFonts w:cstheme="minorHAnsi"/>
          <w:b/>
          <w:i/>
          <w:iCs/>
          <w:noProof/>
          <w:sz w:val="24"/>
          <w:szCs w:val="24"/>
        </w:rPr>
      </w:pPr>
      <w:r>
        <w:rPr>
          <w:rFonts w:cstheme="minorHAnsi"/>
          <w:b/>
          <w:i/>
          <w:iCs/>
          <w:noProof/>
          <w:sz w:val="24"/>
          <w:szCs w:val="24"/>
        </w:rPr>
        <w:fldChar w:fldCharType="end"/>
      </w:r>
      <w:bookmarkStart w:id="0" w:name="_Toc160107534"/>
    </w:p>
    <w:p w14:paraId="2F2E85C7" w14:textId="4D02E1B5" w:rsidR="0050493D" w:rsidRPr="0050493D" w:rsidRDefault="0050493D" w:rsidP="0050493D">
      <w:pPr>
        <w:rPr>
          <w:rFonts w:asciiTheme="majorHAnsi" w:eastAsiaTheme="majorEastAsia" w:hAnsiTheme="majorHAnsi" w:cstheme="minorHAnsi"/>
          <w:b/>
          <w:bCs/>
          <w:i/>
          <w:iCs/>
          <w:noProof/>
          <w:sz w:val="24"/>
          <w:szCs w:val="24"/>
        </w:rPr>
      </w:pPr>
    </w:p>
    <w:p w14:paraId="6D2DFA64" w14:textId="77777777" w:rsidR="0050493D" w:rsidRDefault="0050493D">
      <w:pPr>
        <w:rPr>
          <w:rFonts w:asciiTheme="majorHAnsi" w:eastAsiaTheme="majorEastAsia" w:hAnsiTheme="majorHAnsi" w:cstheme="majorBidi"/>
          <w:bCs/>
          <w:sz w:val="26"/>
          <w:szCs w:val="28"/>
        </w:rPr>
      </w:pPr>
      <w:r>
        <w:br w:type="page"/>
      </w:r>
    </w:p>
    <w:p w14:paraId="582BAA8A" w14:textId="26CEF8DD" w:rsidR="008E787C" w:rsidRDefault="00A340B2" w:rsidP="00A67491">
      <w:pPr>
        <w:pStyle w:val="berschrift1"/>
      </w:pPr>
      <w:bookmarkStart w:id="1" w:name="_Toc160118568"/>
      <w:r>
        <w:lastRenderedPageBreak/>
        <w:t>Allgemeine Informationen</w:t>
      </w:r>
      <w:bookmarkEnd w:id="0"/>
      <w:bookmarkEnd w:id="1"/>
    </w:p>
    <w:p w14:paraId="39C242AE" w14:textId="3FDCD01D" w:rsidR="008E787C" w:rsidRDefault="000906B1" w:rsidP="000906B1">
      <w:pPr>
        <w:pStyle w:val="berschrift2"/>
      </w:pPr>
      <w:bookmarkStart w:id="2" w:name="_Ref160096023"/>
      <w:bookmarkStart w:id="3" w:name="_Ref160096921"/>
      <w:bookmarkStart w:id="4" w:name="_Toc160107535"/>
      <w:bookmarkStart w:id="5" w:name="_Toc160118569"/>
      <w:r>
        <w:t>Version</w:t>
      </w:r>
      <w:bookmarkEnd w:id="2"/>
      <w:r w:rsidR="004F4987">
        <w:t>ierung</w:t>
      </w:r>
      <w:r w:rsidR="000C13A3">
        <w:t xml:space="preserve"> Dokumentation</w:t>
      </w:r>
      <w:bookmarkEnd w:id="3"/>
      <w:bookmarkEnd w:id="4"/>
      <w:bookmarkEnd w:id="5"/>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6"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6"/>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7" w:name="_Ref160096902"/>
      <w:bookmarkStart w:id="8" w:name="_Toc160107536"/>
      <w:bookmarkStart w:id="9" w:name="_Toc160118570"/>
      <w:r>
        <w:t>Versionierung</w:t>
      </w:r>
      <w:r w:rsidR="00874CFE">
        <w:t xml:space="preserve"> Praktische Arbeit</w:t>
      </w:r>
      <w:bookmarkEnd w:id="7"/>
      <w:bookmarkEnd w:id="8"/>
      <w:bookmarkEnd w:id="9"/>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w:t>
            </w:r>
            <w:proofErr w:type="spellStart"/>
            <w:r w:rsidRPr="002740BC">
              <w:t>ita</w:t>
            </w:r>
            <w:proofErr w:type="spellEnd"/>
            <w:r w:rsidRPr="002740BC">
              <w:t>-talent-</w:t>
            </w:r>
            <w:proofErr w:type="spellStart"/>
            <w:r w:rsidRPr="002740BC">
              <w:t>api</w:t>
            </w:r>
            <w:proofErr w:type="spellEnd"/>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w:t>
            </w:r>
            <w:proofErr w:type="spellStart"/>
            <w:r w:rsidRPr="002740BC">
              <w:t>ita</w:t>
            </w:r>
            <w:proofErr w:type="spellEnd"/>
            <w:r w:rsidRPr="002740BC">
              <w:t>-talent-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10" w:name="_Toc160107537"/>
      <w:bookmarkStart w:id="11" w:name="_Toc160118571"/>
      <w:r>
        <w:t>Zusatzinformationen</w:t>
      </w:r>
      <w:bookmarkEnd w:id="10"/>
      <w:bookmarkEnd w:id="11"/>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fldSimple w:instr=" FILENAME \* MERGEFORMAT ">
              <w:r w:rsidRPr="00FE37AB">
                <w:t>Dokumentation.docx</w:t>
              </w:r>
            </w:fldSimple>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 xml:space="preserve">Lokaler Speicher, </w:t>
            </w:r>
            <w:proofErr w:type="spellStart"/>
            <w:r w:rsidRPr="00FE37AB">
              <w:t>Github</w:t>
            </w:r>
            <w:proofErr w:type="spellEnd"/>
            <w:r w:rsidRPr="00FE37AB">
              <w:t>,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bookmarkStart w:id="12" w:name="_Toc160107538"/>
      <w:bookmarkStart w:id="13" w:name="_Toc160118572"/>
      <w:r w:rsidRPr="007C719A">
        <w:lastRenderedPageBreak/>
        <w:t>Teil 1 – Umfeld und Ablauf</w:t>
      </w:r>
      <w:bookmarkEnd w:id="12"/>
      <w:bookmarkEnd w:id="13"/>
    </w:p>
    <w:p w14:paraId="4C49FB13" w14:textId="768610B9" w:rsidR="00230FBB" w:rsidRDefault="00230FBB" w:rsidP="00230FBB">
      <w:pPr>
        <w:pStyle w:val="berschrift2"/>
      </w:pPr>
      <w:bookmarkStart w:id="14" w:name="_Toc160107539"/>
      <w:bookmarkStart w:id="15" w:name="_Toc160118573"/>
      <w:r w:rsidRPr="00230FBB">
        <w:t>Detaillierte Aufgabenstellung</w:t>
      </w:r>
      <w:bookmarkEnd w:id="14"/>
      <w:bookmarkEnd w:id="15"/>
    </w:p>
    <w:p w14:paraId="008C794A" w14:textId="42D04DEB" w:rsidR="00230FBB" w:rsidRDefault="00230FBB" w:rsidP="00230FBB">
      <w:pPr>
        <w:pStyle w:val="berschrift3"/>
      </w:pPr>
      <w:bookmarkStart w:id="16" w:name="_Toc160107540"/>
      <w:bookmarkStart w:id="17" w:name="_Toc160118574"/>
      <w:r>
        <w:t>Titel der Arbeit</w:t>
      </w:r>
      <w:bookmarkEnd w:id="16"/>
      <w:bookmarkEnd w:id="17"/>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bookmarkStart w:id="18" w:name="_Toc160107541"/>
      <w:bookmarkStart w:id="19" w:name="_Toc160118575"/>
      <w:r>
        <w:t>Ausgangslage</w:t>
      </w:r>
      <w:bookmarkEnd w:id="18"/>
      <w:bookmarkEnd w:id="19"/>
    </w:p>
    <w:p w14:paraId="1268340D" w14:textId="77777777" w:rsidR="00230FBB" w:rsidRDefault="00230FBB" w:rsidP="00230FBB">
      <w:r>
        <w:t xml:space="preserve">Die Competec-Gruppe besteht aus den Handelsunternehmen </w:t>
      </w:r>
      <w:proofErr w:type="spellStart"/>
      <w:r>
        <w:t>Alltron</w:t>
      </w:r>
      <w:proofErr w:type="spellEnd"/>
      <w:r>
        <w:t xml:space="preserve"> AG, </w:t>
      </w:r>
      <w:proofErr w:type="spellStart"/>
      <w:r>
        <w:t>Jamei</w:t>
      </w:r>
      <w:proofErr w:type="spellEnd"/>
      <w:r>
        <w:t xml:space="preserve"> AG, </w:t>
      </w:r>
      <w:proofErr w:type="spellStart"/>
      <w:r>
        <w:t>Medidor</w:t>
      </w:r>
      <w:proofErr w:type="spellEnd"/>
      <w:r>
        <w:t xml:space="preserve"> AG, Schoch </w:t>
      </w:r>
      <w:proofErr w:type="spellStart"/>
      <w:r>
        <w:t>Vögtli</w:t>
      </w:r>
      <w:proofErr w:type="spellEnd"/>
      <w:r>
        <w:t xml:space="preserve">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 xml:space="preserve">Das Lernportal besteht aus einem Java Backend, welches mittels Spring Boot implementiert wurde. Dazu wurde das UI mit </w:t>
      </w:r>
      <w:proofErr w:type="spellStart"/>
      <w:r>
        <w:t>React</w:t>
      </w:r>
      <w:proofErr w:type="spellEnd"/>
      <w:r>
        <w:t xml:space="preserve">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 xml:space="preserve">Das Mockup der gesamten Webapplikation, einschliesslich der IPA-Erweiterungen, wurde bereits mit </w:t>
      </w:r>
      <w:proofErr w:type="spellStart"/>
      <w:r>
        <w:t>Figma</w:t>
      </w:r>
      <w:proofErr w:type="spellEnd"/>
      <w:r>
        <w:t xml:space="preserve">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 xml:space="preserve">Die Erweiterung des Lernportals ist in drei Teilaufträge gegliedert. Das </w:t>
      </w:r>
      <w:proofErr w:type="spellStart"/>
      <w:r>
        <w:t>Deployment</w:t>
      </w:r>
      <w:proofErr w:type="spellEnd"/>
      <w:r>
        <w:t xml:space="preserve">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bookmarkStart w:id="20" w:name="_Toc160107542"/>
      <w:bookmarkStart w:id="21" w:name="_Toc160118576"/>
      <w:r>
        <w:t>Teilauftrag 1: Login und Benutzerverwaltung</w:t>
      </w:r>
      <w:bookmarkEnd w:id="20"/>
      <w:bookmarkEnd w:id="21"/>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bookmarkStart w:id="22" w:name="_Toc160107543"/>
      <w:bookmarkStart w:id="23" w:name="_Toc160118577"/>
      <w:r>
        <w:t>Teilauftrag 2: Bilderverwaltung</w:t>
      </w:r>
      <w:bookmarkEnd w:id="22"/>
      <w:bookmarkEnd w:id="23"/>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bookmarkStart w:id="24" w:name="_Toc160107544"/>
      <w:bookmarkStart w:id="25" w:name="_Toc160118578"/>
      <w:r>
        <w:t>Teilauftrag 3: Fehlerbehandlung des Datenimports</w:t>
      </w:r>
      <w:bookmarkEnd w:id="24"/>
      <w:bookmarkEnd w:id="25"/>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bookmarkStart w:id="26" w:name="_Toc160107545"/>
      <w:bookmarkStart w:id="27" w:name="_Toc160118579"/>
      <w:r>
        <w:t>Mittel und Methoden</w:t>
      </w:r>
      <w:bookmarkEnd w:id="26"/>
      <w:bookmarkEnd w:id="27"/>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xml:space="preserve">• </w:t>
      </w:r>
      <w:proofErr w:type="spellStart"/>
      <w:r w:rsidRPr="00230FBB">
        <w:rPr>
          <w:lang w:val="fr-CH"/>
        </w:rPr>
        <w:t>ita_talent_api</w:t>
      </w:r>
      <w:proofErr w:type="spellEnd"/>
    </w:p>
    <w:p w14:paraId="7B41144C" w14:textId="77777777" w:rsidR="00230FBB" w:rsidRPr="00230FBB" w:rsidRDefault="00230FBB" w:rsidP="00230FBB">
      <w:pPr>
        <w:rPr>
          <w:lang w:val="fr-CH"/>
        </w:rPr>
      </w:pPr>
      <w:r w:rsidRPr="00230FBB">
        <w:rPr>
          <w:lang w:val="fr-CH"/>
        </w:rPr>
        <w:t xml:space="preserve">• </w:t>
      </w:r>
      <w:proofErr w:type="spellStart"/>
      <w:r w:rsidRPr="00230FBB">
        <w:rPr>
          <w:lang w:val="fr-CH"/>
        </w:rPr>
        <w:t>ita_talent_client</w:t>
      </w:r>
      <w:proofErr w:type="spellEnd"/>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proofErr w:type="spellStart"/>
      <w:r w:rsidRPr="00230FBB">
        <w:rPr>
          <w:lang w:val="fr-CH"/>
        </w:rPr>
        <w:t>Intellij</w:t>
      </w:r>
      <w:proofErr w:type="spellEnd"/>
      <w:r w:rsidRPr="00230FBB">
        <w:rPr>
          <w:lang w:val="fr-CH"/>
        </w:rPr>
        <w:t xml:space="preserve">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 xml:space="preserve">Firmen-Notebook, Windows 10, </w:t>
      </w:r>
      <w:proofErr w:type="spellStart"/>
      <w:r>
        <w:t>IntelliJ</w:t>
      </w:r>
      <w:proofErr w:type="spellEnd"/>
      <w:r>
        <w:t xml:space="preserve"> IDEA Ultimate, </w:t>
      </w:r>
      <w:proofErr w:type="spellStart"/>
      <w:r>
        <w:t>Figma</w:t>
      </w:r>
      <w:proofErr w:type="spellEnd"/>
      <w:r>
        <w:t xml:space="preserve">, </w:t>
      </w:r>
      <w:proofErr w:type="spellStart"/>
      <w:r>
        <w:t>Git</w:t>
      </w:r>
      <w:proofErr w:type="spellEnd"/>
      <w:r>
        <w: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proofErr w:type="spellStart"/>
      <w:r w:rsidRPr="00230FBB">
        <w:rPr>
          <w:lang w:val="fr-CH"/>
        </w:rPr>
        <w:t>Technologien</w:t>
      </w:r>
      <w:proofErr w:type="spellEnd"/>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 xml:space="preserve">Java 17, JavaScript, PostgreSQL, Spring Boot 3.1.x, </w:t>
      </w:r>
      <w:proofErr w:type="spellStart"/>
      <w:r w:rsidRPr="00230FBB">
        <w:rPr>
          <w:lang w:val="fr-CH"/>
        </w:rPr>
        <w:t>React</w:t>
      </w:r>
      <w:proofErr w:type="spellEnd"/>
      <w:r w:rsidRPr="00230FBB">
        <w:rPr>
          <w:lang w:val="fr-CH"/>
        </w:rPr>
        <w:t xml:space="preserve">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proofErr w:type="spellStart"/>
      <w:r>
        <w:t>Figma</w:t>
      </w:r>
      <w:proofErr w:type="spellEnd"/>
      <w:r>
        <w:t xml:space="preserve"> Projekt im IT-Academy Team.</w:t>
      </w:r>
    </w:p>
    <w:p w14:paraId="4169E23B" w14:textId="77777777" w:rsidR="00230FBB" w:rsidRDefault="00230FBB" w:rsidP="00230FBB"/>
    <w:p w14:paraId="1618D0E5" w14:textId="50B7FCC5" w:rsidR="00230FBB" w:rsidRDefault="00FE47DA" w:rsidP="00230FBB">
      <w:pPr>
        <w:pStyle w:val="berschrift3"/>
      </w:pPr>
      <w:bookmarkStart w:id="28" w:name="_Toc160107546"/>
      <w:bookmarkStart w:id="29" w:name="_Toc160118580"/>
      <w:r>
        <w:t xml:space="preserve">Deklaration der </w:t>
      </w:r>
      <w:r w:rsidR="00230FBB">
        <w:t>Vorkenntnisse</w:t>
      </w:r>
      <w:bookmarkEnd w:id="28"/>
      <w:bookmarkEnd w:id="29"/>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xml:space="preserve">-- </w:t>
      </w:r>
      <w:proofErr w:type="spellStart"/>
      <w:r>
        <w:t>TypeScript</w:t>
      </w:r>
      <w:proofErr w:type="spellEnd"/>
    </w:p>
    <w:p w14:paraId="03D7F12B" w14:textId="77777777" w:rsidR="00230FBB" w:rsidRDefault="00230FBB" w:rsidP="00230FBB">
      <w:r>
        <w:t xml:space="preserve">-- </w:t>
      </w:r>
      <w:proofErr w:type="spellStart"/>
      <w:r>
        <w:t>React</w:t>
      </w:r>
      <w:proofErr w:type="spellEnd"/>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bookmarkStart w:id="30" w:name="_Toc160107547"/>
      <w:bookmarkStart w:id="31" w:name="_Toc160118581"/>
      <w:r>
        <w:t xml:space="preserve">Deklaration der </w:t>
      </w:r>
      <w:r w:rsidR="00230FBB">
        <w:t>Vorarbeiten</w:t>
      </w:r>
      <w:bookmarkEnd w:id="30"/>
      <w:bookmarkEnd w:id="31"/>
    </w:p>
    <w:p w14:paraId="2DFC4675" w14:textId="77777777" w:rsidR="00230FBB" w:rsidRDefault="00230FBB" w:rsidP="00230FBB">
      <w:r>
        <w:t xml:space="preserve">In einem Probeprojekt die Kenntnisse im Datenaustausch mit </w:t>
      </w:r>
      <w:proofErr w:type="spellStart"/>
      <w:r>
        <w:t>Websockets</w:t>
      </w:r>
      <w:proofErr w:type="spellEnd"/>
      <w:r>
        <w:t xml:space="preserve">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bookmarkStart w:id="32" w:name="_Toc160107548"/>
      <w:bookmarkStart w:id="33" w:name="_Toc160118582"/>
      <w:r>
        <w:t>Neue Lerninhalte</w:t>
      </w:r>
      <w:bookmarkEnd w:id="32"/>
      <w:bookmarkEnd w:id="33"/>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bookmarkStart w:id="34" w:name="_Toc160107549"/>
      <w:bookmarkStart w:id="35" w:name="_Toc160118583"/>
      <w:r>
        <w:lastRenderedPageBreak/>
        <w:t>Arbeiten in den letzten 6 Monaten</w:t>
      </w:r>
      <w:bookmarkEnd w:id="34"/>
      <w:bookmarkEnd w:id="35"/>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 xml:space="preserve">Der Auszubildende war massgebend an dem Projekt "IT-Academy Community" beteiligt. Dabei handelt es sich um eine Webplattform bestehend aus einem </w:t>
      </w:r>
      <w:proofErr w:type="spellStart"/>
      <w:r>
        <w:t>React</w:t>
      </w:r>
      <w:proofErr w:type="spellEnd"/>
      <w:r>
        <w:t xml:space="preserve"> Frontend und Spring Boot Backend. In diesem Projekt arbeitete der Auszubildende an der Planung, Datenbankentwurf, Backend, Frontend und </w:t>
      </w:r>
      <w:proofErr w:type="spellStart"/>
      <w:r>
        <w:t>Deployment</w:t>
      </w:r>
      <w:proofErr w:type="spellEnd"/>
      <w:r>
        <w: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 xml:space="preserve">Das Projekt "Tools/" ist eine Webseite, welche alle aktiv intern genutzten Applikationen übersichtlich darstellt. Der Auszubildende übernahm in diesem Projekt den Lead und arbeitete an der Planung, Datenerhebung, Frontend und </w:t>
      </w:r>
      <w:proofErr w:type="spellStart"/>
      <w:r>
        <w:t>Deployment</w:t>
      </w:r>
      <w:proofErr w:type="spellEnd"/>
      <w:r>
        <w:t xml:space="preserve">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bookmarkStart w:id="36" w:name="_Toc160107550"/>
      <w:bookmarkStart w:id="37" w:name="_Toc160118584"/>
      <w:r>
        <w:t>Deklaration der benutzten Firmenstandards</w:t>
      </w:r>
      <w:bookmarkEnd w:id="36"/>
      <w:bookmarkEnd w:id="37"/>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413CF05A"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r w:rsidR="00240A52" w:rsidRPr="002D1C99">
              <w:t>Pandemie</w:t>
            </w:r>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0287AEC5" w:rsidR="00417CA2" w:rsidRPr="002D1C99" w:rsidRDefault="00C1301C" w:rsidP="007D7315">
            <w:r>
              <w:t xml:space="preserve">Sara </w:t>
            </w:r>
            <w:proofErr w:type="spellStart"/>
            <w:r w:rsidR="0076733E">
              <w:t>Zarubica</w:t>
            </w:r>
            <w:proofErr w:type="spellEnd"/>
          </w:p>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bookmarkStart w:id="38" w:name="_Toc160107551"/>
      <w:bookmarkStart w:id="39" w:name="_Toc160118585"/>
      <w:r>
        <w:t>Projektaufbauorganisation</w:t>
      </w:r>
      <w:bookmarkEnd w:id="38"/>
      <w:bookmarkEnd w:id="39"/>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bookmarkStart w:id="40" w:name="_Toc160107552"/>
      <w:bookmarkStart w:id="41" w:name="_Toc160118586"/>
      <w:r w:rsidR="002535BC" w:rsidRPr="002535BC">
        <w:lastRenderedPageBreak/>
        <w:t>Projektmethode IPERKA</w:t>
      </w:r>
      <w:bookmarkEnd w:id="40"/>
      <w:bookmarkEnd w:id="41"/>
    </w:p>
    <w:p w14:paraId="135A6248" w14:textId="47D10B9D" w:rsidR="002535BC" w:rsidRDefault="002535BC" w:rsidP="002535BC">
      <w:r w:rsidRPr="002535BC">
        <w:t>Die IPERKA-Methode ist ein strukturierter Ansatz für die Planung und Durchführung von Projekten.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AA5DFE">
      <w:pPr>
        <w:pStyle w:val="berschrift3"/>
      </w:pPr>
      <w:bookmarkStart w:id="42" w:name="_Toc160118587"/>
      <w:r>
        <w:t>Einfluss konkret auf meine IPA:</w:t>
      </w:r>
      <w:bookmarkEnd w:id="42"/>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262B8036" w14:textId="77777777" w:rsidR="00CE6A61" w:rsidRDefault="00CE6A61">
      <w:pPr>
        <w:sectPr w:rsidR="00CE6A61" w:rsidSect="00D353D4">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pPr>
    </w:p>
    <w:p w14:paraId="6DE25940" w14:textId="77777777" w:rsidR="00CE6A61" w:rsidRPr="0050493D" w:rsidRDefault="008D0FC4" w:rsidP="0050493D">
      <w:pPr>
        <w:pStyle w:val="berschrift2"/>
        <w:sectPr w:rsidR="00CE6A61" w:rsidRPr="0050493D" w:rsidSect="00D353D4">
          <w:pgSz w:w="23811" w:h="16838" w:orient="landscape" w:code="8"/>
          <w:pgMar w:top="1418" w:right="2268" w:bottom="1134" w:left="1134" w:header="709" w:footer="340" w:gutter="0"/>
          <w:cols w:space="708"/>
          <w:titlePg/>
          <w:docGrid w:linePitch="360"/>
        </w:sectPr>
      </w:pPr>
      <w:bookmarkStart w:id="43" w:name="_Toc160118588"/>
      <w:r w:rsidRPr="0050493D">
        <w:lastRenderedPageBreak/>
        <w:t>Zeitpla</w:t>
      </w:r>
      <w:r w:rsidR="006674B8" w:rsidRPr="0050493D">
        <w:t>n</w:t>
      </w:r>
      <w:bookmarkEnd w:id="43"/>
      <w:r w:rsidR="003C7357" w:rsidRPr="0050493D">
        <w:t xml:space="preserve"> </w:t>
      </w:r>
    </w:p>
    <w:p w14:paraId="5B15FBF1" w14:textId="77777777" w:rsidR="00820F2B" w:rsidRPr="0050493D" w:rsidRDefault="00820F2B" w:rsidP="0050493D">
      <w:pPr>
        <w:pStyle w:val="berschrift2"/>
      </w:pPr>
      <w:bookmarkStart w:id="44" w:name="_Toc156289237"/>
      <w:bookmarkStart w:id="45" w:name="_Toc160118589"/>
      <w:r w:rsidRPr="0050493D">
        <w:lastRenderedPageBreak/>
        <w:t>Arbeitspakete</w:t>
      </w:r>
      <w:bookmarkEnd w:id="44"/>
      <w:bookmarkEnd w:id="45"/>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4"/>
        <w:gridCol w:w="6"/>
      </w:tblGrid>
      <w:tr w:rsidR="0030471B" w:rsidRPr="002D1C99" w14:paraId="78B4CE50" w14:textId="77777777" w:rsidTr="00435B93">
        <w:trPr>
          <w:gridAfter w:val="1"/>
          <w:wAfter w:w="3" w:type="pct"/>
          <w:trHeight w:hRule="exact" w:val="397"/>
          <w:tblHeader/>
        </w:trPr>
        <w:tc>
          <w:tcPr>
            <w:tcW w:w="439" w:type="pct"/>
            <w:shd w:val="clear" w:color="auto" w:fill="F2F2F2"/>
            <w:vAlign w:val="center"/>
          </w:tcPr>
          <w:p w14:paraId="756F2197" w14:textId="5C75D7B8" w:rsidR="0030471B" w:rsidRPr="00EF105C" w:rsidRDefault="0030471B" w:rsidP="00EF105C">
            <w:pPr>
              <w:rPr>
                <w:b/>
                <w:bCs/>
              </w:rPr>
            </w:pPr>
            <w:r w:rsidRPr="00EF105C">
              <w:rPr>
                <w:b/>
                <w:bCs/>
              </w:rPr>
              <w:t>ID</w:t>
            </w:r>
          </w:p>
        </w:tc>
        <w:tc>
          <w:tcPr>
            <w:tcW w:w="4558" w:type="pct"/>
            <w:shd w:val="clear" w:color="auto" w:fill="F2F2F2"/>
            <w:vAlign w:val="center"/>
          </w:tcPr>
          <w:p w14:paraId="20730C8A" w14:textId="115C5F84" w:rsidR="0030471B" w:rsidRPr="00EF105C" w:rsidRDefault="0030471B" w:rsidP="00EF105C">
            <w:pPr>
              <w:rPr>
                <w:b/>
                <w:bCs/>
              </w:rPr>
            </w:pPr>
            <w:r w:rsidRPr="00EF105C">
              <w:rPr>
                <w:b/>
                <w:bCs/>
              </w:rPr>
              <w:t>Inhalt</w:t>
            </w:r>
          </w:p>
        </w:tc>
      </w:tr>
      <w:tr w:rsidR="0030471B" w:rsidRPr="002D1C99" w14:paraId="3A0EE43C" w14:textId="77777777" w:rsidTr="00435B93">
        <w:trPr>
          <w:gridAfter w:val="1"/>
          <w:wAfter w:w="3" w:type="pct"/>
          <w:trHeight w:val="483"/>
        </w:trPr>
        <w:tc>
          <w:tcPr>
            <w:tcW w:w="439" w:type="pct"/>
          </w:tcPr>
          <w:p w14:paraId="4B5BDE81" w14:textId="4494790B" w:rsidR="0030471B" w:rsidRPr="0030471B" w:rsidRDefault="0030471B" w:rsidP="00EF105C">
            <w:pPr>
              <w:rPr>
                <w:rFonts w:eastAsia="Calibri" w:cstheme="minorHAnsi"/>
                <w:bCs/>
                <w:sz w:val="24"/>
              </w:rPr>
            </w:pPr>
            <w:bookmarkStart w:id="46" w:name="A00"/>
            <w:r w:rsidRPr="0030471B">
              <w:rPr>
                <w:rFonts w:eastAsia="Calibri" w:cstheme="minorHAnsi"/>
                <w:bCs/>
                <w:sz w:val="24"/>
              </w:rPr>
              <w:t>00</w:t>
            </w:r>
            <w:bookmarkEnd w:id="46"/>
          </w:p>
        </w:tc>
        <w:tc>
          <w:tcPr>
            <w:tcW w:w="4558" w:type="pct"/>
          </w:tcPr>
          <w:p w14:paraId="5CE78CBC" w14:textId="3154872D" w:rsidR="0030471B" w:rsidRPr="00EF105C" w:rsidRDefault="00060129" w:rsidP="00EF105C">
            <w:pPr>
              <w:rPr>
                <w:rFonts w:eastAsia="Calibri" w:cstheme="minorHAnsi"/>
                <w:bCs/>
                <w:sz w:val="24"/>
              </w:rPr>
            </w:pPr>
            <w:r w:rsidRPr="00EF105C">
              <w:rPr>
                <w:rFonts w:eastAsia="Calibri" w:cstheme="minorHAnsi"/>
                <w:bCs/>
                <w:sz w:val="24"/>
              </w:rPr>
              <w:t>Dokumentation der gesamten Projektarbeit, einschlie</w:t>
            </w:r>
            <w:r w:rsidRPr="00EF105C">
              <w:rPr>
                <w:rFonts w:eastAsia="Calibri" w:cstheme="minorHAnsi"/>
                <w:bCs/>
                <w:sz w:val="24"/>
              </w:rPr>
              <w:t>ss</w:t>
            </w:r>
            <w:r w:rsidRPr="00EF105C">
              <w:rPr>
                <w:rFonts w:eastAsia="Calibri" w:cstheme="minorHAnsi"/>
                <w:bCs/>
                <w:sz w:val="24"/>
              </w:rPr>
              <w:t>lich technischer Spezifikationen, Designentscheidungen und Implementierungsdetails.</w:t>
            </w:r>
          </w:p>
        </w:tc>
      </w:tr>
      <w:tr w:rsidR="00997ED5" w:rsidRPr="002D1C99" w14:paraId="6CCC1E60" w14:textId="77777777" w:rsidTr="00435B93">
        <w:trPr>
          <w:gridAfter w:val="1"/>
          <w:wAfter w:w="3" w:type="pct"/>
          <w:trHeight w:val="483"/>
        </w:trPr>
        <w:tc>
          <w:tcPr>
            <w:tcW w:w="439" w:type="pct"/>
          </w:tcPr>
          <w:p w14:paraId="3540CD59" w14:textId="23EF5F83" w:rsidR="00997ED5" w:rsidRPr="0030471B" w:rsidRDefault="00997ED5" w:rsidP="00EF105C">
            <w:pPr>
              <w:rPr>
                <w:rFonts w:eastAsia="Calibri" w:cstheme="minorHAnsi"/>
                <w:bCs/>
                <w:sz w:val="24"/>
              </w:rPr>
            </w:pPr>
            <w:bookmarkStart w:id="47" w:name="A01"/>
            <w:r>
              <w:rPr>
                <w:rFonts w:eastAsia="Calibri" w:cstheme="minorHAnsi"/>
                <w:bCs/>
                <w:sz w:val="24"/>
              </w:rPr>
              <w:t>01</w:t>
            </w:r>
            <w:bookmarkEnd w:id="47"/>
          </w:p>
        </w:tc>
        <w:tc>
          <w:tcPr>
            <w:tcW w:w="4558" w:type="pct"/>
          </w:tcPr>
          <w:p w14:paraId="12128D87" w14:textId="5E76C209" w:rsidR="00997ED5" w:rsidRPr="00EF105C" w:rsidRDefault="009C0CD1" w:rsidP="00EF105C">
            <w:pPr>
              <w:rPr>
                <w:rFonts w:eastAsia="Calibri" w:cstheme="minorHAnsi"/>
                <w:bCs/>
                <w:sz w:val="24"/>
              </w:rPr>
            </w:pPr>
            <w:r w:rsidRPr="00EF105C">
              <w:rPr>
                <w:rFonts w:eastAsia="Calibri" w:cstheme="minorHAnsi"/>
                <w:bCs/>
                <w:sz w:val="24"/>
              </w:rPr>
              <w:t>Strukturierung und Planung der Dokumentationsinhalte. Hier wird festgelegt, welche Informationen wo dokumentiert werden, um eine kohärente und leicht navigierbare Dokumentation zu erstellen.</w:t>
            </w:r>
            <w:r w:rsidRPr="00EF105C">
              <w:rPr>
                <w:rFonts w:eastAsia="Calibri" w:cstheme="minorHAnsi"/>
                <w:bCs/>
                <w:sz w:val="24"/>
              </w:rPr>
              <w:t xml:space="preserve"> Nach Wegleitung und Kriterienkatalog.</w:t>
            </w:r>
          </w:p>
        </w:tc>
      </w:tr>
      <w:tr w:rsidR="00997ED5" w:rsidRPr="002D1C99" w14:paraId="1252D572" w14:textId="77777777" w:rsidTr="00435B93">
        <w:trPr>
          <w:gridAfter w:val="1"/>
          <w:wAfter w:w="3" w:type="pct"/>
          <w:trHeight w:val="483"/>
        </w:trPr>
        <w:tc>
          <w:tcPr>
            <w:tcW w:w="439" w:type="pct"/>
          </w:tcPr>
          <w:p w14:paraId="314AB089" w14:textId="18747CD1" w:rsidR="00997ED5" w:rsidRPr="0030471B" w:rsidRDefault="00997ED5" w:rsidP="00EF105C">
            <w:pPr>
              <w:rPr>
                <w:rFonts w:eastAsia="Calibri" w:cstheme="minorHAnsi"/>
                <w:bCs/>
                <w:sz w:val="24"/>
              </w:rPr>
            </w:pPr>
            <w:bookmarkStart w:id="48" w:name="A02"/>
            <w:r>
              <w:rPr>
                <w:rFonts w:eastAsia="Calibri" w:cstheme="minorHAnsi"/>
                <w:bCs/>
                <w:sz w:val="24"/>
              </w:rPr>
              <w:t>02</w:t>
            </w:r>
            <w:bookmarkEnd w:id="48"/>
          </w:p>
        </w:tc>
        <w:tc>
          <w:tcPr>
            <w:tcW w:w="4558" w:type="pct"/>
          </w:tcPr>
          <w:p w14:paraId="19635223" w14:textId="34616DF6" w:rsidR="00997ED5" w:rsidRPr="00EF105C" w:rsidRDefault="00DA3F7E" w:rsidP="00EF105C">
            <w:pPr>
              <w:rPr>
                <w:rFonts w:eastAsia="Calibri" w:cstheme="minorHAnsi"/>
                <w:bCs/>
                <w:sz w:val="24"/>
              </w:rPr>
            </w:pPr>
            <w:r w:rsidRPr="00EF105C">
              <w:rPr>
                <w:rFonts w:eastAsia="Calibri" w:cstheme="minorHAnsi"/>
                <w:bCs/>
                <w:sz w:val="24"/>
              </w:rPr>
              <w:t>Überprüfung der Dokumentation auf sprachliche Korrektheit. Ziel ist es, eine professionelle und fehlerfreie Dokumentation zu gewährleisten.</w:t>
            </w:r>
          </w:p>
        </w:tc>
      </w:tr>
      <w:tr w:rsidR="00997ED5" w:rsidRPr="002D1C99" w14:paraId="3F143DD7" w14:textId="77777777" w:rsidTr="00435B93">
        <w:trPr>
          <w:gridAfter w:val="1"/>
          <w:wAfter w:w="3" w:type="pct"/>
          <w:trHeight w:val="483"/>
        </w:trPr>
        <w:tc>
          <w:tcPr>
            <w:tcW w:w="439" w:type="pct"/>
          </w:tcPr>
          <w:p w14:paraId="14A9C4E4" w14:textId="3D62E55A" w:rsidR="00997ED5" w:rsidRPr="0030471B" w:rsidRDefault="00997ED5" w:rsidP="00EF105C">
            <w:pPr>
              <w:rPr>
                <w:rFonts w:eastAsia="Calibri" w:cstheme="minorHAnsi"/>
                <w:bCs/>
                <w:sz w:val="24"/>
              </w:rPr>
            </w:pPr>
            <w:bookmarkStart w:id="49" w:name="A03"/>
            <w:r>
              <w:rPr>
                <w:rFonts w:eastAsia="Calibri" w:cstheme="minorHAnsi"/>
                <w:bCs/>
                <w:sz w:val="24"/>
              </w:rPr>
              <w:t>03</w:t>
            </w:r>
            <w:bookmarkEnd w:id="49"/>
          </w:p>
        </w:tc>
        <w:tc>
          <w:tcPr>
            <w:tcW w:w="4558" w:type="pct"/>
          </w:tcPr>
          <w:p w14:paraId="4FF32D0D" w14:textId="79454B27" w:rsidR="00997ED5" w:rsidRPr="00EF105C" w:rsidRDefault="00DA3F7E" w:rsidP="00EF105C">
            <w:pPr>
              <w:rPr>
                <w:rFonts w:eastAsia="Calibri" w:cstheme="minorHAnsi"/>
                <w:bCs/>
                <w:sz w:val="24"/>
              </w:rPr>
            </w:pPr>
            <w:r w:rsidRPr="00EF105C">
              <w:rPr>
                <w:rFonts w:eastAsia="Calibri" w:cstheme="minorHAnsi"/>
                <w:bCs/>
                <w:sz w:val="24"/>
              </w:rPr>
              <w:t>Organisation und Durchführung von Treffen mit Experten</w:t>
            </w:r>
            <w:r w:rsidRPr="00EF105C">
              <w:rPr>
                <w:rFonts w:eastAsia="Calibri" w:cstheme="minorHAnsi"/>
                <w:bCs/>
                <w:sz w:val="24"/>
              </w:rPr>
              <w:t>team.</w:t>
            </w:r>
          </w:p>
        </w:tc>
      </w:tr>
      <w:tr w:rsidR="00820F2B" w:rsidRPr="002D1C99" w14:paraId="5F48864B" w14:textId="77777777" w:rsidTr="00435B93">
        <w:trPr>
          <w:gridAfter w:val="1"/>
          <w:wAfter w:w="3" w:type="pct"/>
        </w:trPr>
        <w:tc>
          <w:tcPr>
            <w:tcW w:w="4997" w:type="pct"/>
            <w:gridSpan w:val="2"/>
            <w:shd w:val="clear" w:color="auto" w:fill="F2F2F2"/>
          </w:tcPr>
          <w:p w14:paraId="6856A6C3" w14:textId="77777777" w:rsidR="00820F2B" w:rsidRPr="008C67D2" w:rsidRDefault="00820F2B" w:rsidP="00EF105C">
            <w:pPr>
              <w:rPr>
                <w:rFonts w:eastAsia="Calibri"/>
                <w:sz w:val="24"/>
              </w:rPr>
            </w:pPr>
            <w:r w:rsidRPr="008C67D2">
              <w:rPr>
                <w:rFonts w:eastAsia="Calibri"/>
                <w:b/>
                <w:sz w:val="24"/>
              </w:rPr>
              <w:t>Phase Informieren:</w:t>
            </w:r>
          </w:p>
        </w:tc>
      </w:tr>
      <w:tr w:rsidR="0030471B" w:rsidRPr="002D1C99" w14:paraId="457A71DC" w14:textId="77777777" w:rsidTr="00435B93">
        <w:trPr>
          <w:gridAfter w:val="1"/>
          <w:wAfter w:w="3" w:type="pct"/>
        </w:trPr>
        <w:tc>
          <w:tcPr>
            <w:tcW w:w="439" w:type="pct"/>
          </w:tcPr>
          <w:p w14:paraId="7C54C3F5" w14:textId="56690FDD" w:rsidR="0030471B" w:rsidRPr="00381453" w:rsidRDefault="00A7236B" w:rsidP="00EF105C">
            <w:pPr>
              <w:rPr>
                <w:rFonts w:eastAsia="Calibri" w:cstheme="minorHAnsi"/>
                <w:bCs/>
                <w:sz w:val="24"/>
              </w:rPr>
            </w:pPr>
            <w:bookmarkStart w:id="50" w:name="A04"/>
            <w:r w:rsidRPr="00381453">
              <w:rPr>
                <w:rFonts w:eastAsia="Calibri" w:cstheme="minorHAnsi"/>
                <w:bCs/>
                <w:sz w:val="24"/>
              </w:rPr>
              <w:t>04</w:t>
            </w:r>
            <w:bookmarkEnd w:id="50"/>
          </w:p>
        </w:tc>
        <w:tc>
          <w:tcPr>
            <w:tcW w:w="4558" w:type="pct"/>
          </w:tcPr>
          <w:p w14:paraId="0D2E54DE" w14:textId="3B39CE22" w:rsidR="0030471B" w:rsidRPr="00381453" w:rsidRDefault="00DA3F7E" w:rsidP="00EF105C">
            <w:pPr>
              <w:rPr>
                <w:rFonts w:eastAsia="Calibri" w:cstheme="minorHAnsi"/>
                <w:bCs/>
                <w:sz w:val="24"/>
              </w:rPr>
            </w:pPr>
            <w:r w:rsidRPr="00DA3F7E">
              <w:rPr>
                <w:rFonts w:eastAsia="Calibri" w:cstheme="minorHAnsi"/>
                <w:bCs/>
                <w:sz w:val="24"/>
              </w:rPr>
              <w:t>Analyse der Projektanforderungen und -ziele. Hier wird ein tiefes Verständnis der Aufgabenstellung entwickelt, um eine solide Basis für die Projektplanung zu schaffen.</w:t>
            </w:r>
          </w:p>
        </w:tc>
      </w:tr>
      <w:tr w:rsidR="0030471B" w:rsidRPr="002D1C99" w14:paraId="29314346" w14:textId="77777777" w:rsidTr="00435B93">
        <w:trPr>
          <w:gridAfter w:val="1"/>
          <w:wAfter w:w="3" w:type="pct"/>
        </w:trPr>
        <w:tc>
          <w:tcPr>
            <w:tcW w:w="439" w:type="pct"/>
          </w:tcPr>
          <w:p w14:paraId="056EDB05" w14:textId="681031B1" w:rsidR="0030471B" w:rsidRPr="00381453" w:rsidRDefault="00A7236B" w:rsidP="00EF105C">
            <w:pPr>
              <w:rPr>
                <w:rFonts w:eastAsia="Calibri" w:cstheme="minorHAnsi"/>
                <w:bCs/>
                <w:sz w:val="24"/>
              </w:rPr>
            </w:pPr>
            <w:bookmarkStart w:id="51" w:name="A05"/>
            <w:r w:rsidRPr="00381453">
              <w:rPr>
                <w:rFonts w:eastAsia="Calibri" w:cstheme="minorHAnsi"/>
                <w:bCs/>
                <w:sz w:val="24"/>
              </w:rPr>
              <w:t>05</w:t>
            </w:r>
            <w:bookmarkEnd w:id="51"/>
          </w:p>
        </w:tc>
        <w:tc>
          <w:tcPr>
            <w:tcW w:w="4558" w:type="pct"/>
          </w:tcPr>
          <w:p w14:paraId="6D13BC72" w14:textId="27059517" w:rsidR="0030471B" w:rsidRPr="00381453" w:rsidRDefault="00DA3F7E" w:rsidP="00EF105C">
            <w:pPr>
              <w:rPr>
                <w:rFonts w:eastAsia="Calibri" w:cstheme="minorHAnsi"/>
                <w:bCs/>
                <w:sz w:val="24"/>
              </w:rPr>
            </w:pPr>
            <w:r w:rsidRPr="00DA3F7E">
              <w:rPr>
                <w:rFonts w:eastAsia="Calibri" w:cstheme="minorHAnsi"/>
                <w:bCs/>
                <w:sz w:val="24"/>
              </w:rPr>
              <w:t xml:space="preserve">Detaillierte Bewertung der Projektanforderungen anhand eines Kriterienkatalogs. Ziel ist es, Prioritäten zu setzen und sicherzustellen, dass alle </w:t>
            </w:r>
            <w:r>
              <w:rPr>
                <w:rFonts w:eastAsia="Calibri" w:cstheme="minorHAnsi"/>
                <w:bCs/>
                <w:sz w:val="24"/>
              </w:rPr>
              <w:t>Kriterien berücksichtigt werden.</w:t>
            </w:r>
          </w:p>
        </w:tc>
      </w:tr>
      <w:tr w:rsidR="0030471B" w:rsidRPr="002D1C99" w14:paraId="7CCF7AA6" w14:textId="77777777" w:rsidTr="00435B93">
        <w:trPr>
          <w:gridAfter w:val="1"/>
          <w:wAfter w:w="3" w:type="pct"/>
        </w:trPr>
        <w:tc>
          <w:tcPr>
            <w:tcW w:w="439" w:type="pct"/>
          </w:tcPr>
          <w:p w14:paraId="61EE9098" w14:textId="098C03DB" w:rsidR="0030471B" w:rsidRPr="00381453" w:rsidRDefault="00A7236B" w:rsidP="00EF105C">
            <w:pPr>
              <w:rPr>
                <w:rFonts w:eastAsia="Calibri" w:cstheme="minorHAnsi"/>
                <w:bCs/>
                <w:sz w:val="24"/>
              </w:rPr>
            </w:pPr>
            <w:bookmarkStart w:id="52" w:name="A06"/>
            <w:r w:rsidRPr="00381453">
              <w:rPr>
                <w:rFonts w:eastAsia="Calibri" w:cstheme="minorHAnsi"/>
                <w:bCs/>
                <w:sz w:val="24"/>
              </w:rPr>
              <w:t>06</w:t>
            </w:r>
            <w:bookmarkEnd w:id="52"/>
          </w:p>
        </w:tc>
        <w:tc>
          <w:tcPr>
            <w:tcW w:w="4558" w:type="pct"/>
          </w:tcPr>
          <w:p w14:paraId="3A738559" w14:textId="1DE0EFBD" w:rsidR="0030471B" w:rsidRPr="00381453" w:rsidRDefault="00A62B94" w:rsidP="00EF105C">
            <w:pPr>
              <w:rPr>
                <w:rFonts w:eastAsia="Calibri" w:cstheme="minorHAnsi"/>
                <w:bCs/>
                <w:sz w:val="24"/>
              </w:rPr>
            </w:pPr>
            <w:r w:rsidRPr="00A62B94">
              <w:rPr>
                <w:rFonts w:eastAsia="Calibri" w:cstheme="minorHAnsi"/>
                <w:bCs/>
                <w:sz w:val="24"/>
              </w:rPr>
              <w:t>Recherche und Sammlung von Informationen, die für die Umsetzung des Projekts relevant sind. Dies umfasst technische Daten, Branchentrends und Best Practices.</w:t>
            </w:r>
          </w:p>
        </w:tc>
      </w:tr>
      <w:tr w:rsidR="00820F2B" w:rsidRPr="002D1C99" w14:paraId="5379EF79" w14:textId="77777777" w:rsidTr="00435B93">
        <w:trPr>
          <w:gridAfter w:val="1"/>
          <w:wAfter w:w="3" w:type="pct"/>
        </w:trPr>
        <w:tc>
          <w:tcPr>
            <w:tcW w:w="4997" w:type="pct"/>
            <w:gridSpan w:val="2"/>
            <w:shd w:val="clear" w:color="auto" w:fill="F2F2F2"/>
          </w:tcPr>
          <w:p w14:paraId="2CC66E15" w14:textId="0F5FE706" w:rsidR="00820F2B" w:rsidRPr="008C67D2" w:rsidRDefault="00820F2B" w:rsidP="00EF105C">
            <w:pPr>
              <w:rPr>
                <w:rFonts w:eastAsia="Calibri"/>
                <w:sz w:val="24"/>
              </w:rPr>
            </w:pPr>
            <w:r w:rsidRPr="008C67D2">
              <w:rPr>
                <w:rFonts w:eastAsia="Calibri"/>
                <w:b/>
                <w:sz w:val="24"/>
              </w:rPr>
              <w:t xml:space="preserve">Phase </w:t>
            </w:r>
            <w:r w:rsidR="00A7236B" w:rsidRPr="008C67D2">
              <w:rPr>
                <w:rFonts w:eastAsia="Calibri"/>
                <w:b/>
                <w:sz w:val="24"/>
              </w:rPr>
              <w:t>Planen</w:t>
            </w:r>
            <w:r w:rsidRPr="008C67D2">
              <w:rPr>
                <w:rFonts w:eastAsia="Calibri"/>
                <w:b/>
                <w:sz w:val="24"/>
              </w:rPr>
              <w:t>:</w:t>
            </w:r>
          </w:p>
        </w:tc>
      </w:tr>
      <w:tr w:rsidR="00A1303F" w:rsidRPr="002D1C99" w14:paraId="7165B025" w14:textId="77777777" w:rsidTr="005776E7">
        <w:tc>
          <w:tcPr>
            <w:tcW w:w="439" w:type="pct"/>
          </w:tcPr>
          <w:p w14:paraId="07E4D89E" w14:textId="1672A93F" w:rsidR="00A1303F" w:rsidRPr="00381453" w:rsidRDefault="00B90589" w:rsidP="00EF105C">
            <w:pPr>
              <w:rPr>
                <w:rFonts w:eastAsia="Calibri" w:cstheme="minorHAnsi"/>
                <w:bCs/>
                <w:sz w:val="24"/>
              </w:rPr>
            </w:pPr>
            <w:bookmarkStart w:id="53" w:name="A07"/>
            <w:r w:rsidRPr="00381453">
              <w:rPr>
                <w:rFonts w:eastAsia="Calibri" w:cstheme="minorHAnsi"/>
                <w:bCs/>
                <w:sz w:val="24"/>
              </w:rPr>
              <w:t>07</w:t>
            </w:r>
            <w:bookmarkEnd w:id="53"/>
          </w:p>
        </w:tc>
        <w:tc>
          <w:tcPr>
            <w:tcW w:w="4561" w:type="pct"/>
            <w:gridSpan w:val="2"/>
          </w:tcPr>
          <w:p w14:paraId="2963B6B9" w14:textId="0908490A" w:rsidR="00A1303F" w:rsidRPr="00EF105C" w:rsidRDefault="00A62B94" w:rsidP="00EF105C">
            <w:pPr>
              <w:rPr>
                <w:rFonts w:eastAsia="Calibri" w:cstheme="minorHAnsi"/>
                <w:bCs/>
                <w:sz w:val="24"/>
              </w:rPr>
            </w:pPr>
            <w:r w:rsidRPr="00EF105C">
              <w:rPr>
                <w:rFonts w:eastAsia="Calibri" w:cstheme="minorHAnsi"/>
                <w:bCs/>
                <w:sz w:val="24"/>
              </w:rPr>
              <w:t xml:space="preserve">Entwicklung eines detaillierten Projektzeitplans, der alle Phasen, Meilensteine und Fristen umfasst. Dieser Zeitplan dient als Wegweiser für </w:t>
            </w:r>
            <w:r w:rsidRPr="00EF105C">
              <w:rPr>
                <w:rFonts w:eastAsia="Calibri" w:cstheme="minorHAnsi"/>
                <w:bCs/>
                <w:sz w:val="24"/>
              </w:rPr>
              <w:t>die ganze IPA.</w:t>
            </w:r>
          </w:p>
        </w:tc>
      </w:tr>
      <w:tr w:rsidR="00A1303F" w:rsidRPr="002D1C99" w14:paraId="731868D8" w14:textId="77777777" w:rsidTr="005776E7">
        <w:tc>
          <w:tcPr>
            <w:tcW w:w="439" w:type="pct"/>
          </w:tcPr>
          <w:p w14:paraId="65236C95" w14:textId="1A7758E1" w:rsidR="00A1303F" w:rsidRPr="00381453" w:rsidRDefault="00B90589" w:rsidP="00EF105C">
            <w:pPr>
              <w:rPr>
                <w:rFonts w:eastAsia="Calibri" w:cstheme="minorHAnsi"/>
                <w:bCs/>
                <w:sz w:val="24"/>
              </w:rPr>
            </w:pPr>
            <w:bookmarkStart w:id="54" w:name="A08"/>
            <w:r w:rsidRPr="00381453">
              <w:rPr>
                <w:rFonts w:eastAsia="Calibri" w:cstheme="minorHAnsi"/>
                <w:bCs/>
                <w:sz w:val="24"/>
              </w:rPr>
              <w:t>08</w:t>
            </w:r>
            <w:bookmarkEnd w:id="54"/>
          </w:p>
        </w:tc>
        <w:tc>
          <w:tcPr>
            <w:tcW w:w="4561" w:type="pct"/>
            <w:gridSpan w:val="2"/>
          </w:tcPr>
          <w:p w14:paraId="54D10E24" w14:textId="4ED5028E" w:rsidR="00A1303F" w:rsidRPr="00EF105C" w:rsidRDefault="00A62B94" w:rsidP="00EF105C">
            <w:pPr>
              <w:rPr>
                <w:rFonts w:eastAsia="Calibri" w:cstheme="minorHAnsi"/>
                <w:bCs/>
                <w:sz w:val="24"/>
              </w:rPr>
            </w:pPr>
            <w:r w:rsidRPr="00EF105C">
              <w:rPr>
                <w:rFonts w:eastAsia="Calibri" w:cstheme="minorHAnsi"/>
                <w:bCs/>
                <w:sz w:val="24"/>
              </w:rPr>
              <w:t>Erstellung eines Konzepts, das den aktuellen Stand des Projekts und die Ausgangssituation beschreibt. Dies dient als Ausgangspunkt für die Entwicklung von Lösungsansätzen.</w:t>
            </w:r>
          </w:p>
        </w:tc>
      </w:tr>
      <w:tr w:rsidR="00A1303F" w:rsidRPr="002D1C99" w14:paraId="5F5BF7B4" w14:textId="77777777" w:rsidTr="005776E7">
        <w:tc>
          <w:tcPr>
            <w:tcW w:w="439" w:type="pct"/>
          </w:tcPr>
          <w:p w14:paraId="0A7B2AA5" w14:textId="6E9377B4" w:rsidR="00A1303F" w:rsidRPr="00381453" w:rsidRDefault="00B90589" w:rsidP="00EF105C">
            <w:pPr>
              <w:rPr>
                <w:rFonts w:eastAsia="Calibri" w:cstheme="minorHAnsi"/>
                <w:bCs/>
                <w:sz w:val="24"/>
              </w:rPr>
            </w:pPr>
            <w:bookmarkStart w:id="55" w:name="A09"/>
            <w:r w:rsidRPr="00381453">
              <w:rPr>
                <w:rFonts w:eastAsia="Calibri" w:cstheme="minorHAnsi"/>
                <w:bCs/>
                <w:sz w:val="24"/>
              </w:rPr>
              <w:t>09</w:t>
            </w:r>
            <w:bookmarkEnd w:id="55"/>
          </w:p>
        </w:tc>
        <w:tc>
          <w:tcPr>
            <w:tcW w:w="4561" w:type="pct"/>
            <w:gridSpan w:val="2"/>
          </w:tcPr>
          <w:p w14:paraId="06FAD221" w14:textId="7F8257A9" w:rsidR="00A1303F" w:rsidRPr="00EF105C" w:rsidRDefault="00723FE8" w:rsidP="00EF105C">
            <w:pPr>
              <w:rPr>
                <w:rFonts w:eastAsia="Calibri" w:cstheme="minorHAnsi"/>
                <w:bCs/>
                <w:sz w:val="24"/>
              </w:rPr>
            </w:pPr>
            <w:r w:rsidRPr="00EF105C">
              <w:rPr>
                <w:rFonts w:eastAsia="Calibri" w:cstheme="minorHAnsi"/>
                <w:bCs/>
                <w:sz w:val="24"/>
              </w:rPr>
              <w:t xml:space="preserve">Entwicklung eines umfassenden Konzepts für die Umsetzung </w:t>
            </w:r>
            <w:r w:rsidRPr="00EF105C">
              <w:rPr>
                <w:rFonts w:eastAsia="Calibri" w:cstheme="minorHAnsi"/>
                <w:bCs/>
                <w:sz w:val="24"/>
              </w:rPr>
              <w:t xml:space="preserve">der IPA </w:t>
            </w:r>
            <w:proofErr w:type="spellStart"/>
            <w:r w:rsidRPr="00EF105C">
              <w:rPr>
                <w:rFonts w:eastAsia="Calibri" w:cstheme="minorHAnsi"/>
                <w:bCs/>
                <w:sz w:val="24"/>
              </w:rPr>
              <w:t>aufgabenstellung</w:t>
            </w:r>
            <w:proofErr w:type="spellEnd"/>
            <w:r w:rsidRPr="00EF105C">
              <w:rPr>
                <w:rFonts w:eastAsia="Calibri" w:cstheme="minorHAnsi"/>
                <w:bCs/>
                <w:sz w:val="24"/>
              </w:rPr>
              <w:t>.</w:t>
            </w:r>
          </w:p>
        </w:tc>
      </w:tr>
      <w:tr w:rsidR="00A1303F" w:rsidRPr="002D1C99" w14:paraId="23383A97" w14:textId="77777777" w:rsidTr="005776E7">
        <w:tc>
          <w:tcPr>
            <w:tcW w:w="439" w:type="pct"/>
          </w:tcPr>
          <w:p w14:paraId="663AABAD" w14:textId="613CBD39" w:rsidR="00A1303F" w:rsidRPr="00381453" w:rsidRDefault="00B90589" w:rsidP="00EF105C">
            <w:pPr>
              <w:rPr>
                <w:rFonts w:eastAsia="Calibri" w:cstheme="minorHAnsi"/>
                <w:bCs/>
                <w:sz w:val="24"/>
              </w:rPr>
            </w:pPr>
            <w:bookmarkStart w:id="56" w:name="A10"/>
            <w:r w:rsidRPr="00381453">
              <w:rPr>
                <w:rFonts w:eastAsia="Calibri" w:cstheme="minorHAnsi"/>
                <w:bCs/>
                <w:sz w:val="24"/>
              </w:rPr>
              <w:t>10</w:t>
            </w:r>
            <w:bookmarkEnd w:id="56"/>
          </w:p>
        </w:tc>
        <w:tc>
          <w:tcPr>
            <w:tcW w:w="4561" w:type="pct"/>
            <w:gridSpan w:val="2"/>
          </w:tcPr>
          <w:p w14:paraId="63ED573A" w14:textId="5E0D5157" w:rsidR="00A1303F" w:rsidRPr="00EF105C" w:rsidRDefault="00231D85" w:rsidP="00EF105C">
            <w:pPr>
              <w:rPr>
                <w:rFonts w:eastAsia="Calibri" w:cstheme="minorHAnsi"/>
                <w:bCs/>
                <w:sz w:val="24"/>
              </w:rPr>
            </w:pPr>
            <w:r w:rsidRPr="00EF105C">
              <w:rPr>
                <w:rFonts w:eastAsia="Calibri" w:cstheme="minorHAnsi"/>
                <w:bCs/>
                <w:sz w:val="24"/>
              </w:rPr>
              <w:t xml:space="preserve">Entwurf eines Datenbankmodells, das die Speicherung und Organisation aller erforderlichen Daten unterstützt. Dieses Modell wird die Grundlage für die Entwicklung der </w:t>
            </w:r>
            <w:r w:rsidRPr="00EF105C">
              <w:rPr>
                <w:rFonts w:eastAsia="Calibri" w:cstheme="minorHAnsi"/>
                <w:bCs/>
                <w:sz w:val="24"/>
              </w:rPr>
              <w:t>neuen Tabellen sein.</w:t>
            </w:r>
          </w:p>
        </w:tc>
      </w:tr>
      <w:tr w:rsidR="00A1303F" w:rsidRPr="002D1C99" w14:paraId="277432C4" w14:textId="77777777" w:rsidTr="005776E7">
        <w:tc>
          <w:tcPr>
            <w:tcW w:w="439" w:type="pct"/>
          </w:tcPr>
          <w:p w14:paraId="3F2C899F" w14:textId="542ECC0E" w:rsidR="00A1303F" w:rsidRPr="00381453" w:rsidRDefault="00B90589" w:rsidP="00EF105C">
            <w:pPr>
              <w:rPr>
                <w:rFonts w:eastAsia="Calibri" w:cstheme="minorHAnsi"/>
                <w:bCs/>
                <w:sz w:val="24"/>
              </w:rPr>
            </w:pPr>
            <w:bookmarkStart w:id="57" w:name="A11"/>
            <w:r w:rsidRPr="00381453">
              <w:rPr>
                <w:rFonts w:eastAsia="Calibri" w:cstheme="minorHAnsi"/>
                <w:bCs/>
                <w:sz w:val="24"/>
              </w:rPr>
              <w:lastRenderedPageBreak/>
              <w:t>11</w:t>
            </w:r>
            <w:bookmarkEnd w:id="57"/>
          </w:p>
        </w:tc>
        <w:tc>
          <w:tcPr>
            <w:tcW w:w="4561" w:type="pct"/>
            <w:gridSpan w:val="2"/>
          </w:tcPr>
          <w:p w14:paraId="1D35791E" w14:textId="41A86510" w:rsidR="00A1303F" w:rsidRPr="00EF105C" w:rsidRDefault="00231D85" w:rsidP="00EF105C">
            <w:pPr>
              <w:rPr>
                <w:rFonts w:eastAsia="Calibri" w:cstheme="minorHAnsi"/>
                <w:bCs/>
                <w:sz w:val="24"/>
              </w:rPr>
            </w:pPr>
            <w:r w:rsidRPr="00EF105C">
              <w:rPr>
                <w:rFonts w:eastAsia="Calibri" w:cstheme="minorHAnsi"/>
                <w:bCs/>
                <w:sz w:val="24"/>
              </w:rPr>
              <w:t xml:space="preserve">Ausarbeitung eines umfassenden Testplans, der sicherstellt, dass alle Aspekte der </w:t>
            </w:r>
            <w:r w:rsidRPr="00EF105C">
              <w:rPr>
                <w:rFonts w:eastAsia="Calibri" w:cstheme="minorHAnsi"/>
                <w:bCs/>
                <w:sz w:val="24"/>
              </w:rPr>
              <w:t>Aufgabenstellung</w:t>
            </w:r>
            <w:r w:rsidRPr="00EF105C">
              <w:rPr>
                <w:rFonts w:eastAsia="Calibri" w:cstheme="minorHAnsi"/>
                <w:bCs/>
                <w:sz w:val="24"/>
              </w:rPr>
              <w:t xml:space="preserve"> gründlich getestet werden, um Fehler zu minimieren und die Qualität der Endprodukte zu gewährleisten.</w:t>
            </w:r>
          </w:p>
        </w:tc>
      </w:tr>
      <w:tr w:rsidR="008C67D2" w:rsidRPr="008C67D2" w14:paraId="78FDD682" w14:textId="77777777" w:rsidTr="005776E7">
        <w:tc>
          <w:tcPr>
            <w:tcW w:w="5000" w:type="pct"/>
            <w:gridSpan w:val="3"/>
            <w:shd w:val="clear" w:color="auto" w:fill="F2F2F2" w:themeFill="background2" w:themeFillShade="F2"/>
          </w:tcPr>
          <w:p w14:paraId="44C5F2BB" w14:textId="4C4B4DE3" w:rsidR="008C67D2" w:rsidRPr="008C67D2" w:rsidRDefault="004442E5" w:rsidP="00EF105C">
            <w:pPr>
              <w:rPr>
                <w:rFonts w:eastAsia="Calibri"/>
                <w:b/>
                <w:sz w:val="24"/>
              </w:rPr>
            </w:pPr>
            <w:r w:rsidRPr="004442E5">
              <w:rPr>
                <w:rFonts w:eastAsia="Calibri"/>
                <w:b/>
                <w:sz w:val="24"/>
              </w:rPr>
              <w:t xml:space="preserve">Phase </w:t>
            </w:r>
            <w:r>
              <w:rPr>
                <w:rFonts w:eastAsia="Calibri"/>
                <w:b/>
                <w:sz w:val="24"/>
              </w:rPr>
              <w:t>Entscheiden</w:t>
            </w:r>
            <w:r w:rsidRPr="004442E5">
              <w:rPr>
                <w:rFonts w:eastAsia="Calibri"/>
                <w:b/>
                <w:sz w:val="24"/>
              </w:rPr>
              <w:t>:</w:t>
            </w:r>
          </w:p>
        </w:tc>
      </w:tr>
      <w:tr w:rsidR="008C67D2" w:rsidRPr="002D1C99" w14:paraId="3FA41EF0" w14:textId="77777777" w:rsidTr="005776E7">
        <w:tc>
          <w:tcPr>
            <w:tcW w:w="439" w:type="pct"/>
          </w:tcPr>
          <w:p w14:paraId="3D1B2C9E" w14:textId="0CD127C2" w:rsidR="008C67D2" w:rsidRPr="00381453" w:rsidRDefault="00F9262F" w:rsidP="00EF105C">
            <w:pPr>
              <w:rPr>
                <w:rFonts w:eastAsia="Calibri" w:cstheme="minorHAnsi"/>
                <w:bCs/>
                <w:sz w:val="24"/>
              </w:rPr>
            </w:pPr>
            <w:bookmarkStart w:id="58" w:name="A12"/>
            <w:r w:rsidRPr="00381453">
              <w:rPr>
                <w:rFonts w:eastAsia="Calibri" w:cstheme="minorHAnsi"/>
                <w:bCs/>
                <w:sz w:val="24"/>
              </w:rPr>
              <w:t>12</w:t>
            </w:r>
            <w:bookmarkEnd w:id="58"/>
          </w:p>
        </w:tc>
        <w:tc>
          <w:tcPr>
            <w:tcW w:w="4561" w:type="pct"/>
            <w:gridSpan w:val="2"/>
          </w:tcPr>
          <w:p w14:paraId="568B78BF" w14:textId="078EF6F5" w:rsidR="008C67D2" w:rsidRPr="00EF105C" w:rsidRDefault="00A964C5" w:rsidP="00EF105C">
            <w:pPr>
              <w:rPr>
                <w:rFonts w:eastAsia="Calibri" w:cstheme="minorHAnsi"/>
                <w:bCs/>
                <w:sz w:val="24"/>
              </w:rPr>
            </w:pPr>
            <w:r w:rsidRPr="00EF105C">
              <w:rPr>
                <w:rFonts w:eastAsia="Calibri" w:cstheme="minorHAnsi"/>
                <w:bCs/>
                <w:sz w:val="24"/>
              </w:rPr>
              <w:t xml:space="preserve">Entscheidung für eine spezifische Lösungsvariante nach Bewertung aller möglichen Optionen. Diese Entscheidung basiert auf einer Analyse von Vor- und Nachteilen jeder Variante im Hinblick auf die </w:t>
            </w:r>
            <w:r w:rsidRPr="00EF105C">
              <w:rPr>
                <w:rFonts w:eastAsia="Calibri" w:cstheme="minorHAnsi"/>
                <w:bCs/>
                <w:sz w:val="24"/>
              </w:rPr>
              <w:t>Aufgabenstellung</w:t>
            </w:r>
            <w:r w:rsidRPr="00EF105C">
              <w:rPr>
                <w:rFonts w:eastAsia="Calibri" w:cstheme="minorHAnsi"/>
                <w:bCs/>
                <w:sz w:val="24"/>
              </w:rPr>
              <w:t>.</w:t>
            </w:r>
          </w:p>
        </w:tc>
      </w:tr>
      <w:tr w:rsidR="005776E7" w:rsidRPr="008C67D2" w14:paraId="792BDF66" w14:textId="77777777" w:rsidTr="00435B93">
        <w:trPr>
          <w:gridAfter w:val="1"/>
          <w:wAfter w:w="3" w:type="pct"/>
        </w:trPr>
        <w:tc>
          <w:tcPr>
            <w:tcW w:w="4997" w:type="pct"/>
            <w:gridSpan w:val="2"/>
            <w:shd w:val="clear" w:color="auto" w:fill="F2F2F2"/>
          </w:tcPr>
          <w:p w14:paraId="502366CE" w14:textId="77777777" w:rsidR="005776E7" w:rsidRPr="008C67D2" w:rsidRDefault="005776E7" w:rsidP="00EF105C">
            <w:pPr>
              <w:rPr>
                <w:rFonts w:eastAsia="Calibri"/>
                <w:sz w:val="24"/>
              </w:rPr>
            </w:pPr>
            <w:bookmarkStart w:id="59" w:name="_Toc160107553"/>
            <w:r w:rsidRPr="008C67D2">
              <w:rPr>
                <w:rFonts w:eastAsia="Calibri"/>
                <w:b/>
                <w:sz w:val="24"/>
              </w:rPr>
              <w:t xml:space="preserve">Phase </w:t>
            </w:r>
            <w:r>
              <w:rPr>
                <w:rFonts w:eastAsia="Calibri"/>
                <w:b/>
                <w:sz w:val="24"/>
              </w:rPr>
              <w:t>Realisieren</w:t>
            </w:r>
            <w:r w:rsidRPr="008C67D2">
              <w:rPr>
                <w:rFonts w:eastAsia="Calibri"/>
                <w:b/>
                <w:sz w:val="24"/>
              </w:rPr>
              <w:t>:</w:t>
            </w:r>
          </w:p>
        </w:tc>
      </w:tr>
      <w:tr w:rsidR="005776E7" w:rsidRPr="002D1C99" w14:paraId="0435A7E5" w14:textId="77777777" w:rsidTr="00435B93">
        <w:trPr>
          <w:gridAfter w:val="1"/>
          <w:wAfter w:w="3" w:type="pct"/>
        </w:trPr>
        <w:tc>
          <w:tcPr>
            <w:tcW w:w="439" w:type="pct"/>
          </w:tcPr>
          <w:p w14:paraId="232641D8" w14:textId="77777777" w:rsidR="005776E7" w:rsidRPr="00EF105C" w:rsidRDefault="005776E7" w:rsidP="00EF105C">
            <w:pPr>
              <w:rPr>
                <w:rFonts w:eastAsia="Calibri" w:cstheme="minorHAnsi"/>
                <w:bCs/>
                <w:sz w:val="24"/>
              </w:rPr>
            </w:pPr>
            <w:bookmarkStart w:id="60" w:name="A13"/>
            <w:r w:rsidRPr="00EF105C">
              <w:rPr>
                <w:rFonts w:eastAsia="Calibri" w:cstheme="minorHAnsi"/>
                <w:bCs/>
                <w:sz w:val="24"/>
              </w:rPr>
              <w:t>13</w:t>
            </w:r>
            <w:bookmarkEnd w:id="60"/>
          </w:p>
        </w:tc>
        <w:tc>
          <w:tcPr>
            <w:tcW w:w="4558" w:type="pct"/>
          </w:tcPr>
          <w:p w14:paraId="0DB8C3A1" w14:textId="6F9ECA04" w:rsidR="005776E7" w:rsidRPr="00EF105C" w:rsidRDefault="005776E7" w:rsidP="00EF105C">
            <w:pPr>
              <w:rPr>
                <w:rFonts w:eastAsia="Calibri" w:cstheme="minorHAnsi"/>
                <w:bCs/>
                <w:sz w:val="24"/>
              </w:rPr>
            </w:pPr>
            <w:r w:rsidRPr="00EF105C">
              <w:rPr>
                <w:rFonts w:eastAsia="Calibri" w:cstheme="minorHAnsi"/>
                <w:bCs/>
                <w:sz w:val="24"/>
              </w:rPr>
              <w:t>Implementierung der Datenbank gemä</w:t>
            </w:r>
            <w:r w:rsidR="00DE6301" w:rsidRPr="00EF105C">
              <w:rPr>
                <w:rFonts w:eastAsia="Calibri" w:cstheme="minorHAnsi"/>
                <w:bCs/>
                <w:sz w:val="24"/>
              </w:rPr>
              <w:t>ss</w:t>
            </w:r>
            <w:r w:rsidRPr="00EF105C">
              <w:rPr>
                <w:rFonts w:eastAsia="Calibri" w:cstheme="minorHAnsi"/>
                <w:bCs/>
                <w:sz w:val="24"/>
              </w:rPr>
              <w:t xml:space="preserve"> dem zuvor entworfenen Modell. Dies umfasst die Einrichtung von Tabellen</w:t>
            </w:r>
            <w:r w:rsidRPr="00EF105C">
              <w:rPr>
                <w:rFonts w:eastAsia="Calibri" w:cstheme="minorHAnsi"/>
                <w:bCs/>
                <w:sz w:val="24"/>
              </w:rPr>
              <w:t xml:space="preserve"> und deren</w:t>
            </w:r>
            <w:r w:rsidRPr="00EF105C">
              <w:rPr>
                <w:rFonts w:eastAsia="Calibri" w:cstheme="minorHAnsi"/>
                <w:bCs/>
                <w:sz w:val="24"/>
              </w:rPr>
              <w:t xml:space="preserve"> Beziehungen</w:t>
            </w:r>
            <w:r w:rsidRPr="00EF105C">
              <w:rPr>
                <w:rFonts w:eastAsia="Calibri" w:cstheme="minorHAnsi"/>
                <w:bCs/>
                <w:sz w:val="24"/>
              </w:rPr>
              <w:t>.</w:t>
            </w:r>
          </w:p>
        </w:tc>
      </w:tr>
      <w:tr w:rsidR="005776E7" w:rsidRPr="002D1C99" w14:paraId="4F26B21C" w14:textId="77777777" w:rsidTr="00435B93">
        <w:trPr>
          <w:gridAfter w:val="1"/>
          <w:wAfter w:w="3" w:type="pct"/>
        </w:trPr>
        <w:tc>
          <w:tcPr>
            <w:tcW w:w="439" w:type="pct"/>
          </w:tcPr>
          <w:p w14:paraId="1976BCB5" w14:textId="77777777" w:rsidR="005776E7" w:rsidRPr="00EF105C" w:rsidRDefault="005776E7" w:rsidP="00EF105C">
            <w:pPr>
              <w:rPr>
                <w:rFonts w:eastAsia="Calibri" w:cstheme="minorHAnsi"/>
                <w:bCs/>
                <w:sz w:val="24"/>
              </w:rPr>
            </w:pPr>
            <w:bookmarkStart w:id="61" w:name="A14"/>
            <w:r w:rsidRPr="00EF105C">
              <w:rPr>
                <w:rFonts w:eastAsia="Calibri" w:cstheme="minorHAnsi"/>
                <w:bCs/>
                <w:sz w:val="24"/>
              </w:rPr>
              <w:t>14</w:t>
            </w:r>
            <w:bookmarkEnd w:id="61"/>
          </w:p>
        </w:tc>
        <w:tc>
          <w:tcPr>
            <w:tcW w:w="4558" w:type="pct"/>
          </w:tcPr>
          <w:p w14:paraId="7B322E49" w14:textId="05488173" w:rsidR="005776E7" w:rsidRPr="00EF105C" w:rsidRDefault="005776E7" w:rsidP="00EF105C">
            <w:pPr>
              <w:rPr>
                <w:rFonts w:eastAsia="Calibri" w:cstheme="minorHAnsi"/>
                <w:bCs/>
                <w:sz w:val="24"/>
              </w:rPr>
            </w:pPr>
            <w:r w:rsidRPr="00EF105C">
              <w:rPr>
                <w:rFonts w:eastAsia="Calibri" w:cstheme="minorHAnsi"/>
                <w:bCs/>
                <w:sz w:val="24"/>
              </w:rPr>
              <w:t>Entwicklung von Mechanismen zur Erkennung und Handhabung von Fehlern während des Datenimportprozesses</w:t>
            </w:r>
            <w:r w:rsidR="00FA07BA" w:rsidRPr="00EF105C">
              <w:rPr>
                <w:rFonts w:eastAsia="Calibri" w:cstheme="minorHAnsi"/>
                <w:bCs/>
                <w:sz w:val="24"/>
              </w:rPr>
              <w:t xml:space="preserve"> vom LMS entstehen</w:t>
            </w:r>
            <w:r w:rsidRPr="00EF105C">
              <w:rPr>
                <w:rFonts w:eastAsia="Calibri" w:cstheme="minorHAnsi"/>
                <w:bCs/>
                <w:sz w:val="24"/>
              </w:rPr>
              <w:t>. Ziel ist es, die Integrität der in die Datenbank eingespeisten Daten sicherzustellen.</w:t>
            </w:r>
          </w:p>
        </w:tc>
      </w:tr>
      <w:tr w:rsidR="005776E7" w:rsidRPr="002D1C99" w14:paraId="0E400DEE" w14:textId="77777777" w:rsidTr="00435B93">
        <w:trPr>
          <w:gridAfter w:val="1"/>
          <w:wAfter w:w="3" w:type="pct"/>
        </w:trPr>
        <w:tc>
          <w:tcPr>
            <w:tcW w:w="439" w:type="pct"/>
          </w:tcPr>
          <w:p w14:paraId="1A8BC54D" w14:textId="77777777" w:rsidR="005776E7" w:rsidRPr="00EF105C" w:rsidRDefault="005776E7" w:rsidP="00EF105C">
            <w:pPr>
              <w:rPr>
                <w:rFonts w:eastAsia="Calibri" w:cstheme="minorHAnsi"/>
                <w:bCs/>
                <w:sz w:val="24"/>
              </w:rPr>
            </w:pPr>
            <w:bookmarkStart w:id="62" w:name="A15"/>
            <w:r w:rsidRPr="00EF105C">
              <w:rPr>
                <w:rFonts w:eastAsia="Calibri" w:cstheme="minorHAnsi"/>
                <w:bCs/>
                <w:sz w:val="24"/>
              </w:rPr>
              <w:t>15</w:t>
            </w:r>
            <w:bookmarkEnd w:id="62"/>
          </w:p>
        </w:tc>
        <w:tc>
          <w:tcPr>
            <w:tcW w:w="4558" w:type="pct"/>
          </w:tcPr>
          <w:p w14:paraId="7F1CC860" w14:textId="01FD3648" w:rsidR="005776E7" w:rsidRPr="00EF105C" w:rsidRDefault="005776E7" w:rsidP="00EF105C">
            <w:pPr>
              <w:rPr>
                <w:rFonts w:eastAsia="Calibri" w:cstheme="minorHAnsi"/>
                <w:bCs/>
                <w:sz w:val="24"/>
              </w:rPr>
            </w:pPr>
            <w:r w:rsidRPr="00EF105C">
              <w:rPr>
                <w:rFonts w:eastAsia="Calibri" w:cstheme="minorHAnsi"/>
                <w:bCs/>
                <w:sz w:val="24"/>
              </w:rPr>
              <w:t>Entwicklung von Backend-Funktionen zur Verwaltung von Bildern, einschlie</w:t>
            </w:r>
            <w:r w:rsidRPr="00EF105C">
              <w:rPr>
                <w:rFonts w:eastAsia="Calibri" w:cstheme="minorHAnsi"/>
                <w:bCs/>
                <w:sz w:val="24"/>
              </w:rPr>
              <w:t>ss</w:t>
            </w:r>
            <w:r w:rsidRPr="00EF105C">
              <w:rPr>
                <w:rFonts w:eastAsia="Calibri" w:cstheme="minorHAnsi"/>
                <w:bCs/>
                <w:sz w:val="24"/>
              </w:rPr>
              <w:t xml:space="preserve">lich Upload, </w:t>
            </w:r>
            <w:proofErr w:type="spellStart"/>
            <w:r w:rsidR="0065399D" w:rsidRPr="00EF105C">
              <w:rPr>
                <w:rFonts w:eastAsia="Calibri" w:cstheme="minorHAnsi"/>
                <w:bCs/>
                <w:sz w:val="24"/>
              </w:rPr>
              <w:t>skalierung</w:t>
            </w:r>
            <w:proofErr w:type="spellEnd"/>
            <w:r w:rsidR="0065399D" w:rsidRPr="00EF105C">
              <w:rPr>
                <w:rFonts w:eastAsia="Calibri" w:cstheme="minorHAnsi"/>
                <w:bCs/>
                <w:sz w:val="24"/>
              </w:rPr>
              <w:t xml:space="preserve">, </w:t>
            </w:r>
            <w:r w:rsidRPr="00EF105C">
              <w:rPr>
                <w:rFonts w:eastAsia="Calibri" w:cstheme="minorHAnsi"/>
                <w:bCs/>
                <w:sz w:val="24"/>
              </w:rPr>
              <w:t>Speicherung, Bearbeitung und Löschung von Bildern gemä</w:t>
            </w:r>
            <w:r w:rsidR="0065399D" w:rsidRPr="00EF105C">
              <w:rPr>
                <w:rFonts w:eastAsia="Calibri" w:cstheme="minorHAnsi"/>
                <w:bCs/>
                <w:sz w:val="24"/>
              </w:rPr>
              <w:t>ss</w:t>
            </w:r>
            <w:r w:rsidRPr="00EF105C">
              <w:rPr>
                <w:rFonts w:eastAsia="Calibri" w:cstheme="minorHAnsi"/>
                <w:bCs/>
                <w:sz w:val="24"/>
              </w:rPr>
              <w:t xml:space="preserve"> de</w:t>
            </w:r>
            <w:r w:rsidR="002D7CDE" w:rsidRPr="00EF105C">
              <w:rPr>
                <w:rFonts w:eastAsia="Calibri" w:cstheme="minorHAnsi"/>
                <w:bCs/>
                <w:sz w:val="24"/>
              </w:rPr>
              <w:t>r Aufgabenstellung</w:t>
            </w:r>
            <w:r w:rsidRPr="00EF105C">
              <w:rPr>
                <w:rFonts w:eastAsia="Calibri" w:cstheme="minorHAnsi"/>
                <w:bCs/>
                <w:sz w:val="24"/>
              </w:rPr>
              <w:t>.</w:t>
            </w:r>
          </w:p>
        </w:tc>
      </w:tr>
      <w:tr w:rsidR="005776E7" w:rsidRPr="002D1C99" w14:paraId="232B6497" w14:textId="77777777" w:rsidTr="00435B93">
        <w:trPr>
          <w:gridAfter w:val="1"/>
          <w:wAfter w:w="3" w:type="pct"/>
        </w:trPr>
        <w:tc>
          <w:tcPr>
            <w:tcW w:w="439" w:type="pct"/>
          </w:tcPr>
          <w:p w14:paraId="4A630B19" w14:textId="77777777" w:rsidR="005776E7" w:rsidRPr="00EF105C" w:rsidRDefault="005776E7" w:rsidP="00EF105C">
            <w:pPr>
              <w:rPr>
                <w:rFonts w:eastAsia="Calibri" w:cstheme="minorHAnsi"/>
                <w:bCs/>
                <w:sz w:val="24"/>
              </w:rPr>
            </w:pPr>
            <w:bookmarkStart w:id="63" w:name="A16"/>
            <w:r w:rsidRPr="00EF105C">
              <w:rPr>
                <w:rFonts w:eastAsia="Calibri" w:cstheme="minorHAnsi"/>
                <w:bCs/>
                <w:sz w:val="24"/>
              </w:rPr>
              <w:t>16</w:t>
            </w:r>
            <w:bookmarkEnd w:id="63"/>
          </w:p>
        </w:tc>
        <w:tc>
          <w:tcPr>
            <w:tcW w:w="4558" w:type="pct"/>
          </w:tcPr>
          <w:p w14:paraId="54AD9B4B" w14:textId="5A0D6ABB" w:rsidR="005776E7" w:rsidRPr="00EF105C" w:rsidRDefault="002D7CDE" w:rsidP="00EF105C">
            <w:pPr>
              <w:rPr>
                <w:rFonts w:eastAsia="Calibri" w:cstheme="minorHAnsi"/>
                <w:bCs/>
                <w:sz w:val="24"/>
              </w:rPr>
            </w:pPr>
            <w:r w:rsidRPr="00EF105C">
              <w:rPr>
                <w:rFonts w:eastAsia="Calibri" w:cstheme="minorHAnsi"/>
                <w:bCs/>
                <w:sz w:val="24"/>
              </w:rPr>
              <w:t>Implementierung von Sicherheitsmechanismen für das Backend, die es Benutzern ermöglichen, sich sicher einzuloggen und auszuloggen, sowie die Verwaltung von S</w:t>
            </w:r>
            <w:r w:rsidRPr="00EF105C">
              <w:rPr>
                <w:rFonts w:eastAsia="Calibri" w:cstheme="minorHAnsi"/>
                <w:bCs/>
                <w:sz w:val="24"/>
              </w:rPr>
              <w:t>essions</w:t>
            </w:r>
            <w:r w:rsidRPr="00EF105C">
              <w:rPr>
                <w:rFonts w:eastAsia="Calibri" w:cstheme="minorHAnsi"/>
                <w:bCs/>
                <w:sz w:val="24"/>
              </w:rPr>
              <w:t>.</w:t>
            </w:r>
          </w:p>
        </w:tc>
      </w:tr>
      <w:tr w:rsidR="005776E7" w:rsidRPr="002D1C99" w14:paraId="57F325F9" w14:textId="77777777" w:rsidTr="00435B93">
        <w:trPr>
          <w:gridAfter w:val="1"/>
          <w:wAfter w:w="3" w:type="pct"/>
        </w:trPr>
        <w:tc>
          <w:tcPr>
            <w:tcW w:w="439" w:type="pct"/>
          </w:tcPr>
          <w:p w14:paraId="52BEAE40" w14:textId="77777777" w:rsidR="005776E7" w:rsidRPr="00EF105C" w:rsidRDefault="005776E7" w:rsidP="00EF105C">
            <w:pPr>
              <w:rPr>
                <w:rFonts w:eastAsia="Calibri" w:cstheme="minorHAnsi"/>
                <w:bCs/>
                <w:sz w:val="24"/>
              </w:rPr>
            </w:pPr>
            <w:bookmarkStart w:id="64" w:name="A17"/>
            <w:r w:rsidRPr="00EF105C">
              <w:rPr>
                <w:rFonts w:eastAsia="Calibri" w:cstheme="minorHAnsi"/>
                <w:bCs/>
                <w:sz w:val="24"/>
              </w:rPr>
              <w:t>17</w:t>
            </w:r>
            <w:bookmarkEnd w:id="64"/>
          </w:p>
        </w:tc>
        <w:tc>
          <w:tcPr>
            <w:tcW w:w="4558" w:type="pct"/>
          </w:tcPr>
          <w:p w14:paraId="782FAC55" w14:textId="4D373AC6" w:rsidR="005776E7" w:rsidRPr="00EF105C" w:rsidRDefault="00166AE8" w:rsidP="00EF105C">
            <w:pPr>
              <w:rPr>
                <w:rFonts w:eastAsia="Calibri" w:cstheme="minorHAnsi"/>
                <w:bCs/>
                <w:sz w:val="24"/>
              </w:rPr>
            </w:pPr>
            <w:r w:rsidRPr="00EF105C">
              <w:rPr>
                <w:rFonts w:eastAsia="Calibri" w:cstheme="minorHAnsi"/>
                <w:bCs/>
                <w:sz w:val="24"/>
              </w:rPr>
              <w:t>Entwicklung von Backend-Funktionen zur Verwaltung von Benutzerkonten, einschli</w:t>
            </w:r>
            <w:r w:rsidRPr="00EF105C">
              <w:rPr>
                <w:rFonts w:eastAsia="Calibri" w:cstheme="minorHAnsi"/>
                <w:bCs/>
                <w:sz w:val="24"/>
              </w:rPr>
              <w:t>ess</w:t>
            </w:r>
            <w:r w:rsidRPr="00EF105C">
              <w:rPr>
                <w:rFonts w:eastAsia="Calibri" w:cstheme="minorHAnsi"/>
                <w:bCs/>
                <w:sz w:val="24"/>
              </w:rPr>
              <w:t>lich Erstellung, Bearbeitung und Deaktivierung von Benutzern.</w:t>
            </w:r>
          </w:p>
        </w:tc>
      </w:tr>
      <w:tr w:rsidR="005776E7" w:rsidRPr="002D1C99" w14:paraId="51D0DD4E" w14:textId="77777777" w:rsidTr="00435B93">
        <w:trPr>
          <w:gridAfter w:val="1"/>
          <w:wAfter w:w="3" w:type="pct"/>
        </w:trPr>
        <w:tc>
          <w:tcPr>
            <w:tcW w:w="439" w:type="pct"/>
          </w:tcPr>
          <w:p w14:paraId="2604AD48" w14:textId="77777777" w:rsidR="005776E7" w:rsidRPr="00EF105C" w:rsidRDefault="005776E7" w:rsidP="00EF105C">
            <w:pPr>
              <w:rPr>
                <w:rFonts w:eastAsia="Calibri" w:cstheme="minorHAnsi"/>
                <w:bCs/>
                <w:sz w:val="24"/>
              </w:rPr>
            </w:pPr>
            <w:bookmarkStart w:id="65" w:name="A18"/>
            <w:r w:rsidRPr="00EF105C">
              <w:rPr>
                <w:rFonts w:eastAsia="Calibri" w:cstheme="minorHAnsi"/>
                <w:bCs/>
                <w:sz w:val="24"/>
              </w:rPr>
              <w:t>18</w:t>
            </w:r>
            <w:bookmarkEnd w:id="65"/>
          </w:p>
        </w:tc>
        <w:tc>
          <w:tcPr>
            <w:tcW w:w="4558" w:type="pct"/>
          </w:tcPr>
          <w:p w14:paraId="1C78653F" w14:textId="3A899242" w:rsidR="005776E7" w:rsidRPr="00EF105C" w:rsidRDefault="00354F26" w:rsidP="00EF105C">
            <w:pPr>
              <w:rPr>
                <w:rFonts w:eastAsia="Calibri" w:cstheme="minorHAnsi"/>
                <w:bCs/>
                <w:sz w:val="24"/>
              </w:rPr>
            </w:pPr>
            <w:r w:rsidRPr="00EF105C">
              <w:rPr>
                <w:rFonts w:eastAsia="Calibri" w:cstheme="minorHAnsi"/>
                <w:bCs/>
                <w:sz w:val="24"/>
              </w:rPr>
              <w:t>Zeitraum für letzte Anpassungen am Backend und Puffer für unvorhergesehene Aufgaben oder Verzögerungen. Ziel ist es, eine stabile und vollständig funktionierende Backend-Infrastruktur sicherzustellen.</w:t>
            </w:r>
          </w:p>
        </w:tc>
      </w:tr>
      <w:tr w:rsidR="005776E7" w:rsidRPr="002D1C99" w14:paraId="2B3243E9" w14:textId="77777777" w:rsidTr="00435B93">
        <w:trPr>
          <w:gridAfter w:val="1"/>
          <w:wAfter w:w="3" w:type="pct"/>
        </w:trPr>
        <w:tc>
          <w:tcPr>
            <w:tcW w:w="439" w:type="pct"/>
          </w:tcPr>
          <w:p w14:paraId="54C6D4BF" w14:textId="77777777" w:rsidR="005776E7" w:rsidRPr="00EF105C" w:rsidRDefault="005776E7" w:rsidP="00EF105C">
            <w:pPr>
              <w:rPr>
                <w:rFonts w:eastAsia="Calibri" w:cstheme="minorHAnsi"/>
                <w:bCs/>
                <w:sz w:val="24"/>
              </w:rPr>
            </w:pPr>
            <w:bookmarkStart w:id="66" w:name="A19"/>
            <w:r w:rsidRPr="00EF105C">
              <w:rPr>
                <w:rFonts w:eastAsia="Calibri" w:cstheme="minorHAnsi"/>
                <w:bCs/>
                <w:sz w:val="24"/>
              </w:rPr>
              <w:t>19</w:t>
            </w:r>
            <w:bookmarkEnd w:id="66"/>
          </w:p>
        </w:tc>
        <w:tc>
          <w:tcPr>
            <w:tcW w:w="4558" w:type="pct"/>
          </w:tcPr>
          <w:p w14:paraId="6ADC944D" w14:textId="3CB5230F" w:rsidR="005776E7" w:rsidRPr="00EF105C" w:rsidRDefault="00354F26" w:rsidP="00EF105C">
            <w:pPr>
              <w:rPr>
                <w:rFonts w:eastAsia="Calibri" w:cstheme="minorHAnsi"/>
                <w:bCs/>
                <w:sz w:val="24"/>
              </w:rPr>
            </w:pPr>
            <w:r w:rsidRPr="00EF105C">
              <w:rPr>
                <w:rFonts w:eastAsia="Calibri" w:cstheme="minorHAnsi"/>
                <w:bCs/>
                <w:sz w:val="24"/>
              </w:rPr>
              <w:t>Anpassung und Optimierung der Kommunikation zwischen Frontend und Backend, um eine reibungslose Datenübertragung und Interaktion zu gewährleisten.</w:t>
            </w:r>
          </w:p>
        </w:tc>
      </w:tr>
      <w:tr w:rsidR="005776E7" w:rsidRPr="002D1C99" w14:paraId="1F08D27C" w14:textId="77777777" w:rsidTr="00435B93">
        <w:trPr>
          <w:gridAfter w:val="1"/>
          <w:wAfter w:w="3" w:type="pct"/>
        </w:trPr>
        <w:tc>
          <w:tcPr>
            <w:tcW w:w="439" w:type="pct"/>
          </w:tcPr>
          <w:p w14:paraId="426417E3" w14:textId="77777777" w:rsidR="005776E7" w:rsidRPr="00EF105C" w:rsidRDefault="005776E7" w:rsidP="00EF105C">
            <w:pPr>
              <w:rPr>
                <w:rFonts w:eastAsia="Calibri" w:cstheme="minorHAnsi"/>
                <w:bCs/>
                <w:sz w:val="24"/>
              </w:rPr>
            </w:pPr>
            <w:bookmarkStart w:id="67" w:name="A20"/>
            <w:r w:rsidRPr="00EF105C">
              <w:rPr>
                <w:rFonts w:eastAsia="Calibri" w:cstheme="minorHAnsi"/>
                <w:bCs/>
                <w:sz w:val="24"/>
              </w:rPr>
              <w:t>20</w:t>
            </w:r>
            <w:bookmarkEnd w:id="67"/>
          </w:p>
        </w:tc>
        <w:tc>
          <w:tcPr>
            <w:tcW w:w="4558" w:type="pct"/>
          </w:tcPr>
          <w:p w14:paraId="14F53BEE" w14:textId="5C6D2BC7" w:rsidR="005776E7" w:rsidRPr="00EF105C" w:rsidRDefault="00354F26" w:rsidP="00EF105C">
            <w:pPr>
              <w:rPr>
                <w:rFonts w:eastAsia="Calibri" w:cstheme="minorHAnsi"/>
                <w:bCs/>
                <w:sz w:val="24"/>
              </w:rPr>
            </w:pPr>
            <w:r w:rsidRPr="00EF105C">
              <w:rPr>
                <w:rFonts w:eastAsia="Calibri" w:cstheme="minorHAnsi"/>
                <w:bCs/>
                <w:sz w:val="24"/>
              </w:rPr>
              <w:t>Implementierung von Sicherheitsmechanismen im Frontend, um den Zugriff auf geschützte Bereiche der Anwendung zu kontrollieren, sowie die Einrichtung von Routing-Regeln für eine intuitive Navigation.</w:t>
            </w:r>
          </w:p>
        </w:tc>
      </w:tr>
      <w:tr w:rsidR="005776E7" w:rsidRPr="002D1C99" w14:paraId="6F53EB4A" w14:textId="77777777" w:rsidTr="00435B93">
        <w:trPr>
          <w:gridAfter w:val="1"/>
          <w:wAfter w:w="3" w:type="pct"/>
        </w:trPr>
        <w:tc>
          <w:tcPr>
            <w:tcW w:w="439" w:type="pct"/>
          </w:tcPr>
          <w:p w14:paraId="307F9B4A" w14:textId="77777777" w:rsidR="005776E7" w:rsidRPr="00EF105C" w:rsidRDefault="005776E7" w:rsidP="00EF105C">
            <w:pPr>
              <w:rPr>
                <w:rFonts w:eastAsia="Calibri" w:cstheme="minorHAnsi"/>
                <w:bCs/>
                <w:sz w:val="24"/>
              </w:rPr>
            </w:pPr>
            <w:bookmarkStart w:id="68" w:name="A21"/>
            <w:r w:rsidRPr="00EF105C">
              <w:rPr>
                <w:rFonts w:eastAsia="Calibri" w:cstheme="minorHAnsi"/>
                <w:bCs/>
                <w:sz w:val="24"/>
              </w:rPr>
              <w:t>21</w:t>
            </w:r>
            <w:bookmarkEnd w:id="68"/>
          </w:p>
        </w:tc>
        <w:tc>
          <w:tcPr>
            <w:tcW w:w="4558" w:type="pct"/>
          </w:tcPr>
          <w:p w14:paraId="2A754139" w14:textId="7D7D17B5" w:rsidR="005776E7" w:rsidRPr="00EF105C" w:rsidRDefault="00354F26" w:rsidP="00EF105C">
            <w:pPr>
              <w:rPr>
                <w:rFonts w:eastAsia="Calibri" w:cstheme="minorHAnsi"/>
                <w:bCs/>
                <w:sz w:val="24"/>
              </w:rPr>
            </w:pPr>
            <w:r w:rsidRPr="00EF105C">
              <w:rPr>
                <w:rFonts w:eastAsia="Calibri" w:cstheme="minorHAnsi"/>
                <w:bCs/>
                <w:sz w:val="24"/>
              </w:rPr>
              <w:t>Entwicklung einer robusten Authentifizierungsinfrastruktur im Frontend, die es Benutzern ermöglicht, sich sicher anzumelden und Zugriff auf autorisierte Inhalte zu erhalten.</w:t>
            </w:r>
          </w:p>
        </w:tc>
      </w:tr>
      <w:tr w:rsidR="005776E7" w:rsidRPr="002D1C99" w14:paraId="26E476FD" w14:textId="77777777" w:rsidTr="00435B93">
        <w:trPr>
          <w:gridAfter w:val="1"/>
          <w:wAfter w:w="3" w:type="pct"/>
        </w:trPr>
        <w:tc>
          <w:tcPr>
            <w:tcW w:w="439" w:type="pct"/>
          </w:tcPr>
          <w:p w14:paraId="01766FF2" w14:textId="77777777" w:rsidR="005776E7" w:rsidRPr="00EF105C" w:rsidRDefault="005776E7" w:rsidP="00EF105C">
            <w:pPr>
              <w:rPr>
                <w:rFonts w:eastAsia="Calibri" w:cstheme="minorHAnsi"/>
                <w:bCs/>
                <w:sz w:val="24"/>
              </w:rPr>
            </w:pPr>
            <w:bookmarkStart w:id="69" w:name="A22"/>
            <w:r w:rsidRPr="00EF105C">
              <w:rPr>
                <w:rFonts w:eastAsia="Calibri" w:cstheme="minorHAnsi"/>
                <w:bCs/>
                <w:sz w:val="24"/>
              </w:rPr>
              <w:lastRenderedPageBreak/>
              <w:t>22</w:t>
            </w:r>
            <w:bookmarkEnd w:id="69"/>
          </w:p>
        </w:tc>
        <w:tc>
          <w:tcPr>
            <w:tcW w:w="4558" w:type="pct"/>
          </w:tcPr>
          <w:p w14:paraId="37B14658" w14:textId="07F68894" w:rsidR="005776E7" w:rsidRPr="00EF105C" w:rsidRDefault="00354F26" w:rsidP="00EF105C">
            <w:pPr>
              <w:rPr>
                <w:rFonts w:eastAsia="Calibri" w:cstheme="minorHAnsi"/>
                <w:bCs/>
                <w:sz w:val="24"/>
              </w:rPr>
            </w:pPr>
            <w:r w:rsidRPr="00EF105C">
              <w:rPr>
                <w:rFonts w:eastAsia="Calibri" w:cstheme="minorHAnsi"/>
                <w:bCs/>
                <w:sz w:val="24"/>
              </w:rPr>
              <w:t>Erstellung von Frontend-Komponenten für Login- und Logout-Funktionalitäten, einschlie</w:t>
            </w:r>
            <w:r w:rsidR="00DE6301" w:rsidRPr="00EF105C">
              <w:rPr>
                <w:rFonts w:eastAsia="Calibri" w:cstheme="minorHAnsi"/>
                <w:bCs/>
                <w:sz w:val="24"/>
              </w:rPr>
              <w:t>ss</w:t>
            </w:r>
            <w:r w:rsidRPr="00EF105C">
              <w:rPr>
                <w:rFonts w:eastAsia="Calibri" w:cstheme="minorHAnsi"/>
                <w:bCs/>
                <w:sz w:val="24"/>
              </w:rPr>
              <w:t>lich Benutzeroberflächen für die Eingabe von Anmeldedaten und die Verwaltung von Benutzersitzungen.</w:t>
            </w:r>
          </w:p>
        </w:tc>
      </w:tr>
      <w:tr w:rsidR="005776E7" w:rsidRPr="002D1C99" w14:paraId="4DA821AF" w14:textId="77777777" w:rsidTr="00435B93">
        <w:trPr>
          <w:gridAfter w:val="1"/>
          <w:wAfter w:w="3" w:type="pct"/>
        </w:trPr>
        <w:tc>
          <w:tcPr>
            <w:tcW w:w="439" w:type="pct"/>
          </w:tcPr>
          <w:p w14:paraId="25B57EC2" w14:textId="77777777" w:rsidR="005776E7" w:rsidRPr="00EF105C" w:rsidRDefault="005776E7" w:rsidP="00EF105C">
            <w:pPr>
              <w:rPr>
                <w:rFonts w:eastAsia="Calibri" w:cstheme="minorHAnsi"/>
                <w:bCs/>
                <w:sz w:val="24"/>
              </w:rPr>
            </w:pPr>
            <w:bookmarkStart w:id="70" w:name="A23"/>
            <w:r w:rsidRPr="00EF105C">
              <w:rPr>
                <w:rFonts w:eastAsia="Calibri" w:cstheme="minorHAnsi"/>
                <w:bCs/>
                <w:sz w:val="24"/>
              </w:rPr>
              <w:t>23</w:t>
            </w:r>
            <w:bookmarkEnd w:id="70"/>
          </w:p>
        </w:tc>
        <w:tc>
          <w:tcPr>
            <w:tcW w:w="4558" w:type="pct"/>
          </w:tcPr>
          <w:p w14:paraId="3ECCB0D1" w14:textId="0B0760E4" w:rsidR="005776E7" w:rsidRPr="00EF105C" w:rsidRDefault="00354F26" w:rsidP="00EF105C">
            <w:pPr>
              <w:rPr>
                <w:rFonts w:eastAsia="Calibri" w:cstheme="minorHAnsi"/>
                <w:bCs/>
                <w:sz w:val="24"/>
              </w:rPr>
            </w:pPr>
            <w:r w:rsidRPr="00EF105C">
              <w:rPr>
                <w:rFonts w:eastAsia="Calibri" w:cstheme="minorHAnsi"/>
                <w:bCs/>
                <w:sz w:val="24"/>
              </w:rPr>
              <w:t>Implementierung einer Benutzeroberfläche und Logik für den Upload von Bildern durch den Benutzer, einschlie</w:t>
            </w:r>
            <w:r w:rsidR="00892730" w:rsidRPr="00EF105C">
              <w:rPr>
                <w:rFonts w:eastAsia="Calibri" w:cstheme="minorHAnsi"/>
                <w:bCs/>
                <w:sz w:val="24"/>
              </w:rPr>
              <w:t>ss</w:t>
            </w:r>
            <w:r w:rsidRPr="00EF105C">
              <w:rPr>
                <w:rFonts w:eastAsia="Calibri" w:cstheme="minorHAnsi"/>
                <w:bCs/>
                <w:sz w:val="24"/>
              </w:rPr>
              <w:t>lich Feedbackmechanismen zur Anzeige des Upload-Status.</w:t>
            </w:r>
          </w:p>
        </w:tc>
      </w:tr>
      <w:tr w:rsidR="005776E7" w:rsidRPr="002D1C99" w14:paraId="473FA672" w14:textId="77777777" w:rsidTr="00435B93">
        <w:trPr>
          <w:gridAfter w:val="1"/>
          <w:wAfter w:w="3" w:type="pct"/>
        </w:trPr>
        <w:tc>
          <w:tcPr>
            <w:tcW w:w="439" w:type="pct"/>
          </w:tcPr>
          <w:p w14:paraId="462115A8" w14:textId="77777777" w:rsidR="005776E7" w:rsidRPr="00EF105C" w:rsidRDefault="005776E7" w:rsidP="00EF105C">
            <w:pPr>
              <w:rPr>
                <w:rFonts w:eastAsia="Calibri" w:cstheme="minorHAnsi"/>
                <w:bCs/>
                <w:sz w:val="24"/>
              </w:rPr>
            </w:pPr>
            <w:bookmarkStart w:id="71" w:name="A24"/>
            <w:r w:rsidRPr="00EF105C">
              <w:rPr>
                <w:rFonts w:eastAsia="Calibri" w:cstheme="minorHAnsi"/>
                <w:bCs/>
                <w:sz w:val="24"/>
              </w:rPr>
              <w:t>24</w:t>
            </w:r>
            <w:bookmarkEnd w:id="71"/>
          </w:p>
        </w:tc>
        <w:tc>
          <w:tcPr>
            <w:tcW w:w="4558" w:type="pct"/>
          </w:tcPr>
          <w:p w14:paraId="7E48BB20" w14:textId="2E908273" w:rsidR="005776E7" w:rsidRPr="00EF105C" w:rsidRDefault="00511C2D" w:rsidP="00EF105C">
            <w:pPr>
              <w:rPr>
                <w:rFonts w:eastAsia="Calibri" w:cstheme="minorHAnsi"/>
                <w:bCs/>
                <w:sz w:val="24"/>
              </w:rPr>
            </w:pPr>
            <w:r w:rsidRPr="00EF105C">
              <w:rPr>
                <w:rFonts w:eastAsia="Calibri" w:cstheme="minorHAnsi"/>
                <w:bCs/>
                <w:sz w:val="24"/>
              </w:rPr>
              <w:t xml:space="preserve">Entwicklung von Frontend-Komponenten zur Anzeige von Bildern </w:t>
            </w:r>
            <w:r w:rsidRPr="00EF105C">
              <w:rPr>
                <w:rFonts w:eastAsia="Calibri" w:cstheme="minorHAnsi"/>
                <w:bCs/>
                <w:sz w:val="24"/>
              </w:rPr>
              <w:t>zum jeweiligen Event.</w:t>
            </w:r>
          </w:p>
        </w:tc>
      </w:tr>
      <w:tr w:rsidR="005776E7" w:rsidRPr="002D1C99" w14:paraId="5E4EB4A1" w14:textId="77777777" w:rsidTr="00435B93">
        <w:trPr>
          <w:gridAfter w:val="1"/>
          <w:wAfter w:w="3" w:type="pct"/>
        </w:trPr>
        <w:tc>
          <w:tcPr>
            <w:tcW w:w="439" w:type="pct"/>
          </w:tcPr>
          <w:p w14:paraId="6FE14BF0" w14:textId="77777777" w:rsidR="005776E7" w:rsidRPr="00EF105C" w:rsidRDefault="005776E7" w:rsidP="00EF105C">
            <w:pPr>
              <w:rPr>
                <w:rFonts w:eastAsia="Calibri" w:cstheme="minorHAnsi"/>
                <w:bCs/>
                <w:sz w:val="24"/>
              </w:rPr>
            </w:pPr>
            <w:bookmarkStart w:id="72" w:name="A25"/>
            <w:r w:rsidRPr="00EF105C">
              <w:rPr>
                <w:rFonts w:eastAsia="Calibri" w:cstheme="minorHAnsi"/>
                <w:bCs/>
                <w:sz w:val="24"/>
              </w:rPr>
              <w:t>25</w:t>
            </w:r>
            <w:bookmarkEnd w:id="72"/>
          </w:p>
        </w:tc>
        <w:tc>
          <w:tcPr>
            <w:tcW w:w="4558" w:type="pct"/>
          </w:tcPr>
          <w:p w14:paraId="312B1EF0" w14:textId="45F538C5" w:rsidR="005776E7" w:rsidRPr="00EF105C" w:rsidRDefault="00894148" w:rsidP="00EF105C">
            <w:pPr>
              <w:rPr>
                <w:rFonts w:eastAsia="Calibri" w:cstheme="minorHAnsi"/>
                <w:bCs/>
                <w:sz w:val="24"/>
              </w:rPr>
            </w:pPr>
            <w:r w:rsidRPr="00EF105C">
              <w:rPr>
                <w:rFonts w:eastAsia="Calibri" w:cstheme="minorHAnsi"/>
                <w:bCs/>
                <w:sz w:val="24"/>
              </w:rPr>
              <w:t>Erstellung von Benutzeroberflächen und Logiken im Frontend zur Verwaltung von Bildern, einschlie</w:t>
            </w:r>
            <w:r w:rsidRPr="00EF105C">
              <w:rPr>
                <w:rFonts w:eastAsia="Calibri" w:cstheme="minorHAnsi"/>
                <w:bCs/>
                <w:sz w:val="24"/>
              </w:rPr>
              <w:t>ss</w:t>
            </w:r>
            <w:r w:rsidRPr="00EF105C">
              <w:rPr>
                <w:rFonts w:eastAsia="Calibri" w:cstheme="minorHAnsi"/>
                <w:bCs/>
                <w:sz w:val="24"/>
              </w:rPr>
              <w:t xml:space="preserve">lich Funktionen zum </w:t>
            </w:r>
            <w:r w:rsidRPr="00EF105C">
              <w:rPr>
                <w:rFonts w:eastAsia="Calibri" w:cstheme="minorHAnsi"/>
                <w:bCs/>
                <w:sz w:val="24"/>
              </w:rPr>
              <w:t xml:space="preserve">Erstellen, </w:t>
            </w:r>
            <w:r w:rsidRPr="00EF105C">
              <w:rPr>
                <w:rFonts w:eastAsia="Calibri" w:cstheme="minorHAnsi"/>
                <w:bCs/>
                <w:sz w:val="24"/>
              </w:rPr>
              <w:t>Bearbeiten und Löschen von Bildern.</w:t>
            </w:r>
          </w:p>
        </w:tc>
      </w:tr>
      <w:tr w:rsidR="005776E7" w:rsidRPr="002D1C99" w14:paraId="71EF403F" w14:textId="77777777" w:rsidTr="00435B93">
        <w:trPr>
          <w:gridAfter w:val="1"/>
          <w:wAfter w:w="3" w:type="pct"/>
        </w:trPr>
        <w:tc>
          <w:tcPr>
            <w:tcW w:w="439" w:type="pct"/>
          </w:tcPr>
          <w:p w14:paraId="0C745D5B" w14:textId="77777777" w:rsidR="005776E7" w:rsidRPr="00EF105C" w:rsidRDefault="005776E7" w:rsidP="00EF105C">
            <w:pPr>
              <w:rPr>
                <w:rFonts w:eastAsia="Calibri" w:cstheme="minorHAnsi"/>
                <w:bCs/>
                <w:sz w:val="24"/>
              </w:rPr>
            </w:pPr>
            <w:bookmarkStart w:id="73" w:name="A26"/>
            <w:r w:rsidRPr="00EF105C">
              <w:rPr>
                <w:rFonts w:eastAsia="Calibri" w:cstheme="minorHAnsi"/>
                <w:bCs/>
                <w:sz w:val="24"/>
              </w:rPr>
              <w:t>26</w:t>
            </w:r>
            <w:bookmarkEnd w:id="73"/>
          </w:p>
        </w:tc>
        <w:tc>
          <w:tcPr>
            <w:tcW w:w="4558" w:type="pct"/>
          </w:tcPr>
          <w:p w14:paraId="672E2FDE" w14:textId="0AC727F3" w:rsidR="005776E7" w:rsidRPr="00EF105C" w:rsidRDefault="008A2F86" w:rsidP="00EF105C">
            <w:pPr>
              <w:rPr>
                <w:rFonts w:eastAsia="Calibri" w:cstheme="minorHAnsi"/>
                <w:bCs/>
                <w:sz w:val="24"/>
              </w:rPr>
            </w:pPr>
            <w:r w:rsidRPr="00EF105C">
              <w:rPr>
                <w:rFonts w:eastAsia="Calibri" w:cstheme="minorHAnsi"/>
                <w:bCs/>
                <w:sz w:val="24"/>
              </w:rPr>
              <w:t xml:space="preserve">Entwicklung einer Benutzeroberfläche zur Anzeige von Datenimport-Transformationen, die Administratoren Einblick in </w:t>
            </w:r>
            <w:r w:rsidRPr="00EF105C">
              <w:rPr>
                <w:rFonts w:eastAsia="Calibri" w:cstheme="minorHAnsi"/>
                <w:bCs/>
                <w:sz w:val="24"/>
              </w:rPr>
              <w:t>Probleme</w:t>
            </w:r>
            <w:r w:rsidRPr="00EF105C">
              <w:rPr>
                <w:rFonts w:eastAsia="Calibri" w:cstheme="minorHAnsi"/>
                <w:bCs/>
                <w:sz w:val="24"/>
              </w:rPr>
              <w:t xml:space="preserve"> </w:t>
            </w:r>
            <w:r w:rsidR="003E5401" w:rsidRPr="00EF105C">
              <w:rPr>
                <w:rFonts w:eastAsia="Calibri" w:cstheme="minorHAnsi"/>
                <w:bCs/>
                <w:sz w:val="24"/>
              </w:rPr>
              <w:t>gibt,</w:t>
            </w:r>
            <w:r w:rsidRPr="00EF105C">
              <w:rPr>
                <w:rFonts w:eastAsia="Calibri" w:cstheme="minorHAnsi"/>
                <w:bCs/>
                <w:sz w:val="24"/>
              </w:rPr>
              <w:t xml:space="preserve"> die während des Imports passiert sind</w:t>
            </w:r>
            <w:r w:rsidRPr="00EF105C">
              <w:rPr>
                <w:rFonts w:eastAsia="Calibri" w:cstheme="minorHAnsi"/>
                <w:bCs/>
                <w:sz w:val="24"/>
              </w:rPr>
              <w:t>.</w:t>
            </w:r>
          </w:p>
        </w:tc>
      </w:tr>
      <w:tr w:rsidR="005776E7" w:rsidRPr="002D1C99" w14:paraId="1E4672DD" w14:textId="77777777" w:rsidTr="00435B93">
        <w:trPr>
          <w:gridAfter w:val="1"/>
          <w:wAfter w:w="3" w:type="pct"/>
        </w:trPr>
        <w:tc>
          <w:tcPr>
            <w:tcW w:w="439" w:type="pct"/>
          </w:tcPr>
          <w:p w14:paraId="0280A09C" w14:textId="77777777" w:rsidR="005776E7" w:rsidRPr="00EF105C" w:rsidRDefault="005776E7" w:rsidP="00EF105C">
            <w:pPr>
              <w:rPr>
                <w:rFonts w:eastAsia="Calibri" w:cstheme="minorHAnsi"/>
                <w:bCs/>
                <w:sz w:val="24"/>
              </w:rPr>
            </w:pPr>
            <w:bookmarkStart w:id="74" w:name="A27"/>
            <w:r w:rsidRPr="00EF105C">
              <w:rPr>
                <w:rFonts w:eastAsia="Calibri" w:cstheme="minorHAnsi"/>
                <w:bCs/>
                <w:sz w:val="24"/>
              </w:rPr>
              <w:t>27</w:t>
            </w:r>
            <w:bookmarkEnd w:id="74"/>
          </w:p>
        </w:tc>
        <w:tc>
          <w:tcPr>
            <w:tcW w:w="4558" w:type="pct"/>
          </w:tcPr>
          <w:p w14:paraId="1B9E2D8E" w14:textId="3C4FFF88" w:rsidR="005776E7" w:rsidRPr="00EF105C" w:rsidRDefault="003E5401" w:rsidP="00EF105C">
            <w:pPr>
              <w:rPr>
                <w:rFonts w:eastAsia="Calibri" w:cstheme="minorHAnsi"/>
                <w:bCs/>
                <w:sz w:val="24"/>
              </w:rPr>
            </w:pPr>
            <w:r w:rsidRPr="00EF105C">
              <w:rPr>
                <w:rFonts w:eastAsia="Calibri" w:cstheme="minorHAnsi"/>
                <w:bCs/>
                <w:sz w:val="24"/>
              </w:rPr>
              <w:t>Implementierung einer Komponente im Frontend zur Anzeige der letzten Datenimporte, einschlie</w:t>
            </w:r>
            <w:r w:rsidRPr="00EF105C">
              <w:rPr>
                <w:rFonts w:eastAsia="Calibri" w:cstheme="minorHAnsi"/>
                <w:bCs/>
                <w:sz w:val="24"/>
              </w:rPr>
              <w:t>ss</w:t>
            </w:r>
            <w:r w:rsidRPr="00EF105C">
              <w:rPr>
                <w:rFonts w:eastAsia="Calibri" w:cstheme="minorHAnsi"/>
                <w:bCs/>
                <w:sz w:val="24"/>
              </w:rPr>
              <w:t>lich Status und Zeitpunkt, um Administratoren einen Überblick über Importaktivitäten zu geben.</w:t>
            </w:r>
          </w:p>
        </w:tc>
      </w:tr>
      <w:tr w:rsidR="005776E7" w:rsidRPr="002D1C99" w14:paraId="725F1FAE" w14:textId="77777777" w:rsidTr="00435B93">
        <w:trPr>
          <w:gridAfter w:val="1"/>
          <w:wAfter w:w="3" w:type="pct"/>
        </w:trPr>
        <w:tc>
          <w:tcPr>
            <w:tcW w:w="439" w:type="pct"/>
          </w:tcPr>
          <w:p w14:paraId="0FB13D56" w14:textId="77777777" w:rsidR="005776E7" w:rsidRPr="00EF105C" w:rsidRDefault="005776E7" w:rsidP="00EF105C">
            <w:pPr>
              <w:rPr>
                <w:rFonts w:eastAsia="Calibri" w:cstheme="minorHAnsi"/>
                <w:bCs/>
                <w:sz w:val="24"/>
              </w:rPr>
            </w:pPr>
            <w:bookmarkStart w:id="75" w:name="A28"/>
            <w:r w:rsidRPr="00EF105C">
              <w:rPr>
                <w:rFonts w:eastAsia="Calibri" w:cstheme="minorHAnsi"/>
                <w:bCs/>
                <w:sz w:val="24"/>
              </w:rPr>
              <w:t>28</w:t>
            </w:r>
            <w:bookmarkEnd w:id="75"/>
          </w:p>
        </w:tc>
        <w:tc>
          <w:tcPr>
            <w:tcW w:w="4558" w:type="pct"/>
          </w:tcPr>
          <w:p w14:paraId="1D8AD6CC" w14:textId="5718F2EE" w:rsidR="005776E7" w:rsidRPr="00EF105C" w:rsidRDefault="007B4C8E" w:rsidP="00EF105C">
            <w:pPr>
              <w:rPr>
                <w:rFonts w:eastAsia="Calibri" w:cstheme="minorHAnsi"/>
                <w:bCs/>
                <w:sz w:val="24"/>
              </w:rPr>
            </w:pPr>
            <w:r w:rsidRPr="00EF105C">
              <w:rPr>
                <w:rFonts w:eastAsia="Calibri" w:cstheme="minorHAnsi"/>
                <w:bCs/>
                <w:sz w:val="24"/>
              </w:rPr>
              <w:t>Entwicklung von Benutzeroberflächen und Funktionalitäten im Frontend zur Verwaltung von Benutzerkonten, einschlie</w:t>
            </w:r>
            <w:r w:rsidRPr="00EF105C">
              <w:rPr>
                <w:rFonts w:eastAsia="Calibri" w:cstheme="minorHAnsi"/>
                <w:bCs/>
                <w:sz w:val="24"/>
              </w:rPr>
              <w:t>ss</w:t>
            </w:r>
            <w:r w:rsidRPr="00EF105C">
              <w:rPr>
                <w:rFonts w:eastAsia="Calibri" w:cstheme="minorHAnsi"/>
                <w:bCs/>
                <w:sz w:val="24"/>
              </w:rPr>
              <w:t>lich der Erstellung, Bearbeitung und Deaktivierung von Benutzern.</w:t>
            </w:r>
          </w:p>
        </w:tc>
      </w:tr>
      <w:tr w:rsidR="005776E7" w:rsidRPr="002D1C99" w14:paraId="1E43D971" w14:textId="77777777" w:rsidTr="00435B93">
        <w:trPr>
          <w:gridAfter w:val="1"/>
          <w:wAfter w:w="3" w:type="pct"/>
        </w:trPr>
        <w:tc>
          <w:tcPr>
            <w:tcW w:w="439" w:type="pct"/>
          </w:tcPr>
          <w:p w14:paraId="464F52AB" w14:textId="77777777" w:rsidR="005776E7" w:rsidRPr="00EF105C" w:rsidRDefault="005776E7" w:rsidP="00EF105C">
            <w:pPr>
              <w:rPr>
                <w:rFonts w:eastAsia="Calibri" w:cstheme="minorHAnsi"/>
                <w:bCs/>
                <w:sz w:val="24"/>
              </w:rPr>
            </w:pPr>
            <w:bookmarkStart w:id="76" w:name="A29"/>
            <w:r w:rsidRPr="00EF105C">
              <w:rPr>
                <w:rFonts w:eastAsia="Calibri" w:cstheme="minorHAnsi"/>
                <w:bCs/>
                <w:sz w:val="24"/>
              </w:rPr>
              <w:t>29</w:t>
            </w:r>
            <w:bookmarkEnd w:id="76"/>
          </w:p>
        </w:tc>
        <w:tc>
          <w:tcPr>
            <w:tcW w:w="4558" w:type="pct"/>
          </w:tcPr>
          <w:p w14:paraId="6C2338B8" w14:textId="5FFBE9D5" w:rsidR="005776E7" w:rsidRPr="00EF105C" w:rsidRDefault="00762A54" w:rsidP="00EF105C">
            <w:pPr>
              <w:rPr>
                <w:rFonts w:eastAsia="Calibri" w:cstheme="minorHAnsi"/>
                <w:bCs/>
                <w:sz w:val="24"/>
              </w:rPr>
            </w:pPr>
            <w:r w:rsidRPr="00EF105C">
              <w:rPr>
                <w:rFonts w:eastAsia="Calibri" w:cstheme="minorHAnsi"/>
                <w:bCs/>
                <w:sz w:val="24"/>
              </w:rPr>
              <w:t>Zeitraum für letzte Anpassungen im Frontend und Puffer für unvorhergesehene Aufgaben oder Probleme. Ziel ist es, ein benutzerfreundliches und fehlerfreies Frontend zu gewährleisten.</w:t>
            </w:r>
          </w:p>
        </w:tc>
      </w:tr>
      <w:tr w:rsidR="005776E7" w:rsidRPr="002D1C99" w14:paraId="40F8932F" w14:textId="77777777" w:rsidTr="00435B93">
        <w:trPr>
          <w:gridAfter w:val="1"/>
          <w:wAfter w:w="3" w:type="pct"/>
        </w:trPr>
        <w:tc>
          <w:tcPr>
            <w:tcW w:w="439" w:type="pct"/>
          </w:tcPr>
          <w:p w14:paraId="2BF97B6D" w14:textId="77777777" w:rsidR="005776E7" w:rsidRPr="00EF105C" w:rsidRDefault="005776E7" w:rsidP="00EF105C">
            <w:pPr>
              <w:rPr>
                <w:rFonts w:eastAsia="Calibri" w:cstheme="minorHAnsi"/>
                <w:bCs/>
                <w:sz w:val="24"/>
              </w:rPr>
            </w:pPr>
            <w:bookmarkStart w:id="77" w:name="A30"/>
            <w:r w:rsidRPr="00EF105C">
              <w:rPr>
                <w:rFonts w:eastAsia="Calibri" w:cstheme="minorHAnsi"/>
                <w:bCs/>
                <w:sz w:val="24"/>
              </w:rPr>
              <w:t>30</w:t>
            </w:r>
            <w:bookmarkEnd w:id="77"/>
          </w:p>
        </w:tc>
        <w:tc>
          <w:tcPr>
            <w:tcW w:w="4558" w:type="pct"/>
          </w:tcPr>
          <w:p w14:paraId="1D00C0FE" w14:textId="51FF3CE7" w:rsidR="005776E7" w:rsidRPr="00EF105C" w:rsidRDefault="00762A54" w:rsidP="00EF105C">
            <w:pPr>
              <w:rPr>
                <w:rFonts w:eastAsia="Calibri" w:cstheme="minorHAnsi"/>
                <w:bCs/>
                <w:sz w:val="24"/>
              </w:rPr>
            </w:pPr>
            <w:r w:rsidRPr="00EF105C">
              <w:rPr>
                <w:rFonts w:eastAsia="Calibri" w:cstheme="minorHAnsi"/>
                <w:bCs/>
                <w:sz w:val="24"/>
              </w:rPr>
              <w:t>Das Verfahren umfasst die Erstellung eines Docker-Images der Anwendung, welches anschlie</w:t>
            </w:r>
            <w:r w:rsidR="004E3AFF">
              <w:rPr>
                <w:rFonts w:eastAsia="Calibri" w:cstheme="minorHAnsi"/>
                <w:bCs/>
                <w:sz w:val="24"/>
              </w:rPr>
              <w:t>ss</w:t>
            </w:r>
            <w:r w:rsidRPr="00EF105C">
              <w:rPr>
                <w:rFonts w:eastAsia="Calibri" w:cstheme="minorHAnsi"/>
                <w:bCs/>
                <w:sz w:val="24"/>
              </w:rPr>
              <w:t>end auf einem internen Linux-Server bereitgestellt wird.</w:t>
            </w:r>
            <w:r w:rsidRPr="00EF105C">
              <w:rPr>
                <w:rFonts w:eastAsia="Calibri" w:cstheme="minorHAnsi"/>
                <w:bCs/>
                <w:sz w:val="24"/>
              </w:rPr>
              <w:t xml:space="preserve"> </w:t>
            </w:r>
            <w:r w:rsidRPr="00EF105C">
              <w:rPr>
                <w:rFonts w:eastAsia="Calibri" w:cstheme="minorHAnsi"/>
                <w:bCs/>
                <w:sz w:val="24"/>
              </w:rPr>
              <w:t>Zusätzlich wird eine Aktualisierung der Datenbank auf dem Server durchgeführt</w:t>
            </w:r>
            <w:r w:rsidRPr="00EF105C">
              <w:rPr>
                <w:rFonts w:eastAsia="Calibri" w:cstheme="minorHAnsi"/>
                <w:bCs/>
                <w:sz w:val="24"/>
              </w:rPr>
              <w:t>.</w:t>
            </w:r>
          </w:p>
        </w:tc>
      </w:tr>
      <w:tr w:rsidR="00435B93" w:rsidRPr="002D1C99" w14:paraId="05D600DE" w14:textId="77777777" w:rsidTr="003D3C17">
        <w:trPr>
          <w:gridAfter w:val="1"/>
          <w:wAfter w:w="4" w:type="pct"/>
        </w:trPr>
        <w:tc>
          <w:tcPr>
            <w:tcW w:w="4996" w:type="pct"/>
            <w:gridSpan w:val="2"/>
            <w:shd w:val="clear" w:color="auto" w:fill="F2F2F2"/>
          </w:tcPr>
          <w:p w14:paraId="757ADF50" w14:textId="77777777" w:rsidR="00435B93" w:rsidRPr="008C67D2" w:rsidRDefault="00435B93" w:rsidP="003D3C17">
            <w:pPr>
              <w:rPr>
                <w:rFonts w:eastAsia="Calibri"/>
                <w:sz w:val="24"/>
              </w:rPr>
            </w:pPr>
            <w:r w:rsidRPr="008C67D2">
              <w:rPr>
                <w:rFonts w:eastAsia="Calibri"/>
                <w:b/>
                <w:sz w:val="24"/>
              </w:rPr>
              <w:t xml:space="preserve">Phase </w:t>
            </w:r>
            <w:r>
              <w:rPr>
                <w:rFonts w:eastAsia="Calibri"/>
                <w:b/>
                <w:sz w:val="24"/>
              </w:rPr>
              <w:t>Kontrollieren</w:t>
            </w:r>
            <w:r w:rsidRPr="008C67D2">
              <w:rPr>
                <w:rFonts w:eastAsia="Calibri"/>
                <w:b/>
                <w:sz w:val="24"/>
              </w:rPr>
              <w:t>:</w:t>
            </w:r>
          </w:p>
        </w:tc>
      </w:tr>
      <w:tr w:rsidR="00435B93" w:rsidRPr="002D1C99" w14:paraId="14454898" w14:textId="77777777" w:rsidTr="003D3C17">
        <w:trPr>
          <w:gridAfter w:val="1"/>
          <w:wAfter w:w="4" w:type="pct"/>
        </w:trPr>
        <w:tc>
          <w:tcPr>
            <w:tcW w:w="439" w:type="pct"/>
          </w:tcPr>
          <w:p w14:paraId="7DEC0169" w14:textId="77777777" w:rsidR="00435B93" w:rsidRPr="00EF105C" w:rsidRDefault="00435B93" w:rsidP="003D3C17">
            <w:pPr>
              <w:rPr>
                <w:rFonts w:eastAsia="Calibri" w:cstheme="minorHAnsi"/>
                <w:bCs/>
                <w:sz w:val="24"/>
              </w:rPr>
            </w:pPr>
            <w:bookmarkStart w:id="78" w:name="A31"/>
            <w:r w:rsidRPr="00EF105C">
              <w:rPr>
                <w:rFonts w:eastAsia="Calibri" w:cstheme="minorHAnsi"/>
                <w:bCs/>
                <w:sz w:val="24"/>
              </w:rPr>
              <w:t>31</w:t>
            </w:r>
            <w:bookmarkEnd w:id="78"/>
          </w:p>
        </w:tc>
        <w:tc>
          <w:tcPr>
            <w:tcW w:w="4557" w:type="pct"/>
          </w:tcPr>
          <w:p w14:paraId="61FF2542" w14:textId="77777777" w:rsidR="00435B93" w:rsidRPr="00EF105C" w:rsidRDefault="00435B93" w:rsidP="003D3C17">
            <w:pPr>
              <w:rPr>
                <w:rFonts w:eastAsia="Calibri" w:cstheme="minorHAnsi"/>
                <w:bCs/>
                <w:sz w:val="24"/>
              </w:rPr>
            </w:pPr>
            <w:r w:rsidRPr="00EF105C">
              <w:rPr>
                <w:rFonts w:eastAsia="Calibri" w:cstheme="minorHAnsi"/>
                <w:bCs/>
                <w:sz w:val="24"/>
              </w:rPr>
              <w:t>Entwicklung von Testfällen basierend auf den Projektanforderungen, um eine umfassende Überprüfung der Funktionalität und Leistung der Anwendung zu ermöglichen.</w:t>
            </w:r>
          </w:p>
        </w:tc>
      </w:tr>
      <w:tr w:rsidR="00435B93" w:rsidRPr="002D1C99" w14:paraId="18E93370" w14:textId="77777777" w:rsidTr="003D3C17">
        <w:trPr>
          <w:gridAfter w:val="1"/>
          <w:wAfter w:w="4" w:type="pct"/>
        </w:trPr>
        <w:tc>
          <w:tcPr>
            <w:tcW w:w="439" w:type="pct"/>
          </w:tcPr>
          <w:p w14:paraId="40FEAD1C" w14:textId="77777777" w:rsidR="00435B93" w:rsidRPr="00EF105C" w:rsidRDefault="00435B93" w:rsidP="003D3C17">
            <w:pPr>
              <w:rPr>
                <w:rFonts w:eastAsia="Calibri" w:cstheme="minorHAnsi"/>
                <w:bCs/>
                <w:sz w:val="24"/>
              </w:rPr>
            </w:pPr>
            <w:bookmarkStart w:id="79" w:name="A32"/>
            <w:r w:rsidRPr="00EF105C">
              <w:rPr>
                <w:rFonts w:eastAsia="Calibri" w:cstheme="minorHAnsi"/>
                <w:bCs/>
                <w:sz w:val="24"/>
              </w:rPr>
              <w:t>32</w:t>
            </w:r>
            <w:bookmarkEnd w:id="79"/>
          </w:p>
        </w:tc>
        <w:tc>
          <w:tcPr>
            <w:tcW w:w="4557" w:type="pct"/>
          </w:tcPr>
          <w:p w14:paraId="0543E65D" w14:textId="77777777" w:rsidR="00435B93" w:rsidRPr="00EF105C" w:rsidRDefault="00435B93" w:rsidP="003D3C17">
            <w:pPr>
              <w:rPr>
                <w:rFonts w:eastAsia="Calibri" w:cstheme="minorHAnsi"/>
                <w:bCs/>
                <w:sz w:val="24"/>
              </w:rPr>
            </w:pPr>
            <w:r w:rsidRPr="00EF105C">
              <w:rPr>
                <w:rFonts w:eastAsia="Calibri" w:cstheme="minorHAnsi"/>
                <w:bCs/>
                <w:sz w:val="24"/>
              </w:rPr>
              <w:t>Durchführung der erstellten Testfälle, um die korrekte Funktionsweise der Anwendung sicherzustellen und potenzielle Fehler oder Probleme zu identifizieren.</w:t>
            </w:r>
          </w:p>
        </w:tc>
      </w:tr>
      <w:tr w:rsidR="00435B93" w:rsidRPr="002D1C99" w14:paraId="1C41B050" w14:textId="77777777" w:rsidTr="003D3C17">
        <w:trPr>
          <w:gridAfter w:val="1"/>
          <w:wAfter w:w="4" w:type="pct"/>
        </w:trPr>
        <w:tc>
          <w:tcPr>
            <w:tcW w:w="4996" w:type="pct"/>
            <w:gridSpan w:val="2"/>
            <w:shd w:val="clear" w:color="auto" w:fill="F2F2F2"/>
          </w:tcPr>
          <w:p w14:paraId="45670543" w14:textId="77777777" w:rsidR="00435B93" w:rsidRPr="008C67D2" w:rsidRDefault="00435B93" w:rsidP="003D3C17">
            <w:pPr>
              <w:rPr>
                <w:rFonts w:eastAsia="Calibri"/>
                <w:sz w:val="24"/>
              </w:rPr>
            </w:pPr>
            <w:r w:rsidRPr="008C67D2">
              <w:rPr>
                <w:rFonts w:eastAsia="Calibri"/>
                <w:b/>
                <w:sz w:val="24"/>
              </w:rPr>
              <w:lastRenderedPageBreak/>
              <w:t xml:space="preserve">Phase </w:t>
            </w:r>
            <w:r>
              <w:rPr>
                <w:rFonts w:eastAsia="Calibri"/>
                <w:b/>
                <w:sz w:val="24"/>
              </w:rPr>
              <w:t>Auswerten</w:t>
            </w:r>
            <w:r w:rsidRPr="008C67D2">
              <w:rPr>
                <w:rFonts w:eastAsia="Calibri"/>
                <w:b/>
                <w:sz w:val="24"/>
              </w:rPr>
              <w:t>:</w:t>
            </w:r>
          </w:p>
        </w:tc>
      </w:tr>
      <w:tr w:rsidR="00435B93" w:rsidRPr="002D1C99" w14:paraId="5F8B5851" w14:textId="77777777" w:rsidTr="003D3C17">
        <w:tc>
          <w:tcPr>
            <w:tcW w:w="439" w:type="pct"/>
          </w:tcPr>
          <w:p w14:paraId="1F159FCB" w14:textId="77777777" w:rsidR="00435B93" w:rsidRPr="001D7296" w:rsidRDefault="00435B93" w:rsidP="003D3C17">
            <w:pPr>
              <w:rPr>
                <w:rFonts w:eastAsia="Calibri" w:cstheme="minorHAnsi"/>
                <w:bCs/>
                <w:sz w:val="24"/>
              </w:rPr>
            </w:pPr>
            <w:bookmarkStart w:id="80" w:name="A33"/>
            <w:r w:rsidRPr="001D7296">
              <w:rPr>
                <w:rFonts w:eastAsia="Calibri" w:cstheme="minorHAnsi"/>
                <w:bCs/>
                <w:sz w:val="24"/>
              </w:rPr>
              <w:t>33</w:t>
            </w:r>
            <w:bookmarkEnd w:id="80"/>
          </w:p>
        </w:tc>
        <w:tc>
          <w:tcPr>
            <w:tcW w:w="4561" w:type="pct"/>
            <w:gridSpan w:val="2"/>
          </w:tcPr>
          <w:p w14:paraId="1B9FE11A" w14:textId="77777777" w:rsidR="00435B93" w:rsidRPr="001D7296" w:rsidRDefault="00435B93" w:rsidP="003D3C17">
            <w:pPr>
              <w:rPr>
                <w:rFonts w:eastAsia="Calibri" w:cstheme="minorHAnsi"/>
                <w:bCs/>
                <w:sz w:val="24"/>
              </w:rPr>
            </w:pPr>
            <w:r w:rsidRPr="00EF105C">
              <w:rPr>
                <w:rFonts w:eastAsia="Calibri" w:cstheme="minorHAnsi"/>
                <w:bCs/>
                <w:sz w:val="24"/>
              </w:rPr>
              <w:t>Bewertung der implementierten Benutzerverwaltungsfunktionen, um sicherzustellen, dass sie der Aufgabenstellung entsprechen und effektiv funktionieren.</w:t>
            </w:r>
          </w:p>
        </w:tc>
      </w:tr>
      <w:tr w:rsidR="00435B93" w:rsidRPr="002D1C99" w14:paraId="5A144FC6" w14:textId="77777777" w:rsidTr="003D3C17">
        <w:tc>
          <w:tcPr>
            <w:tcW w:w="439" w:type="pct"/>
          </w:tcPr>
          <w:p w14:paraId="7FC80C44" w14:textId="77777777" w:rsidR="00435B93" w:rsidRPr="00EF105C" w:rsidRDefault="00435B93" w:rsidP="003D3C17">
            <w:pPr>
              <w:rPr>
                <w:rFonts w:eastAsia="Calibri" w:cstheme="minorHAnsi"/>
                <w:bCs/>
                <w:sz w:val="24"/>
              </w:rPr>
            </w:pPr>
            <w:bookmarkStart w:id="81" w:name="A34"/>
            <w:r w:rsidRPr="00EF105C">
              <w:rPr>
                <w:rFonts w:eastAsia="Calibri" w:cstheme="minorHAnsi"/>
                <w:bCs/>
                <w:sz w:val="24"/>
              </w:rPr>
              <w:t>34</w:t>
            </w:r>
            <w:bookmarkEnd w:id="81"/>
          </w:p>
        </w:tc>
        <w:tc>
          <w:tcPr>
            <w:tcW w:w="4561" w:type="pct"/>
            <w:gridSpan w:val="2"/>
          </w:tcPr>
          <w:p w14:paraId="388B7BAC" w14:textId="77777777" w:rsidR="00435B93" w:rsidRPr="00EF105C" w:rsidRDefault="00435B93" w:rsidP="003D3C17">
            <w:pPr>
              <w:rPr>
                <w:rFonts w:eastAsia="Calibri" w:cstheme="minorHAnsi"/>
                <w:bCs/>
                <w:sz w:val="24"/>
              </w:rPr>
            </w:pPr>
            <w:r w:rsidRPr="00EF105C">
              <w:rPr>
                <w:rFonts w:eastAsia="Calibri" w:cstheme="minorHAnsi"/>
                <w:bCs/>
                <w:sz w:val="24"/>
              </w:rPr>
              <w:t>Überprüfung der Bilderverwaltungsfunktionen auf ihre Effektivität und Übereinstimmung mit der Aufgabenstellung, einschliesslich der Benutzerfreundlichkeit und der Qualität der Bildbearbeitung.</w:t>
            </w:r>
          </w:p>
        </w:tc>
      </w:tr>
      <w:tr w:rsidR="00435B93" w:rsidRPr="002D1C99" w14:paraId="4FBE8170" w14:textId="77777777" w:rsidTr="003D3C17">
        <w:tc>
          <w:tcPr>
            <w:tcW w:w="439" w:type="pct"/>
          </w:tcPr>
          <w:p w14:paraId="5845340C" w14:textId="77777777" w:rsidR="00435B93" w:rsidRPr="00EF105C" w:rsidRDefault="00435B93" w:rsidP="003D3C17">
            <w:pPr>
              <w:rPr>
                <w:rFonts w:eastAsia="Calibri" w:cstheme="minorHAnsi"/>
                <w:bCs/>
                <w:sz w:val="24"/>
              </w:rPr>
            </w:pPr>
            <w:bookmarkStart w:id="82" w:name="A35"/>
            <w:r w:rsidRPr="00EF105C">
              <w:rPr>
                <w:rFonts w:eastAsia="Calibri" w:cstheme="minorHAnsi"/>
                <w:bCs/>
                <w:sz w:val="24"/>
              </w:rPr>
              <w:t>35</w:t>
            </w:r>
            <w:bookmarkEnd w:id="82"/>
          </w:p>
        </w:tc>
        <w:tc>
          <w:tcPr>
            <w:tcW w:w="4561" w:type="pct"/>
            <w:gridSpan w:val="2"/>
          </w:tcPr>
          <w:p w14:paraId="71EA9762" w14:textId="77777777" w:rsidR="00435B93" w:rsidRPr="00EF105C" w:rsidRDefault="00435B93" w:rsidP="003D3C17">
            <w:pPr>
              <w:rPr>
                <w:rFonts w:eastAsia="Calibri" w:cstheme="minorHAnsi"/>
                <w:bCs/>
                <w:sz w:val="24"/>
              </w:rPr>
            </w:pPr>
            <w:r w:rsidRPr="00EF105C">
              <w:rPr>
                <w:rFonts w:eastAsia="Calibri" w:cstheme="minorHAnsi"/>
                <w:bCs/>
                <w:sz w:val="24"/>
              </w:rPr>
              <w:t>Analyse der Fehlerbehandlungsmechanismen, um sicherzustellen, dass Fehler effektiv erkannt und verarbeitet werden, insbesondere im Kontext des Datenimports.</w:t>
            </w:r>
          </w:p>
        </w:tc>
      </w:tr>
      <w:tr w:rsidR="00435B93" w:rsidRPr="002D1C99" w14:paraId="116A8C10" w14:textId="77777777" w:rsidTr="003D3C17">
        <w:tc>
          <w:tcPr>
            <w:tcW w:w="439" w:type="pct"/>
          </w:tcPr>
          <w:p w14:paraId="5A7882D2" w14:textId="77777777" w:rsidR="00435B93" w:rsidRPr="00EF105C" w:rsidRDefault="00435B93" w:rsidP="003D3C17">
            <w:pPr>
              <w:rPr>
                <w:rFonts w:eastAsia="Calibri" w:cstheme="minorHAnsi"/>
                <w:bCs/>
                <w:sz w:val="24"/>
              </w:rPr>
            </w:pPr>
            <w:bookmarkStart w:id="83" w:name="A36"/>
            <w:r w:rsidRPr="00EF105C">
              <w:rPr>
                <w:rFonts w:eastAsia="Calibri" w:cstheme="minorHAnsi"/>
                <w:bCs/>
                <w:sz w:val="24"/>
              </w:rPr>
              <w:t>36</w:t>
            </w:r>
            <w:bookmarkEnd w:id="83"/>
          </w:p>
        </w:tc>
        <w:tc>
          <w:tcPr>
            <w:tcW w:w="4561" w:type="pct"/>
            <w:gridSpan w:val="2"/>
          </w:tcPr>
          <w:p w14:paraId="5C3FAA06" w14:textId="77777777" w:rsidR="00435B93" w:rsidRPr="00EF105C" w:rsidRDefault="00435B93" w:rsidP="003D3C17">
            <w:pPr>
              <w:rPr>
                <w:rFonts w:eastAsia="Calibri" w:cstheme="minorHAnsi"/>
                <w:bCs/>
                <w:sz w:val="24"/>
              </w:rPr>
            </w:pPr>
            <w:r w:rsidRPr="00EF105C">
              <w:rPr>
                <w:rFonts w:eastAsia="Calibri" w:cstheme="minorHAnsi"/>
                <w:bCs/>
                <w:sz w:val="24"/>
              </w:rPr>
              <w:t>Rückblick auf den gesamten IPA-verlauf, um Lernerfahrungen, Herausforderungen und Erfolge zu identifizieren. Dies dient der persönlichen Entwicklung und der Verbesserung zukünftiger Projekte.</w:t>
            </w:r>
          </w:p>
        </w:tc>
      </w:tr>
      <w:tr w:rsidR="00435B93" w:rsidRPr="002D1C99" w14:paraId="02E6A8DF" w14:textId="77777777" w:rsidTr="003D3C17">
        <w:tc>
          <w:tcPr>
            <w:tcW w:w="439" w:type="pct"/>
          </w:tcPr>
          <w:p w14:paraId="3F8BFA29" w14:textId="77777777" w:rsidR="00435B93" w:rsidRPr="00EF105C" w:rsidRDefault="00435B93" w:rsidP="003D3C17">
            <w:pPr>
              <w:rPr>
                <w:rFonts w:eastAsia="Calibri" w:cstheme="minorHAnsi"/>
                <w:bCs/>
                <w:sz w:val="24"/>
              </w:rPr>
            </w:pPr>
            <w:bookmarkStart w:id="84" w:name="A37"/>
            <w:r w:rsidRPr="00EF105C">
              <w:rPr>
                <w:rFonts w:eastAsia="Calibri" w:cstheme="minorHAnsi"/>
                <w:bCs/>
                <w:sz w:val="24"/>
              </w:rPr>
              <w:t>37</w:t>
            </w:r>
            <w:bookmarkEnd w:id="84"/>
          </w:p>
        </w:tc>
        <w:tc>
          <w:tcPr>
            <w:tcW w:w="4561" w:type="pct"/>
            <w:gridSpan w:val="2"/>
          </w:tcPr>
          <w:p w14:paraId="7808C125" w14:textId="77777777" w:rsidR="00435B93" w:rsidRPr="00EF105C" w:rsidRDefault="00435B93" w:rsidP="003D3C17">
            <w:pPr>
              <w:rPr>
                <w:rFonts w:eastAsia="Calibri" w:cstheme="minorHAnsi"/>
                <w:bCs/>
                <w:sz w:val="24"/>
              </w:rPr>
            </w:pPr>
            <w:r w:rsidRPr="00EF105C">
              <w:rPr>
                <w:rFonts w:eastAsia="Calibri" w:cstheme="minorHAnsi"/>
                <w:bCs/>
                <w:sz w:val="24"/>
              </w:rPr>
              <w:t>Zusammenfassung der Projektergebnisse, Erkenntnisse und des erreichten Fortschritts im Vergleich zu den ursprünglichen Zielen. Bietet einen abschlie</w:t>
            </w:r>
            <w:r>
              <w:rPr>
                <w:rFonts w:eastAsia="Calibri" w:cstheme="minorHAnsi"/>
                <w:bCs/>
                <w:sz w:val="24"/>
              </w:rPr>
              <w:t>ss</w:t>
            </w:r>
            <w:r w:rsidRPr="00EF105C">
              <w:rPr>
                <w:rFonts w:eastAsia="Calibri" w:cstheme="minorHAnsi"/>
                <w:bCs/>
                <w:sz w:val="24"/>
              </w:rPr>
              <w:t>enden Überblick über die IPA.</w:t>
            </w:r>
          </w:p>
        </w:tc>
      </w:tr>
    </w:tbl>
    <w:p w14:paraId="7297305A" w14:textId="4E8A5B20" w:rsidR="007B20CC" w:rsidRDefault="007B20CC" w:rsidP="00EF105C">
      <w:pPr>
        <w:rPr>
          <w:rFonts w:eastAsiaTheme="majorEastAsia" w:cstheme="majorBidi"/>
          <w:bCs/>
          <w:szCs w:val="26"/>
        </w:rPr>
      </w:pPr>
    </w:p>
    <w:p w14:paraId="2D6B93ED" w14:textId="4FBD4C17" w:rsidR="007B20CC" w:rsidRDefault="007B20CC" w:rsidP="00EF105C">
      <w:pPr>
        <w:rPr>
          <w:rFonts w:eastAsiaTheme="majorEastAsia" w:cstheme="majorBidi"/>
          <w:bCs/>
          <w:szCs w:val="26"/>
        </w:rPr>
      </w:pPr>
    </w:p>
    <w:p w14:paraId="77B13092" w14:textId="3CD45535" w:rsidR="004243D3" w:rsidRDefault="004243D3">
      <w:pPr>
        <w:rPr>
          <w:rFonts w:asciiTheme="majorHAnsi" w:eastAsiaTheme="majorEastAsia" w:hAnsiTheme="majorHAnsi" w:cstheme="majorBidi"/>
          <w:bCs/>
          <w:szCs w:val="26"/>
        </w:rPr>
      </w:pPr>
    </w:p>
    <w:p w14:paraId="6FB01F48" w14:textId="77777777" w:rsidR="002269E3" w:rsidRPr="002D1C99" w:rsidRDefault="002269E3" w:rsidP="002269E3">
      <w:pPr>
        <w:pStyle w:val="berschrift2"/>
      </w:pPr>
      <w:bookmarkStart w:id="85" w:name="_Toc156289238"/>
      <w:r w:rsidRPr="002D1C99">
        <w:t>Meilensteine</w:t>
      </w:r>
      <w:bookmarkEnd w:id="85"/>
    </w:p>
    <w:tbl>
      <w:tblPr>
        <w:tblStyle w:val="Tabellenraster"/>
        <w:tblW w:w="5073"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646"/>
        <w:gridCol w:w="2478"/>
        <w:gridCol w:w="5356"/>
      </w:tblGrid>
      <w:tr w:rsidR="002269E3" w:rsidRPr="002D1C99" w14:paraId="072E568D" w14:textId="77777777" w:rsidTr="003A161F">
        <w:trPr>
          <w:trHeight w:hRule="exact" w:val="397"/>
          <w:tblHeader/>
        </w:trPr>
        <w:tc>
          <w:tcPr>
            <w:tcW w:w="868" w:type="pct"/>
            <w:shd w:val="clear" w:color="auto" w:fill="F2F2F2"/>
            <w:vAlign w:val="center"/>
          </w:tcPr>
          <w:p w14:paraId="52ACF169"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Meilenstein</w:t>
            </w:r>
          </w:p>
        </w:tc>
        <w:tc>
          <w:tcPr>
            <w:tcW w:w="1307" w:type="pct"/>
            <w:shd w:val="clear" w:color="auto" w:fill="F2F2F2"/>
          </w:tcPr>
          <w:p w14:paraId="4FB6247B"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Geplanter Zeitpunkt</w:t>
            </w:r>
          </w:p>
        </w:tc>
        <w:tc>
          <w:tcPr>
            <w:tcW w:w="2825" w:type="pct"/>
            <w:shd w:val="clear" w:color="auto" w:fill="F2F2F2"/>
            <w:vAlign w:val="center"/>
          </w:tcPr>
          <w:p w14:paraId="19A26CA3"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Bemerkungen</w:t>
            </w:r>
          </w:p>
        </w:tc>
      </w:tr>
      <w:tr w:rsidR="002269E3" w:rsidRPr="002D1C99" w14:paraId="0B943619" w14:textId="77777777" w:rsidTr="003A161F">
        <w:trPr>
          <w:trHeight w:val="1000"/>
        </w:trPr>
        <w:tc>
          <w:tcPr>
            <w:tcW w:w="868" w:type="pct"/>
          </w:tcPr>
          <w:p w14:paraId="17BB0E95" w14:textId="006B7FC4" w:rsidR="002269E3" w:rsidRPr="002D0B7F" w:rsidRDefault="00D16A24" w:rsidP="001D626B">
            <w:pPr>
              <w:rPr>
                <w:rFonts w:eastAsia="Calibri" w:cstheme="minorHAnsi"/>
                <w:bCs/>
                <w:sz w:val="24"/>
              </w:rPr>
            </w:pPr>
            <w:r w:rsidRPr="002D0B7F">
              <w:rPr>
                <w:rFonts w:eastAsia="Calibri" w:cstheme="minorHAnsi"/>
                <w:bCs/>
                <w:sz w:val="24"/>
              </w:rPr>
              <w:t>12</w:t>
            </w:r>
          </w:p>
        </w:tc>
        <w:tc>
          <w:tcPr>
            <w:tcW w:w="1307" w:type="pct"/>
          </w:tcPr>
          <w:p w14:paraId="2E3E9856" w14:textId="77777777" w:rsidR="002D0B7F" w:rsidRPr="001D626B" w:rsidRDefault="002269E3" w:rsidP="001D626B">
            <w:pPr>
              <w:rPr>
                <w:rFonts w:eastAsia="Calibri" w:cstheme="minorHAnsi"/>
                <w:bCs/>
                <w:sz w:val="24"/>
              </w:rPr>
            </w:pPr>
            <w:r w:rsidRPr="001D626B">
              <w:rPr>
                <w:rFonts w:eastAsia="Calibri" w:cstheme="minorHAnsi"/>
                <w:bCs/>
                <w:sz w:val="24"/>
              </w:rPr>
              <w:t>Mo 04.03.2024</w:t>
            </w:r>
          </w:p>
          <w:p w14:paraId="5A24462C" w14:textId="3C94A9B0" w:rsidR="002269E3" w:rsidRPr="001D626B" w:rsidRDefault="002269E3" w:rsidP="001D626B">
            <w:pPr>
              <w:rPr>
                <w:rFonts w:eastAsia="Calibri" w:cstheme="minorHAnsi"/>
                <w:bCs/>
                <w:sz w:val="24"/>
              </w:rPr>
            </w:pPr>
            <w:r w:rsidRPr="001D626B">
              <w:rPr>
                <w:rFonts w:eastAsia="Calibri" w:cstheme="minorHAnsi"/>
                <w:bCs/>
                <w:sz w:val="24"/>
              </w:rPr>
              <w:t>17 Uhr</w:t>
            </w:r>
          </w:p>
          <w:p w14:paraId="7E2B15CF" w14:textId="4F23F470" w:rsidR="002269E3" w:rsidRPr="001D626B" w:rsidRDefault="002269E3" w:rsidP="001D626B">
            <w:pPr>
              <w:rPr>
                <w:rFonts w:eastAsia="Calibri" w:cstheme="minorHAnsi"/>
                <w:bCs/>
                <w:sz w:val="24"/>
              </w:rPr>
            </w:pPr>
          </w:p>
        </w:tc>
        <w:tc>
          <w:tcPr>
            <w:tcW w:w="2825" w:type="pct"/>
          </w:tcPr>
          <w:p w14:paraId="55F0A26E" w14:textId="7CE2D410" w:rsidR="002269E3" w:rsidRPr="001D626B" w:rsidRDefault="00D16A24" w:rsidP="001D626B">
            <w:pPr>
              <w:rPr>
                <w:rFonts w:eastAsia="Calibri" w:cstheme="minorHAnsi"/>
                <w:bCs/>
                <w:sz w:val="24"/>
              </w:rPr>
            </w:pPr>
            <w:r w:rsidRPr="001D626B">
              <w:rPr>
                <w:rFonts w:eastAsia="Calibri" w:cstheme="minorHAnsi"/>
                <w:bCs/>
                <w:sz w:val="24"/>
              </w:rPr>
              <w:t>Verweis Arbeitspaket</w:t>
            </w:r>
            <w:r w:rsidR="0008529B" w:rsidRPr="001D626B">
              <w:rPr>
                <w:rFonts w:eastAsia="Calibri" w:cstheme="minorHAnsi"/>
                <w:bCs/>
                <w:sz w:val="24"/>
              </w:rPr>
              <w:t xml:space="preserve"> </w:t>
            </w:r>
            <w:r w:rsidR="0008529B" w:rsidRPr="001D626B">
              <w:rPr>
                <w:rFonts w:eastAsia="Calibri" w:cstheme="minorHAnsi"/>
                <w:bCs/>
                <w:sz w:val="24"/>
              </w:rPr>
              <w:fldChar w:fldCharType="begin"/>
            </w:r>
            <w:r w:rsidR="0008529B" w:rsidRPr="001D626B">
              <w:rPr>
                <w:rFonts w:eastAsia="Calibri" w:cstheme="minorHAnsi"/>
                <w:bCs/>
                <w:sz w:val="24"/>
              </w:rPr>
              <w:instrText xml:space="preserve"> REF A12 \h </w:instrText>
            </w:r>
            <w:r w:rsidR="0008529B" w:rsidRPr="001D626B">
              <w:rPr>
                <w:rFonts w:eastAsia="Calibri" w:cstheme="minorHAnsi"/>
                <w:bCs/>
                <w:sz w:val="24"/>
              </w:rPr>
            </w:r>
            <w:r w:rsidR="002D0B7F" w:rsidRPr="001D626B">
              <w:rPr>
                <w:rFonts w:eastAsia="Calibri" w:cstheme="minorHAnsi"/>
                <w:bCs/>
                <w:sz w:val="24"/>
              </w:rPr>
              <w:instrText xml:space="preserve"> \* MERGEFORMAT </w:instrText>
            </w:r>
            <w:r w:rsidR="0008529B" w:rsidRPr="001D626B">
              <w:rPr>
                <w:rFonts w:eastAsia="Calibri" w:cstheme="minorHAnsi"/>
                <w:bCs/>
                <w:sz w:val="24"/>
              </w:rPr>
              <w:fldChar w:fldCharType="separate"/>
            </w:r>
            <w:r w:rsidR="0008529B" w:rsidRPr="002D0B7F">
              <w:rPr>
                <w:rFonts w:eastAsia="Calibri" w:cstheme="minorHAnsi"/>
                <w:bCs/>
                <w:sz w:val="24"/>
              </w:rPr>
              <w:t>1</w:t>
            </w:r>
            <w:r w:rsidR="0008529B" w:rsidRPr="002D0B7F">
              <w:rPr>
                <w:rFonts w:eastAsia="Calibri" w:cstheme="minorHAnsi"/>
                <w:bCs/>
                <w:sz w:val="24"/>
              </w:rPr>
              <w:t>2</w:t>
            </w:r>
            <w:r w:rsidR="0008529B" w:rsidRPr="001D626B">
              <w:rPr>
                <w:rFonts w:eastAsia="Calibri" w:cstheme="minorHAnsi"/>
                <w:bCs/>
                <w:sz w:val="24"/>
              </w:rPr>
              <w:fldChar w:fldCharType="end"/>
            </w:r>
          </w:p>
        </w:tc>
      </w:tr>
      <w:tr w:rsidR="002269E3" w:rsidRPr="002D1C99" w14:paraId="78717B0E" w14:textId="77777777" w:rsidTr="003A161F">
        <w:tc>
          <w:tcPr>
            <w:tcW w:w="868" w:type="pct"/>
          </w:tcPr>
          <w:p w14:paraId="4FEC1248" w14:textId="5F6747A2" w:rsidR="002269E3" w:rsidRPr="002D0B7F" w:rsidRDefault="002D0B7F" w:rsidP="001D626B">
            <w:pPr>
              <w:rPr>
                <w:rFonts w:eastAsia="Calibri" w:cstheme="minorHAnsi"/>
                <w:bCs/>
                <w:sz w:val="24"/>
              </w:rPr>
            </w:pPr>
            <w:r w:rsidRPr="002D0B7F">
              <w:rPr>
                <w:rFonts w:eastAsia="Calibri" w:cstheme="minorHAnsi"/>
                <w:bCs/>
                <w:sz w:val="24"/>
              </w:rPr>
              <w:t>18</w:t>
            </w:r>
          </w:p>
        </w:tc>
        <w:tc>
          <w:tcPr>
            <w:tcW w:w="1307" w:type="pct"/>
          </w:tcPr>
          <w:p w14:paraId="733F37F4" w14:textId="77777777" w:rsidR="002D0B7F" w:rsidRPr="001D626B" w:rsidRDefault="002D0B7F" w:rsidP="001D626B">
            <w:pPr>
              <w:rPr>
                <w:rFonts w:eastAsia="Calibri" w:cstheme="minorHAnsi"/>
                <w:bCs/>
                <w:sz w:val="24"/>
              </w:rPr>
            </w:pPr>
            <w:r w:rsidRPr="001D626B">
              <w:rPr>
                <w:rFonts w:eastAsia="Calibri" w:cstheme="minorHAnsi"/>
                <w:bCs/>
                <w:sz w:val="24"/>
              </w:rPr>
              <w:t>Mi 06.03.2024</w:t>
            </w:r>
          </w:p>
          <w:p w14:paraId="2E862CA6" w14:textId="17FD80B4" w:rsidR="002269E3" w:rsidRPr="001D626B" w:rsidRDefault="002D0B7F" w:rsidP="001D626B">
            <w:pPr>
              <w:rPr>
                <w:rFonts w:eastAsia="Calibri" w:cstheme="minorHAnsi"/>
                <w:bCs/>
                <w:sz w:val="24"/>
              </w:rPr>
            </w:pPr>
            <w:r w:rsidRPr="001D626B">
              <w:rPr>
                <w:rFonts w:eastAsia="Calibri" w:cstheme="minorHAnsi"/>
                <w:bCs/>
                <w:sz w:val="24"/>
              </w:rPr>
              <w:t>15 Uhr</w:t>
            </w:r>
          </w:p>
        </w:tc>
        <w:tc>
          <w:tcPr>
            <w:tcW w:w="2825" w:type="pct"/>
          </w:tcPr>
          <w:p w14:paraId="6C6BA3A2" w14:textId="3B83E5C4" w:rsidR="002269E3" w:rsidRPr="001D626B" w:rsidRDefault="002D0B7F" w:rsidP="001D626B">
            <w:pPr>
              <w:rPr>
                <w:rFonts w:eastAsia="Calibri" w:cstheme="minorHAnsi"/>
                <w:bCs/>
                <w:sz w:val="24"/>
              </w:rPr>
            </w:pPr>
            <w:r w:rsidRPr="001D626B">
              <w:rPr>
                <w:rFonts w:eastAsia="Calibri" w:cstheme="minorHAnsi"/>
                <w:bCs/>
                <w:sz w:val="24"/>
              </w:rPr>
              <w:t>Verweis Arbeitspaket</w:t>
            </w:r>
            <w:r w:rsidR="001D7296" w:rsidRPr="001D626B">
              <w:rPr>
                <w:rFonts w:eastAsia="Calibri" w:cstheme="minorHAnsi"/>
                <w:bCs/>
                <w:sz w:val="24"/>
              </w:rPr>
              <w:t xml:space="preserve"> </w:t>
            </w:r>
            <w:r w:rsidR="001D7296" w:rsidRPr="001D626B">
              <w:rPr>
                <w:rFonts w:eastAsia="Calibri" w:cstheme="minorHAnsi"/>
                <w:bCs/>
                <w:sz w:val="24"/>
              </w:rPr>
              <w:fldChar w:fldCharType="begin"/>
            </w:r>
            <w:r w:rsidR="001D7296" w:rsidRPr="001D626B">
              <w:rPr>
                <w:rFonts w:eastAsia="Calibri" w:cstheme="minorHAnsi"/>
                <w:bCs/>
                <w:sz w:val="24"/>
              </w:rPr>
              <w:instrText xml:space="preserve"> REF A18 \h </w:instrText>
            </w:r>
            <w:r w:rsidR="001D7296" w:rsidRPr="001D626B">
              <w:rPr>
                <w:rFonts w:eastAsia="Calibri" w:cstheme="minorHAnsi"/>
                <w:bCs/>
                <w:sz w:val="24"/>
              </w:rPr>
            </w:r>
            <w:r w:rsidR="001D626B">
              <w:rPr>
                <w:rFonts w:eastAsia="Calibri" w:cstheme="minorHAnsi"/>
                <w:bCs/>
                <w:sz w:val="24"/>
              </w:rPr>
              <w:instrText xml:space="preserve"> \* MERGEFORMAT </w:instrText>
            </w:r>
            <w:r w:rsidR="001D7296" w:rsidRPr="001D626B">
              <w:rPr>
                <w:rFonts w:eastAsia="Calibri" w:cstheme="minorHAnsi"/>
                <w:bCs/>
                <w:sz w:val="24"/>
              </w:rPr>
              <w:fldChar w:fldCharType="separate"/>
            </w:r>
            <w:r w:rsidR="001D7296" w:rsidRPr="00EF105C">
              <w:rPr>
                <w:rFonts w:eastAsia="Calibri" w:cstheme="minorHAnsi"/>
                <w:bCs/>
                <w:sz w:val="24"/>
              </w:rPr>
              <w:t>18</w:t>
            </w:r>
            <w:r w:rsidR="001D7296" w:rsidRPr="001D626B">
              <w:rPr>
                <w:rFonts w:eastAsia="Calibri" w:cstheme="minorHAnsi"/>
                <w:bCs/>
                <w:sz w:val="24"/>
              </w:rPr>
              <w:fldChar w:fldCharType="end"/>
            </w:r>
          </w:p>
        </w:tc>
      </w:tr>
      <w:tr w:rsidR="002269E3" w:rsidRPr="002D1C99" w14:paraId="1FE4ED77" w14:textId="77777777" w:rsidTr="003A161F">
        <w:tc>
          <w:tcPr>
            <w:tcW w:w="868" w:type="pct"/>
          </w:tcPr>
          <w:p w14:paraId="348AB602" w14:textId="4D1F0073" w:rsidR="002269E3" w:rsidRPr="002D0B7F" w:rsidRDefault="00CF071E" w:rsidP="001D626B">
            <w:pPr>
              <w:rPr>
                <w:rFonts w:eastAsia="Calibri" w:cstheme="minorHAnsi"/>
                <w:bCs/>
                <w:sz w:val="24"/>
              </w:rPr>
            </w:pPr>
            <w:r>
              <w:rPr>
                <w:rFonts w:eastAsia="Calibri" w:cstheme="minorHAnsi"/>
                <w:bCs/>
                <w:sz w:val="24"/>
              </w:rPr>
              <w:t>29</w:t>
            </w:r>
          </w:p>
        </w:tc>
        <w:tc>
          <w:tcPr>
            <w:tcW w:w="1307" w:type="pct"/>
          </w:tcPr>
          <w:p w14:paraId="3DADA66E" w14:textId="77777777" w:rsidR="002269E3" w:rsidRPr="001D626B" w:rsidRDefault="002D0B7F" w:rsidP="001D626B">
            <w:pPr>
              <w:rPr>
                <w:rFonts w:eastAsia="Calibri" w:cstheme="minorHAnsi"/>
                <w:bCs/>
                <w:sz w:val="24"/>
              </w:rPr>
            </w:pPr>
            <w:r w:rsidRPr="001D626B">
              <w:rPr>
                <w:rFonts w:eastAsia="Calibri" w:cstheme="minorHAnsi"/>
                <w:bCs/>
                <w:sz w:val="24"/>
              </w:rPr>
              <w:t>Di 12.03.2024</w:t>
            </w:r>
          </w:p>
          <w:p w14:paraId="4875302F" w14:textId="20F18002" w:rsidR="002D0B7F" w:rsidRPr="001D626B" w:rsidRDefault="002D0B7F" w:rsidP="001D626B">
            <w:pPr>
              <w:rPr>
                <w:rFonts w:eastAsia="Calibri" w:cstheme="minorHAnsi"/>
                <w:bCs/>
                <w:sz w:val="24"/>
              </w:rPr>
            </w:pPr>
            <w:r w:rsidRPr="001D626B">
              <w:rPr>
                <w:rFonts w:eastAsia="Calibri" w:cstheme="minorHAnsi"/>
                <w:bCs/>
                <w:sz w:val="24"/>
              </w:rPr>
              <w:t>15 Uhr</w:t>
            </w:r>
          </w:p>
        </w:tc>
        <w:tc>
          <w:tcPr>
            <w:tcW w:w="2825" w:type="pct"/>
          </w:tcPr>
          <w:p w14:paraId="52C66386" w14:textId="4E1252BD" w:rsidR="002269E3" w:rsidRPr="001D626B" w:rsidRDefault="002D0B7F" w:rsidP="001D626B">
            <w:pPr>
              <w:rPr>
                <w:rFonts w:eastAsia="Calibri" w:cstheme="minorHAnsi"/>
                <w:bCs/>
                <w:sz w:val="24"/>
              </w:rPr>
            </w:pPr>
            <w:r w:rsidRPr="001D626B">
              <w:rPr>
                <w:rFonts w:eastAsia="Calibri" w:cstheme="minorHAnsi"/>
                <w:bCs/>
                <w:sz w:val="24"/>
              </w:rPr>
              <w:t>Verweis Arbeitspaket</w:t>
            </w:r>
            <w:r w:rsidR="001D7296" w:rsidRPr="001D626B">
              <w:rPr>
                <w:rFonts w:eastAsia="Calibri" w:cstheme="minorHAnsi"/>
                <w:bCs/>
                <w:sz w:val="24"/>
              </w:rPr>
              <w:t xml:space="preserve"> </w:t>
            </w:r>
            <w:r w:rsidR="001D7296" w:rsidRPr="001D626B">
              <w:rPr>
                <w:rFonts w:eastAsia="Calibri" w:cstheme="minorHAnsi"/>
                <w:bCs/>
                <w:sz w:val="24"/>
              </w:rPr>
              <w:fldChar w:fldCharType="begin"/>
            </w:r>
            <w:r w:rsidR="001D7296" w:rsidRPr="001D626B">
              <w:rPr>
                <w:rFonts w:eastAsia="Calibri" w:cstheme="minorHAnsi"/>
                <w:bCs/>
                <w:sz w:val="24"/>
              </w:rPr>
              <w:instrText xml:space="preserve"> REF A29 \h </w:instrText>
            </w:r>
            <w:r w:rsidR="001D7296" w:rsidRPr="001D626B">
              <w:rPr>
                <w:rFonts w:eastAsia="Calibri" w:cstheme="minorHAnsi"/>
                <w:bCs/>
                <w:sz w:val="24"/>
              </w:rPr>
            </w:r>
            <w:r w:rsidR="001D626B">
              <w:rPr>
                <w:rFonts w:eastAsia="Calibri" w:cstheme="minorHAnsi"/>
                <w:bCs/>
                <w:sz w:val="24"/>
              </w:rPr>
              <w:instrText xml:space="preserve"> \* MERGEFORMAT </w:instrText>
            </w:r>
            <w:r w:rsidR="001D7296" w:rsidRPr="001D626B">
              <w:rPr>
                <w:rFonts w:eastAsia="Calibri" w:cstheme="minorHAnsi"/>
                <w:bCs/>
                <w:sz w:val="24"/>
              </w:rPr>
              <w:fldChar w:fldCharType="separate"/>
            </w:r>
            <w:r w:rsidR="001D7296" w:rsidRPr="00EF105C">
              <w:rPr>
                <w:rFonts w:eastAsia="Calibri" w:cstheme="minorHAnsi"/>
                <w:bCs/>
                <w:sz w:val="24"/>
              </w:rPr>
              <w:t>29</w:t>
            </w:r>
            <w:r w:rsidR="001D7296" w:rsidRPr="001D626B">
              <w:rPr>
                <w:rFonts w:eastAsia="Calibri" w:cstheme="minorHAnsi"/>
                <w:bCs/>
                <w:sz w:val="24"/>
              </w:rPr>
              <w:fldChar w:fldCharType="end"/>
            </w:r>
          </w:p>
        </w:tc>
      </w:tr>
    </w:tbl>
    <w:p w14:paraId="200DFDCF" w14:textId="77777777" w:rsidR="004243D3" w:rsidRDefault="004243D3">
      <w:pPr>
        <w:rPr>
          <w:rFonts w:asciiTheme="majorHAnsi" w:eastAsiaTheme="majorEastAsia" w:hAnsiTheme="majorHAnsi" w:cstheme="majorBidi"/>
          <w:bCs/>
          <w:szCs w:val="26"/>
        </w:rPr>
      </w:pPr>
      <w:r>
        <w:rPr>
          <w:rFonts w:asciiTheme="majorHAnsi" w:eastAsiaTheme="majorEastAsia" w:hAnsiTheme="majorHAnsi" w:cstheme="majorBidi"/>
          <w:bCs/>
          <w:szCs w:val="26"/>
        </w:rPr>
        <w:br w:type="page"/>
      </w:r>
    </w:p>
    <w:p w14:paraId="55FAC38C" w14:textId="77777777" w:rsidR="007B20CC" w:rsidRDefault="007B20CC">
      <w:pPr>
        <w:rPr>
          <w:rFonts w:asciiTheme="majorHAnsi" w:eastAsiaTheme="majorEastAsia" w:hAnsiTheme="majorHAnsi" w:cstheme="majorBidi"/>
          <w:bCs/>
          <w:szCs w:val="26"/>
        </w:rPr>
      </w:pPr>
    </w:p>
    <w:p w14:paraId="36C8E35D" w14:textId="45AC226B" w:rsidR="002535BC" w:rsidRDefault="007919BF" w:rsidP="007919BF">
      <w:pPr>
        <w:pStyle w:val="berschrift2"/>
      </w:pPr>
      <w:bookmarkStart w:id="86" w:name="_Toc160118590"/>
      <w:r>
        <w:t>Organisation der</w:t>
      </w:r>
      <w:r w:rsidR="009F7F9F">
        <w:t xml:space="preserve"> Arbeitsergebnisse</w:t>
      </w:r>
      <w:bookmarkEnd w:id="59"/>
      <w:bookmarkEnd w:id="86"/>
    </w:p>
    <w:p w14:paraId="40F76682" w14:textId="79DB5390" w:rsidR="00523BEE" w:rsidRDefault="00523BEE" w:rsidP="00523BEE">
      <w:r>
        <w:t>Um die Organisation der Arbeitsergebnisse umfassend zu gewährleisten, setze ich auf eine diversifizierte Strategie, die lokale Speicherung, Cloud-Dienste Google Drive für Dokumentation, sowie mehrere GitHub-</w:t>
      </w:r>
      <w:proofErr w:type="spellStart"/>
      <w:r>
        <w:t>Repositories</w:t>
      </w:r>
      <w:proofErr w:type="spellEnd"/>
      <w:r>
        <w:t xml:space="preserve"> einschliesst.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w:t>
      </w:r>
      <w:proofErr w:type="spellStart"/>
      <w:r>
        <w:t>Repositories</w:t>
      </w:r>
      <w:proofErr w:type="spellEnd"/>
      <w:r>
        <w:t xml:space="preserve"> für den Quellcode, um eine klare Trennung und effiziente Verwaltung zu sichern.</w:t>
      </w:r>
    </w:p>
    <w:p w14:paraId="6E245BF2" w14:textId="77777777" w:rsidR="00523BEE" w:rsidRDefault="00523BEE" w:rsidP="00523BEE">
      <w:pPr>
        <w:pStyle w:val="berschrift3"/>
      </w:pPr>
      <w:bookmarkStart w:id="87" w:name="_Toc160107554"/>
      <w:bookmarkStart w:id="88" w:name="_Toc160118591"/>
      <w:r>
        <w:t>Versionierung</w:t>
      </w:r>
      <w:bookmarkEnd w:id="87"/>
      <w:bookmarkEnd w:id="88"/>
    </w:p>
    <w:p w14:paraId="03E84123" w14:textId="20F3BB84" w:rsidR="00523BEE" w:rsidRDefault="00523BEE" w:rsidP="00523BEE">
      <w:r>
        <w:t xml:space="preserve">Für die tägliche Arbeit und Versionskontrolle werden spezifische </w:t>
      </w:r>
      <w:proofErr w:type="spellStart"/>
      <w:r>
        <w:t>Branches</w:t>
      </w:r>
      <w:proofErr w:type="spellEnd"/>
      <w:r>
        <w:t xml:space="preserve"> erstellt, die den Fortschritt dokumentieren und eine klare Struktur bieten.</w:t>
      </w:r>
    </w:p>
    <w:p w14:paraId="001796B0" w14:textId="77777777" w:rsidR="00523BEE" w:rsidRDefault="00523BEE" w:rsidP="00523BEE">
      <w:pPr>
        <w:pStyle w:val="berschrift3"/>
      </w:pPr>
      <w:bookmarkStart w:id="89" w:name="_Toc160107555"/>
      <w:bookmarkStart w:id="90" w:name="_Toc160118592"/>
      <w:r>
        <w:t>Backup</w:t>
      </w:r>
      <w:bookmarkEnd w:id="89"/>
      <w:bookmarkEnd w:id="90"/>
    </w:p>
    <w:p w14:paraId="23FC8F8B" w14:textId="75F5FDF6" w:rsidR="00523BEE" w:rsidRDefault="00523BEE" w:rsidP="00523BEE">
      <w:r>
        <w:t>Ein automatisiertes Backup-System sichert alle Änderungen bei jedem Push auf den Master-Branch des Dokumentations-</w:t>
      </w:r>
      <w:proofErr w:type="spellStart"/>
      <w:r>
        <w:t>Repositories</w:t>
      </w:r>
      <w:proofErr w:type="spellEnd"/>
      <w:r>
        <w:t xml:space="preserve">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bookmarkStart w:id="91" w:name="_Toc160107556"/>
      <w:bookmarkStart w:id="92" w:name="_Toc160118593"/>
      <w:r>
        <w:t>Quellcode / Skripts</w:t>
      </w:r>
      <w:bookmarkEnd w:id="91"/>
      <w:bookmarkEnd w:id="92"/>
    </w:p>
    <w:p w14:paraId="59B3B178" w14:textId="014BECE1" w:rsidR="00523BEE" w:rsidRDefault="00523BEE" w:rsidP="00523BEE">
      <w:r>
        <w:t>Für den Sourcecode der Projekte "Competec/</w:t>
      </w:r>
      <w:proofErr w:type="spellStart"/>
      <w:r>
        <w:t>ita</w:t>
      </w:r>
      <w:proofErr w:type="spellEnd"/>
      <w:r>
        <w:t>-talent-</w:t>
      </w:r>
      <w:proofErr w:type="spellStart"/>
      <w:r>
        <w:t>api</w:t>
      </w:r>
      <w:proofErr w:type="spellEnd"/>
      <w:r>
        <w:t>" und "</w:t>
      </w:r>
      <w:r w:rsidR="005B5E41" w:rsidRPr="005B5E41">
        <w:t xml:space="preserve">Competec </w:t>
      </w:r>
      <w:r>
        <w:t>/</w:t>
      </w:r>
      <w:proofErr w:type="spellStart"/>
      <w:r>
        <w:t>ita</w:t>
      </w:r>
      <w:proofErr w:type="spellEnd"/>
      <w:r>
        <w:t xml:space="preserve">-talent-client" werden dedizierte </w:t>
      </w:r>
      <w:proofErr w:type="spellStart"/>
      <w:r>
        <w:t>Branches</w:t>
      </w:r>
      <w:proofErr w:type="spellEnd"/>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Pr>
          <w:color w:val="0070C0"/>
          <w:u w:val="single"/>
        </w:rPr>
        <w:instrText xml:space="preserve"> \* MERGEFORMAT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bookmarkStart w:id="93" w:name="_Toc160107557"/>
      <w:bookmarkStart w:id="94" w:name="_Toc160118594"/>
      <w:r>
        <w:t>Arbeitsplatz</w:t>
      </w:r>
      <w:bookmarkEnd w:id="93"/>
      <w:bookmarkEnd w:id="94"/>
    </w:p>
    <w:p w14:paraId="467212C3" w14:textId="12E71CA8" w:rsidR="0066485B" w:rsidRDefault="00523BEE" w:rsidP="00523BEE">
      <w:r>
        <w:t xml:space="preserve">Der physische Arbeitsplatz ist systematisch organisiert, wobei relevante Kriterien und </w:t>
      </w:r>
      <w:r w:rsidR="00671894">
        <w:t>Zusammenhänge</w:t>
      </w:r>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bookmarkStart w:id="95" w:name="_Toc160107558"/>
      <w:bookmarkStart w:id="96" w:name="_Toc160118595"/>
      <w:r>
        <w:lastRenderedPageBreak/>
        <w:t>Arbeitsjournal</w:t>
      </w:r>
      <w:bookmarkEnd w:id="95"/>
      <w:bookmarkEnd w:id="96"/>
    </w:p>
    <w:p w14:paraId="21BE64A8" w14:textId="77777777" w:rsidR="0066485B" w:rsidRPr="002D1C99" w:rsidRDefault="0066485B" w:rsidP="0066485B">
      <w:pPr>
        <w:pStyle w:val="berschrift3"/>
      </w:pPr>
      <w:bookmarkStart w:id="97" w:name="_Toc156289245"/>
      <w:bookmarkStart w:id="98" w:name="_Toc160107559"/>
      <w:bookmarkStart w:id="99" w:name="_Toc160118596"/>
      <w:r w:rsidRPr="002D1C99">
        <w:t xml:space="preserve">Tag 1 – </w:t>
      </w:r>
      <w:r>
        <w:t>29</w:t>
      </w:r>
      <w:r w:rsidRPr="002D1C99">
        <w:t>.02.2024</w:t>
      </w:r>
      <w:bookmarkStart w:id="100" w:name="_Hlk160021079"/>
      <w:bookmarkEnd w:id="97"/>
      <w:bookmarkEnd w:id="98"/>
      <w:bookmarkEnd w:id="9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988"/>
        <w:gridCol w:w="7229"/>
        <w:gridCol w:w="1127"/>
      </w:tblGrid>
      <w:tr w:rsidR="0066485B" w:rsidRPr="002D1C99" w14:paraId="77D35D7E" w14:textId="77777777" w:rsidTr="00BF1FD1">
        <w:trPr>
          <w:trHeight w:hRule="exact" w:val="397"/>
          <w:tblHeader/>
        </w:trPr>
        <w:tc>
          <w:tcPr>
            <w:tcW w:w="529" w:type="pct"/>
            <w:shd w:val="clear" w:color="auto" w:fill="F2F2F2"/>
            <w:vAlign w:val="center"/>
          </w:tcPr>
          <w:p w14:paraId="202838B5" w14:textId="0F42C62F" w:rsidR="0066485B" w:rsidRPr="002C0AA1" w:rsidRDefault="00410C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3868"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60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BF1FD1">
        <w:trPr>
          <w:trHeight w:val="331"/>
        </w:trPr>
        <w:tc>
          <w:tcPr>
            <w:tcW w:w="529" w:type="pct"/>
          </w:tcPr>
          <w:p w14:paraId="02B69780" w14:textId="1D2562D5" w:rsidR="0066485B" w:rsidRPr="002C0AA1" w:rsidRDefault="00410C8F" w:rsidP="00410C8F">
            <w:r>
              <w:t>01</w:t>
            </w:r>
          </w:p>
        </w:tc>
        <w:tc>
          <w:tcPr>
            <w:tcW w:w="3868" w:type="pct"/>
          </w:tcPr>
          <w:p w14:paraId="31DEAC31" w14:textId="40553822" w:rsidR="0066485B" w:rsidRPr="002C0AA1" w:rsidRDefault="00410C8F" w:rsidP="00410C8F">
            <w:r w:rsidRPr="00410C8F">
              <w:t xml:space="preserve">Dokumentationsstruktur und </w:t>
            </w:r>
            <w:r>
              <w:t>Teil 1 der Dokumentation</w:t>
            </w:r>
            <w:r w:rsidRPr="00410C8F">
              <w:t xml:space="preserve"> erstellen</w:t>
            </w:r>
          </w:p>
        </w:tc>
        <w:tc>
          <w:tcPr>
            <w:tcW w:w="603" w:type="pct"/>
          </w:tcPr>
          <w:p w14:paraId="4680B177" w14:textId="3075DD82" w:rsidR="0066485B"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w:t>
            </w:r>
            <w:r w:rsidR="00410C8F">
              <w:rPr>
                <w:rFonts w:asciiTheme="majorHAnsi" w:eastAsia="Calibri" w:hAnsiTheme="majorHAnsi" w:cstheme="majorHAnsi"/>
                <w:bCs/>
                <w:sz w:val="24"/>
              </w:rPr>
              <w:t>rledigt</w:t>
            </w:r>
          </w:p>
        </w:tc>
      </w:tr>
      <w:tr w:rsidR="00410C8F" w:rsidRPr="002D1C99" w14:paraId="20065713" w14:textId="77777777" w:rsidTr="00BF1FD1">
        <w:trPr>
          <w:trHeight w:val="113"/>
        </w:trPr>
        <w:tc>
          <w:tcPr>
            <w:tcW w:w="529" w:type="pct"/>
          </w:tcPr>
          <w:p w14:paraId="7DC1E3B0" w14:textId="7943C013" w:rsidR="00410C8F" w:rsidRPr="002C0AA1" w:rsidRDefault="00BF1FD1" w:rsidP="00410C8F">
            <w:r>
              <w:t>0</w:t>
            </w:r>
            <w:r w:rsidR="00243DD6">
              <w:t>4</w:t>
            </w:r>
            <w:r>
              <w:t xml:space="preserve"> &amp; 0</w:t>
            </w:r>
            <w:r w:rsidR="00243DD6">
              <w:t>5</w:t>
            </w:r>
          </w:p>
        </w:tc>
        <w:tc>
          <w:tcPr>
            <w:tcW w:w="3868" w:type="pct"/>
          </w:tcPr>
          <w:p w14:paraId="1248D50C" w14:textId="14A49536" w:rsidR="00410C8F" w:rsidRPr="002C0AA1" w:rsidRDefault="008C15B7" w:rsidP="00410C8F">
            <w:r w:rsidRPr="008C15B7">
              <w:t xml:space="preserve">Kriterienkatalog und Aufgabenstellung </w:t>
            </w:r>
            <w:r>
              <w:t>analysieren</w:t>
            </w:r>
          </w:p>
        </w:tc>
        <w:tc>
          <w:tcPr>
            <w:tcW w:w="603" w:type="pct"/>
          </w:tcPr>
          <w:p w14:paraId="0F21D573" w14:textId="4E5E4085" w:rsidR="00410C8F"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0C292CE6" w14:textId="77777777" w:rsidTr="00BF1FD1">
        <w:trPr>
          <w:trHeight w:val="113"/>
        </w:trPr>
        <w:tc>
          <w:tcPr>
            <w:tcW w:w="529" w:type="pct"/>
          </w:tcPr>
          <w:p w14:paraId="069A7D24" w14:textId="39233F56" w:rsidR="00BF1FD1" w:rsidRDefault="008C15B7" w:rsidP="00410C8F">
            <w:r>
              <w:t>0</w:t>
            </w:r>
            <w:r w:rsidR="004F5D95">
              <w:t>7</w:t>
            </w:r>
          </w:p>
        </w:tc>
        <w:tc>
          <w:tcPr>
            <w:tcW w:w="3868" w:type="pct"/>
          </w:tcPr>
          <w:p w14:paraId="6FBF81ED" w14:textId="44A7B5B2" w:rsidR="00BF1FD1" w:rsidRPr="002C0AA1" w:rsidRDefault="00677575" w:rsidP="00410C8F">
            <w:r w:rsidRPr="00677575">
              <w:t>Zeitplan für die kompletten 10 Tage erstellen</w:t>
            </w:r>
          </w:p>
        </w:tc>
        <w:tc>
          <w:tcPr>
            <w:tcW w:w="603" w:type="pct"/>
          </w:tcPr>
          <w:p w14:paraId="20E8559D" w14:textId="60E450B7" w:rsidR="00BF1FD1"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39C7FC34" w14:textId="77777777" w:rsidTr="00BF1FD1">
        <w:trPr>
          <w:trHeight w:val="113"/>
        </w:trPr>
        <w:tc>
          <w:tcPr>
            <w:tcW w:w="529" w:type="pct"/>
          </w:tcPr>
          <w:p w14:paraId="1398A742" w14:textId="280BDE49" w:rsidR="00BF1FD1" w:rsidRDefault="008C15B7" w:rsidP="00410C8F">
            <w:r>
              <w:t>0</w:t>
            </w:r>
            <w:r w:rsidR="004F5D95">
              <w:t>3</w:t>
            </w:r>
          </w:p>
        </w:tc>
        <w:tc>
          <w:tcPr>
            <w:tcW w:w="3868" w:type="pct"/>
          </w:tcPr>
          <w:p w14:paraId="625543A6" w14:textId="79F53E87" w:rsidR="00BF1FD1" w:rsidRPr="002C0AA1" w:rsidRDefault="00442978" w:rsidP="00442978">
            <w:r>
              <w:t xml:space="preserve">Expertengespräch mit </w:t>
            </w:r>
            <w:r w:rsidR="00560A37">
              <w:t xml:space="preserve">dem </w:t>
            </w:r>
            <w:r w:rsidR="002D5195">
              <w:t xml:space="preserve">ganzen </w:t>
            </w:r>
            <w:r w:rsidR="00560A37">
              <w:t>Expertenteam</w:t>
            </w:r>
            <w:r>
              <w:t xml:space="preserve"> auf Zoom</w:t>
            </w:r>
          </w:p>
        </w:tc>
        <w:tc>
          <w:tcPr>
            <w:tcW w:w="603" w:type="pct"/>
          </w:tcPr>
          <w:p w14:paraId="7C112BBD" w14:textId="7ED27AB3" w:rsidR="00BF1FD1" w:rsidRPr="002C0AA1" w:rsidRDefault="007261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596FD184" w:rsidR="0066485B" w:rsidRPr="002C0AA1" w:rsidRDefault="00B616B3" w:rsidP="00B616B3">
            <w:r w:rsidRPr="00B616B3">
              <w:t>Erstellung des Aufbaus für die Dokumentation, inklusive des Titelblatts und der Gliederung des ersten Teils des Berichts.</w:t>
            </w:r>
          </w:p>
        </w:tc>
      </w:tr>
      <w:tr w:rsidR="0066485B" w:rsidRPr="002D1C99" w14:paraId="2AB72B1E" w14:textId="77777777" w:rsidTr="00DB281C">
        <w:tc>
          <w:tcPr>
            <w:tcW w:w="5000" w:type="pct"/>
            <w:gridSpan w:val="3"/>
          </w:tcPr>
          <w:p w14:paraId="005A7E98" w14:textId="70D49288" w:rsidR="0066485B" w:rsidRPr="002C0AA1" w:rsidRDefault="003F490D" w:rsidP="003F490D">
            <w:r w:rsidRPr="003F490D">
              <w:t xml:space="preserve">Ausarbeitung eines detaillierten Zeitplans für die gesamte Dauer der IPA, unterteilt in </w:t>
            </w:r>
            <w:r>
              <w:t>1, 2, 4</w:t>
            </w:r>
            <w:r w:rsidRPr="003F490D">
              <w:t>-Stunden-Blöcke, entsprechend den Empfehlungen im Kriterienkatalog.</w:t>
            </w:r>
          </w:p>
        </w:tc>
      </w:tr>
      <w:tr w:rsidR="0066485B" w:rsidRPr="002D1C99" w14:paraId="5A10B081" w14:textId="77777777" w:rsidTr="00DB281C">
        <w:tc>
          <w:tcPr>
            <w:tcW w:w="5000" w:type="pct"/>
            <w:gridSpan w:val="3"/>
            <w:shd w:val="clear" w:color="auto" w:fill="F2F2F2"/>
          </w:tcPr>
          <w:p w14:paraId="4FFDE395" w14:textId="456F4CA5" w:rsidR="0066485B" w:rsidRPr="002C0AA1" w:rsidRDefault="00C07DF9"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w:t>
            </w:r>
            <w:r w:rsidR="00A91BD8">
              <w:rPr>
                <w:rFonts w:asciiTheme="majorHAnsi" w:eastAsia="Calibri" w:hAnsiTheme="majorHAnsi" w:cstheme="majorHAnsi"/>
                <w:bCs/>
                <w:sz w:val="24"/>
              </w:rPr>
              <w:t>n</w:t>
            </w:r>
            <w:r w:rsidR="0066485B" w:rsidRPr="002C0AA1">
              <w:rPr>
                <w:rFonts w:asciiTheme="majorHAnsi" w:eastAsia="Calibri" w:hAnsiTheme="majorHAnsi" w:cstheme="majorHAnsi"/>
                <w:bCs/>
                <w:sz w:val="24"/>
              </w:rPr>
              <w:t>:</w:t>
            </w:r>
          </w:p>
        </w:tc>
      </w:tr>
      <w:tr w:rsidR="009B0E25" w:rsidRPr="002D1C99" w14:paraId="6AF71202" w14:textId="77777777" w:rsidTr="00DB281C">
        <w:tc>
          <w:tcPr>
            <w:tcW w:w="5000" w:type="pct"/>
            <w:gridSpan w:val="3"/>
          </w:tcPr>
          <w:p w14:paraId="034E3941" w14:textId="726A7757" w:rsidR="009B0E25" w:rsidRPr="002C0AA1" w:rsidRDefault="001E638C" w:rsidP="001E638C">
            <w:r w:rsidRPr="001E638C">
              <w:t>Beim Erstellen des Zeitplans hatte ich anfangs Schwierigkeiten, einen gut überschaubaren Plan in Excel zu erstellen</w:t>
            </w:r>
            <w:r w:rsidR="004178AD">
              <w:t>, da es echt eine Herausforderung ist so viele verschiedene wichtige Daten anschaulich darzustellen</w:t>
            </w:r>
            <w:r w:rsidRPr="001E638C">
              <w:t xml:space="preserve">. </w:t>
            </w: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101" w:name="_Hlk160021012"/>
            <w:r w:rsidRPr="002C0AA1">
              <w:rPr>
                <w:rFonts w:asciiTheme="majorHAnsi" w:eastAsia="Calibri" w:hAnsiTheme="majorHAnsi" w:cstheme="majorHAnsi"/>
                <w:bCs/>
                <w:sz w:val="24"/>
              </w:rPr>
              <w:t>Beanspruchte Hilfestellungen:</w:t>
            </w:r>
          </w:p>
        </w:tc>
      </w:tr>
      <w:bookmarkEnd w:id="101"/>
      <w:tr w:rsidR="0066485B" w:rsidRPr="002D1C99" w14:paraId="27CE0143" w14:textId="77777777" w:rsidTr="00DB281C">
        <w:tc>
          <w:tcPr>
            <w:tcW w:w="5000" w:type="pct"/>
            <w:gridSpan w:val="3"/>
          </w:tcPr>
          <w:p w14:paraId="3BA443E8" w14:textId="1301110C" w:rsidR="0066485B" w:rsidRPr="002C0AA1" w:rsidRDefault="00DE3618" w:rsidP="00C53195">
            <w:r w:rsidRPr="00DE3618">
              <w:t>Keine externen Hilfestellungen wurden in Anspruch genommen.</w:t>
            </w: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FDA0878" w:rsidR="0066485B" w:rsidRPr="002C0AA1" w:rsidRDefault="004178AD" w:rsidP="004178AD">
            <w:bookmarkStart w:id="102" w:name="_Hlk160107059"/>
            <w:r>
              <w:t>Zeitplan wurde eingehalten</w:t>
            </w:r>
            <w:r w:rsidR="00900F13">
              <w:t>.</w:t>
            </w:r>
          </w:p>
        </w:tc>
      </w:tr>
      <w:bookmarkEnd w:id="102"/>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E3618" w:rsidRPr="00DE3618" w14:paraId="21987415" w14:textId="77777777" w:rsidTr="0065039B">
        <w:trPr>
          <w:trHeight w:val="1786"/>
        </w:trPr>
        <w:tc>
          <w:tcPr>
            <w:tcW w:w="5000" w:type="pct"/>
            <w:gridSpan w:val="3"/>
            <w:shd w:val="clear" w:color="auto" w:fill="FFFFFF" w:themeFill="background1"/>
          </w:tcPr>
          <w:p w14:paraId="3A3515F7" w14:textId="6CA2AF8A" w:rsidR="00DE3618" w:rsidRPr="002C0AA1" w:rsidRDefault="004178AD" w:rsidP="004178AD">
            <w:r w:rsidRPr="004178AD">
              <w:t xml:space="preserve">Der erste Tag startete mit einer gründlichen Einarbeitung in die Projektvorgaben, was mir einen klaren Fahrplan lieferte. Die Erstellung des Zeitplans in Excel erwies sich zunächst als Herausforderung, doch durch gezieltes </w:t>
            </w:r>
            <w:proofErr w:type="spellStart"/>
            <w:r w:rsidRPr="004178AD">
              <w:t>Spacing</w:t>
            </w:r>
            <w:proofErr w:type="spellEnd"/>
            <w:r w:rsidRPr="004178AD">
              <w:t xml:space="preserve"> und Farbgebung fand ich eine effektive Lösung. Diese Anpassung steigerte nicht nur die Übersichtlichkeit, sondern auch meine Zuversicht in die kommenden Aufgaben.</w:t>
            </w:r>
          </w:p>
        </w:tc>
      </w:tr>
    </w:tbl>
    <w:p w14:paraId="19CA926C" w14:textId="77777777" w:rsidR="0066485B" w:rsidRPr="002D1C99" w:rsidRDefault="0066485B" w:rsidP="002C0AA1">
      <w:pPr>
        <w:pStyle w:val="berschrift3"/>
      </w:pPr>
      <w:bookmarkStart w:id="103" w:name="_Toc160107560"/>
      <w:bookmarkStart w:id="104" w:name="_Toc160118597"/>
      <w:bookmarkEnd w:id="100"/>
      <w:r w:rsidRPr="002D1C99">
        <w:lastRenderedPageBreak/>
        <w:t xml:space="preserve">Tag </w:t>
      </w:r>
      <w:r>
        <w:t>2</w:t>
      </w:r>
      <w:r w:rsidRPr="002D1C99">
        <w:t xml:space="preserve"> – 0</w:t>
      </w:r>
      <w:r>
        <w:t>4</w:t>
      </w:r>
      <w:r w:rsidRPr="002D1C99">
        <w:t>.0</w:t>
      </w:r>
      <w:r>
        <w:t>3</w:t>
      </w:r>
      <w:r w:rsidRPr="002D1C99">
        <w:t>.2024</w:t>
      </w:r>
      <w:bookmarkEnd w:id="103"/>
      <w:bookmarkEnd w:id="104"/>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410C8F">
        <w:trPr>
          <w:trHeight w:hRule="exact" w:val="397"/>
          <w:tblHeader/>
        </w:trPr>
        <w:tc>
          <w:tcPr>
            <w:tcW w:w="439" w:type="pct"/>
            <w:shd w:val="clear" w:color="auto" w:fill="F2F2F2"/>
            <w:vAlign w:val="center"/>
          </w:tcPr>
          <w:p w14:paraId="0B600058" w14:textId="58F64DF5" w:rsidR="0066485B" w:rsidRPr="002C0AA1" w:rsidRDefault="0065039B" w:rsidP="00DB281C">
            <w:pPr>
              <w:spacing w:after="200" w:line="276" w:lineRule="auto"/>
              <w:jc w:val="center"/>
              <w:rPr>
                <w:rFonts w:asciiTheme="majorHAnsi" w:eastAsia="Calibri" w:hAnsiTheme="majorHAnsi" w:cstheme="majorHAnsi"/>
                <w:bCs/>
                <w:sz w:val="24"/>
              </w:rPr>
            </w:pPr>
            <w:bookmarkStart w:id="105" w:name="_Hlk160439751"/>
            <w:r>
              <w:rPr>
                <w:rFonts w:asciiTheme="majorHAnsi" w:eastAsia="Calibri" w:hAnsiTheme="majorHAnsi" w:cstheme="majorHAnsi"/>
                <w:bCs/>
                <w:sz w:val="24"/>
              </w:rPr>
              <w:t>ID</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410C8F">
        <w:trPr>
          <w:trHeight w:val="283"/>
        </w:trPr>
        <w:tc>
          <w:tcPr>
            <w:tcW w:w="439" w:type="pct"/>
          </w:tcPr>
          <w:p w14:paraId="4C4113D5" w14:textId="648E750C" w:rsidR="0066485B" w:rsidRPr="007D32C3" w:rsidRDefault="007D32C3" w:rsidP="007D32C3">
            <w:r w:rsidRPr="007D32C3">
              <w:t>06</w:t>
            </w:r>
          </w:p>
        </w:tc>
        <w:tc>
          <w:tcPr>
            <w:tcW w:w="4049" w:type="pct"/>
          </w:tcPr>
          <w:p w14:paraId="77A2A4E0" w14:textId="3151D6A7" w:rsidR="0066485B" w:rsidRPr="007D32C3" w:rsidRDefault="007D32C3" w:rsidP="007D32C3">
            <w:r w:rsidRPr="007D32C3">
              <w:t>Recherche und Sammlung von Informationen</w:t>
            </w:r>
          </w:p>
        </w:tc>
        <w:tc>
          <w:tcPr>
            <w:tcW w:w="512"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7D32C3" w:rsidRPr="002D1C99" w14:paraId="1E3AF7A4" w14:textId="77777777" w:rsidTr="00410C8F">
        <w:trPr>
          <w:trHeight w:val="283"/>
        </w:trPr>
        <w:tc>
          <w:tcPr>
            <w:tcW w:w="439" w:type="pct"/>
          </w:tcPr>
          <w:p w14:paraId="1362D030" w14:textId="31058760" w:rsidR="007D32C3" w:rsidRPr="007D32C3" w:rsidRDefault="007D32C3" w:rsidP="007D32C3">
            <w:r w:rsidRPr="007D32C3">
              <w:t>08, 09,</w:t>
            </w:r>
            <w:r>
              <w:t xml:space="preserve"> 10</w:t>
            </w:r>
            <w:r w:rsidRPr="007D32C3">
              <w:t xml:space="preserve"> </w:t>
            </w:r>
          </w:p>
        </w:tc>
        <w:tc>
          <w:tcPr>
            <w:tcW w:w="4049" w:type="pct"/>
          </w:tcPr>
          <w:p w14:paraId="50D984A6" w14:textId="10957CCA" w:rsidR="007D32C3" w:rsidRPr="007D32C3" w:rsidRDefault="007D32C3" w:rsidP="007D32C3">
            <w:r w:rsidRPr="007D32C3">
              <w:t xml:space="preserve">Erstellung </w:t>
            </w:r>
            <w:r>
              <w:t>Konzepte der Ausgangslage, Datenbank</w:t>
            </w:r>
            <w:r w:rsidR="005830C0">
              <w:t xml:space="preserve">, </w:t>
            </w:r>
            <w:r>
              <w:t>Realisierung</w:t>
            </w:r>
            <w:r w:rsidR="005830C0">
              <w:t xml:space="preserve"> und eines Testplans</w:t>
            </w:r>
          </w:p>
        </w:tc>
        <w:tc>
          <w:tcPr>
            <w:tcW w:w="512" w:type="pct"/>
          </w:tcPr>
          <w:p w14:paraId="43C2AB85" w14:textId="77777777" w:rsidR="007D32C3" w:rsidRPr="002C0AA1" w:rsidRDefault="007D32C3" w:rsidP="00DB281C">
            <w:pPr>
              <w:spacing w:after="200" w:line="276" w:lineRule="auto"/>
              <w:rPr>
                <w:rFonts w:asciiTheme="majorHAnsi" w:eastAsia="Calibri" w:hAnsiTheme="majorHAnsi" w:cstheme="majorHAnsi"/>
                <w:bCs/>
                <w:sz w:val="24"/>
              </w:rPr>
            </w:pPr>
          </w:p>
        </w:tc>
      </w:tr>
      <w:tr w:rsidR="005830C0" w:rsidRPr="002D1C99" w14:paraId="5BDEC5B3" w14:textId="77777777" w:rsidTr="00410C8F">
        <w:trPr>
          <w:trHeight w:val="283"/>
        </w:trPr>
        <w:tc>
          <w:tcPr>
            <w:tcW w:w="439" w:type="pct"/>
          </w:tcPr>
          <w:p w14:paraId="36E28EAB" w14:textId="377CE664" w:rsidR="005830C0" w:rsidRPr="007D32C3" w:rsidRDefault="005830C0" w:rsidP="007D32C3">
            <w:r>
              <w:t>12</w:t>
            </w:r>
          </w:p>
        </w:tc>
        <w:tc>
          <w:tcPr>
            <w:tcW w:w="4049" w:type="pct"/>
          </w:tcPr>
          <w:p w14:paraId="2C87FDAE" w14:textId="76640A8A" w:rsidR="005830C0" w:rsidRPr="007D32C3" w:rsidRDefault="005830C0" w:rsidP="007D32C3">
            <w:r w:rsidRPr="005830C0">
              <w:t>Entscheidung für eine spezifische Lösungsvariante</w:t>
            </w:r>
          </w:p>
        </w:tc>
        <w:tc>
          <w:tcPr>
            <w:tcW w:w="512" w:type="pct"/>
          </w:tcPr>
          <w:p w14:paraId="781BC197" w14:textId="77777777" w:rsidR="005830C0" w:rsidRPr="002C0AA1" w:rsidRDefault="005830C0" w:rsidP="00DB281C">
            <w:pPr>
              <w:spacing w:after="200" w:line="276" w:lineRule="auto"/>
              <w:rPr>
                <w:rFonts w:asciiTheme="majorHAnsi" w:eastAsia="Calibri" w:hAnsiTheme="majorHAnsi" w:cstheme="majorHAnsi"/>
                <w:bCs/>
                <w:sz w:val="24"/>
              </w:rPr>
            </w:pPr>
          </w:p>
        </w:tc>
      </w:tr>
      <w:tr w:rsidR="005830C0" w:rsidRPr="002D1C99" w14:paraId="5EF77407" w14:textId="77777777" w:rsidTr="00410C8F">
        <w:trPr>
          <w:trHeight w:val="283"/>
        </w:trPr>
        <w:tc>
          <w:tcPr>
            <w:tcW w:w="439" w:type="pct"/>
          </w:tcPr>
          <w:p w14:paraId="040CE6D5" w14:textId="7576C6F0" w:rsidR="005830C0" w:rsidRDefault="005830C0" w:rsidP="007D32C3">
            <w:r>
              <w:t>13</w:t>
            </w:r>
          </w:p>
        </w:tc>
        <w:tc>
          <w:tcPr>
            <w:tcW w:w="4049" w:type="pct"/>
          </w:tcPr>
          <w:p w14:paraId="7E001C5E" w14:textId="2AD8A634" w:rsidR="005830C0" w:rsidRPr="005830C0" w:rsidRDefault="005830C0" w:rsidP="007D32C3">
            <w:r w:rsidRPr="005830C0">
              <w:t>Implementierung der Datenbank</w:t>
            </w:r>
          </w:p>
        </w:tc>
        <w:tc>
          <w:tcPr>
            <w:tcW w:w="512" w:type="pct"/>
          </w:tcPr>
          <w:p w14:paraId="654D3BAE" w14:textId="77777777" w:rsidR="005830C0" w:rsidRPr="002C0AA1" w:rsidRDefault="005830C0"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3B576217" w:rsidR="0066485B" w:rsidRPr="002C0AA1" w:rsidRDefault="0065039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97204B" w:rsidRPr="002D1C99" w14:paraId="0B42F218" w14:textId="77777777" w:rsidTr="0097204B">
        <w:trPr>
          <w:trHeight w:val="1733"/>
        </w:trPr>
        <w:tc>
          <w:tcPr>
            <w:tcW w:w="5000" w:type="pct"/>
            <w:gridSpan w:val="3"/>
            <w:shd w:val="clear" w:color="auto" w:fill="FFFFFF" w:themeFill="background1"/>
          </w:tcPr>
          <w:p w14:paraId="42E2A0E3" w14:textId="77777777" w:rsidR="0097204B" w:rsidRPr="002C0AA1" w:rsidRDefault="0097204B" w:rsidP="00DB281C">
            <w:pPr>
              <w:spacing w:after="200" w:line="276" w:lineRule="auto"/>
              <w:rPr>
                <w:rFonts w:asciiTheme="majorHAnsi" w:eastAsia="Calibri" w:hAnsiTheme="majorHAnsi" w:cstheme="majorHAnsi"/>
                <w:bCs/>
                <w:sz w:val="24"/>
              </w:rPr>
            </w:pPr>
          </w:p>
        </w:tc>
      </w:tr>
      <w:bookmarkEnd w:id="105"/>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bookmarkStart w:id="106" w:name="_Toc160107561"/>
      <w:bookmarkStart w:id="107" w:name="_Toc160118598"/>
      <w:r w:rsidRPr="002D1C99">
        <w:lastRenderedPageBreak/>
        <w:t xml:space="preserve">Tag </w:t>
      </w:r>
      <w:r>
        <w:t>3</w:t>
      </w:r>
      <w:r w:rsidRPr="002D1C99">
        <w:t xml:space="preserve"> – 0</w:t>
      </w:r>
      <w:r>
        <w:t>5</w:t>
      </w:r>
      <w:r w:rsidRPr="002D1C99">
        <w:t>.0</w:t>
      </w:r>
      <w:r>
        <w:t>3</w:t>
      </w:r>
      <w:r w:rsidRPr="002D1C99">
        <w:t>.2024</w:t>
      </w:r>
      <w:bookmarkEnd w:id="106"/>
      <w:bookmarkEnd w:id="10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11605" w:rsidRPr="002D1C99" w14:paraId="6A091B34" w14:textId="77777777" w:rsidTr="003A161F">
        <w:trPr>
          <w:trHeight w:hRule="exact" w:val="397"/>
          <w:tblHeader/>
        </w:trPr>
        <w:tc>
          <w:tcPr>
            <w:tcW w:w="439" w:type="pct"/>
            <w:shd w:val="clear" w:color="auto" w:fill="F2F2F2"/>
            <w:vAlign w:val="center"/>
          </w:tcPr>
          <w:p w14:paraId="77BFBC28" w14:textId="77777777" w:rsidR="00311605" w:rsidRPr="002C0AA1" w:rsidRDefault="00311605" w:rsidP="003A161F">
            <w:pPr>
              <w:spacing w:after="200" w:line="276" w:lineRule="auto"/>
              <w:jc w:val="center"/>
              <w:rPr>
                <w:rFonts w:asciiTheme="majorHAnsi" w:eastAsia="Calibri" w:hAnsiTheme="majorHAnsi" w:cstheme="majorHAnsi"/>
                <w:bCs/>
                <w:sz w:val="24"/>
              </w:rPr>
            </w:pPr>
            <w:bookmarkStart w:id="108" w:name="_Hlk160439887"/>
            <w:r>
              <w:rPr>
                <w:rFonts w:asciiTheme="majorHAnsi" w:eastAsia="Calibri" w:hAnsiTheme="majorHAnsi" w:cstheme="majorHAnsi"/>
                <w:bCs/>
                <w:sz w:val="24"/>
              </w:rPr>
              <w:t>ID</w:t>
            </w:r>
          </w:p>
        </w:tc>
        <w:tc>
          <w:tcPr>
            <w:tcW w:w="4049" w:type="pct"/>
            <w:shd w:val="clear" w:color="auto" w:fill="F2F2F2"/>
          </w:tcPr>
          <w:p w14:paraId="11A24079" w14:textId="77777777" w:rsidR="00311605" w:rsidRPr="002C0AA1" w:rsidRDefault="00311605"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9011D7" w14:textId="77777777" w:rsidR="00311605" w:rsidRPr="002C0AA1" w:rsidRDefault="00311605"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11605" w:rsidRPr="002D1C99" w14:paraId="17C2C543" w14:textId="77777777" w:rsidTr="003A161F">
        <w:trPr>
          <w:trHeight w:val="283"/>
        </w:trPr>
        <w:tc>
          <w:tcPr>
            <w:tcW w:w="439" w:type="pct"/>
          </w:tcPr>
          <w:p w14:paraId="7A657945" w14:textId="1976857E" w:rsidR="00311605" w:rsidRPr="007D32C3" w:rsidRDefault="00311605" w:rsidP="003A161F"/>
        </w:tc>
        <w:tc>
          <w:tcPr>
            <w:tcW w:w="4049" w:type="pct"/>
          </w:tcPr>
          <w:p w14:paraId="21EA550A" w14:textId="72EBEAD1" w:rsidR="00311605" w:rsidRPr="007D32C3" w:rsidRDefault="00311605" w:rsidP="003A161F"/>
        </w:tc>
        <w:tc>
          <w:tcPr>
            <w:tcW w:w="512" w:type="pct"/>
          </w:tcPr>
          <w:p w14:paraId="35CD159C"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6015D0E" w14:textId="77777777" w:rsidTr="003A161F">
        <w:trPr>
          <w:trHeight w:val="283"/>
        </w:trPr>
        <w:tc>
          <w:tcPr>
            <w:tcW w:w="439" w:type="pct"/>
          </w:tcPr>
          <w:p w14:paraId="261648AC" w14:textId="3D0F9290" w:rsidR="00311605" w:rsidRPr="007D32C3" w:rsidRDefault="00311605" w:rsidP="003A161F"/>
        </w:tc>
        <w:tc>
          <w:tcPr>
            <w:tcW w:w="4049" w:type="pct"/>
          </w:tcPr>
          <w:p w14:paraId="3FEEC434" w14:textId="27B099F8" w:rsidR="00311605" w:rsidRPr="007D32C3" w:rsidRDefault="00311605" w:rsidP="003A161F"/>
        </w:tc>
        <w:tc>
          <w:tcPr>
            <w:tcW w:w="512" w:type="pct"/>
          </w:tcPr>
          <w:p w14:paraId="45E9D0F0"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291BFEF" w14:textId="77777777" w:rsidTr="003A161F">
        <w:trPr>
          <w:trHeight w:val="283"/>
        </w:trPr>
        <w:tc>
          <w:tcPr>
            <w:tcW w:w="439" w:type="pct"/>
          </w:tcPr>
          <w:p w14:paraId="6D5BC211" w14:textId="5182F2FC" w:rsidR="00311605" w:rsidRPr="007D32C3" w:rsidRDefault="00311605" w:rsidP="003A161F"/>
        </w:tc>
        <w:tc>
          <w:tcPr>
            <w:tcW w:w="4049" w:type="pct"/>
          </w:tcPr>
          <w:p w14:paraId="7430FA29" w14:textId="34BCFEAD" w:rsidR="00311605" w:rsidRPr="007D32C3" w:rsidRDefault="00311605" w:rsidP="003A161F"/>
        </w:tc>
        <w:tc>
          <w:tcPr>
            <w:tcW w:w="512" w:type="pct"/>
          </w:tcPr>
          <w:p w14:paraId="15F9FDFE"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1E9AF5EA" w14:textId="77777777" w:rsidTr="003A161F">
        <w:trPr>
          <w:trHeight w:val="283"/>
        </w:trPr>
        <w:tc>
          <w:tcPr>
            <w:tcW w:w="439" w:type="pct"/>
          </w:tcPr>
          <w:p w14:paraId="1C7CF251" w14:textId="431FC45D" w:rsidR="00311605" w:rsidRDefault="00311605" w:rsidP="003A161F"/>
        </w:tc>
        <w:tc>
          <w:tcPr>
            <w:tcW w:w="4049" w:type="pct"/>
          </w:tcPr>
          <w:p w14:paraId="0068D3A3" w14:textId="257CE311" w:rsidR="00311605" w:rsidRPr="005830C0" w:rsidRDefault="00311605" w:rsidP="003A161F"/>
        </w:tc>
        <w:tc>
          <w:tcPr>
            <w:tcW w:w="512" w:type="pct"/>
          </w:tcPr>
          <w:p w14:paraId="508BCF42"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4F10F5B5" w14:textId="77777777" w:rsidTr="003A161F">
        <w:tc>
          <w:tcPr>
            <w:tcW w:w="5000" w:type="pct"/>
            <w:gridSpan w:val="3"/>
            <w:shd w:val="clear" w:color="auto" w:fill="F2F2F2"/>
          </w:tcPr>
          <w:p w14:paraId="39D8D931"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11605" w:rsidRPr="002D1C99" w14:paraId="4A4C5C59" w14:textId="77777777" w:rsidTr="003A161F">
        <w:tc>
          <w:tcPr>
            <w:tcW w:w="5000" w:type="pct"/>
            <w:gridSpan w:val="3"/>
          </w:tcPr>
          <w:p w14:paraId="58AEF07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3689532" w14:textId="77777777" w:rsidTr="003A161F">
        <w:tc>
          <w:tcPr>
            <w:tcW w:w="5000" w:type="pct"/>
            <w:gridSpan w:val="3"/>
          </w:tcPr>
          <w:p w14:paraId="6E7FAEF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4C72B3A" w14:textId="77777777" w:rsidTr="003A161F">
        <w:tc>
          <w:tcPr>
            <w:tcW w:w="5000" w:type="pct"/>
            <w:gridSpan w:val="3"/>
            <w:shd w:val="clear" w:color="auto" w:fill="F2F2F2"/>
          </w:tcPr>
          <w:p w14:paraId="4E307A0D" w14:textId="77777777" w:rsidR="00311605" w:rsidRPr="002C0AA1" w:rsidRDefault="00311605"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11605" w:rsidRPr="002D1C99" w14:paraId="31A7C376" w14:textId="77777777" w:rsidTr="003A161F">
        <w:tc>
          <w:tcPr>
            <w:tcW w:w="5000" w:type="pct"/>
            <w:gridSpan w:val="3"/>
          </w:tcPr>
          <w:p w14:paraId="57D21621"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4E5E5F9F" w14:textId="77777777" w:rsidTr="003A161F">
        <w:tc>
          <w:tcPr>
            <w:tcW w:w="5000" w:type="pct"/>
            <w:gridSpan w:val="3"/>
          </w:tcPr>
          <w:p w14:paraId="0C0246AF"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7D9CDE68" w14:textId="77777777" w:rsidTr="003A161F">
        <w:tc>
          <w:tcPr>
            <w:tcW w:w="5000" w:type="pct"/>
            <w:gridSpan w:val="3"/>
            <w:shd w:val="clear" w:color="auto" w:fill="F2F2F2"/>
          </w:tcPr>
          <w:p w14:paraId="15872B82"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11605" w:rsidRPr="002D1C99" w14:paraId="467230E5" w14:textId="77777777" w:rsidTr="003A161F">
        <w:tc>
          <w:tcPr>
            <w:tcW w:w="5000" w:type="pct"/>
            <w:gridSpan w:val="3"/>
          </w:tcPr>
          <w:p w14:paraId="060D473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68FDAFD3" w14:textId="77777777" w:rsidTr="003A161F">
        <w:tc>
          <w:tcPr>
            <w:tcW w:w="5000" w:type="pct"/>
            <w:gridSpan w:val="3"/>
            <w:shd w:val="clear" w:color="auto" w:fill="F2F2F2"/>
          </w:tcPr>
          <w:p w14:paraId="25CA9D35"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11605" w:rsidRPr="002D1C99" w14:paraId="637D98A3" w14:textId="77777777" w:rsidTr="003A161F">
        <w:tc>
          <w:tcPr>
            <w:tcW w:w="5000" w:type="pct"/>
            <w:gridSpan w:val="3"/>
          </w:tcPr>
          <w:p w14:paraId="674F2CFB"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ECCEFB3" w14:textId="77777777" w:rsidTr="003A161F">
        <w:tc>
          <w:tcPr>
            <w:tcW w:w="5000" w:type="pct"/>
            <w:gridSpan w:val="3"/>
            <w:shd w:val="clear" w:color="auto" w:fill="F2F2F2"/>
          </w:tcPr>
          <w:p w14:paraId="64557DEE"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11605" w:rsidRPr="002D1C99" w14:paraId="462CF3D5" w14:textId="77777777" w:rsidTr="003A161F">
        <w:trPr>
          <w:trHeight w:val="1733"/>
        </w:trPr>
        <w:tc>
          <w:tcPr>
            <w:tcW w:w="5000" w:type="pct"/>
            <w:gridSpan w:val="3"/>
            <w:shd w:val="clear" w:color="auto" w:fill="FFFFFF" w:themeFill="background1"/>
          </w:tcPr>
          <w:p w14:paraId="57147081" w14:textId="77777777" w:rsidR="00311605" w:rsidRPr="002C0AA1" w:rsidRDefault="00311605" w:rsidP="003A161F">
            <w:pPr>
              <w:spacing w:after="200" w:line="276" w:lineRule="auto"/>
              <w:rPr>
                <w:rFonts w:asciiTheme="majorHAnsi" w:eastAsia="Calibri" w:hAnsiTheme="majorHAnsi" w:cstheme="majorHAnsi"/>
                <w:bCs/>
                <w:sz w:val="24"/>
              </w:rPr>
            </w:pPr>
          </w:p>
        </w:tc>
      </w:tr>
      <w:bookmarkEnd w:id="108"/>
    </w:tbl>
    <w:p w14:paraId="4D603061" w14:textId="77777777" w:rsidR="0066485B" w:rsidRPr="002D1C99" w:rsidRDefault="0066485B" w:rsidP="002C0AA1">
      <w:pPr>
        <w:pStyle w:val="berschrift3"/>
      </w:pPr>
      <w:r w:rsidRPr="002D1C99">
        <w:rPr>
          <w:rFonts w:eastAsia="Calibri"/>
        </w:rPr>
        <w:br w:type="page"/>
      </w:r>
      <w:bookmarkStart w:id="109" w:name="_Toc160107562"/>
      <w:bookmarkStart w:id="110" w:name="_Toc160118599"/>
      <w:r w:rsidRPr="002D1C99">
        <w:lastRenderedPageBreak/>
        <w:t xml:space="preserve">Tag </w:t>
      </w:r>
      <w:r>
        <w:t>4</w:t>
      </w:r>
      <w:r w:rsidRPr="002D1C99">
        <w:t xml:space="preserve"> – 0</w:t>
      </w:r>
      <w:r>
        <w:t>6</w:t>
      </w:r>
      <w:r w:rsidRPr="002D1C99">
        <w:t>.0</w:t>
      </w:r>
      <w:r>
        <w:t>3</w:t>
      </w:r>
      <w:r w:rsidRPr="002D1C99">
        <w:t>.2024</w:t>
      </w:r>
      <w:bookmarkEnd w:id="109"/>
      <w:bookmarkEnd w:id="110"/>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D509AF" w:rsidRPr="002D1C99" w14:paraId="5AF32840" w14:textId="77777777" w:rsidTr="003A161F">
        <w:trPr>
          <w:trHeight w:hRule="exact" w:val="397"/>
          <w:tblHeader/>
        </w:trPr>
        <w:tc>
          <w:tcPr>
            <w:tcW w:w="439" w:type="pct"/>
            <w:shd w:val="clear" w:color="auto" w:fill="F2F2F2"/>
            <w:vAlign w:val="center"/>
          </w:tcPr>
          <w:p w14:paraId="5E50711A" w14:textId="77777777" w:rsidR="00D509AF" w:rsidRPr="002C0AA1" w:rsidRDefault="00D509AF"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F0FCC5C"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C1FCC73"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D509AF" w:rsidRPr="002D1C99" w14:paraId="500D3991" w14:textId="77777777" w:rsidTr="003A161F">
        <w:trPr>
          <w:trHeight w:val="283"/>
        </w:trPr>
        <w:tc>
          <w:tcPr>
            <w:tcW w:w="439" w:type="pct"/>
          </w:tcPr>
          <w:p w14:paraId="3D5BFC3D" w14:textId="77777777" w:rsidR="00D509AF" w:rsidRPr="007D32C3" w:rsidRDefault="00D509AF" w:rsidP="003A161F"/>
        </w:tc>
        <w:tc>
          <w:tcPr>
            <w:tcW w:w="4049" w:type="pct"/>
          </w:tcPr>
          <w:p w14:paraId="0CE87399" w14:textId="77777777" w:rsidR="00D509AF" w:rsidRPr="007D32C3" w:rsidRDefault="00D509AF" w:rsidP="003A161F"/>
        </w:tc>
        <w:tc>
          <w:tcPr>
            <w:tcW w:w="512" w:type="pct"/>
          </w:tcPr>
          <w:p w14:paraId="4CA77A57"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4F6C1410" w14:textId="77777777" w:rsidTr="003A161F">
        <w:trPr>
          <w:trHeight w:val="283"/>
        </w:trPr>
        <w:tc>
          <w:tcPr>
            <w:tcW w:w="439" w:type="pct"/>
          </w:tcPr>
          <w:p w14:paraId="266640FA" w14:textId="77777777" w:rsidR="00D509AF" w:rsidRPr="007D32C3" w:rsidRDefault="00D509AF" w:rsidP="003A161F"/>
        </w:tc>
        <w:tc>
          <w:tcPr>
            <w:tcW w:w="4049" w:type="pct"/>
          </w:tcPr>
          <w:p w14:paraId="3BD76D5E" w14:textId="77777777" w:rsidR="00D509AF" w:rsidRPr="007D32C3" w:rsidRDefault="00D509AF" w:rsidP="003A161F"/>
        </w:tc>
        <w:tc>
          <w:tcPr>
            <w:tcW w:w="512" w:type="pct"/>
          </w:tcPr>
          <w:p w14:paraId="528B91FA"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A08FE64" w14:textId="77777777" w:rsidTr="003A161F">
        <w:trPr>
          <w:trHeight w:val="283"/>
        </w:trPr>
        <w:tc>
          <w:tcPr>
            <w:tcW w:w="439" w:type="pct"/>
          </w:tcPr>
          <w:p w14:paraId="004A8767" w14:textId="77777777" w:rsidR="00D509AF" w:rsidRPr="007D32C3" w:rsidRDefault="00D509AF" w:rsidP="003A161F"/>
        </w:tc>
        <w:tc>
          <w:tcPr>
            <w:tcW w:w="4049" w:type="pct"/>
          </w:tcPr>
          <w:p w14:paraId="463928E0" w14:textId="77777777" w:rsidR="00D509AF" w:rsidRPr="007D32C3" w:rsidRDefault="00D509AF" w:rsidP="003A161F"/>
        </w:tc>
        <w:tc>
          <w:tcPr>
            <w:tcW w:w="512" w:type="pct"/>
          </w:tcPr>
          <w:p w14:paraId="19E1E488"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12DED01C" w14:textId="77777777" w:rsidTr="003A161F">
        <w:trPr>
          <w:trHeight w:val="283"/>
        </w:trPr>
        <w:tc>
          <w:tcPr>
            <w:tcW w:w="439" w:type="pct"/>
          </w:tcPr>
          <w:p w14:paraId="1613F2A9" w14:textId="77777777" w:rsidR="00D509AF" w:rsidRDefault="00D509AF" w:rsidP="003A161F"/>
        </w:tc>
        <w:tc>
          <w:tcPr>
            <w:tcW w:w="4049" w:type="pct"/>
          </w:tcPr>
          <w:p w14:paraId="1650F6F1" w14:textId="77777777" w:rsidR="00D509AF" w:rsidRPr="005830C0" w:rsidRDefault="00D509AF" w:rsidP="003A161F"/>
        </w:tc>
        <w:tc>
          <w:tcPr>
            <w:tcW w:w="512" w:type="pct"/>
          </w:tcPr>
          <w:p w14:paraId="3B1E4235"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7596D2A4" w14:textId="77777777" w:rsidTr="003A161F">
        <w:tc>
          <w:tcPr>
            <w:tcW w:w="5000" w:type="pct"/>
            <w:gridSpan w:val="3"/>
            <w:shd w:val="clear" w:color="auto" w:fill="F2F2F2"/>
          </w:tcPr>
          <w:p w14:paraId="08E28862"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D509AF" w:rsidRPr="002D1C99" w14:paraId="66DB8A9B" w14:textId="77777777" w:rsidTr="003A161F">
        <w:tc>
          <w:tcPr>
            <w:tcW w:w="5000" w:type="pct"/>
            <w:gridSpan w:val="3"/>
          </w:tcPr>
          <w:p w14:paraId="361BE2E0"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24608830" w14:textId="77777777" w:rsidTr="003A161F">
        <w:tc>
          <w:tcPr>
            <w:tcW w:w="5000" w:type="pct"/>
            <w:gridSpan w:val="3"/>
          </w:tcPr>
          <w:p w14:paraId="0F615758"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33C1C42B" w14:textId="77777777" w:rsidTr="003A161F">
        <w:tc>
          <w:tcPr>
            <w:tcW w:w="5000" w:type="pct"/>
            <w:gridSpan w:val="3"/>
            <w:shd w:val="clear" w:color="auto" w:fill="F2F2F2"/>
          </w:tcPr>
          <w:p w14:paraId="26555C47" w14:textId="77777777" w:rsidR="00D509AF" w:rsidRPr="002C0AA1" w:rsidRDefault="00D509AF"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D509AF" w:rsidRPr="002D1C99" w14:paraId="3AE8C5BD" w14:textId="77777777" w:rsidTr="003A161F">
        <w:tc>
          <w:tcPr>
            <w:tcW w:w="5000" w:type="pct"/>
            <w:gridSpan w:val="3"/>
          </w:tcPr>
          <w:p w14:paraId="2B8F7E30"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29BF9576" w14:textId="77777777" w:rsidTr="003A161F">
        <w:tc>
          <w:tcPr>
            <w:tcW w:w="5000" w:type="pct"/>
            <w:gridSpan w:val="3"/>
          </w:tcPr>
          <w:p w14:paraId="0EF6B662"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5C392BD6" w14:textId="77777777" w:rsidTr="003A161F">
        <w:tc>
          <w:tcPr>
            <w:tcW w:w="5000" w:type="pct"/>
            <w:gridSpan w:val="3"/>
            <w:shd w:val="clear" w:color="auto" w:fill="F2F2F2"/>
          </w:tcPr>
          <w:p w14:paraId="35D58AC3"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D509AF" w:rsidRPr="002D1C99" w14:paraId="5A009064" w14:textId="77777777" w:rsidTr="003A161F">
        <w:tc>
          <w:tcPr>
            <w:tcW w:w="5000" w:type="pct"/>
            <w:gridSpan w:val="3"/>
          </w:tcPr>
          <w:p w14:paraId="18539825"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1DD70D37" w14:textId="77777777" w:rsidTr="003A161F">
        <w:tc>
          <w:tcPr>
            <w:tcW w:w="5000" w:type="pct"/>
            <w:gridSpan w:val="3"/>
            <w:shd w:val="clear" w:color="auto" w:fill="F2F2F2"/>
          </w:tcPr>
          <w:p w14:paraId="62B03B12"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D509AF" w:rsidRPr="002D1C99" w14:paraId="730BFB02" w14:textId="77777777" w:rsidTr="003A161F">
        <w:tc>
          <w:tcPr>
            <w:tcW w:w="5000" w:type="pct"/>
            <w:gridSpan w:val="3"/>
          </w:tcPr>
          <w:p w14:paraId="5E22AB21"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5A23C9DC" w14:textId="77777777" w:rsidTr="003A161F">
        <w:tc>
          <w:tcPr>
            <w:tcW w:w="5000" w:type="pct"/>
            <w:gridSpan w:val="3"/>
            <w:shd w:val="clear" w:color="auto" w:fill="F2F2F2"/>
          </w:tcPr>
          <w:p w14:paraId="2DA97CC1"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509AF" w:rsidRPr="002D1C99" w14:paraId="714CDD42" w14:textId="77777777" w:rsidTr="003A161F">
        <w:trPr>
          <w:trHeight w:val="1733"/>
        </w:trPr>
        <w:tc>
          <w:tcPr>
            <w:tcW w:w="5000" w:type="pct"/>
            <w:gridSpan w:val="3"/>
            <w:shd w:val="clear" w:color="auto" w:fill="FFFFFF" w:themeFill="background1"/>
          </w:tcPr>
          <w:p w14:paraId="2A03DD48" w14:textId="77777777" w:rsidR="00D509AF" w:rsidRPr="002C0AA1" w:rsidRDefault="00D509AF" w:rsidP="003A161F">
            <w:pPr>
              <w:spacing w:after="200" w:line="276" w:lineRule="auto"/>
              <w:rPr>
                <w:rFonts w:asciiTheme="majorHAnsi" w:eastAsia="Calibri" w:hAnsiTheme="majorHAnsi" w:cstheme="majorHAnsi"/>
                <w:bCs/>
                <w:sz w:val="24"/>
              </w:rPr>
            </w:pPr>
          </w:p>
        </w:tc>
      </w:tr>
    </w:tbl>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bookmarkStart w:id="111" w:name="_Toc160107563"/>
      <w:bookmarkStart w:id="112" w:name="_Toc160118600"/>
      <w:r w:rsidRPr="002D1C99">
        <w:lastRenderedPageBreak/>
        <w:t xml:space="preserve">Tag </w:t>
      </w:r>
      <w:r>
        <w:t>5</w:t>
      </w:r>
      <w:r w:rsidRPr="002D1C99">
        <w:t xml:space="preserve"> – 0</w:t>
      </w:r>
      <w:r>
        <w:t>7</w:t>
      </w:r>
      <w:r w:rsidRPr="002D1C99">
        <w:t>.0</w:t>
      </w:r>
      <w:r>
        <w:t>3</w:t>
      </w:r>
      <w:r w:rsidRPr="002D1C99">
        <w:t>.2024</w:t>
      </w:r>
      <w:bookmarkEnd w:id="111"/>
      <w:bookmarkEnd w:id="112"/>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D509AF" w:rsidRPr="002D1C99" w14:paraId="12DDC053" w14:textId="77777777" w:rsidTr="003A161F">
        <w:trPr>
          <w:trHeight w:hRule="exact" w:val="397"/>
          <w:tblHeader/>
        </w:trPr>
        <w:tc>
          <w:tcPr>
            <w:tcW w:w="439" w:type="pct"/>
            <w:shd w:val="clear" w:color="auto" w:fill="F2F2F2"/>
            <w:vAlign w:val="center"/>
          </w:tcPr>
          <w:p w14:paraId="1174C648" w14:textId="77777777" w:rsidR="00D509AF" w:rsidRPr="002C0AA1" w:rsidRDefault="00D509AF"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7E771A0"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4FEED2E"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D509AF" w:rsidRPr="002D1C99" w14:paraId="32863793" w14:textId="77777777" w:rsidTr="003A161F">
        <w:trPr>
          <w:trHeight w:val="283"/>
        </w:trPr>
        <w:tc>
          <w:tcPr>
            <w:tcW w:w="439" w:type="pct"/>
          </w:tcPr>
          <w:p w14:paraId="6027F5FC" w14:textId="77777777" w:rsidR="00D509AF" w:rsidRPr="007D32C3" w:rsidRDefault="00D509AF" w:rsidP="003A161F"/>
        </w:tc>
        <w:tc>
          <w:tcPr>
            <w:tcW w:w="4049" w:type="pct"/>
          </w:tcPr>
          <w:p w14:paraId="7814A979" w14:textId="77777777" w:rsidR="00D509AF" w:rsidRPr="007D32C3" w:rsidRDefault="00D509AF" w:rsidP="003A161F"/>
        </w:tc>
        <w:tc>
          <w:tcPr>
            <w:tcW w:w="512" w:type="pct"/>
          </w:tcPr>
          <w:p w14:paraId="4BB67A7F"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936B584" w14:textId="77777777" w:rsidTr="003A161F">
        <w:trPr>
          <w:trHeight w:val="283"/>
        </w:trPr>
        <w:tc>
          <w:tcPr>
            <w:tcW w:w="439" w:type="pct"/>
          </w:tcPr>
          <w:p w14:paraId="620EC948" w14:textId="77777777" w:rsidR="00D509AF" w:rsidRPr="007D32C3" w:rsidRDefault="00D509AF" w:rsidP="003A161F"/>
        </w:tc>
        <w:tc>
          <w:tcPr>
            <w:tcW w:w="4049" w:type="pct"/>
          </w:tcPr>
          <w:p w14:paraId="6C4CC8EA" w14:textId="77777777" w:rsidR="00D509AF" w:rsidRPr="007D32C3" w:rsidRDefault="00D509AF" w:rsidP="003A161F"/>
        </w:tc>
        <w:tc>
          <w:tcPr>
            <w:tcW w:w="512" w:type="pct"/>
          </w:tcPr>
          <w:p w14:paraId="58C49937"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59A17AF2" w14:textId="77777777" w:rsidTr="003A161F">
        <w:trPr>
          <w:trHeight w:val="283"/>
        </w:trPr>
        <w:tc>
          <w:tcPr>
            <w:tcW w:w="439" w:type="pct"/>
          </w:tcPr>
          <w:p w14:paraId="12DE36F6" w14:textId="77777777" w:rsidR="00D509AF" w:rsidRPr="007D32C3" w:rsidRDefault="00D509AF" w:rsidP="003A161F"/>
        </w:tc>
        <w:tc>
          <w:tcPr>
            <w:tcW w:w="4049" w:type="pct"/>
          </w:tcPr>
          <w:p w14:paraId="71EF4312" w14:textId="77777777" w:rsidR="00D509AF" w:rsidRPr="007D32C3" w:rsidRDefault="00D509AF" w:rsidP="003A161F"/>
        </w:tc>
        <w:tc>
          <w:tcPr>
            <w:tcW w:w="512" w:type="pct"/>
          </w:tcPr>
          <w:p w14:paraId="02ED033A"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26C9C17A" w14:textId="77777777" w:rsidTr="003A161F">
        <w:trPr>
          <w:trHeight w:val="283"/>
        </w:trPr>
        <w:tc>
          <w:tcPr>
            <w:tcW w:w="439" w:type="pct"/>
          </w:tcPr>
          <w:p w14:paraId="22F67C92" w14:textId="77777777" w:rsidR="00D509AF" w:rsidRDefault="00D509AF" w:rsidP="003A161F"/>
        </w:tc>
        <w:tc>
          <w:tcPr>
            <w:tcW w:w="4049" w:type="pct"/>
          </w:tcPr>
          <w:p w14:paraId="6515B1AC" w14:textId="77777777" w:rsidR="00D509AF" w:rsidRPr="005830C0" w:rsidRDefault="00D509AF" w:rsidP="003A161F"/>
        </w:tc>
        <w:tc>
          <w:tcPr>
            <w:tcW w:w="512" w:type="pct"/>
          </w:tcPr>
          <w:p w14:paraId="0C4DFC03"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7AF21DF6" w14:textId="77777777" w:rsidTr="003A161F">
        <w:tc>
          <w:tcPr>
            <w:tcW w:w="5000" w:type="pct"/>
            <w:gridSpan w:val="3"/>
            <w:shd w:val="clear" w:color="auto" w:fill="F2F2F2"/>
          </w:tcPr>
          <w:p w14:paraId="25103C9D"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D509AF" w:rsidRPr="002D1C99" w14:paraId="4B7ED895" w14:textId="77777777" w:rsidTr="003A161F">
        <w:tc>
          <w:tcPr>
            <w:tcW w:w="5000" w:type="pct"/>
            <w:gridSpan w:val="3"/>
          </w:tcPr>
          <w:p w14:paraId="357458C9"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43581109" w14:textId="77777777" w:rsidTr="003A161F">
        <w:tc>
          <w:tcPr>
            <w:tcW w:w="5000" w:type="pct"/>
            <w:gridSpan w:val="3"/>
          </w:tcPr>
          <w:p w14:paraId="5C47A37E"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1BCEE2C1" w14:textId="77777777" w:rsidTr="003A161F">
        <w:tc>
          <w:tcPr>
            <w:tcW w:w="5000" w:type="pct"/>
            <w:gridSpan w:val="3"/>
            <w:shd w:val="clear" w:color="auto" w:fill="F2F2F2"/>
          </w:tcPr>
          <w:p w14:paraId="24924E34" w14:textId="77777777" w:rsidR="00D509AF" w:rsidRPr="002C0AA1" w:rsidRDefault="00D509AF"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D509AF" w:rsidRPr="002D1C99" w14:paraId="5AF41BAF" w14:textId="77777777" w:rsidTr="003A161F">
        <w:tc>
          <w:tcPr>
            <w:tcW w:w="5000" w:type="pct"/>
            <w:gridSpan w:val="3"/>
          </w:tcPr>
          <w:p w14:paraId="6ADDD2FD"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F05E829" w14:textId="77777777" w:rsidTr="003A161F">
        <w:tc>
          <w:tcPr>
            <w:tcW w:w="5000" w:type="pct"/>
            <w:gridSpan w:val="3"/>
          </w:tcPr>
          <w:p w14:paraId="61D6F871"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7F449348" w14:textId="77777777" w:rsidTr="003A161F">
        <w:tc>
          <w:tcPr>
            <w:tcW w:w="5000" w:type="pct"/>
            <w:gridSpan w:val="3"/>
            <w:shd w:val="clear" w:color="auto" w:fill="F2F2F2"/>
          </w:tcPr>
          <w:p w14:paraId="70A82FF4"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D509AF" w:rsidRPr="002D1C99" w14:paraId="3313FF73" w14:textId="77777777" w:rsidTr="003A161F">
        <w:tc>
          <w:tcPr>
            <w:tcW w:w="5000" w:type="pct"/>
            <w:gridSpan w:val="3"/>
          </w:tcPr>
          <w:p w14:paraId="04D323E0"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84F17CB" w14:textId="77777777" w:rsidTr="003A161F">
        <w:tc>
          <w:tcPr>
            <w:tcW w:w="5000" w:type="pct"/>
            <w:gridSpan w:val="3"/>
            <w:shd w:val="clear" w:color="auto" w:fill="F2F2F2"/>
          </w:tcPr>
          <w:p w14:paraId="213BA5A9"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D509AF" w:rsidRPr="002D1C99" w14:paraId="74620362" w14:textId="77777777" w:rsidTr="003A161F">
        <w:tc>
          <w:tcPr>
            <w:tcW w:w="5000" w:type="pct"/>
            <w:gridSpan w:val="3"/>
          </w:tcPr>
          <w:p w14:paraId="5D508097"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98DC81A" w14:textId="77777777" w:rsidTr="003A161F">
        <w:tc>
          <w:tcPr>
            <w:tcW w:w="5000" w:type="pct"/>
            <w:gridSpan w:val="3"/>
            <w:shd w:val="clear" w:color="auto" w:fill="F2F2F2"/>
          </w:tcPr>
          <w:p w14:paraId="6F28C155"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509AF" w:rsidRPr="002D1C99" w14:paraId="4CE0E279" w14:textId="77777777" w:rsidTr="003A161F">
        <w:trPr>
          <w:trHeight w:val="1733"/>
        </w:trPr>
        <w:tc>
          <w:tcPr>
            <w:tcW w:w="5000" w:type="pct"/>
            <w:gridSpan w:val="3"/>
            <w:shd w:val="clear" w:color="auto" w:fill="FFFFFF" w:themeFill="background1"/>
          </w:tcPr>
          <w:p w14:paraId="1F42486B" w14:textId="77777777" w:rsidR="00D509AF" w:rsidRPr="002C0AA1" w:rsidRDefault="00D509AF" w:rsidP="003A161F">
            <w:pPr>
              <w:spacing w:after="200" w:line="276" w:lineRule="auto"/>
              <w:rPr>
                <w:rFonts w:asciiTheme="majorHAnsi" w:eastAsia="Calibri" w:hAnsiTheme="majorHAnsi" w:cstheme="majorHAnsi"/>
                <w:bCs/>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bookmarkStart w:id="113" w:name="_Toc160107564"/>
      <w:bookmarkStart w:id="114" w:name="_Toc160118601"/>
      <w:r w:rsidRPr="002D1C99">
        <w:lastRenderedPageBreak/>
        <w:t xml:space="preserve">Tag </w:t>
      </w:r>
      <w:r>
        <w:t>6</w:t>
      </w:r>
      <w:r w:rsidRPr="002D1C99">
        <w:t xml:space="preserve"> – </w:t>
      </w:r>
      <w:r>
        <w:t>11</w:t>
      </w:r>
      <w:r w:rsidRPr="002D1C99">
        <w:t>.0</w:t>
      </w:r>
      <w:r>
        <w:t>3</w:t>
      </w:r>
      <w:r w:rsidRPr="002D1C99">
        <w:t>.2024</w:t>
      </w:r>
      <w:bookmarkEnd w:id="113"/>
      <w:bookmarkEnd w:id="114"/>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D509AF" w:rsidRPr="002D1C99" w14:paraId="72E55150" w14:textId="77777777" w:rsidTr="003A161F">
        <w:trPr>
          <w:trHeight w:hRule="exact" w:val="397"/>
          <w:tblHeader/>
        </w:trPr>
        <w:tc>
          <w:tcPr>
            <w:tcW w:w="439" w:type="pct"/>
            <w:shd w:val="clear" w:color="auto" w:fill="F2F2F2"/>
            <w:vAlign w:val="center"/>
          </w:tcPr>
          <w:p w14:paraId="50AAFE19" w14:textId="77777777" w:rsidR="00D509AF" w:rsidRPr="002C0AA1" w:rsidRDefault="00D509AF"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AE2E4FD"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7D77AAED"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D509AF" w:rsidRPr="002D1C99" w14:paraId="1826641A" w14:textId="77777777" w:rsidTr="003A161F">
        <w:trPr>
          <w:trHeight w:val="283"/>
        </w:trPr>
        <w:tc>
          <w:tcPr>
            <w:tcW w:w="439" w:type="pct"/>
          </w:tcPr>
          <w:p w14:paraId="626D56C8" w14:textId="77777777" w:rsidR="00D509AF" w:rsidRPr="007D32C3" w:rsidRDefault="00D509AF" w:rsidP="003A161F"/>
        </w:tc>
        <w:tc>
          <w:tcPr>
            <w:tcW w:w="4049" w:type="pct"/>
          </w:tcPr>
          <w:p w14:paraId="17A72614" w14:textId="77777777" w:rsidR="00D509AF" w:rsidRPr="007D32C3" w:rsidRDefault="00D509AF" w:rsidP="003A161F"/>
        </w:tc>
        <w:tc>
          <w:tcPr>
            <w:tcW w:w="512" w:type="pct"/>
          </w:tcPr>
          <w:p w14:paraId="026C8491"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344EFD91" w14:textId="77777777" w:rsidTr="003A161F">
        <w:trPr>
          <w:trHeight w:val="283"/>
        </w:trPr>
        <w:tc>
          <w:tcPr>
            <w:tcW w:w="439" w:type="pct"/>
          </w:tcPr>
          <w:p w14:paraId="13DB007C" w14:textId="77777777" w:rsidR="00D509AF" w:rsidRPr="007D32C3" w:rsidRDefault="00D509AF" w:rsidP="003A161F"/>
        </w:tc>
        <w:tc>
          <w:tcPr>
            <w:tcW w:w="4049" w:type="pct"/>
          </w:tcPr>
          <w:p w14:paraId="53AE40A7" w14:textId="77777777" w:rsidR="00D509AF" w:rsidRPr="007D32C3" w:rsidRDefault="00D509AF" w:rsidP="003A161F"/>
        </w:tc>
        <w:tc>
          <w:tcPr>
            <w:tcW w:w="512" w:type="pct"/>
          </w:tcPr>
          <w:p w14:paraId="5EF33BEE"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6CE02D1C" w14:textId="77777777" w:rsidTr="003A161F">
        <w:trPr>
          <w:trHeight w:val="283"/>
        </w:trPr>
        <w:tc>
          <w:tcPr>
            <w:tcW w:w="439" w:type="pct"/>
          </w:tcPr>
          <w:p w14:paraId="556270ED" w14:textId="77777777" w:rsidR="00D509AF" w:rsidRPr="007D32C3" w:rsidRDefault="00D509AF" w:rsidP="003A161F"/>
        </w:tc>
        <w:tc>
          <w:tcPr>
            <w:tcW w:w="4049" w:type="pct"/>
          </w:tcPr>
          <w:p w14:paraId="3C93185A" w14:textId="77777777" w:rsidR="00D509AF" w:rsidRPr="007D32C3" w:rsidRDefault="00D509AF" w:rsidP="003A161F"/>
        </w:tc>
        <w:tc>
          <w:tcPr>
            <w:tcW w:w="512" w:type="pct"/>
          </w:tcPr>
          <w:p w14:paraId="721A0FE1"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51C003EA" w14:textId="77777777" w:rsidTr="003A161F">
        <w:trPr>
          <w:trHeight w:val="283"/>
        </w:trPr>
        <w:tc>
          <w:tcPr>
            <w:tcW w:w="439" w:type="pct"/>
          </w:tcPr>
          <w:p w14:paraId="6F2F8D78" w14:textId="77777777" w:rsidR="00D509AF" w:rsidRDefault="00D509AF" w:rsidP="003A161F"/>
        </w:tc>
        <w:tc>
          <w:tcPr>
            <w:tcW w:w="4049" w:type="pct"/>
          </w:tcPr>
          <w:p w14:paraId="0E533001" w14:textId="77777777" w:rsidR="00D509AF" w:rsidRPr="005830C0" w:rsidRDefault="00D509AF" w:rsidP="003A161F"/>
        </w:tc>
        <w:tc>
          <w:tcPr>
            <w:tcW w:w="512" w:type="pct"/>
          </w:tcPr>
          <w:p w14:paraId="28655022"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4716F5D5" w14:textId="77777777" w:rsidTr="003A161F">
        <w:tc>
          <w:tcPr>
            <w:tcW w:w="5000" w:type="pct"/>
            <w:gridSpan w:val="3"/>
            <w:shd w:val="clear" w:color="auto" w:fill="F2F2F2"/>
          </w:tcPr>
          <w:p w14:paraId="4E63007F"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D509AF" w:rsidRPr="002D1C99" w14:paraId="2E0B2931" w14:textId="77777777" w:rsidTr="003A161F">
        <w:tc>
          <w:tcPr>
            <w:tcW w:w="5000" w:type="pct"/>
            <w:gridSpan w:val="3"/>
          </w:tcPr>
          <w:p w14:paraId="56E1C338"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67AD5295" w14:textId="77777777" w:rsidTr="003A161F">
        <w:tc>
          <w:tcPr>
            <w:tcW w:w="5000" w:type="pct"/>
            <w:gridSpan w:val="3"/>
          </w:tcPr>
          <w:p w14:paraId="7D37FB36"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3C072297" w14:textId="77777777" w:rsidTr="003A161F">
        <w:tc>
          <w:tcPr>
            <w:tcW w:w="5000" w:type="pct"/>
            <w:gridSpan w:val="3"/>
            <w:shd w:val="clear" w:color="auto" w:fill="F2F2F2"/>
          </w:tcPr>
          <w:p w14:paraId="7F4603A7" w14:textId="77777777" w:rsidR="00D509AF" w:rsidRPr="002C0AA1" w:rsidRDefault="00D509AF"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D509AF" w:rsidRPr="002D1C99" w14:paraId="003372D2" w14:textId="77777777" w:rsidTr="003A161F">
        <w:tc>
          <w:tcPr>
            <w:tcW w:w="5000" w:type="pct"/>
            <w:gridSpan w:val="3"/>
          </w:tcPr>
          <w:p w14:paraId="78C6DDAF"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3ABBCB27" w14:textId="77777777" w:rsidTr="003A161F">
        <w:tc>
          <w:tcPr>
            <w:tcW w:w="5000" w:type="pct"/>
            <w:gridSpan w:val="3"/>
          </w:tcPr>
          <w:p w14:paraId="50C899A9"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6D4D7A24" w14:textId="77777777" w:rsidTr="003A161F">
        <w:tc>
          <w:tcPr>
            <w:tcW w:w="5000" w:type="pct"/>
            <w:gridSpan w:val="3"/>
            <w:shd w:val="clear" w:color="auto" w:fill="F2F2F2"/>
          </w:tcPr>
          <w:p w14:paraId="516D6877"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D509AF" w:rsidRPr="002D1C99" w14:paraId="3244499A" w14:textId="77777777" w:rsidTr="003A161F">
        <w:tc>
          <w:tcPr>
            <w:tcW w:w="5000" w:type="pct"/>
            <w:gridSpan w:val="3"/>
          </w:tcPr>
          <w:p w14:paraId="505399E8"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20C3AA6A" w14:textId="77777777" w:rsidTr="003A161F">
        <w:tc>
          <w:tcPr>
            <w:tcW w:w="5000" w:type="pct"/>
            <w:gridSpan w:val="3"/>
            <w:shd w:val="clear" w:color="auto" w:fill="F2F2F2"/>
          </w:tcPr>
          <w:p w14:paraId="00C85724"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D509AF" w:rsidRPr="002D1C99" w14:paraId="3A6FF235" w14:textId="77777777" w:rsidTr="003A161F">
        <w:tc>
          <w:tcPr>
            <w:tcW w:w="5000" w:type="pct"/>
            <w:gridSpan w:val="3"/>
          </w:tcPr>
          <w:p w14:paraId="0D6D700A"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1CA9E2CB" w14:textId="77777777" w:rsidTr="003A161F">
        <w:tc>
          <w:tcPr>
            <w:tcW w:w="5000" w:type="pct"/>
            <w:gridSpan w:val="3"/>
            <w:shd w:val="clear" w:color="auto" w:fill="F2F2F2"/>
          </w:tcPr>
          <w:p w14:paraId="73ABB0C8"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509AF" w:rsidRPr="002D1C99" w14:paraId="6C090C34" w14:textId="77777777" w:rsidTr="003A161F">
        <w:trPr>
          <w:trHeight w:val="1733"/>
        </w:trPr>
        <w:tc>
          <w:tcPr>
            <w:tcW w:w="5000" w:type="pct"/>
            <w:gridSpan w:val="3"/>
            <w:shd w:val="clear" w:color="auto" w:fill="FFFFFF" w:themeFill="background1"/>
          </w:tcPr>
          <w:p w14:paraId="3C6E3C38" w14:textId="77777777" w:rsidR="00D509AF" w:rsidRPr="002C0AA1" w:rsidRDefault="00D509AF" w:rsidP="003A161F">
            <w:pPr>
              <w:spacing w:after="200" w:line="276" w:lineRule="auto"/>
              <w:rPr>
                <w:rFonts w:asciiTheme="majorHAnsi" w:eastAsia="Calibri" w:hAnsiTheme="majorHAnsi" w:cstheme="majorHAnsi"/>
                <w:bCs/>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bookmarkStart w:id="115" w:name="_Toc160107565"/>
      <w:bookmarkStart w:id="116" w:name="_Toc160118602"/>
      <w:r w:rsidRPr="002D1C99">
        <w:lastRenderedPageBreak/>
        <w:t xml:space="preserve">Tag </w:t>
      </w:r>
      <w:r>
        <w:t>7</w:t>
      </w:r>
      <w:r w:rsidRPr="002D1C99">
        <w:t xml:space="preserve"> – </w:t>
      </w:r>
      <w:r>
        <w:t>12</w:t>
      </w:r>
      <w:r w:rsidRPr="002D1C99">
        <w:t>.0</w:t>
      </w:r>
      <w:r>
        <w:t>3</w:t>
      </w:r>
      <w:r w:rsidRPr="002D1C99">
        <w:t>.2024</w:t>
      </w:r>
      <w:bookmarkEnd w:id="115"/>
      <w:bookmarkEnd w:id="116"/>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02459" w:rsidRPr="002D1C99" w14:paraId="065F5091" w14:textId="77777777" w:rsidTr="003A161F">
        <w:trPr>
          <w:trHeight w:hRule="exact" w:val="397"/>
          <w:tblHeader/>
        </w:trPr>
        <w:tc>
          <w:tcPr>
            <w:tcW w:w="439" w:type="pct"/>
            <w:shd w:val="clear" w:color="auto" w:fill="F2F2F2"/>
            <w:vAlign w:val="center"/>
          </w:tcPr>
          <w:p w14:paraId="40B9A4ED" w14:textId="77777777" w:rsidR="00302459" w:rsidRPr="002C0AA1" w:rsidRDefault="00302459" w:rsidP="003A161F">
            <w:pPr>
              <w:spacing w:after="200" w:line="276" w:lineRule="auto"/>
              <w:jc w:val="center"/>
              <w:rPr>
                <w:rFonts w:asciiTheme="majorHAnsi" w:eastAsia="Calibri" w:hAnsiTheme="majorHAnsi" w:cstheme="majorHAnsi"/>
                <w:bCs/>
                <w:sz w:val="24"/>
              </w:rPr>
            </w:pPr>
            <w:bookmarkStart w:id="117" w:name="_Toc160107566"/>
            <w:bookmarkStart w:id="118" w:name="_Toc160118603"/>
            <w:r>
              <w:rPr>
                <w:rFonts w:asciiTheme="majorHAnsi" w:eastAsia="Calibri" w:hAnsiTheme="majorHAnsi" w:cstheme="majorHAnsi"/>
                <w:bCs/>
                <w:sz w:val="24"/>
              </w:rPr>
              <w:t>ID</w:t>
            </w:r>
          </w:p>
        </w:tc>
        <w:tc>
          <w:tcPr>
            <w:tcW w:w="4049" w:type="pct"/>
            <w:shd w:val="clear" w:color="auto" w:fill="F2F2F2"/>
          </w:tcPr>
          <w:p w14:paraId="2CF8F323"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59453CA"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02459" w:rsidRPr="002D1C99" w14:paraId="77B1AB27" w14:textId="77777777" w:rsidTr="003A161F">
        <w:trPr>
          <w:trHeight w:val="283"/>
        </w:trPr>
        <w:tc>
          <w:tcPr>
            <w:tcW w:w="439" w:type="pct"/>
          </w:tcPr>
          <w:p w14:paraId="11A27889" w14:textId="77777777" w:rsidR="00302459" w:rsidRPr="007D32C3" w:rsidRDefault="00302459" w:rsidP="003A161F"/>
        </w:tc>
        <w:tc>
          <w:tcPr>
            <w:tcW w:w="4049" w:type="pct"/>
          </w:tcPr>
          <w:p w14:paraId="20F6D98B" w14:textId="77777777" w:rsidR="00302459" w:rsidRPr="007D32C3" w:rsidRDefault="00302459" w:rsidP="003A161F"/>
        </w:tc>
        <w:tc>
          <w:tcPr>
            <w:tcW w:w="512" w:type="pct"/>
          </w:tcPr>
          <w:p w14:paraId="39045EB2"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61DC651" w14:textId="77777777" w:rsidTr="003A161F">
        <w:trPr>
          <w:trHeight w:val="283"/>
        </w:trPr>
        <w:tc>
          <w:tcPr>
            <w:tcW w:w="439" w:type="pct"/>
          </w:tcPr>
          <w:p w14:paraId="75FFE4DC" w14:textId="77777777" w:rsidR="00302459" w:rsidRPr="007D32C3" w:rsidRDefault="00302459" w:rsidP="003A161F"/>
        </w:tc>
        <w:tc>
          <w:tcPr>
            <w:tcW w:w="4049" w:type="pct"/>
          </w:tcPr>
          <w:p w14:paraId="74FBC920" w14:textId="77777777" w:rsidR="00302459" w:rsidRPr="007D32C3" w:rsidRDefault="00302459" w:rsidP="003A161F"/>
        </w:tc>
        <w:tc>
          <w:tcPr>
            <w:tcW w:w="512" w:type="pct"/>
          </w:tcPr>
          <w:p w14:paraId="7A5FBE8B"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1FF1B7C" w14:textId="77777777" w:rsidTr="003A161F">
        <w:trPr>
          <w:trHeight w:val="283"/>
        </w:trPr>
        <w:tc>
          <w:tcPr>
            <w:tcW w:w="439" w:type="pct"/>
          </w:tcPr>
          <w:p w14:paraId="7F4DF9F2" w14:textId="77777777" w:rsidR="00302459" w:rsidRPr="007D32C3" w:rsidRDefault="00302459" w:rsidP="003A161F"/>
        </w:tc>
        <w:tc>
          <w:tcPr>
            <w:tcW w:w="4049" w:type="pct"/>
          </w:tcPr>
          <w:p w14:paraId="6D7AC806" w14:textId="77777777" w:rsidR="00302459" w:rsidRPr="007D32C3" w:rsidRDefault="00302459" w:rsidP="003A161F"/>
        </w:tc>
        <w:tc>
          <w:tcPr>
            <w:tcW w:w="512" w:type="pct"/>
          </w:tcPr>
          <w:p w14:paraId="1A588BFD"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C5C3818" w14:textId="77777777" w:rsidTr="003A161F">
        <w:trPr>
          <w:trHeight w:val="283"/>
        </w:trPr>
        <w:tc>
          <w:tcPr>
            <w:tcW w:w="439" w:type="pct"/>
          </w:tcPr>
          <w:p w14:paraId="42CE5530" w14:textId="77777777" w:rsidR="00302459" w:rsidRDefault="00302459" w:rsidP="003A161F"/>
        </w:tc>
        <w:tc>
          <w:tcPr>
            <w:tcW w:w="4049" w:type="pct"/>
          </w:tcPr>
          <w:p w14:paraId="00A6F6EC" w14:textId="77777777" w:rsidR="00302459" w:rsidRPr="005830C0" w:rsidRDefault="00302459" w:rsidP="003A161F"/>
        </w:tc>
        <w:tc>
          <w:tcPr>
            <w:tcW w:w="512" w:type="pct"/>
          </w:tcPr>
          <w:p w14:paraId="205B5F1A"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4FC783F" w14:textId="77777777" w:rsidTr="003A161F">
        <w:tc>
          <w:tcPr>
            <w:tcW w:w="5000" w:type="pct"/>
            <w:gridSpan w:val="3"/>
            <w:shd w:val="clear" w:color="auto" w:fill="F2F2F2"/>
          </w:tcPr>
          <w:p w14:paraId="28E0D948"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02459" w:rsidRPr="002D1C99" w14:paraId="67E4AD2E" w14:textId="77777777" w:rsidTr="003A161F">
        <w:tc>
          <w:tcPr>
            <w:tcW w:w="5000" w:type="pct"/>
            <w:gridSpan w:val="3"/>
          </w:tcPr>
          <w:p w14:paraId="749DE199"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C3C2610" w14:textId="77777777" w:rsidTr="003A161F">
        <w:tc>
          <w:tcPr>
            <w:tcW w:w="5000" w:type="pct"/>
            <w:gridSpan w:val="3"/>
          </w:tcPr>
          <w:p w14:paraId="4AD4AEA1"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FC1D7CE" w14:textId="77777777" w:rsidTr="003A161F">
        <w:tc>
          <w:tcPr>
            <w:tcW w:w="5000" w:type="pct"/>
            <w:gridSpan w:val="3"/>
            <w:shd w:val="clear" w:color="auto" w:fill="F2F2F2"/>
          </w:tcPr>
          <w:p w14:paraId="0A8D09E9" w14:textId="77777777" w:rsidR="00302459" w:rsidRPr="002C0AA1" w:rsidRDefault="00302459"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02459" w:rsidRPr="002D1C99" w14:paraId="2D564DBA" w14:textId="77777777" w:rsidTr="003A161F">
        <w:tc>
          <w:tcPr>
            <w:tcW w:w="5000" w:type="pct"/>
            <w:gridSpan w:val="3"/>
          </w:tcPr>
          <w:p w14:paraId="2A80E177"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2812B4A" w14:textId="77777777" w:rsidTr="003A161F">
        <w:tc>
          <w:tcPr>
            <w:tcW w:w="5000" w:type="pct"/>
            <w:gridSpan w:val="3"/>
          </w:tcPr>
          <w:p w14:paraId="62F0949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8290EF4" w14:textId="77777777" w:rsidTr="003A161F">
        <w:tc>
          <w:tcPr>
            <w:tcW w:w="5000" w:type="pct"/>
            <w:gridSpan w:val="3"/>
            <w:shd w:val="clear" w:color="auto" w:fill="F2F2F2"/>
          </w:tcPr>
          <w:p w14:paraId="706685D4"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02459" w:rsidRPr="002D1C99" w14:paraId="169DF731" w14:textId="77777777" w:rsidTr="003A161F">
        <w:tc>
          <w:tcPr>
            <w:tcW w:w="5000" w:type="pct"/>
            <w:gridSpan w:val="3"/>
          </w:tcPr>
          <w:p w14:paraId="4A2F60B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18770008" w14:textId="77777777" w:rsidTr="003A161F">
        <w:tc>
          <w:tcPr>
            <w:tcW w:w="5000" w:type="pct"/>
            <w:gridSpan w:val="3"/>
            <w:shd w:val="clear" w:color="auto" w:fill="F2F2F2"/>
          </w:tcPr>
          <w:p w14:paraId="4520DACF"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02459" w:rsidRPr="002D1C99" w14:paraId="12EB6A8C" w14:textId="77777777" w:rsidTr="003A161F">
        <w:tc>
          <w:tcPr>
            <w:tcW w:w="5000" w:type="pct"/>
            <w:gridSpan w:val="3"/>
          </w:tcPr>
          <w:p w14:paraId="2848FBAA"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705451A" w14:textId="77777777" w:rsidTr="003A161F">
        <w:tc>
          <w:tcPr>
            <w:tcW w:w="5000" w:type="pct"/>
            <w:gridSpan w:val="3"/>
            <w:shd w:val="clear" w:color="auto" w:fill="F2F2F2"/>
          </w:tcPr>
          <w:p w14:paraId="6C6342C4"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02459" w:rsidRPr="002D1C99" w14:paraId="7C176F28" w14:textId="77777777" w:rsidTr="003A161F">
        <w:trPr>
          <w:trHeight w:val="1733"/>
        </w:trPr>
        <w:tc>
          <w:tcPr>
            <w:tcW w:w="5000" w:type="pct"/>
            <w:gridSpan w:val="3"/>
            <w:shd w:val="clear" w:color="auto" w:fill="FFFFFF" w:themeFill="background1"/>
          </w:tcPr>
          <w:p w14:paraId="6038BF80" w14:textId="77777777" w:rsidR="00302459" w:rsidRPr="002C0AA1" w:rsidRDefault="00302459" w:rsidP="003A161F">
            <w:pPr>
              <w:spacing w:after="200" w:line="276" w:lineRule="auto"/>
              <w:rPr>
                <w:rFonts w:asciiTheme="majorHAnsi" w:eastAsia="Calibri" w:hAnsiTheme="majorHAnsi" w:cstheme="majorHAnsi"/>
                <w:bCs/>
                <w:sz w:val="24"/>
              </w:rPr>
            </w:pPr>
          </w:p>
        </w:tc>
      </w:tr>
    </w:tbl>
    <w:p w14:paraId="36AFF9A7" w14:textId="77777777" w:rsidR="0066485B" w:rsidRPr="002D1C99" w:rsidRDefault="0066485B" w:rsidP="002C0AA1">
      <w:pPr>
        <w:pStyle w:val="berschrift3"/>
      </w:pPr>
      <w:r w:rsidRPr="002D1C99">
        <w:lastRenderedPageBreak/>
        <w:t xml:space="preserve">Tag </w:t>
      </w:r>
      <w:r>
        <w:t>8</w:t>
      </w:r>
      <w:r w:rsidRPr="002D1C99">
        <w:t xml:space="preserve"> – </w:t>
      </w:r>
      <w:r>
        <w:t>13</w:t>
      </w:r>
      <w:r w:rsidRPr="002D1C99">
        <w:t>.0</w:t>
      </w:r>
      <w:r>
        <w:t>3</w:t>
      </w:r>
      <w:r w:rsidRPr="002D1C99">
        <w:t>.2024</w:t>
      </w:r>
      <w:bookmarkEnd w:id="117"/>
      <w:bookmarkEnd w:id="118"/>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02459" w:rsidRPr="002D1C99" w14:paraId="0380E0F4" w14:textId="77777777" w:rsidTr="003A161F">
        <w:trPr>
          <w:trHeight w:hRule="exact" w:val="397"/>
          <w:tblHeader/>
        </w:trPr>
        <w:tc>
          <w:tcPr>
            <w:tcW w:w="439" w:type="pct"/>
            <w:shd w:val="clear" w:color="auto" w:fill="F2F2F2"/>
            <w:vAlign w:val="center"/>
          </w:tcPr>
          <w:p w14:paraId="27EEC0AF" w14:textId="77777777" w:rsidR="00302459" w:rsidRPr="002C0AA1" w:rsidRDefault="00302459"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0D62BEF6"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0449E7D"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02459" w:rsidRPr="002D1C99" w14:paraId="5330FA6F" w14:textId="77777777" w:rsidTr="003A161F">
        <w:trPr>
          <w:trHeight w:val="283"/>
        </w:trPr>
        <w:tc>
          <w:tcPr>
            <w:tcW w:w="439" w:type="pct"/>
          </w:tcPr>
          <w:p w14:paraId="0242A552" w14:textId="77777777" w:rsidR="00302459" w:rsidRPr="007D32C3" w:rsidRDefault="00302459" w:rsidP="003A161F"/>
        </w:tc>
        <w:tc>
          <w:tcPr>
            <w:tcW w:w="4049" w:type="pct"/>
          </w:tcPr>
          <w:p w14:paraId="51CCE280" w14:textId="77777777" w:rsidR="00302459" w:rsidRPr="007D32C3" w:rsidRDefault="00302459" w:rsidP="003A161F"/>
        </w:tc>
        <w:tc>
          <w:tcPr>
            <w:tcW w:w="512" w:type="pct"/>
          </w:tcPr>
          <w:p w14:paraId="3C1A2CAF"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1AE9FAEC" w14:textId="77777777" w:rsidTr="003A161F">
        <w:trPr>
          <w:trHeight w:val="283"/>
        </w:trPr>
        <w:tc>
          <w:tcPr>
            <w:tcW w:w="439" w:type="pct"/>
          </w:tcPr>
          <w:p w14:paraId="19044B65" w14:textId="77777777" w:rsidR="00302459" w:rsidRPr="007D32C3" w:rsidRDefault="00302459" w:rsidP="003A161F"/>
        </w:tc>
        <w:tc>
          <w:tcPr>
            <w:tcW w:w="4049" w:type="pct"/>
          </w:tcPr>
          <w:p w14:paraId="54CD17B7" w14:textId="77777777" w:rsidR="00302459" w:rsidRPr="007D32C3" w:rsidRDefault="00302459" w:rsidP="003A161F"/>
        </w:tc>
        <w:tc>
          <w:tcPr>
            <w:tcW w:w="512" w:type="pct"/>
          </w:tcPr>
          <w:p w14:paraId="5B139FE5"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1258EB3" w14:textId="77777777" w:rsidTr="003A161F">
        <w:trPr>
          <w:trHeight w:val="283"/>
        </w:trPr>
        <w:tc>
          <w:tcPr>
            <w:tcW w:w="439" w:type="pct"/>
          </w:tcPr>
          <w:p w14:paraId="1D4BE456" w14:textId="77777777" w:rsidR="00302459" w:rsidRPr="007D32C3" w:rsidRDefault="00302459" w:rsidP="003A161F"/>
        </w:tc>
        <w:tc>
          <w:tcPr>
            <w:tcW w:w="4049" w:type="pct"/>
          </w:tcPr>
          <w:p w14:paraId="03837E5A" w14:textId="77777777" w:rsidR="00302459" w:rsidRPr="007D32C3" w:rsidRDefault="00302459" w:rsidP="003A161F"/>
        </w:tc>
        <w:tc>
          <w:tcPr>
            <w:tcW w:w="512" w:type="pct"/>
          </w:tcPr>
          <w:p w14:paraId="669304A1"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3329CAE" w14:textId="77777777" w:rsidTr="003A161F">
        <w:trPr>
          <w:trHeight w:val="283"/>
        </w:trPr>
        <w:tc>
          <w:tcPr>
            <w:tcW w:w="439" w:type="pct"/>
          </w:tcPr>
          <w:p w14:paraId="08E02653" w14:textId="77777777" w:rsidR="00302459" w:rsidRDefault="00302459" w:rsidP="003A161F"/>
        </w:tc>
        <w:tc>
          <w:tcPr>
            <w:tcW w:w="4049" w:type="pct"/>
          </w:tcPr>
          <w:p w14:paraId="1A2AE199" w14:textId="77777777" w:rsidR="00302459" w:rsidRPr="005830C0" w:rsidRDefault="00302459" w:rsidP="003A161F"/>
        </w:tc>
        <w:tc>
          <w:tcPr>
            <w:tcW w:w="512" w:type="pct"/>
          </w:tcPr>
          <w:p w14:paraId="7A1D5AD5"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6CA310B" w14:textId="77777777" w:rsidTr="003A161F">
        <w:tc>
          <w:tcPr>
            <w:tcW w:w="5000" w:type="pct"/>
            <w:gridSpan w:val="3"/>
            <w:shd w:val="clear" w:color="auto" w:fill="F2F2F2"/>
          </w:tcPr>
          <w:p w14:paraId="57B1B06D"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02459" w:rsidRPr="002D1C99" w14:paraId="12F0201F" w14:textId="77777777" w:rsidTr="003A161F">
        <w:tc>
          <w:tcPr>
            <w:tcW w:w="5000" w:type="pct"/>
            <w:gridSpan w:val="3"/>
          </w:tcPr>
          <w:p w14:paraId="25C85EF8"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09A3BCDA" w14:textId="77777777" w:rsidTr="003A161F">
        <w:tc>
          <w:tcPr>
            <w:tcW w:w="5000" w:type="pct"/>
            <w:gridSpan w:val="3"/>
          </w:tcPr>
          <w:p w14:paraId="210CF871"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70577E7A" w14:textId="77777777" w:rsidTr="003A161F">
        <w:tc>
          <w:tcPr>
            <w:tcW w:w="5000" w:type="pct"/>
            <w:gridSpan w:val="3"/>
            <w:shd w:val="clear" w:color="auto" w:fill="F2F2F2"/>
          </w:tcPr>
          <w:p w14:paraId="6990BAB4" w14:textId="77777777" w:rsidR="00302459" w:rsidRPr="002C0AA1" w:rsidRDefault="00302459"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02459" w:rsidRPr="002D1C99" w14:paraId="68E5FC6D" w14:textId="77777777" w:rsidTr="003A161F">
        <w:tc>
          <w:tcPr>
            <w:tcW w:w="5000" w:type="pct"/>
            <w:gridSpan w:val="3"/>
          </w:tcPr>
          <w:p w14:paraId="679C0E85"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764A9E1B" w14:textId="77777777" w:rsidTr="003A161F">
        <w:tc>
          <w:tcPr>
            <w:tcW w:w="5000" w:type="pct"/>
            <w:gridSpan w:val="3"/>
          </w:tcPr>
          <w:p w14:paraId="5A11C1F4"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F34A66D" w14:textId="77777777" w:rsidTr="003A161F">
        <w:tc>
          <w:tcPr>
            <w:tcW w:w="5000" w:type="pct"/>
            <w:gridSpan w:val="3"/>
            <w:shd w:val="clear" w:color="auto" w:fill="F2F2F2"/>
          </w:tcPr>
          <w:p w14:paraId="27A0644D"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02459" w:rsidRPr="002D1C99" w14:paraId="364D788E" w14:textId="77777777" w:rsidTr="003A161F">
        <w:tc>
          <w:tcPr>
            <w:tcW w:w="5000" w:type="pct"/>
            <w:gridSpan w:val="3"/>
          </w:tcPr>
          <w:p w14:paraId="31E1963D"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08FE1E7" w14:textId="77777777" w:rsidTr="003A161F">
        <w:tc>
          <w:tcPr>
            <w:tcW w:w="5000" w:type="pct"/>
            <w:gridSpan w:val="3"/>
            <w:shd w:val="clear" w:color="auto" w:fill="F2F2F2"/>
          </w:tcPr>
          <w:p w14:paraId="5516A39F"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02459" w:rsidRPr="002D1C99" w14:paraId="7193D7B9" w14:textId="77777777" w:rsidTr="003A161F">
        <w:tc>
          <w:tcPr>
            <w:tcW w:w="5000" w:type="pct"/>
            <w:gridSpan w:val="3"/>
          </w:tcPr>
          <w:p w14:paraId="0ADA3E47"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C699D24" w14:textId="77777777" w:rsidTr="003A161F">
        <w:tc>
          <w:tcPr>
            <w:tcW w:w="5000" w:type="pct"/>
            <w:gridSpan w:val="3"/>
            <w:shd w:val="clear" w:color="auto" w:fill="F2F2F2"/>
          </w:tcPr>
          <w:p w14:paraId="4FC7BB4F"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02459" w:rsidRPr="002D1C99" w14:paraId="30B475BA" w14:textId="77777777" w:rsidTr="003A161F">
        <w:trPr>
          <w:trHeight w:val="1733"/>
        </w:trPr>
        <w:tc>
          <w:tcPr>
            <w:tcW w:w="5000" w:type="pct"/>
            <w:gridSpan w:val="3"/>
            <w:shd w:val="clear" w:color="auto" w:fill="FFFFFF" w:themeFill="background1"/>
          </w:tcPr>
          <w:p w14:paraId="3ABE46F2" w14:textId="77777777" w:rsidR="00302459" w:rsidRPr="002C0AA1" w:rsidRDefault="00302459" w:rsidP="003A161F">
            <w:pPr>
              <w:spacing w:after="200" w:line="276" w:lineRule="auto"/>
              <w:rPr>
                <w:rFonts w:asciiTheme="majorHAnsi" w:eastAsia="Calibri" w:hAnsiTheme="majorHAnsi" w:cstheme="majorHAnsi"/>
                <w:bCs/>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bookmarkStart w:id="119" w:name="_Toc160107567"/>
      <w:bookmarkStart w:id="120" w:name="_Toc160118604"/>
      <w:r w:rsidRPr="002D1C99">
        <w:lastRenderedPageBreak/>
        <w:t xml:space="preserve">Tag </w:t>
      </w:r>
      <w:r>
        <w:t>9</w:t>
      </w:r>
      <w:r w:rsidRPr="002D1C99">
        <w:t xml:space="preserve"> – </w:t>
      </w:r>
      <w:r>
        <w:t>14</w:t>
      </w:r>
      <w:r w:rsidRPr="002D1C99">
        <w:t>.0</w:t>
      </w:r>
      <w:r>
        <w:t>3</w:t>
      </w:r>
      <w:r w:rsidRPr="002D1C99">
        <w:t>.2024</w:t>
      </w:r>
      <w:bookmarkEnd w:id="119"/>
      <w:bookmarkEnd w:id="120"/>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02459" w:rsidRPr="002D1C99" w14:paraId="3B17C89B" w14:textId="77777777" w:rsidTr="003A161F">
        <w:trPr>
          <w:trHeight w:hRule="exact" w:val="397"/>
          <w:tblHeader/>
        </w:trPr>
        <w:tc>
          <w:tcPr>
            <w:tcW w:w="439" w:type="pct"/>
            <w:shd w:val="clear" w:color="auto" w:fill="F2F2F2"/>
            <w:vAlign w:val="center"/>
          </w:tcPr>
          <w:p w14:paraId="6223270D" w14:textId="77777777" w:rsidR="00302459" w:rsidRPr="002C0AA1" w:rsidRDefault="00302459"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799E1B86"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4192E2E8"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02459" w:rsidRPr="002D1C99" w14:paraId="175F2E30" w14:textId="77777777" w:rsidTr="003A161F">
        <w:trPr>
          <w:trHeight w:val="283"/>
        </w:trPr>
        <w:tc>
          <w:tcPr>
            <w:tcW w:w="439" w:type="pct"/>
          </w:tcPr>
          <w:p w14:paraId="1A77B27C" w14:textId="77777777" w:rsidR="00302459" w:rsidRPr="007D32C3" w:rsidRDefault="00302459" w:rsidP="003A161F"/>
        </w:tc>
        <w:tc>
          <w:tcPr>
            <w:tcW w:w="4049" w:type="pct"/>
          </w:tcPr>
          <w:p w14:paraId="7D070028" w14:textId="77777777" w:rsidR="00302459" w:rsidRPr="007D32C3" w:rsidRDefault="00302459" w:rsidP="003A161F"/>
        </w:tc>
        <w:tc>
          <w:tcPr>
            <w:tcW w:w="512" w:type="pct"/>
          </w:tcPr>
          <w:p w14:paraId="109DF8D1"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EEC3371" w14:textId="77777777" w:rsidTr="003A161F">
        <w:trPr>
          <w:trHeight w:val="283"/>
        </w:trPr>
        <w:tc>
          <w:tcPr>
            <w:tcW w:w="439" w:type="pct"/>
          </w:tcPr>
          <w:p w14:paraId="397BAD1F" w14:textId="77777777" w:rsidR="00302459" w:rsidRPr="007D32C3" w:rsidRDefault="00302459" w:rsidP="003A161F"/>
        </w:tc>
        <w:tc>
          <w:tcPr>
            <w:tcW w:w="4049" w:type="pct"/>
          </w:tcPr>
          <w:p w14:paraId="58AD5541" w14:textId="77777777" w:rsidR="00302459" w:rsidRPr="007D32C3" w:rsidRDefault="00302459" w:rsidP="003A161F"/>
        </w:tc>
        <w:tc>
          <w:tcPr>
            <w:tcW w:w="512" w:type="pct"/>
          </w:tcPr>
          <w:p w14:paraId="0CAC7409"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4C33CEA" w14:textId="77777777" w:rsidTr="003A161F">
        <w:trPr>
          <w:trHeight w:val="283"/>
        </w:trPr>
        <w:tc>
          <w:tcPr>
            <w:tcW w:w="439" w:type="pct"/>
          </w:tcPr>
          <w:p w14:paraId="567E5C67" w14:textId="77777777" w:rsidR="00302459" w:rsidRPr="007D32C3" w:rsidRDefault="00302459" w:rsidP="003A161F"/>
        </w:tc>
        <w:tc>
          <w:tcPr>
            <w:tcW w:w="4049" w:type="pct"/>
          </w:tcPr>
          <w:p w14:paraId="48ABB9E7" w14:textId="77777777" w:rsidR="00302459" w:rsidRPr="007D32C3" w:rsidRDefault="00302459" w:rsidP="003A161F"/>
        </w:tc>
        <w:tc>
          <w:tcPr>
            <w:tcW w:w="512" w:type="pct"/>
          </w:tcPr>
          <w:p w14:paraId="7F07AEA0"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D7A3578" w14:textId="77777777" w:rsidTr="003A161F">
        <w:trPr>
          <w:trHeight w:val="283"/>
        </w:trPr>
        <w:tc>
          <w:tcPr>
            <w:tcW w:w="439" w:type="pct"/>
          </w:tcPr>
          <w:p w14:paraId="3104C289" w14:textId="77777777" w:rsidR="00302459" w:rsidRDefault="00302459" w:rsidP="003A161F"/>
        </w:tc>
        <w:tc>
          <w:tcPr>
            <w:tcW w:w="4049" w:type="pct"/>
          </w:tcPr>
          <w:p w14:paraId="1EA7E055" w14:textId="77777777" w:rsidR="00302459" w:rsidRPr="005830C0" w:rsidRDefault="00302459" w:rsidP="003A161F"/>
        </w:tc>
        <w:tc>
          <w:tcPr>
            <w:tcW w:w="512" w:type="pct"/>
          </w:tcPr>
          <w:p w14:paraId="2955D933"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3CF5D4E" w14:textId="77777777" w:rsidTr="003A161F">
        <w:tc>
          <w:tcPr>
            <w:tcW w:w="5000" w:type="pct"/>
            <w:gridSpan w:val="3"/>
            <w:shd w:val="clear" w:color="auto" w:fill="F2F2F2"/>
          </w:tcPr>
          <w:p w14:paraId="3462226C"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02459" w:rsidRPr="002D1C99" w14:paraId="3ECD8436" w14:textId="77777777" w:rsidTr="003A161F">
        <w:tc>
          <w:tcPr>
            <w:tcW w:w="5000" w:type="pct"/>
            <w:gridSpan w:val="3"/>
          </w:tcPr>
          <w:p w14:paraId="353B4B89"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13000ECD" w14:textId="77777777" w:rsidTr="003A161F">
        <w:tc>
          <w:tcPr>
            <w:tcW w:w="5000" w:type="pct"/>
            <w:gridSpan w:val="3"/>
          </w:tcPr>
          <w:p w14:paraId="6D55E35B"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33A18F3" w14:textId="77777777" w:rsidTr="003A161F">
        <w:tc>
          <w:tcPr>
            <w:tcW w:w="5000" w:type="pct"/>
            <w:gridSpan w:val="3"/>
            <w:shd w:val="clear" w:color="auto" w:fill="F2F2F2"/>
          </w:tcPr>
          <w:p w14:paraId="044481F4" w14:textId="77777777" w:rsidR="00302459" w:rsidRPr="002C0AA1" w:rsidRDefault="00302459"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02459" w:rsidRPr="002D1C99" w14:paraId="70529D58" w14:textId="77777777" w:rsidTr="003A161F">
        <w:tc>
          <w:tcPr>
            <w:tcW w:w="5000" w:type="pct"/>
            <w:gridSpan w:val="3"/>
          </w:tcPr>
          <w:p w14:paraId="76DBFBAA"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660B70C" w14:textId="77777777" w:rsidTr="003A161F">
        <w:tc>
          <w:tcPr>
            <w:tcW w:w="5000" w:type="pct"/>
            <w:gridSpan w:val="3"/>
          </w:tcPr>
          <w:p w14:paraId="2C6B2B1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A6F3D3B" w14:textId="77777777" w:rsidTr="003A161F">
        <w:tc>
          <w:tcPr>
            <w:tcW w:w="5000" w:type="pct"/>
            <w:gridSpan w:val="3"/>
            <w:shd w:val="clear" w:color="auto" w:fill="F2F2F2"/>
          </w:tcPr>
          <w:p w14:paraId="675B08D8"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02459" w:rsidRPr="002D1C99" w14:paraId="1E0BE7B3" w14:textId="77777777" w:rsidTr="003A161F">
        <w:tc>
          <w:tcPr>
            <w:tcW w:w="5000" w:type="pct"/>
            <w:gridSpan w:val="3"/>
          </w:tcPr>
          <w:p w14:paraId="088CD674"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12F234A1" w14:textId="77777777" w:rsidTr="003A161F">
        <w:tc>
          <w:tcPr>
            <w:tcW w:w="5000" w:type="pct"/>
            <w:gridSpan w:val="3"/>
            <w:shd w:val="clear" w:color="auto" w:fill="F2F2F2"/>
          </w:tcPr>
          <w:p w14:paraId="49C48369"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02459" w:rsidRPr="002D1C99" w14:paraId="6D421B94" w14:textId="77777777" w:rsidTr="003A161F">
        <w:tc>
          <w:tcPr>
            <w:tcW w:w="5000" w:type="pct"/>
            <w:gridSpan w:val="3"/>
          </w:tcPr>
          <w:p w14:paraId="70D9C40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9BD1C03" w14:textId="77777777" w:rsidTr="003A161F">
        <w:tc>
          <w:tcPr>
            <w:tcW w:w="5000" w:type="pct"/>
            <w:gridSpan w:val="3"/>
            <w:shd w:val="clear" w:color="auto" w:fill="F2F2F2"/>
          </w:tcPr>
          <w:p w14:paraId="1C28F148"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02459" w:rsidRPr="002D1C99" w14:paraId="74C976B3" w14:textId="77777777" w:rsidTr="003A161F">
        <w:trPr>
          <w:trHeight w:val="1733"/>
        </w:trPr>
        <w:tc>
          <w:tcPr>
            <w:tcW w:w="5000" w:type="pct"/>
            <w:gridSpan w:val="3"/>
            <w:shd w:val="clear" w:color="auto" w:fill="FFFFFF" w:themeFill="background1"/>
          </w:tcPr>
          <w:p w14:paraId="16E89C86" w14:textId="77777777" w:rsidR="00302459" w:rsidRPr="002C0AA1" w:rsidRDefault="00302459" w:rsidP="003A161F">
            <w:pPr>
              <w:spacing w:after="200" w:line="276" w:lineRule="auto"/>
              <w:rPr>
                <w:rFonts w:asciiTheme="majorHAnsi" w:eastAsia="Calibri" w:hAnsiTheme="majorHAnsi" w:cstheme="majorHAnsi"/>
                <w:bCs/>
                <w:sz w:val="24"/>
              </w:rPr>
            </w:pPr>
          </w:p>
        </w:tc>
      </w:tr>
    </w:tbl>
    <w:p w14:paraId="640C9A1D" w14:textId="77777777" w:rsidR="0066485B" w:rsidRPr="00BD3DBD" w:rsidRDefault="0066485B" w:rsidP="002C0AA1">
      <w:pPr>
        <w:pStyle w:val="berschrift3"/>
        <w:rPr>
          <w:rFonts w:eastAsia="Calibri"/>
        </w:rPr>
      </w:pPr>
      <w:r>
        <w:rPr>
          <w:rFonts w:eastAsia="Calibri"/>
        </w:rPr>
        <w:br w:type="page"/>
      </w:r>
      <w:bookmarkStart w:id="121" w:name="_Toc160107568"/>
      <w:bookmarkStart w:id="122" w:name="_Toc160118605"/>
      <w:r w:rsidRPr="002D1C99">
        <w:lastRenderedPageBreak/>
        <w:t xml:space="preserve">Tag </w:t>
      </w:r>
      <w:r>
        <w:t>10</w:t>
      </w:r>
      <w:r w:rsidRPr="002D1C99">
        <w:t xml:space="preserve"> – </w:t>
      </w:r>
      <w:r>
        <w:t>18</w:t>
      </w:r>
      <w:r w:rsidRPr="002D1C99">
        <w:t>.0</w:t>
      </w:r>
      <w:r>
        <w:t>3</w:t>
      </w:r>
      <w:r w:rsidRPr="002D1C99">
        <w:t>.2024</w:t>
      </w:r>
      <w:bookmarkEnd w:id="121"/>
      <w:bookmarkEnd w:id="122"/>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02459" w:rsidRPr="002D1C99" w14:paraId="252F8C5A" w14:textId="77777777" w:rsidTr="003A161F">
        <w:trPr>
          <w:trHeight w:hRule="exact" w:val="397"/>
          <w:tblHeader/>
        </w:trPr>
        <w:tc>
          <w:tcPr>
            <w:tcW w:w="439" w:type="pct"/>
            <w:shd w:val="clear" w:color="auto" w:fill="F2F2F2"/>
            <w:vAlign w:val="center"/>
          </w:tcPr>
          <w:p w14:paraId="61DF911B" w14:textId="77777777" w:rsidR="00302459" w:rsidRPr="002C0AA1" w:rsidRDefault="00302459" w:rsidP="003A161F">
            <w:pPr>
              <w:spacing w:after="200" w:line="276" w:lineRule="auto"/>
              <w:jc w:val="center"/>
              <w:rPr>
                <w:rFonts w:asciiTheme="majorHAnsi" w:eastAsia="Calibri" w:hAnsiTheme="majorHAnsi" w:cstheme="majorHAnsi"/>
                <w:bCs/>
                <w:sz w:val="24"/>
              </w:rPr>
            </w:pPr>
            <w:bookmarkStart w:id="123" w:name="_Toc160107569"/>
            <w:bookmarkStart w:id="124" w:name="_Toc160118606"/>
            <w:r>
              <w:rPr>
                <w:rFonts w:asciiTheme="majorHAnsi" w:eastAsia="Calibri" w:hAnsiTheme="majorHAnsi" w:cstheme="majorHAnsi"/>
                <w:bCs/>
                <w:sz w:val="24"/>
              </w:rPr>
              <w:t>ID</w:t>
            </w:r>
          </w:p>
        </w:tc>
        <w:tc>
          <w:tcPr>
            <w:tcW w:w="4049" w:type="pct"/>
            <w:shd w:val="clear" w:color="auto" w:fill="F2F2F2"/>
          </w:tcPr>
          <w:p w14:paraId="58CEB198"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0C7FFD92"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02459" w:rsidRPr="002D1C99" w14:paraId="0A807687" w14:textId="77777777" w:rsidTr="003A161F">
        <w:trPr>
          <w:trHeight w:val="283"/>
        </w:trPr>
        <w:tc>
          <w:tcPr>
            <w:tcW w:w="439" w:type="pct"/>
          </w:tcPr>
          <w:p w14:paraId="2C282905" w14:textId="77777777" w:rsidR="00302459" w:rsidRPr="007D32C3" w:rsidRDefault="00302459" w:rsidP="003A161F"/>
        </w:tc>
        <w:tc>
          <w:tcPr>
            <w:tcW w:w="4049" w:type="pct"/>
          </w:tcPr>
          <w:p w14:paraId="1BBA73DE" w14:textId="77777777" w:rsidR="00302459" w:rsidRPr="007D32C3" w:rsidRDefault="00302459" w:rsidP="003A161F"/>
        </w:tc>
        <w:tc>
          <w:tcPr>
            <w:tcW w:w="512" w:type="pct"/>
          </w:tcPr>
          <w:p w14:paraId="5AFBD753"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990B05B" w14:textId="77777777" w:rsidTr="003A161F">
        <w:trPr>
          <w:trHeight w:val="283"/>
        </w:trPr>
        <w:tc>
          <w:tcPr>
            <w:tcW w:w="439" w:type="pct"/>
          </w:tcPr>
          <w:p w14:paraId="7D4FD7AE" w14:textId="77777777" w:rsidR="00302459" w:rsidRPr="007D32C3" w:rsidRDefault="00302459" w:rsidP="003A161F"/>
        </w:tc>
        <w:tc>
          <w:tcPr>
            <w:tcW w:w="4049" w:type="pct"/>
          </w:tcPr>
          <w:p w14:paraId="7B1228B7" w14:textId="77777777" w:rsidR="00302459" w:rsidRPr="007D32C3" w:rsidRDefault="00302459" w:rsidP="003A161F"/>
        </w:tc>
        <w:tc>
          <w:tcPr>
            <w:tcW w:w="512" w:type="pct"/>
          </w:tcPr>
          <w:p w14:paraId="02B0F41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0EB0BB92" w14:textId="77777777" w:rsidTr="003A161F">
        <w:trPr>
          <w:trHeight w:val="283"/>
        </w:trPr>
        <w:tc>
          <w:tcPr>
            <w:tcW w:w="439" w:type="pct"/>
          </w:tcPr>
          <w:p w14:paraId="1ECA6E07" w14:textId="77777777" w:rsidR="00302459" w:rsidRPr="007D32C3" w:rsidRDefault="00302459" w:rsidP="003A161F"/>
        </w:tc>
        <w:tc>
          <w:tcPr>
            <w:tcW w:w="4049" w:type="pct"/>
          </w:tcPr>
          <w:p w14:paraId="56EBBA4A" w14:textId="77777777" w:rsidR="00302459" w:rsidRPr="007D32C3" w:rsidRDefault="00302459" w:rsidP="003A161F"/>
        </w:tc>
        <w:tc>
          <w:tcPr>
            <w:tcW w:w="512" w:type="pct"/>
          </w:tcPr>
          <w:p w14:paraId="2C56881E"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0F3A78A" w14:textId="77777777" w:rsidTr="003A161F">
        <w:trPr>
          <w:trHeight w:val="283"/>
        </w:trPr>
        <w:tc>
          <w:tcPr>
            <w:tcW w:w="439" w:type="pct"/>
          </w:tcPr>
          <w:p w14:paraId="2D188D42" w14:textId="77777777" w:rsidR="00302459" w:rsidRDefault="00302459" w:rsidP="003A161F"/>
        </w:tc>
        <w:tc>
          <w:tcPr>
            <w:tcW w:w="4049" w:type="pct"/>
          </w:tcPr>
          <w:p w14:paraId="21EFDFD1" w14:textId="77777777" w:rsidR="00302459" w:rsidRPr="005830C0" w:rsidRDefault="00302459" w:rsidP="003A161F"/>
        </w:tc>
        <w:tc>
          <w:tcPr>
            <w:tcW w:w="512" w:type="pct"/>
          </w:tcPr>
          <w:p w14:paraId="0A6A094E"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948A00B" w14:textId="77777777" w:rsidTr="003A161F">
        <w:tc>
          <w:tcPr>
            <w:tcW w:w="5000" w:type="pct"/>
            <w:gridSpan w:val="3"/>
            <w:shd w:val="clear" w:color="auto" w:fill="F2F2F2"/>
          </w:tcPr>
          <w:p w14:paraId="3E6F276F"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02459" w:rsidRPr="002D1C99" w14:paraId="217E833D" w14:textId="77777777" w:rsidTr="003A161F">
        <w:tc>
          <w:tcPr>
            <w:tcW w:w="5000" w:type="pct"/>
            <w:gridSpan w:val="3"/>
          </w:tcPr>
          <w:p w14:paraId="0230B438"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476D8F0" w14:textId="77777777" w:rsidTr="003A161F">
        <w:tc>
          <w:tcPr>
            <w:tcW w:w="5000" w:type="pct"/>
            <w:gridSpan w:val="3"/>
          </w:tcPr>
          <w:p w14:paraId="0D7D8C2A"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E4D291C" w14:textId="77777777" w:rsidTr="003A161F">
        <w:tc>
          <w:tcPr>
            <w:tcW w:w="5000" w:type="pct"/>
            <w:gridSpan w:val="3"/>
            <w:shd w:val="clear" w:color="auto" w:fill="F2F2F2"/>
          </w:tcPr>
          <w:p w14:paraId="7E6D3312" w14:textId="77777777" w:rsidR="00302459" w:rsidRPr="002C0AA1" w:rsidRDefault="00302459"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02459" w:rsidRPr="002D1C99" w14:paraId="6DCD3532" w14:textId="77777777" w:rsidTr="003A161F">
        <w:tc>
          <w:tcPr>
            <w:tcW w:w="5000" w:type="pct"/>
            <w:gridSpan w:val="3"/>
          </w:tcPr>
          <w:p w14:paraId="312EDC7B"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A2D712D" w14:textId="77777777" w:rsidTr="003A161F">
        <w:tc>
          <w:tcPr>
            <w:tcW w:w="5000" w:type="pct"/>
            <w:gridSpan w:val="3"/>
          </w:tcPr>
          <w:p w14:paraId="747EA92F"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2AEF62D" w14:textId="77777777" w:rsidTr="003A161F">
        <w:tc>
          <w:tcPr>
            <w:tcW w:w="5000" w:type="pct"/>
            <w:gridSpan w:val="3"/>
            <w:shd w:val="clear" w:color="auto" w:fill="F2F2F2"/>
          </w:tcPr>
          <w:p w14:paraId="7C5BA3FC"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02459" w:rsidRPr="002D1C99" w14:paraId="0ED5B20A" w14:textId="77777777" w:rsidTr="003A161F">
        <w:tc>
          <w:tcPr>
            <w:tcW w:w="5000" w:type="pct"/>
            <w:gridSpan w:val="3"/>
          </w:tcPr>
          <w:p w14:paraId="6D271175"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25D5416" w14:textId="77777777" w:rsidTr="003A161F">
        <w:tc>
          <w:tcPr>
            <w:tcW w:w="5000" w:type="pct"/>
            <w:gridSpan w:val="3"/>
            <w:shd w:val="clear" w:color="auto" w:fill="F2F2F2"/>
          </w:tcPr>
          <w:p w14:paraId="371BD8EA"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02459" w:rsidRPr="002D1C99" w14:paraId="03D8E1CC" w14:textId="77777777" w:rsidTr="003A161F">
        <w:tc>
          <w:tcPr>
            <w:tcW w:w="5000" w:type="pct"/>
            <w:gridSpan w:val="3"/>
          </w:tcPr>
          <w:p w14:paraId="116FA9FC"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731952A" w14:textId="77777777" w:rsidTr="003A161F">
        <w:tc>
          <w:tcPr>
            <w:tcW w:w="5000" w:type="pct"/>
            <w:gridSpan w:val="3"/>
            <w:shd w:val="clear" w:color="auto" w:fill="F2F2F2"/>
          </w:tcPr>
          <w:p w14:paraId="325AF9E5"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02459" w:rsidRPr="002D1C99" w14:paraId="17072103" w14:textId="77777777" w:rsidTr="003A161F">
        <w:trPr>
          <w:trHeight w:val="1733"/>
        </w:trPr>
        <w:tc>
          <w:tcPr>
            <w:tcW w:w="5000" w:type="pct"/>
            <w:gridSpan w:val="3"/>
            <w:shd w:val="clear" w:color="auto" w:fill="FFFFFF" w:themeFill="background1"/>
          </w:tcPr>
          <w:p w14:paraId="74345754" w14:textId="77777777" w:rsidR="00302459" w:rsidRPr="002C0AA1" w:rsidRDefault="00302459" w:rsidP="003A161F">
            <w:pPr>
              <w:spacing w:after="200" w:line="276" w:lineRule="auto"/>
              <w:rPr>
                <w:rFonts w:asciiTheme="majorHAnsi" w:eastAsia="Calibri" w:hAnsiTheme="majorHAnsi" w:cstheme="majorHAnsi"/>
                <w:bCs/>
                <w:sz w:val="24"/>
              </w:rPr>
            </w:pPr>
          </w:p>
        </w:tc>
      </w:tr>
    </w:tbl>
    <w:p w14:paraId="3927C8E6" w14:textId="22F05C78" w:rsidR="00523BEE" w:rsidRDefault="00E62D56" w:rsidP="00E62D56">
      <w:pPr>
        <w:pStyle w:val="berschrift1"/>
      </w:pPr>
      <w:r>
        <w:lastRenderedPageBreak/>
        <w:t>Teil 2 – Projekt</w:t>
      </w:r>
      <w:bookmarkEnd w:id="123"/>
      <w:bookmarkEnd w:id="124"/>
    </w:p>
    <w:p w14:paraId="3A6716AF" w14:textId="2510BB35" w:rsidR="00E62D56" w:rsidRDefault="00E62D56" w:rsidP="00E62D56">
      <w:pPr>
        <w:pStyle w:val="berschrift2"/>
      </w:pPr>
      <w:bookmarkStart w:id="125" w:name="_Toc160107570"/>
      <w:bookmarkStart w:id="126" w:name="_Toc160118607"/>
      <w:r>
        <w:t>Kurzfassung</w:t>
      </w:r>
      <w:bookmarkEnd w:id="125"/>
      <w:bookmarkEnd w:id="126"/>
    </w:p>
    <w:p w14:paraId="7C93CEB2" w14:textId="54699BB2" w:rsidR="00E62D56" w:rsidRDefault="00E62D56" w:rsidP="00E62D56">
      <w:pPr>
        <w:pStyle w:val="berschrift3"/>
      </w:pPr>
      <w:bookmarkStart w:id="127" w:name="_Toc160107571"/>
      <w:bookmarkStart w:id="128" w:name="_Toc160118608"/>
      <w:r>
        <w:t>Ausgangslage</w:t>
      </w:r>
      <w:bookmarkEnd w:id="127"/>
      <w:bookmarkEnd w:id="128"/>
    </w:p>
    <w:p w14:paraId="39634B6A" w14:textId="340D2D36" w:rsidR="00E62D56" w:rsidRDefault="00E62D56" w:rsidP="00E62D56">
      <w:r>
        <w:t>…</w:t>
      </w:r>
    </w:p>
    <w:p w14:paraId="36F1F49F" w14:textId="29A8544C" w:rsidR="00E62D56" w:rsidRDefault="00E62D56" w:rsidP="00E62D56">
      <w:pPr>
        <w:pStyle w:val="berschrift3"/>
      </w:pPr>
      <w:bookmarkStart w:id="129" w:name="_Toc160107572"/>
      <w:bookmarkStart w:id="130" w:name="_Toc160118609"/>
      <w:r>
        <w:t>Umsetzung</w:t>
      </w:r>
      <w:bookmarkEnd w:id="129"/>
      <w:bookmarkEnd w:id="130"/>
    </w:p>
    <w:p w14:paraId="300BEE46" w14:textId="432488B2" w:rsidR="00E62D56" w:rsidRDefault="00E62D56" w:rsidP="00E62D56">
      <w:r>
        <w:t>…</w:t>
      </w:r>
    </w:p>
    <w:p w14:paraId="7D1ACC2E" w14:textId="13E72938" w:rsidR="00E62D56" w:rsidRDefault="00E62D56" w:rsidP="00E62D56">
      <w:pPr>
        <w:pStyle w:val="berschrift3"/>
      </w:pPr>
      <w:bookmarkStart w:id="131" w:name="_Toc160107573"/>
      <w:bookmarkStart w:id="132" w:name="_Toc160118610"/>
      <w:r>
        <w:t>Ergebnis</w:t>
      </w:r>
      <w:bookmarkEnd w:id="131"/>
      <w:bookmarkEnd w:id="132"/>
    </w:p>
    <w:p w14:paraId="24C73053" w14:textId="2F4C7D1C" w:rsidR="00F8468A" w:rsidRDefault="00F8468A" w:rsidP="00F8468A"/>
    <w:p w14:paraId="24685DC9" w14:textId="77777777" w:rsidR="00F8468A" w:rsidRDefault="00F8468A">
      <w:r>
        <w:br w:type="page"/>
      </w:r>
    </w:p>
    <w:p w14:paraId="7066B577" w14:textId="02C32853" w:rsidR="008648FF" w:rsidRDefault="000D1889" w:rsidP="000D1889">
      <w:pPr>
        <w:pStyle w:val="berschrift2"/>
      </w:pPr>
      <w:bookmarkStart w:id="133" w:name="_Toc160118611"/>
      <w:r>
        <w:lastRenderedPageBreak/>
        <w:t>Projektbeschreibung</w:t>
      </w:r>
      <w:bookmarkEnd w:id="133"/>
    </w:p>
    <w:p w14:paraId="13EEB42C" w14:textId="77777777" w:rsidR="008648FF" w:rsidRDefault="008648FF">
      <w:pPr>
        <w:rPr>
          <w:rFonts w:asciiTheme="majorHAnsi" w:eastAsiaTheme="majorEastAsia" w:hAnsiTheme="majorHAnsi" w:cstheme="majorBidi"/>
          <w:bCs/>
          <w:szCs w:val="26"/>
        </w:rPr>
      </w:pPr>
      <w:r>
        <w:br w:type="page"/>
      </w:r>
    </w:p>
    <w:p w14:paraId="7CB339F3" w14:textId="2EF955A7" w:rsidR="00F8468A" w:rsidRPr="008648FF" w:rsidRDefault="008648FF" w:rsidP="008648FF">
      <w:pPr>
        <w:pStyle w:val="berschrift2"/>
      </w:pPr>
      <w:bookmarkStart w:id="134" w:name="_Toc160118612"/>
      <w:r w:rsidRPr="008648FF">
        <w:lastRenderedPageBreak/>
        <w:t>Phase "Informieren"</w:t>
      </w:r>
      <w:bookmarkEnd w:id="134"/>
    </w:p>
    <w:sectPr w:rsidR="00F8468A" w:rsidRPr="008648FF" w:rsidSect="00D353D4">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A13AE" w14:textId="77777777" w:rsidR="00D353D4" w:rsidRDefault="00D353D4" w:rsidP="00F91D37">
      <w:pPr>
        <w:spacing w:line="240" w:lineRule="auto"/>
      </w:pPr>
      <w:r>
        <w:separator/>
      </w:r>
    </w:p>
  </w:endnote>
  <w:endnote w:type="continuationSeparator" w:id="0">
    <w:p w14:paraId="500D8D40" w14:textId="77777777" w:rsidR="00D353D4" w:rsidRDefault="00D353D4"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000000"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rsidR="00AF40C9">
          <w:t>David Unterguggenberger</w:t>
        </w:r>
      </w:sdtContent>
    </w:sdt>
    <w:r w:rsidR="00AF40C9">
      <w:ptab w:relativeTo="margin" w:alignment="center" w:leader="none"/>
    </w:r>
    <w:r w:rsidR="00AF40C9" w:rsidRPr="005C6148">
      <w:fldChar w:fldCharType="begin"/>
    </w:r>
    <w:r w:rsidR="00AF40C9" w:rsidRPr="005C6148">
      <w:instrText>PAGE   \* MERGEFORMAT</w:instrText>
    </w:r>
    <w:r w:rsidR="00AF40C9" w:rsidRPr="005C6148">
      <w:fldChar w:fldCharType="separate"/>
    </w:r>
    <w:r w:rsidR="00AF40C9">
      <w:t>3</w:t>
    </w:r>
    <w:r w:rsidR="00AF40C9" w:rsidRPr="005C6148">
      <w:fldChar w:fldCharType="end"/>
    </w:r>
    <w:r w:rsidR="00AF40C9">
      <w:t>/</w:t>
    </w:r>
    <w:fldSimple w:instr=" NUMPAGES  \* Arabic  \* MERGEFORMAT ">
      <w:r w:rsidR="00AF40C9">
        <w:t>4</w:t>
      </w:r>
    </w:fldSimple>
    <w:r w:rsidR="00AF40C9">
      <w:rPr>
        <w:noProof/>
      </w:rPr>
      <w:t xml:space="preserve"> </w:t>
    </w:r>
    <w:r w:rsidR="00AF40C9">
      <w:ptab w:relativeTo="margin" w:alignment="right" w:leader="none"/>
    </w:r>
    <w:r w:rsidR="00AF40C9">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AD0" w14:textId="77777777" w:rsidR="00CE6A61" w:rsidRDefault="00000000" w:rsidP="00CE6A61">
    <w:pPr>
      <w:pStyle w:val="Fuzeile"/>
      <w:jc w:val="left"/>
    </w:pPr>
    <w:sdt>
      <w:sdtPr>
        <w:alias w:val="Autor"/>
        <w:tag w:val=""/>
        <w:id w:val="-1890489342"/>
        <w:placeholder>
          <w:docPart w:val="25A176F351FC4A4F9E5FA4CFF12F90EE"/>
        </w:placeholder>
        <w:dataBinding w:prefixMappings="xmlns:ns0='http://purl.org/dc/elements/1.1/' xmlns:ns1='http://schemas.openxmlformats.org/package/2006/metadata/core-properties' " w:xpath="/ns1:coreProperties[1]/ns0:creator[1]" w:storeItemID="{6C3C8BC8-F283-45AE-878A-BAB7291924A1}"/>
        <w:text/>
      </w:sdtPr>
      <w:sdtContent>
        <w:r w:rsidR="00CE6A61">
          <w:t>David Unterguggenberger</w:t>
        </w:r>
      </w:sdtContent>
    </w:sdt>
    <w:r w:rsidR="00CE6A61">
      <w:ptab w:relativeTo="margin" w:alignment="center" w:leader="none"/>
    </w:r>
    <w:r w:rsidR="00CE6A61" w:rsidRPr="005C6148">
      <w:fldChar w:fldCharType="begin"/>
    </w:r>
    <w:r w:rsidR="00CE6A61" w:rsidRPr="005C6148">
      <w:instrText>PAGE   \* MERGEFORMAT</w:instrText>
    </w:r>
    <w:r w:rsidR="00CE6A61" w:rsidRPr="005C6148">
      <w:fldChar w:fldCharType="separate"/>
    </w:r>
    <w:r w:rsidR="00CE6A61">
      <w:t>2</w:t>
    </w:r>
    <w:r w:rsidR="00CE6A61" w:rsidRPr="005C6148">
      <w:fldChar w:fldCharType="end"/>
    </w:r>
    <w:r w:rsidR="00CE6A61">
      <w:t>/</w:t>
    </w:r>
    <w:fldSimple w:instr=" NUMPAGES  \* Arabic  \* MERGEFORMAT ">
      <w:r w:rsidR="00CE6A61">
        <w:t>24</w:t>
      </w:r>
    </w:fldSimple>
    <w:r w:rsidR="00CE6A61">
      <w:rPr>
        <w:noProof/>
      </w:rPr>
      <w:t xml:space="preserve"> </w:t>
    </w:r>
    <w:r w:rsidR="00CE6A61">
      <w:ptab w:relativeTo="margin" w:alignment="right" w:leader="none"/>
    </w:r>
    <w:r w:rsidR="00CE6A61">
      <w:t>Donnerstag, 29. Februar 2024</w:t>
    </w:r>
  </w:p>
  <w:p w14:paraId="30BF0562" w14:textId="7557E2E9"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792F" w14:textId="77777777" w:rsidR="00D353D4" w:rsidRDefault="00D353D4" w:rsidP="00F91D37">
      <w:pPr>
        <w:spacing w:line="240" w:lineRule="auto"/>
      </w:pPr>
      <w:r>
        <w:separator/>
      </w:r>
    </w:p>
  </w:footnote>
  <w:footnote w:type="continuationSeparator" w:id="0">
    <w:p w14:paraId="67E0C953" w14:textId="77777777" w:rsidR="00D353D4" w:rsidRDefault="00D353D4"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922521964" name="Grafik 19225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1948461F" w:rsidR="009479AA" w:rsidRDefault="00CE6A61" w:rsidP="005F42CA">
    <w:pPr>
      <w:pStyle w:val="Kopfzeile"/>
    </w:pPr>
    <w:r>
      <w:rPr>
        <w:noProof/>
      </w:rPr>
      <w:drawing>
        <wp:anchor distT="0" distB="0" distL="114300" distR="114300" simplePos="0" relativeHeight="251701247" behindDoc="0" locked="1" layoutInCell="1" allowOverlap="1" wp14:anchorId="07254FEE" wp14:editId="04B6DFB2">
          <wp:simplePos x="0" y="0"/>
          <wp:positionH relativeFrom="page">
            <wp:posOffset>900430</wp:posOffset>
          </wp:positionH>
          <wp:positionV relativeFrom="page">
            <wp:posOffset>449580</wp:posOffset>
          </wp:positionV>
          <wp:extent cx="1782000" cy="763200"/>
          <wp:effectExtent l="0" t="0" r="0" b="0"/>
          <wp:wrapNone/>
          <wp:docPr id="736098744" name="Grafik 73609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75865B09"/>
    <w:multiLevelType w:val="hybridMultilevel"/>
    <w:tmpl w:val="602CE6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8933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proofState w:spelling="clean"/>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2D79"/>
    <w:rsid w:val="00006BFF"/>
    <w:rsid w:val="0001010F"/>
    <w:rsid w:val="00013DFF"/>
    <w:rsid w:val="00024FF3"/>
    <w:rsid w:val="000253DA"/>
    <w:rsid w:val="00025CEC"/>
    <w:rsid w:val="000266B7"/>
    <w:rsid w:val="0003104B"/>
    <w:rsid w:val="00032B92"/>
    <w:rsid w:val="000409C8"/>
    <w:rsid w:val="00041700"/>
    <w:rsid w:val="000417E3"/>
    <w:rsid w:val="00042286"/>
    <w:rsid w:val="000427DE"/>
    <w:rsid w:val="00046B37"/>
    <w:rsid w:val="00050338"/>
    <w:rsid w:val="00051944"/>
    <w:rsid w:val="00056EED"/>
    <w:rsid w:val="00060129"/>
    <w:rsid w:val="000633C2"/>
    <w:rsid w:val="00063BC2"/>
    <w:rsid w:val="00066585"/>
    <w:rsid w:val="000701F1"/>
    <w:rsid w:val="00071780"/>
    <w:rsid w:val="00072EEB"/>
    <w:rsid w:val="000803EB"/>
    <w:rsid w:val="0008529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889"/>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47E9"/>
    <w:rsid w:val="001375AB"/>
    <w:rsid w:val="00144122"/>
    <w:rsid w:val="00144610"/>
    <w:rsid w:val="00154677"/>
    <w:rsid w:val="00154C3E"/>
    <w:rsid w:val="00157ECA"/>
    <w:rsid w:val="00166AE8"/>
    <w:rsid w:val="0016774B"/>
    <w:rsid w:val="00167916"/>
    <w:rsid w:val="00171870"/>
    <w:rsid w:val="0017294B"/>
    <w:rsid w:val="001773B4"/>
    <w:rsid w:val="001803A5"/>
    <w:rsid w:val="00186F01"/>
    <w:rsid w:val="00194B1A"/>
    <w:rsid w:val="001A3606"/>
    <w:rsid w:val="001A43BD"/>
    <w:rsid w:val="001B1204"/>
    <w:rsid w:val="001B1A64"/>
    <w:rsid w:val="001D626B"/>
    <w:rsid w:val="001D7296"/>
    <w:rsid w:val="001E1FC2"/>
    <w:rsid w:val="001E638C"/>
    <w:rsid w:val="001E73F4"/>
    <w:rsid w:val="001F4A7E"/>
    <w:rsid w:val="001F4B8C"/>
    <w:rsid w:val="001F4F9B"/>
    <w:rsid w:val="00221796"/>
    <w:rsid w:val="00223C6A"/>
    <w:rsid w:val="0022685B"/>
    <w:rsid w:val="002269E3"/>
    <w:rsid w:val="0023018C"/>
    <w:rsid w:val="00230FBB"/>
    <w:rsid w:val="00231D85"/>
    <w:rsid w:val="0023205B"/>
    <w:rsid w:val="00233E67"/>
    <w:rsid w:val="00234E12"/>
    <w:rsid w:val="002366C1"/>
    <w:rsid w:val="00240A52"/>
    <w:rsid w:val="00241FDE"/>
    <w:rsid w:val="00243863"/>
    <w:rsid w:val="00243DD6"/>
    <w:rsid w:val="002466D7"/>
    <w:rsid w:val="00247905"/>
    <w:rsid w:val="002508FE"/>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0B7F"/>
    <w:rsid w:val="002D196B"/>
    <w:rsid w:val="002D272F"/>
    <w:rsid w:val="002D38AE"/>
    <w:rsid w:val="002D5195"/>
    <w:rsid w:val="002D709C"/>
    <w:rsid w:val="002D7CDE"/>
    <w:rsid w:val="002E4523"/>
    <w:rsid w:val="002F06AA"/>
    <w:rsid w:val="002F081C"/>
    <w:rsid w:val="002F18E5"/>
    <w:rsid w:val="002F68A2"/>
    <w:rsid w:val="00302459"/>
    <w:rsid w:val="0030245A"/>
    <w:rsid w:val="00303B73"/>
    <w:rsid w:val="0030471B"/>
    <w:rsid w:val="003050BA"/>
    <w:rsid w:val="00311605"/>
    <w:rsid w:val="0032330D"/>
    <w:rsid w:val="00324440"/>
    <w:rsid w:val="003338D9"/>
    <w:rsid w:val="00333A1B"/>
    <w:rsid w:val="003509BA"/>
    <w:rsid w:val="003514EE"/>
    <w:rsid w:val="00352C5D"/>
    <w:rsid w:val="00354F26"/>
    <w:rsid w:val="00363671"/>
    <w:rsid w:val="00364EE3"/>
    <w:rsid w:val="0037406A"/>
    <w:rsid w:val="003751D1"/>
    <w:rsid w:val="003757E4"/>
    <w:rsid w:val="00375834"/>
    <w:rsid w:val="00381453"/>
    <w:rsid w:val="00384FD1"/>
    <w:rsid w:val="0039124E"/>
    <w:rsid w:val="00396C5D"/>
    <w:rsid w:val="003A574D"/>
    <w:rsid w:val="003C3AED"/>
    <w:rsid w:val="003C3D32"/>
    <w:rsid w:val="003C7357"/>
    <w:rsid w:val="003D0FAA"/>
    <w:rsid w:val="003D41A8"/>
    <w:rsid w:val="003E5401"/>
    <w:rsid w:val="003E7641"/>
    <w:rsid w:val="003E77D6"/>
    <w:rsid w:val="003F025B"/>
    <w:rsid w:val="003F166B"/>
    <w:rsid w:val="003F1A56"/>
    <w:rsid w:val="003F490D"/>
    <w:rsid w:val="003F56A8"/>
    <w:rsid w:val="00410C8F"/>
    <w:rsid w:val="004178AD"/>
    <w:rsid w:val="00417CA2"/>
    <w:rsid w:val="004243D3"/>
    <w:rsid w:val="0042454D"/>
    <w:rsid w:val="004307EF"/>
    <w:rsid w:val="004317A5"/>
    <w:rsid w:val="00435B93"/>
    <w:rsid w:val="00442978"/>
    <w:rsid w:val="004441C3"/>
    <w:rsid w:val="004442E5"/>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D6939"/>
    <w:rsid w:val="004E3AFF"/>
    <w:rsid w:val="004F106A"/>
    <w:rsid w:val="004F22CB"/>
    <w:rsid w:val="004F4987"/>
    <w:rsid w:val="004F5D95"/>
    <w:rsid w:val="004F62F8"/>
    <w:rsid w:val="00500294"/>
    <w:rsid w:val="0050493D"/>
    <w:rsid w:val="005074AD"/>
    <w:rsid w:val="00511C2D"/>
    <w:rsid w:val="00512E2F"/>
    <w:rsid w:val="005178C3"/>
    <w:rsid w:val="00523BEE"/>
    <w:rsid w:val="00526C93"/>
    <w:rsid w:val="005339AE"/>
    <w:rsid w:val="00535EA2"/>
    <w:rsid w:val="00537410"/>
    <w:rsid w:val="00546C0C"/>
    <w:rsid w:val="00550787"/>
    <w:rsid w:val="00551DDB"/>
    <w:rsid w:val="00554D4C"/>
    <w:rsid w:val="00560A37"/>
    <w:rsid w:val="00562128"/>
    <w:rsid w:val="0056562D"/>
    <w:rsid w:val="00571C22"/>
    <w:rsid w:val="00576439"/>
    <w:rsid w:val="005776E7"/>
    <w:rsid w:val="005830C0"/>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7C8E"/>
    <w:rsid w:val="006044D5"/>
    <w:rsid w:val="00622481"/>
    <w:rsid w:val="00622FDC"/>
    <w:rsid w:val="00623FD2"/>
    <w:rsid w:val="00624ADB"/>
    <w:rsid w:val="00625020"/>
    <w:rsid w:val="0063177E"/>
    <w:rsid w:val="00642F26"/>
    <w:rsid w:val="00646518"/>
    <w:rsid w:val="00647B77"/>
    <w:rsid w:val="0065039B"/>
    <w:rsid w:val="0065274C"/>
    <w:rsid w:val="006538B8"/>
    <w:rsid w:val="0065399D"/>
    <w:rsid w:val="0065571F"/>
    <w:rsid w:val="00661A71"/>
    <w:rsid w:val="0066485B"/>
    <w:rsid w:val="00664F4B"/>
    <w:rsid w:val="006674B8"/>
    <w:rsid w:val="00671894"/>
    <w:rsid w:val="00672E90"/>
    <w:rsid w:val="00677575"/>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3FE8"/>
    <w:rsid w:val="007248EF"/>
    <w:rsid w:val="00725604"/>
    <w:rsid w:val="00726175"/>
    <w:rsid w:val="007277E3"/>
    <w:rsid w:val="007312C9"/>
    <w:rsid w:val="00731A17"/>
    <w:rsid w:val="00734458"/>
    <w:rsid w:val="007419CF"/>
    <w:rsid w:val="0074241C"/>
    <w:rsid w:val="0074487E"/>
    <w:rsid w:val="00746273"/>
    <w:rsid w:val="0075366F"/>
    <w:rsid w:val="00762A54"/>
    <w:rsid w:val="00765E65"/>
    <w:rsid w:val="00766FC0"/>
    <w:rsid w:val="0076733E"/>
    <w:rsid w:val="007676E2"/>
    <w:rsid w:val="00767AFD"/>
    <w:rsid w:val="0077128F"/>
    <w:rsid w:val="007721BF"/>
    <w:rsid w:val="00774E70"/>
    <w:rsid w:val="00780E51"/>
    <w:rsid w:val="0078181E"/>
    <w:rsid w:val="00782C23"/>
    <w:rsid w:val="00786852"/>
    <w:rsid w:val="007919BF"/>
    <w:rsid w:val="0079217E"/>
    <w:rsid w:val="0079532A"/>
    <w:rsid w:val="00796CEE"/>
    <w:rsid w:val="007A1946"/>
    <w:rsid w:val="007B20CC"/>
    <w:rsid w:val="007B4C8E"/>
    <w:rsid w:val="007B5396"/>
    <w:rsid w:val="007C0B2A"/>
    <w:rsid w:val="007C0B6D"/>
    <w:rsid w:val="007C15BA"/>
    <w:rsid w:val="007C719A"/>
    <w:rsid w:val="007D32C3"/>
    <w:rsid w:val="007D7315"/>
    <w:rsid w:val="007E0460"/>
    <w:rsid w:val="007E7A08"/>
    <w:rsid w:val="00800A1B"/>
    <w:rsid w:val="00805D1A"/>
    <w:rsid w:val="00812A8A"/>
    <w:rsid w:val="00820F2B"/>
    <w:rsid w:val="008241DC"/>
    <w:rsid w:val="00826782"/>
    <w:rsid w:val="00833960"/>
    <w:rsid w:val="00841B44"/>
    <w:rsid w:val="00842EBA"/>
    <w:rsid w:val="00844B72"/>
    <w:rsid w:val="00853121"/>
    <w:rsid w:val="0085454F"/>
    <w:rsid w:val="00857D8A"/>
    <w:rsid w:val="00864855"/>
    <w:rsid w:val="008648FF"/>
    <w:rsid w:val="0086521A"/>
    <w:rsid w:val="00870017"/>
    <w:rsid w:val="00874CFE"/>
    <w:rsid w:val="00874E49"/>
    <w:rsid w:val="00876898"/>
    <w:rsid w:val="00883CC4"/>
    <w:rsid w:val="00884C8D"/>
    <w:rsid w:val="008867F9"/>
    <w:rsid w:val="00892730"/>
    <w:rsid w:val="00894148"/>
    <w:rsid w:val="008956B0"/>
    <w:rsid w:val="008A2F86"/>
    <w:rsid w:val="008A59CE"/>
    <w:rsid w:val="008A6068"/>
    <w:rsid w:val="008B6F01"/>
    <w:rsid w:val="008C15B7"/>
    <w:rsid w:val="008C67D2"/>
    <w:rsid w:val="008D0FC4"/>
    <w:rsid w:val="008E787C"/>
    <w:rsid w:val="008F4B0E"/>
    <w:rsid w:val="00900F13"/>
    <w:rsid w:val="00921D2D"/>
    <w:rsid w:val="009235A2"/>
    <w:rsid w:val="00930CE0"/>
    <w:rsid w:val="00933C73"/>
    <w:rsid w:val="0093619F"/>
    <w:rsid w:val="00940C0A"/>
    <w:rsid w:val="009427E5"/>
    <w:rsid w:val="00943146"/>
    <w:rsid w:val="009454B7"/>
    <w:rsid w:val="0094679D"/>
    <w:rsid w:val="00946A07"/>
    <w:rsid w:val="009479AA"/>
    <w:rsid w:val="00957EDF"/>
    <w:rsid w:val="009613D8"/>
    <w:rsid w:val="0097204B"/>
    <w:rsid w:val="00974275"/>
    <w:rsid w:val="009804FC"/>
    <w:rsid w:val="0098474B"/>
    <w:rsid w:val="00995A9E"/>
    <w:rsid w:val="00995CBA"/>
    <w:rsid w:val="0099678C"/>
    <w:rsid w:val="00997ED5"/>
    <w:rsid w:val="009A4DB1"/>
    <w:rsid w:val="009B030C"/>
    <w:rsid w:val="009B0C96"/>
    <w:rsid w:val="009B0E25"/>
    <w:rsid w:val="009B2C15"/>
    <w:rsid w:val="009B337F"/>
    <w:rsid w:val="009C0CD1"/>
    <w:rsid w:val="009C222B"/>
    <w:rsid w:val="009C67A8"/>
    <w:rsid w:val="009D201B"/>
    <w:rsid w:val="009D5D9C"/>
    <w:rsid w:val="009D7F23"/>
    <w:rsid w:val="009E2171"/>
    <w:rsid w:val="009F242A"/>
    <w:rsid w:val="009F3E6A"/>
    <w:rsid w:val="009F4188"/>
    <w:rsid w:val="009F7F9F"/>
    <w:rsid w:val="00A02378"/>
    <w:rsid w:val="00A06F53"/>
    <w:rsid w:val="00A1303F"/>
    <w:rsid w:val="00A15374"/>
    <w:rsid w:val="00A162E9"/>
    <w:rsid w:val="00A179F5"/>
    <w:rsid w:val="00A207AF"/>
    <w:rsid w:val="00A211F7"/>
    <w:rsid w:val="00A21A65"/>
    <w:rsid w:val="00A22275"/>
    <w:rsid w:val="00A31EF8"/>
    <w:rsid w:val="00A340B2"/>
    <w:rsid w:val="00A347D6"/>
    <w:rsid w:val="00A3494F"/>
    <w:rsid w:val="00A43EDD"/>
    <w:rsid w:val="00A465EF"/>
    <w:rsid w:val="00A5451D"/>
    <w:rsid w:val="00A55C83"/>
    <w:rsid w:val="00A57815"/>
    <w:rsid w:val="00A62B94"/>
    <w:rsid w:val="00A62F82"/>
    <w:rsid w:val="00A62FAD"/>
    <w:rsid w:val="00A666EE"/>
    <w:rsid w:val="00A67491"/>
    <w:rsid w:val="00A70CDC"/>
    <w:rsid w:val="00A7133D"/>
    <w:rsid w:val="00A7236B"/>
    <w:rsid w:val="00A7788C"/>
    <w:rsid w:val="00A91BD8"/>
    <w:rsid w:val="00A93E3A"/>
    <w:rsid w:val="00A960B8"/>
    <w:rsid w:val="00A964C5"/>
    <w:rsid w:val="00AA1E34"/>
    <w:rsid w:val="00AA461C"/>
    <w:rsid w:val="00AA4F5F"/>
    <w:rsid w:val="00AA5DDC"/>
    <w:rsid w:val="00AA5DFE"/>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956"/>
    <w:rsid w:val="00AF7CA8"/>
    <w:rsid w:val="00B05554"/>
    <w:rsid w:val="00B101AC"/>
    <w:rsid w:val="00B1073B"/>
    <w:rsid w:val="00B11A9B"/>
    <w:rsid w:val="00B24B2A"/>
    <w:rsid w:val="00B32881"/>
    <w:rsid w:val="00B32ABB"/>
    <w:rsid w:val="00B3775B"/>
    <w:rsid w:val="00B41FD3"/>
    <w:rsid w:val="00B426D3"/>
    <w:rsid w:val="00B431DE"/>
    <w:rsid w:val="00B452C0"/>
    <w:rsid w:val="00B616B3"/>
    <w:rsid w:val="00B61A0B"/>
    <w:rsid w:val="00B622CF"/>
    <w:rsid w:val="00B67165"/>
    <w:rsid w:val="00B70D03"/>
    <w:rsid w:val="00B7378C"/>
    <w:rsid w:val="00B759C6"/>
    <w:rsid w:val="00B76E9C"/>
    <w:rsid w:val="00B803E7"/>
    <w:rsid w:val="00B80C7E"/>
    <w:rsid w:val="00B822C8"/>
    <w:rsid w:val="00B82E14"/>
    <w:rsid w:val="00B84826"/>
    <w:rsid w:val="00B90589"/>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E790D"/>
    <w:rsid w:val="00BF1FD1"/>
    <w:rsid w:val="00BF52B2"/>
    <w:rsid w:val="00BF7052"/>
    <w:rsid w:val="00C049AF"/>
    <w:rsid w:val="00C05FAB"/>
    <w:rsid w:val="00C07DF9"/>
    <w:rsid w:val="00C12431"/>
    <w:rsid w:val="00C1301C"/>
    <w:rsid w:val="00C143A7"/>
    <w:rsid w:val="00C237EB"/>
    <w:rsid w:val="00C25656"/>
    <w:rsid w:val="00C30C28"/>
    <w:rsid w:val="00C36316"/>
    <w:rsid w:val="00C3674D"/>
    <w:rsid w:val="00C4194F"/>
    <w:rsid w:val="00C43EDE"/>
    <w:rsid w:val="00C51D2F"/>
    <w:rsid w:val="00C52EC0"/>
    <w:rsid w:val="00C53195"/>
    <w:rsid w:val="00C6038F"/>
    <w:rsid w:val="00C60AC3"/>
    <w:rsid w:val="00C61E85"/>
    <w:rsid w:val="00C63F01"/>
    <w:rsid w:val="00C73727"/>
    <w:rsid w:val="00C7643C"/>
    <w:rsid w:val="00C8164B"/>
    <w:rsid w:val="00CA348A"/>
    <w:rsid w:val="00CA5EF8"/>
    <w:rsid w:val="00CB2CE6"/>
    <w:rsid w:val="00CC06EF"/>
    <w:rsid w:val="00CD00E0"/>
    <w:rsid w:val="00CD0374"/>
    <w:rsid w:val="00CE6468"/>
    <w:rsid w:val="00CE6A61"/>
    <w:rsid w:val="00CF071E"/>
    <w:rsid w:val="00CF08BB"/>
    <w:rsid w:val="00CF1E53"/>
    <w:rsid w:val="00CF2D57"/>
    <w:rsid w:val="00D00E26"/>
    <w:rsid w:val="00D035B3"/>
    <w:rsid w:val="00D05EBB"/>
    <w:rsid w:val="00D1389A"/>
    <w:rsid w:val="00D16A24"/>
    <w:rsid w:val="00D22254"/>
    <w:rsid w:val="00D239DE"/>
    <w:rsid w:val="00D2642E"/>
    <w:rsid w:val="00D26EB9"/>
    <w:rsid w:val="00D30E68"/>
    <w:rsid w:val="00D31037"/>
    <w:rsid w:val="00D353D4"/>
    <w:rsid w:val="00D36D26"/>
    <w:rsid w:val="00D509AF"/>
    <w:rsid w:val="00D57397"/>
    <w:rsid w:val="00D61996"/>
    <w:rsid w:val="00D61C76"/>
    <w:rsid w:val="00D654CD"/>
    <w:rsid w:val="00D6722C"/>
    <w:rsid w:val="00D678C7"/>
    <w:rsid w:val="00D70D0A"/>
    <w:rsid w:val="00D8261A"/>
    <w:rsid w:val="00D82B50"/>
    <w:rsid w:val="00D9390D"/>
    <w:rsid w:val="00D9415C"/>
    <w:rsid w:val="00DA256C"/>
    <w:rsid w:val="00DA3F7E"/>
    <w:rsid w:val="00DA469E"/>
    <w:rsid w:val="00DA48BA"/>
    <w:rsid w:val="00DA716B"/>
    <w:rsid w:val="00DB45F8"/>
    <w:rsid w:val="00DB7675"/>
    <w:rsid w:val="00DC3472"/>
    <w:rsid w:val="00DC7285"/>
    <w:rsid w:val="00DE21B5"/>
    <w:rsid w:val="00DE3618"/>
    <w:rsid w:val="00DE6301"/>
    <w:rsid w:val="00DE7375"/>
    <w:rsid w:val="00E12F4A"/>
    <w:rsid w:val="00E25DCD"/>
    <w:rsid w:val="00E269E1"/>
    <w:rsid w:val="00E32594"/>
    <w:rsid w:val="00E326FF"/>
    <w:rsid w:val="00E45F13"/>
    <w:rsid w:val="00E47C30"/>
    <w:rsid w:val="00E50336"/>
    <w:rsid w:val="00E510BC"/>
    <w:rsid w:val="00E52BA4"/>
    <w:rsid w:val="00E57213"/>
    <w:rsid w:val="00E61256"/>
    <w:rsid w:val="00E62D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E1846"/>
    <w:rsid w:val="00EE6E36"/>
    <w:rsid w:val="00EF105C"/>
    <w:rsid w:val="00EF6E1C"/>
    <w:rsid w:val="00F016BC"/>
    <w:rsid w:val="00F0660B"/>
    <w:rsid w:val="00F10070"/>
    <w:rsid w:val="00F123AE"/>
    <w:rsid w:val="00F13EB2"/>
    <w:rsid w:val="00F16C91"/>
    <w:rsid w:val="00F25F27"/>
    <w:rsid w:val="00F26721"/>
    <w:rsid w:val="00F27014"/>
    <w:rsid w:val="00F30988"/>
    <w:rsid w:val="00F32B93"/>
    <w:rsid w:val="00F45CDD"/>
    <w:rsid w:val="00F5551A"/>
    <w:rsid w:val="00F56636"/>
    <w:rsid w:val="00F56AAB"/>
    <w:rsid w:val="00F600C7"/>
    <w:rsid w:val="00F60990"/>
    <w:rsid w:val="00F65675"/>
    <w:rsid w:val="00F6599A"/>
    <w:rsid w:val="00F7064A"/>
    <w:rsid w:val="00F719A0"/>
    <w:rsid w:val="00F72C0C"/>
    <w:rsid w:val="00F73331"/>
    <w:rsid w:val="00F8468A"/>
    <w:rsid w:val="00F84A84"/>
    <w:rsid w:val="00F87174"/>
    <w:rsid w:val="00F91D37"/>
    <w:rsid w:val="00F91DEC"/>
    <w:rsid w:val="00F9262F"/>
    <w:rsid w:val="00F93538"/>
    <w:rsid w:val="00F9610D"/>
    <w:rsid w:val="00FA07BA"/>
    <w:rsid w:val="00FA16D2"/>
    <w:rsid w:val="00FB299C"/>
    <w:rsid w:val="00FB657F"/>
    <w:rsid w:val="00FB6C3B"/>
    <w:rsid w:val="00FD0553"/>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2459"/>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9F242A"/>
    <w:pPr>
      <w:spacing w:before="120"/>
    </w:pPr>
    <w:rPr>
      <w:rFonts w:cstheme="minorHAnsi"/>
      <w:b/>
      <w:bCs/>
      <w:i/>
      <w:iCs/>
      <w:sz w:val="24"/>
      <w:szCs w:val="24"/>
    </w:rPr>
  </w:style>
  <w:style w:type="paragraph" w:styleId="Verzeichnis2">
    <w:name w:val="toc 2"/>
    <w:basedOn w:val="Standard"/>
    <w:next w:val="Standard"/>
    <w:autoRedefine/>
    <w:uiPriority w:val="39"/>
    <w:rsid w:val="008A59CE"/>
    <w:pPr>
      <w:spacing w:before="120"/>
      <w:ind w:left="220"/>
    </w:pPr>
    <w:rPr>
      <w:rFonts w:cstheme="minorHAnsi"/>
      <w:b/>
      <w:bCs/>
    </w:rPr>
  </w:style>
  <w:style w:type="paragraph" w:styleId="Verzeichnis3">
    <w:name w:val="toc 3"/>
    <w:basedOn w:val="Standard"/>
    <w:next w:val="Standard"/>
    <w:autoRedefine/>
    <w:uiPriority w:val="39"/>
    <w:rsid w:val="009F242A"/>
    <w:pPr>
      <w:ind w:left="440"/>
    </w:pPr>
    <w:rPr>
      <w:rFonts w:cstheme="minorHAnsi"/>
      <w:sz w:val="20"/>
      <w:szCs w:val="20"/>
    </w:r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 w:type="paragraph" w:styleId="Verzeichnis4">
    <w:name w:val="toc 4"/>
    <w:basedOn w:val="Standard"/>
    <w:next w:val="Standard"/>
    <w:autoRedefine/>
    <w:uiPriority w:val="39"/>
    <w:semiHidden/>
    <w:rsid w:val="009F242A"/>
    <w:pPr>
      <w:ind w:left="660"/>
    </w:pPr>
    <w:rPr>
      <w:rFonts w:cstheme="minorHAnsi"/>
      <w:sz w:val="20"/>
      <w:szCs w:val="20"/>
    </w:rPr>
  </w:style>
  <w:style w:type="paragraph" w:styleId="Verzeichnis5">
    <w:name w:val="toc 5"/>
    <w:basedOn w:val="Standard"/>
    <w:next w:val="Standard"/>
    <w:autoRedefine/>
    <w:uiPriority w:val="39"/>
    <w:semiHidden/>
    <w:rsid w:val="009F242A"/>
    <w:pPr>
      <w:ind w:left="880"/>
    </w:pPr>
    <w:rPr>
      <w:rFonts w:cstheme="minorHAnsi"/>
      <w:sz w:val="20"/>
      <w:szCs w:val="20"/>
    </w:rPr>
  </w:style>
  <w:style w:type="paragraph" w:styleId="Verzeichnis6">
    <w:name w:val="toc 6"/>
    <w:basedOn w:val="Standard"/>
    <w:next w:val="Standard"/>
    <w:autoRedefine/>
    <w:uiPriority w:val="39"/>
    <w:semiHidden/>
    <w:rsid w:val="009F242A"/>
    <w:pPr>
      <w:ind w:left="1100"/>
    </w:pPr>
    <w:rPr>
      <w:rFonts w:cstheme="minorHAnsi"/>
      <w:sz w:val="20"/>
      <w:szCs w:val="20"/>
    </w:rPr>
  </w:style>
  <w:style w:type="paragraph" w:styleId="Verzeichnis7">
    <w:name w:val="toc 7"/>
    <w:basedOn w:val="Standard"/>
    <w:next w:val="Standard"/>
    <w:autoRedefine/>
    <w:uiPriority w:val="39"/>
    <w:unhideWhenUsed/>
    <w:rsid w:val="009F242A"/>
    <w:pPr>
      <w:ind w:left="1320"/>
    </w:pPr>
    <w:rPr>
      <w:rFonts w:cstheme="minorHAnsi"/>
      <w:sz w:val="20"/>
      <w:szCs w:val="20"/>
    </w:rPr>
  </w:style>
  <w:style w:type="paragraph" w:styleId="Verzeichnis8">
    <w:name w:val="toc 8"/>
    <w:basedOn w:val="Standard"/>
    <w:next w:val="Standard"/>
    <w:autoRedefine/>
    <w:uiPriority w:val="39"/>
    <w:unhideWhenUsed/>
    <w:rsid w:val="009F242A"/>
    <w:pPr>
      <w:ind w:left="1540"/>
    </w:pPr>
    <w:rPr>
      <w:rFonts w:cstheme="minorHAnsi"/>
      <w:sz w:val="20"/>
      <w:szCs w:val="20"/>
    </w:rPr>
  </w:style>
  <w:style w:type="paragraph" w:styleId="Verzeichnis9">
    <w:name w:val="toc 9"/>
    <w:basedOn w:val="Standard"/>
    <w:next w:val="Standard"/>
    <w:autoRedefine/>
    <w:uiPriority w:val="39"/>
    <w:unhideWhenUsed/>
    <w:rsid w:val="009F242A"/>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284115962">
      <w:bodyDiv w:val="1"/>
      <w:marLeft w:val="0"/>
      <w:marRight w:val="0"/>
      <w:marTop w:val="0"/>
      <w:marBottom w:val="0"/>
      <w:divBdr>
        <w:top w:val="none" w:sz="0" w:space="0" w:color="auto"/>
        <w:left w:val="none" w:sz="0" w:space="0" w:color="auto"/>
        <w:bottom w:val="none" w:sz="0" w:space="0" w:color="auto"/>
        <w:right w:val="none" w:sz="0" w:space="0" w:color="auto"/>
      </w:divBdr>
    </w:div>
    <w:div w:id="291401894">
      <w:bodyDiv w:val="1"/>
      <w:marLeft w:val="0"/>
      <w:marRight w:val="0"/>
      <w:marTop w:val="0"/>
      <w:marBottom w:val="0"/>
      <w:divBdr>
        <w:top w:val="none" w:sz="0" w:space="0" w:color="auto"/>
        <w:left w:val="none" w:sz="0" w:space="0" w:color="auto"/>
        <w:bottom w:val="none" w:sz="0" w:space="0" w:color="auto"/>
        <w:right w:val="none" w:sz="0" w:space="0" w:color="auto"/>
      </w:divBdr>
    </w:div>
    <w:div w:id="613903244">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145708330">
      <w:bodyDiv w:val="1"/>
      <w:marLeft w:val="0"/>
      <w:marRight w:val="0"/>
      <w:marTop w:val="0"/>
      <w:marBottom w:val="0"/>
      <w:divBdr>
        <w:top w:val="none" w:sz="0" w:space="0" w:color="auto"/>
        <w:left w:val="none" w:sz="0" w:space="0" w:color="auto"/>
        <w:bottom w:val="none" w:sz="0" w:space="0" w:color="auto"/>
        <w:right w:val="none" w:sz="0" w:space="0" w:color="auto"/>
      </w:divBdr>
    </w:div>
    <w:div w:id="1320185631">
      <w:bodyDiv w:val="1"/>
      <w:marLeft w:val="0"/>
      <w:marRight w:val="0"/>
      <w:marTop w:val="0"/>
      <w:marBottom w:val="0"/>
      <w:divBdr>
        <w:top w:val="none" w:sz="0" w:space="0" w:color="auto"/>
        <w:left w:val="none" w:sz="0" w:space="0" w:color="auto"/>
        <w:bottom w:val="none" w:sz="0" w:space="0" w:color="auto"/>
        <w:right w:val="none" w:sz="0" w:space="0" w:color="auto"/>
      </w:divBdr>
    </w:div>
    <w:div w:id="1327248989">
      <w:bodyDiv w:val="1"/>
      <w:marLeft w:val="0"/>
      <w:marRight w:val="0"/>
      <w:marTop w:val="0"/>
      <w:marBottom w:val="0"/>
      <w:divBdr>
        <w:top w:val="none" w:sz="0" w:space="0" w:color="auto"/>
        <w:left w:val="none" w:sz="0" w:space="0" w:color="auto"/>
        <w:bottom w:val="none" w:sz="0" w:space="0" w:color="auto"/>
        <w:right w:val="none" w:sz="0" w:space="0" w:color="auto"/>
      </w:divBdr>
    </w:div>
    <w:div w:id="1357728885">
      <w:bodyDiv w:val="1"/>
      <w:marLeft w:val="0"/>
      <w:marRight w:val="0"/>
      <w:marTop w:val="0"/>
      <w:marBottom w:val="0"/>
      <w:divBdr>
        <w:top w:val="none" w:sz="0" w:space="0" w:color="auto"/>
        <w:left w:val="none" w:sz="0" w:space="0" w:color="auto"/>
        <w:bottom w:val="none" w:sz="0" w:space="0" w:color="auto"/>
        <w:right w:val="none" w:sz="0" w:space="0" w:color="auto"/>
      </w:divBdr>
    </w:div>
    <w:div w:id="163880349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779253175">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487CDB"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487CDB" w:rsidRDefault="00BA2688">
          <w:r w:rsidRPr="004673F3">
            <w:rPr>
              <w:rStyle w:val="Platzhaltertext"/>
            </w:rPr>
            <w:t>[Autor]</w:t>
          </w:r>
        </w:p>
      </w:docPartBody>
    </w:docPart>
    <w:docPart>
      <w:docPartPr>
        <w:name w:val="25A176F351FC4A4F9E5FA4CFF12F90EE"/>
        <w:category>
          <w:name w:val="Allgemein"/>
          <w:gallery w:val="placeholder"/>
        </w:category>
        <w:types>
          <w:type w:val="bbPlcHdr"/>
        </w:types>
        <w:behaviors>
          <w:behavior w:val="content"/>
        </w:behaviors>
        <w:guid w:val="{77FEDD2A-8CA0-42E1-BE30-0AFBF9F516A3}"/>
      </w:docPartPr>
      <w:docPartBody>
        <w:p w:rsidR="00487CDB" w:rsidRDefault="00BA2688" w:rsidP="00BA2688">
          <w:pPr>
            <w:pStyle w:val="25A176F351FC4A4F9E5FA4CFF12F90EE"/>
          </w:pPr>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3465C9"/>
    <w:rsid w:val="00487CDB"/>
    <w:rsid w:val="00BA2688"/>
    <w:rsid w:val="00D943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4B5C4C535DB749169650B3BCEBC7796A">
    <w:name w:val="4B5C4C535DB749169650B3BCEBC7796A"/>
    <w:rsid w:val="00BA2688"/>
  </w:style>
  <w:style w:type="paragraph" w:customStyle="1" w:styleId="25A176F351FC4A4F9E5FA4CFF12F90EE">
    <w:name w:val="25A176F351FC4A4F9E5FA4CFF12F90EE"/>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31</Pages>
  <Words>4100</Words>
  <Characters>25836</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200</cp:revision>
  <cp:lastPrinted>2022-03-15T09:03:00Z</cp:lastPrinted>
  <dcterms:created xsi:type="dcterms:W3CDTF">2024-02-26T15:06:00Z</dcterms:created>
  <dcterms:modified xsi:type="dcterms:W3CDTF">2024-03-04T09:18:00Z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