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12" w:rsidRPr="00BA0E12" w:rsidRDefault="00BA0E12" w:rsidP="00BA0E12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proofErr w:type="gramStart"/>
      <w:r w:rsidRPr="00BA0E12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Step-by-Step</w:t>
      </w:r>
      <w:proofErr w:type="gramEnd"/>
      <w:r w:rsidRPr="00BA0E12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 xml:space="preserve"> Guide for Ontology Modeling (G3-A2)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2728"/>
        <w:gridCol w:w="2733"/>
        <w:gridCol w:w="1854"/>
      </w:tblGrid>
      <w:tr w:rsidR="00BA0E12" w:rsidRPr="00BA0E12" w:rsidTr="00BA0E1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Step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Example/Code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Purpose</w:t>
            </w:r>
          </w:p>
        </w:tc>
      </w:tr>
      <w:tr w:rsidR="00BA0E12" w:rsidRPr="00BA0E12" w:rsidTr="00BA0E1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1. Create Data Property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Define 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hasARIAState</w:t>
            </w:r>
            <w:proofErr w:type="spellEnd"/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 for toggle switch state.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In Protégé</w:t>
            </w:r>
            <w:proofErr w:type="gramStart"/>
            <w:r w:rsidRPr="00BA0E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:</w:t>
            </w:r>
            <w:proofErr w:type="gramEnd"/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Go to </w:t>
            </w:r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Data Properties</w:t>
            </w: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 → </w:t>
            </w:r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Add</w:t>
            </w: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Name: 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hasARIAState</w:t>
            </w:r>
            <w:proofErr w:type="spellEnd"/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 </w:t>
            </w:r>
            <w:r w:rsidRPr="00BA0E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Domain</w:t>
            </w: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: 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ToggleSwitchComponent</w:t>
            </w:r>
            <w:proofErr w:type="spellEnd"/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 </w:t>
            </w:r>
            <w:r w:rsidRPr="00BA0E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Range</w:t>
            </w: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: 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xsd:string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Model ARIA state (e.g., </w:t>
            </w:r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aria-checked</w:t>
            </w: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).</w:t>
            </w:r>
          </w:p>
        </w:tc>
      </w:tr>
      <w:tr w:rsidR="00BA0E12" w:rsidRPr="00BA0E12" w:rsidTr="00BA0E1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2. Add Restriction to 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ToggleSwitchComponent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Restrict allowed values for 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hasARIAState</w:t>
            </w:r>
            <w:proofErr w:type="spellEnd"/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Manchester Syntax:</w:t>
            </w: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hasARIAState</w:t>
            </w:r>
            <w:proofErr w:type="spell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some { "aria-checked='true'", "aria-checked='false'"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Ensure toggle switches only use valid ARIA states.</w:t>
            </w:r>
          </w:p>
        </w:tc>
      </w:tr>
      <w:tr w:rsidR="00BA0E12" w:rsidRPr="00BA0E12" w:rsidTr="00BA0E1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3. Create an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Add a 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ToggleSwitchComponent</w:t>
            </w:r>
            <w:proofErr w:type="spellEnd"/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 instance.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Turtle Syntax:</w:t>
            </w: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proofErr w:type="gram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DarkModeToggle</w:t>
            </w:r>
            <w:proofErr w:type="spellEnd"/>
            <w:proofErr w:type="gram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a :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ToggleSwitchComponent</w:t>
            </w:r>
            <w:proofErr w:type="spell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Represent a real-world toggle (e.g., dark mode switch).</w:t>
            </w:r>
          </w:p>
        </w:tc>
      </w:tr>
      <w:tr w:rsidR="00BA0E12" w:rsidRPr="00BA0E12" w:rsidTr="00BA0E1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4. Add Data Property Assertion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Assign ARIA state to the instance.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Turtle Syntax:</w:t>
            </w: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proofErr w:type="gram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DarkModeToggle</w:t>
            </w:r>
            <w:proofErr w:type="spellEnd"/>
            <w:proofErr w:type="gram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: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hasARIAState</w:t>
            </w:r>
            <w:proofErr w:type="spell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"aria-checked='true'" 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Declare the toggle’s state for screen readers.</w:t>
            </w:r>
          </w:p>
        </w:tc>
      </w:tr>
      <w:tr w:rsidR="00BA0E12" w:rsidRPr="00BA0E12" w:rsidTr="00BA0E1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5. Link to Accessibility Principles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Associate with 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PerceivablePrinciple</w:t>
            </w:r>
            <w:proofErr w:type="spellEnd"/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Turtle Syntax:</w:t>
            </w: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proofErr w:type="gram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DarkModeToggle</w:t>
            </w:r>
            <w:proofErr w:type="spellEnd"/>
            <w:proofErr w:type="gram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: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requiresPrinciple</w:t>
            </w:r>
            <w:proofErr w:type="spell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: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PerceivablePrinciple</w:t>
            </w:r>
            <w:proofErr w:type="spell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Explain compliance with accessibility standards.</w:t>
            </w:r>
          </w:p>
        </w:tc>
      </w:tr>
      <w:tr w:rsidR="00BA0E12" w:rsidRPr="00BA0E12" w:rsidTr="00BA0E1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6. Run </w:t>
            </w:r>
            <w:proofErr w:type="spellStart"/>
            <w:r w:rsidRPr="00BA0E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Reasoner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Validate consistency in Protégé.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Steps</w:t>
            </w:r>
            <w:proofErr w:type="gramStart"/>
            <w:r w:rsidRPr="00BA0E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:</w:t>
            </w:r>
            <w:proofErr w:type="gramEnd"/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1. Go to 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Reasoner</w:t>
            </w:r>
            <w:proofErr w:type="spellEnd"/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 → 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HermiT</w:t>
            </w:r>
            <w:proofErr w:type="spellEnd"/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2. Click </w:t>
            </w:r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Start 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Reasoner</w:t>
            </w:r>
            <w:proofErr w:type="spellEnd"/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Flag inconsistent instances (e.g., invalid 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hasARIAState</w:t>
            </w:r>
            <w:proofErr w:type="spellEnd"/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).</w:t>
            </w:r>
          </w:p>
        </w:tc>
      </w:tr>
      <w:tr w:rsidR="00BA0E12" w:rsidRPr="00BA0E12" w:rsidTr="00BA0E1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7. SPARQL Query for Validation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t>Retrieve compliant toggle switches.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SPARQL Query:</w:t>
            </w: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sparql</w:t>
            </w:r>
            <w:proofErr w:type="spell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&lt;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 SELECT ?toggle ?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ariaState</w:t>
            </w:r>
            <w:proofErr w:type="spell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&lt;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 WHERE {&lt;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&gt; ?toggle a </w:t>
            </w:r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lastRenderedPageBreak/>
              <w:t>: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ToggleSwitchComponent</w:t>
            </w:r>
            <w:proofErr w:type="spell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;&lt;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 :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hasARIAState</w:t>
            </w:r>
            <w:proofErr w:type="spell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?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ariaState</w:t>
            </w:r>
            <w:proofErr w:type="spell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.&lt;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 FILTER (?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ariaState</w:t>
            </w:r>
            <w:proofErr w:type="spell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IN ("aria-checked='true'", "aria-checked='false'"))&lt;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 }&lt;</w:t>
            </w:r>
            <w:proofErr w:type="spellStart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BA0E12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0E12" w:rsidRPr="00BA0E12" w:rsidRDefault="00BA0E12" w:rsidP="00BA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A0E12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Verify which toggles have valid ARIA states.</w:t>
            </w:r>
          </w:p>
        </w:tc>
      </w:tr>
    </w:tbl>
    <w:p w:rsidR="008A0BBA" w:rsidRDefault="008A0BBA">
      <w:bookmarkStart w:id="0" w:name="_GoBack"/>
      <w:bookmarkEnd w:id="0"/>
    </w:p>
    <w:sectPr w:rsidR="008A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12"/>
    <w:rsid w:val="008A0BBA"/>
    <w:rsid w:val="00BA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FFB17-987E-405E-8BC1-696280C6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0E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0E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A0E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0E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computer</dc:creator>
  <cp:keywords/>
  <dc:description/>
  <cp:lastModifiedBy>Asif computer</cp:lastModifiedBy>
  <cp:revision>1</cp:revision>
  <dcterms:created xsi:type="dcterms:W3CDTF">2025-05-06T08:43:00Z</dcterms:created>
  <dcterms:modified xsi:type="dcterms:W3CDTF">2025-05-06T08:44:00Z</dcterms:modified>
</cp:coreProperties>
</file>