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655EDC" w14:textId="77777777" w:rsidR="00BF3412" w:rsidRPr="00BF3412" w:rsidRDefault="00BF3412" w:rsidP="00BF34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34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Smart Trade - Security Design Document</w:t>
      </w:r>
    </w:p>
    <w:p w14:paraId="3A86B1DB" w14:textId="16BD6E00" w:rsidR="00BF3412" w:rsidRPr="00BF3412" w:rsidRDefault="00BF3412" w:rsidP="00BF34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3412">
        <w:rPr>
          <w:rFonts w:ascii="Times New Roman" w:eastAsia="Times New Roman" w:hAnsi="Times New Roman" w:cs="Times New Roman"/>
          <w:b/>
          <w:bCs/>
          <w:sz w:val="36"/>
          <w:szCs w:val="36"/>
        </w:rPr>
        <w:t>Ory Folks PVT LTD</w:t>
      </w:r>
    </w:p>
    <w:p w14:paraId="5C61EB5C" w14:textId="77777777" w:rsidR="00BF3412" w:rsidRPr="00BF3412" w:rsidRDefault="00BF3412" w:rsidP="00BF34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412">
        <w:rPr>
          <w:rFonts w:ascii="Times New Roman" w:eastAsia="Times New Roman" w:hAnsi="Times New Roman" w:cs="Times New Roman"/>
          <w:sz w:val="24"/>
          <w:szCs w:val="24"/>
        </w:rPr>
        <w:pict w14:anchorId="299CB3CC">
          <v:rect id="_x0000_i1025" style="width:0;height:1.5pt" o:hralign="center" o:hrstd="t" o:hr="t" fillcolor="#a0a0a0" stroked="f"/>
        </w:pict>
      </w:r>
    </w:p>
    <w:p w14:paraId="338F093B" w14:textId="77777777" w:rsidR="00BF3412" w:rsidRPr="00BF3412" w:rsidRDefault="00BF3412" w:rsidP="00BF34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3412">
        <w:rPr>
          <w:rFonts w:ascii="Times New Roman" w:eastAsia="Times New Roman" w:hAnsi="Times New Roman" w:cs="Times New Roman"/>
          <w:b/>
          <w:bCs/>
          <w:sz w:val="36"/>
          <w:szCs w:val="36"/>
        </w:rPr>
        <w:t>Overview &amp; Security Layers</w:t>
      </w:r>
    </w:p>
    <w:p w14:paraId="1161E9FD" w14:textId="77777777" w:rsidR="00BF3412" w:rsidRPr="00BF3412" w:rsidRDefault="00BF3412" w:rsidP="00BF34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3412">
        <w:rPr>
          <w:rFonts w:ascii="Times New Roman" w:eastAsia="Times New Roman" w:hAnsi="Times New Roman" w:cs="Times New Roman"/>
          <w:b/>
          <w:bCs/>
          <w:sz w:val="27"/>
          <w:szCs w:val="27"/>
        </w:rPr>
        <w:t>Security Objectives</w:t>
      </w:r>
    </w:p>
    <w:p w14:paraId="745A424F" w14:textId="77777777" w:rsidR="00BF3412" w:rsidRPr="00BF3412" w:rsidRDefault="00BF3412" w:rsidP="00BF3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412">
        <w:rPr>
          <w:rFonts w:ascii="Times New Roman" w:eastAsia="Times New Roman" w:hAnsi="Times New Roman" w:cs="Times New Roman"/>
          <w:sz w:val="24"/>
          <w:szCs w:val="24"/>
        </w:rPr>
        <w:t>Smart Trade is designed to protect user accounts, trading data, broker credentials, and ensure regulatory compliance.</w:t>
      </w:r>
    </w:p>
    <w:p w14:paraId="45AEC1C4" w14:textId="77777777" w:rsidR="00BF3412" w:rsidRPr="00BF3412" w:rsidRDefault="00BF3412" w:rsidP="00BF34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3412">
        <w:rPr>
          <w:rFonts w:ascii="Times New Roman" w:eastAsia="Times New Roman" w:hAnsi="Times New Roman" w:cs="Times New Roman"/>
          <w:b/>
          <w:bCs/>
          <w:sz w:val="27"/>
          <w:szCs w:val="27"/>
        </w:rPr>
        <w:t>Security Layers</w:t>
      </w:r>
    </w:p>
    <w:p w14:paraId="5C4C59CA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NETWORK LAYER</w:t>
      </w:r>
    </w:p>
    <w:p w14:paraId="781D6F33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Cloudflare CDN (DDoS protection, WAF)</w:t>
      </w:r>
    </w:p>
    <w:p w14:paraId="1C3FE90C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AWS VPC (Private networks, security groups)</w:t>
      </w:r>
    </w:p>
    <w:p w14:paraId="5ADC2C07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TLS 1.2+ (All communications encrypted)</w:t>
      </w:r>
    </w:p>
    <w:p w14:paraId="4B91EB00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└─ HTTPS only (No HTTP fallback)</w:t>
      </w:r>
    </w:p>
    <w:p w14:paraId="37F12C67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41373F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APPLICATION LAYER</w:t>
      </w:r>
    </w:p>
    <w:p w14:paraId="72F13ED4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JWT Authentication (Secure tokens)</w:t>
      </w:r>
    </w:p>
    <w:p w14:paraId="2C044E24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Input Validation (Prevent SQL injection, XSS)</w:t>
      </w:r>
    </w:p>
    <w:p w14:paraId="3C36901F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Rate Limiting (Prevent brute force attacks)</w:t>
      </w:r>
    </w:p>
    <w:p w14:paraId="1443D553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CORS Protection (Whitelist allowed origins)</w:t>
      </w:r>
    </w:p>
    <w:p w14:paraId="095B7F63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└─ Security Headers (CSP, X-Frame-Options, etc.)</w:t>
      </w:r>
    </w:p>
    <w:p w14:paraId="1632AF37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7897F0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DATA LAYER</w:t>
      </w:r>
    </w:p>
    <w:p w14:paraId="7A69AC8C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Encryption at Rest (AES-256)</w:t>
      </w:r>
    </w:p>
    <w:p w14:paraId="430D794F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Encryption in Transit (TLS)</w:t>
      </w:r>
    </w:p>
    <w:p w14:paraId="76F3AEAD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Key Management (AWS Secrets Manager)</w:t>
      </w:r>
    </w:p>
    <w:p w14:paraId="7D812106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Sensitive Data Masking (Passwords, API keys)</w:t>
      </w:r>
    </w:p>
    <w:p w14:paraId="5DDCDEE3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└─ Database Access Control (Parameterized queries)</w:t>
      </w:r>
    </w:p>
    <w:p w14:paraId="7D5F801B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C27D40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COMPLIANCE LAYER</w:t>
      </w:r>
    </w:p>
    <w:p w14:paraId="674BDA63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Audit Logging (5-year retention)</w:t>
      </w:r>
    </w:p>
    <w:p w14:paraId="6405F582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KYC Verification (User identity)</w:t>
      </w:r>
    </w:p>
    <w:p w14:paraId="53A86B7F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AML Screening (Sanctions check)</w:t>
      </w:r>
    </w:p>
    <w:p w14:paraId="7F30B6DB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Regulatory Compliance (SEBI, NSE, BSE)</w:t>
      </w:r>
    </w:p>
    <w:p w14:paraId="0AE3F9F4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└─ Data Protection (Personal Data Protection Act)</w:t>
      </w:r>
    </w:p>
    <w:p w14:paraId="66F8CBFF" w14:textId="77777777" w:rsidR="00BF3412" w:rsidRPr="00BF3412" w:rsidRDefault="00BF3412" w:rsidP="00BF34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3412">
        <w:rPr>
          <w:rFonts w:ascii="Times New Roman" w:eastAsia="Times New Roman" w:hAnsi="Times New Roman" w:cs="Times New Roman"/>
          <w:b/>
          <w:bCs/>
          <w:sz w:val="27"/>
          <w:szCs w:val="27"/>
        </w:rPr>
        <w:t>Regulatory Requirements</w:t>
      </w:r>
    </w:p>
    <w:p w14:paraId="71B6E4FA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COMPLIANCE FRAMEWORKS</w:t>
      </w:r>
    </w:p>
    <w:p w14:paraId="107B47E1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SEBI (Securities Exchange Board of India)</w:t>
      </w:r>
    </w:p>
    <w:p w14:paraId="64813C5B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Algo Trading Regulations 2012</w:t>
      </w:r>
    </w:p>
    <w:p w14:paraId="4CF5630C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Position limits enforcement</w:t>
      </w:r>
    </w:p>
    <w:p w14:paraId="7CE5A417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Order-to-trade ratio monitoring</w:t>
      </w:r>
    </w:p>
    <w:p w14:paraId="10D4F34E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5-year audit trail requirement</w:t>
      </w:r>
    </w:p>
    <w:p w14:paraId="5486AF02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│</w:t>
      </w:r>
    </w:p>
    <w:p w14:paraId="4DF4B7FE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KYC/AML (Know Your Customer / Anti-Money Laundering)</w:t>
      </w:r>
    </w:p>
    <w:p w14:paraId="40436410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Identity verification (PAN, Aadhaar)</w:t>
      </w:r>
    </w:p>
    <w:p w14:paraId="74629D04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Sanctions list screening (OFAC, UN, RBI)</w:t>
      </w:r>
    </w:p>
    <w:p w14:paraId="062E8F2E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lastRenderedPageBreak/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Transaction monitoring</w:t>
      </w:r>
    </w:p>
    <w:p w14:paraId="43377A67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Suspicious Activity Reporting (SAR)</w:t>
      </w:r>
    </w:p>
    <w:p w14:paraId="425F9F14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│</w:t>
      </w:r>
    </w:p>
    <w:p w14:paraId="69669E0D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NSE / BSE (Stock Exchanges)</w:t>
      </w:r>
    </w:p>
    <w:p w14:paraId="20CA461F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Market hours enforcement</w:t>
      </w:r>
    </w:p>
    <w:p w14:paraId="0AF0CE3C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Circuit breaker compliance</w:t>
      </w:r>
    </w:p>
    <w:p w14:paraId="53248566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Trade settlement rules</w:t>
      </w:r>
    </w:p>
    <w:p w14:paraId="3B1E7D56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│</w:t>
      </w:r>
    </w:p>
    <w:p w14:paraId="1BBB1992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└─ Data Protection</w:t>
      </w:r>
    </w:p>
    <w:p w14:paraId="73D0BAE5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 xml:space="preserve">   ├─ Personal data encryption</w:t>
      </w:r>
    </w:p>
    <w:p w14:paraId="299EE0A0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 xml:space="preserve">   ├─ User consent management</w:t>
      </w:r>
    </w:p>
    <w:p w14:paraId="4F1C104C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 xml:space="preserve">   └─ Breach notification (72 hours)</w:t>
      </w:r>
    </w:p>
    <w:p w14:paraId="02AA19F7" w14:textId="77777777" w:rsidR="00BF3412" w:rsidRPr="00BF3412" w:rsidRDefault="00BF3412" w:rsidP="00BF34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412">
        <w:rPr>
          <w:rFonts w:ascii="Times New Roman" w:eastAsia="Times New Roman" w:hAnsi="Times New Roman" w:cs="Times New Roman"/>
          <w:sz w:val="24"/>
          <w:szCs w:val="24"/>
        </w:rPr>
        <w:pict w14:anchorId="7BAA720C">
          <v:rect id="_x0000_i1026" style="width:0;height:1.5pt" o:hralign="center" o:hrstd="t" o:hr="t" fillcolor="#a0a0a0" stroked="f"/>
        </w:pict>
      </w:r>
    </w:p>
    <w:p w14:paraId="52B2D0DA" w14:textId="77777777" w:rsidR="00BF3412" w:rsidRPr="00BF3412" w:rsidRDefault="00BF3412" w:rsidP="00BF34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3412">
        <w:rPr>
          <w:rFonts w:ascii="Times New Roman" w:eastAsia="Times New Roman" w:hAnsi="Times New Roman" w:cs="Times New Roman"/>
          <w:b/>
          <w:bCs/>
          <w:sz w:val="36"/>
          <w:szCs w:val="36"/>
        </w:rPr>
        <w:t>Authentication &amp; Authorization</w:t>
      </w:r>
    </w:p>
    <w:p w14:paraId="310316E9" w14:textId="77777777" w:rsidR="00BF3412" w:rsidRPr="00BF3412" w:rsidRDefault="00BF3412" w:rsidP="00BF34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3412">
        <w:rPr>
          <w:rFonts w:ascii="Times New Roman" w:eastAsia="Times New Roman" w:hAnsi="Times New Roman" w:cs="Times New Roman"/>
          <w:b/>
          <w:bCs/>
          <w:sz w:val="27"/>
          <w:szCs w:val="27"/>
        </w:rPr>
        <w:t>User Login Flow</w:t>
      </w:r>
    </w:p>
    <w:p w14:paraId="5E92BFB6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STEP 1: INPUT VALIDATION</w:t>
      </w:r>
    </w:p>
    <w:p w14:paraId="3ED18581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Email format check</w:t>
      </w:r>
    </w:p>
    <w:p w14:paraId="06FB7E48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Password non-empty</w:t>
      </w:r>
    </w:p>
    <w:p w14:paraId="79285084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└─ Return 400 if invalid</w:t>
      </w:r>
    </w:p>
    <w:p w14:paraId="1AA5D948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8D6669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STEP 2: RATE LIMITING</w:t>
      </w:r>
    </w:p>
    <w:p w14:paraId="369EC062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Check IP: Max 5 login attempts per 15 min</w:t>
      </w:r>
    </w:p>
    <w:p w14:paraId="03473B35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Lock IP for 15 min if exceeded</w:t>
      </w:r>
    </w:p>
    <w:p w14:paraId="5EB71E4B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└─ Log failed attempt</w:t>
      </w:r>
    </w:p>
    <w:p w14:paraId="32120C60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718348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STEP 3: USER LOOKUP</w:t>
      </w:r>
    </w:p>
    <w:p w14:paraId="12C65B25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 xml:space="preserve">├─ Query: SELECT * FROM users WHERE email </w:t>
      </w: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= ?</w:t>
      </w:r>
      <w:proofErr w:type="gramEnd"/>
    </w:p>
    <w:p w14:paraId="5EA342D4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Hash provided password (even if user not found)</w:t>
      </w:r>
    </w:p>
    <w:p w14:paraId="3847952F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Wait 100ms to prevent timing attacks</w:t>
      </w:r>
    </w:p>
    <w:p w14:paraId="2D330192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└─ Return 401 if user not found</w:t>
      </w:r>
    </w:p>
    <w:p w14:paraId="18CFFB2F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E3F5F0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STEP 4: PASSWORD VERIFICATION</w:t>
      </w:r>
    </w:p>
    <w:p w14:paraId="2D5EFD69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 xml:space="preserve">├─ Algorithm: </w:t>
      </w:r>
      <w:proofErr w:type="spellStart"/>
      <w:r w:rsidRPr="00BF3412">
        <w:rPr>
          <w:rFonts w:ascii="Courier New" w:eastAsia="Times New Roman" w:hAnsi="Courier New" w:cs="Courier New"/>
          <w:sz w:val="20"/>
          <w:szCs w:val="20"/>
        </w:rPr>
        <w:t>bcrypt</w:t>
      </w:r>
      <w:proofErr w:type="spellEnd"/>
      <w:r w:rsidRPr="00BF3412">
        <w:rPr>
          <w:rFonts w:ascii="Courier New" w:eastAsia="Times New Roman" w:hAnsi="Courier New" w:cs="Courier New"/>
          <w:sz w:val="20"/>
          <w:szCs w:val="20"/>
        </w:rPr>
        <w:t xml:space="preserve"> with cost factor 12</w:t>
      </w:r>
    </w:p>
    <w:p w14:paraId="302C7D7C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Time: ~100ms (consistent, prevents timing attacks)</w:t>
      </w:r>
    </w:p>
    <w:p w14:paraId="35D6DDCE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If mismatch:</w:t>
      </w:r>
    </w:p>
    <w:p w14:paraId="0F0806EC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 xml:space="preserve">─ Increment </w:t>
      </w:r>
      <w:proofErr w:type="spellStart"/>
      <w:r w:rsidRPr="00BF3412">
        <w:rPr>
          <w:rFonts w:ascii="Courier New" w:eastAsia="Times New Roman" w:hAnsi="Courier New" w:cs="Courier New"/>
          <w:sz w:val="20"/>
          <w:szCs w:val="20"/>
        </w:rPr>
        <w:t>failed_login_count</w:t>
      </w:r>
      <w:proofErr w:type="spellEnd"/>
    </w:p>
    <w:p w14:paraId="41FE5278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If count &gt;= 5: Lock account for 15 min</w:t>
      </w:r>
    </w:p>
    <w:p w14:paraId="54AE8B0D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Return 401 "Invalid credentials"</w:t>
      </w:r>
    </w:p>
    <w:p w14:paraId="47195A2C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└─ If match: Continue</w:t>
      </w:r>
    </w:p>
    <w:p w14:paraId="32A52BC4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8CD99F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STEP 5: ACCOUNT STATUS CHECK</w:t>
      </w:r>
    </w:p>
    <w:p w14:paraId="07854CF5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Verify: status = 'Active'</w:t>
      </w:r>
    </w:p>
    <w:p w14:paraId="1FE5FC37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 xml:space="preserve">├─ Verify: </w:t>
      </w:r>
      <w:proofErr w:type="spellStart"/>
      <w:r w:rsidRPr="00BF3412">
        <w:rPr>
          <w:rFonts w:ascii="Courier New" w:eastAsia="Times New Roman" w:hAnsi="Courier New" w:cs="Courier New"/>
          <w:sz w:val="20"/>
          <w:szCs w:val="20"/>
        </w:rPr>
        <w:t>kyc_status</w:t>
      </w:r>
      <w:proofErr w:type="spellEnd"/>
      <w:r w:rsidRPr="00BF3412">
        <w:rPr>
          <w:rFonts w:ascii="Courier New" w:eastAsia="Times New Roman" w:hAnsi="Courier New" w:cs="Courier New"/>
          <w:sz w:val="20"/>
          <w:szCs w:val="20"/>
        </w:rPr>
        <w:t xml:space="preserve"> = 'Verified'</w:t>
      </w:r>
    </w:p>
    <w:p w14:paraId="5509A012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Verify: KYC not expired</w:t>
      </w:r>
    </w:p>
    <w:p w14:paraId="6D4EC76D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└─ Return 403 if any check fails</w:t>
      </w:r>
    </w:p>
    <w:p w14:paraId="0245883A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87D4A3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STEP 6: 2FA VERIFICATION (Optional)</w:t>
      </w:r>
    </w:p>
    <w:p w14:paraId="35F55A91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If enabled: Send OTP via SMS/Email</w:t>
      </w:r>
    </w:p>
    <w:p w14:paraId="20A045FE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User enters OTP (valid for 5 min)</w:t>
      </w:r>
    </w:p>
    <w:p w14:paraId="3FA9E888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Verify OTP matches</w:t>
      </w:r>
    </w:p>
    <w:p w14:paraId="744A7947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└─ Return 401 if OTP invalid</w:t>
      </w:r>
    </w:p>
    <w:p w14:paraId="681B8AC2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A718F6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STEP 7: JWT TOKEN GENERATION</w:t>
      </w:r>
    </w:p>
    <w:p w14:paraId="3C7538BC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Access Token (15-minute expiry)</w:t>
      </w:r>
    </w:p>
    <w:p w14:paraId="780E53F1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Header: {</w:t>
      </w:r>
      <w:proofErr w:type="spellStart"/>
      <w:r w:rsidRPr="00BF3412">
        <w:rPr>
          <w:rFonts w:ascii="Courier New" w:eastAsia="Times New Roman" w:hAnsi="Courier New" w:cs="Courier New"/>
          <w:sz w:val="20"/>
          <w:szCs w:val="20"/>
        </w:rPr>
        <w:t>alg</w:t>
      </w:r>
      <w:proofErr w:type="spellEnd"/>
      <w:r w:rsidRPr="00BF3412">
        <w:rPr>
          <w:rFonts w:ascii="Courier New" w:eastAsia="Times New Roman" w:hAnsi="Courier New" w:cs="Courier New"/>
          <w:sz w:val="20"/>
          <w:szCs w:val="20"/>
        </w:rPr>
        <w:t xml:space="preserve">: "HS256", </w:t>
      </w:r>
      <w:proofErr w:type="spellStart"/>
      <w:r w:rsidRPr="00BF3412">
        <w:rPr>
          <w:rFonts w:ascii="Courier New" w:eastAsia="Times New Roman" w:hAnsi="Courier New" w:cs="Courier New"/>
          <w:sz w:val="20"/>
          <w:szCs w:val="20"/>
        </w:rPr>
        <w:t>typ</w:t>
      </w:r>
      <w:proofErr w:type="spellEnd"/>
      <w:r w:rsidRPr="00BF3412">
        <w:rPr>
          <w:rFonts w:ascii="Courier New" w:eastAsia="Times New Roman" w:hAnsi="Courier New" w:cs="Courier New"/>
          <w:sz w:val="20"/>
          <w:szCs w:val="20"/>
        </w:rPr>
        <w:t>: "JWT"}</w:t>
      </w:r>
    </w:p>
    <w:p w14:paraId="58B747F9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 xml:space="preserve">─ Payload: </w:t>
      </w:r>
      <w:proofErr w:type="spellStart"/>
      <w:r w:rsidRPr="00BF3412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BF3412">
        <w:rPr>
          <w:rFonts w:ascii="Courier New" w:eastAsia="Times New Roman" w:hAnsi="Courier New" w:cs="Courier New"/>
          <w:sz w:val="20"/>
          <w:szCs w:val="20"/>
        </w:rPr>
        <w:t xml:space="preserve">, email, role, </w:t>
      </w:r>
      <w:proofErr w:type="spellStart"/>
      <w:r w:rsidRPr="00BF3412">
        <w:rPr>
          <w:rFonts w:ascii="Courier New" w:eastAsia="Times New Roman" w:hAnsi="Courier New" w:cs="Courier New"/>
          <w:sz w:val="20"/>
          <w:szCs w:val="20"/>
        </w:rPr>
        <w:t>iat</w:t>
      </w:r>
      <w:proofErr w:type="spellEnd"/>
      <w:r w:rsidRPr="00BF3412">
        <w:rPr>
          <w:rFonts w:ascii="Courier New" w:eastAsia="Times New Roman" w:hAnsi="Courier New" w:cs="Courier New"/>
          <w:sz w:val="20"/>
          <w:szCs w:val="20"/>
        </w:rPr>
        <w:t xml:space="preserve">, exp, </w:t>
      </w:r>
      <w:proofErr w:type="spellStart"/>
      <w:r w:rsidRPr="00BF3412">
        <w:rPr>
          <w:rFonts w:ascii="Courier New" w:eastAsia="Times New Roman" w:hAnsi="Courier New" w:cs="Courier New"/>
          <w:sz w:val="20"/>
          <w:szCs w:val="20"/>
        </w:rPr>
        <w:t>jti</w:t>
      </w:r>
      <w:proofErr w:type="spellEnd"/>
    </w:p>
    <w:p w14:paraId="0A510C61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lastRenderedPageBreak/>
        <w:t>│  └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Sign: HS256 with server secret key</w:t>
      </w:r>
    </w:p>
    <w:p w14:paraId="62548E72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│</w:t>
      </w:r>
    </w:p>
    <w:p w14:paraId="60E9A7DE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└─ Refresh Token (7-day expiry)</w:t>
      </w:r>
    </w:p>
    <w:p w14:paraId="7ED9E488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 xml:space="preserve">   ├─ Stored as hash in database</w:t>
      </w:r>
    </w:p>
    <w:p w14:paraId="08214366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 xml:space="preserve">   ├─ Stored in HTTP-only secure cookie</w:t>
      </w:r>
    </w:p>
    <w:p w14:paraId="7F235B9F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 xml:space="preserve">   └─ Rotate on each use (new token issued)</w:t>
      </w:r>
    </w:p>
    <w:p w14:paraId="0A7ECC1D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6936FF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STEP 8: SESSION CREATION</w:t>
      </w:r>
    </w:p>
    <w:p w14:paraId="086FB2E6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Create session record with IP, browser info</w:t>
      </w:r>
    </w:p>
    <w:p w14:paraId="402EE85D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 xml:space="preserve">├─ Cache in Redis: </w:t>
      </w: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sessions:{</w:t>
      </w:r>
      <w:proofErr w:type="spellStart"/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sessionId</w:t>
      </w:r>
      <w:proofErr w:type="spellEnd"/>
      <w:r w:rsidRPr="00BF3412">
        <w:rPr>
          <w:rFonts w:ascii="Courier New" w:eastAsia="Times New Roman" w:hAnsi="Courier New" w:cs="Courier New"/>
          <w:sz w:val="20"/>
          <w:szCs w:val="20"/>
        </w:rPr>
        <w:t>}, TTL: 7 days</w:t>
      </w:r>
    </w:p>
    <w:p w14:paraId="62950436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 xml:space="preserve">└─ Log: LOGIN_SUCCESS in </w:t>
      </w:r>
      <w:proofErr w:type="spellStart"/>
      <w:r w:rsidRPr="00BF3412">
        <w:rPr>
          <w:rFonts w:ascii="Courier New" w:eastAsia="Times New Roman" w:hAnsi="Courier New" w:cs="Courier New"/>
          <w:sz w:val="20"/>
          <w:szCs w:val="20"/>
        </w:rPr>
        <w:t>audit_logs</w:t>
      </w:r>
      <w:proofErr w:type="spellEnd"/>
    </w:p>
    <w:p w14:paraId="09CF6FF3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067911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STEP 9: RESPONSE</w:t>
      </w:r>
    </w:p>
    <w:p w14:paraId="715F7F6D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HTTP 200 OK</w:t>
      </w:r>
    </w:p>
    <w:p w14:paraId="77A87B58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 xml:space="preserve">├─ Return: </w:t>
      </w:r>
      <w:proofErr w:type="spellStart"/>
      <w:r w:rsidRPr="00BF3412">
        <w:rPr>
          <w:rFonts w:ascii="Courier New" w:eastAsia="Times New Roman" w:hAnsi="Courier New" w:cs="Courier New"/>
          <w:sz w:val="20"/>
          <w:szCs w:val="20"/>
        </w:rPr>
        <w:t>access_token</w:t>
      </w:r>
      <w:proofErr w:type="spellEnd"/>
      <w:r w:rsidRPr="00BF341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F3412">
        <w:rPr>
          <w:rFonts w:ascii="Courier New" w:eastAsia="Times New Roman" w:hAnsi="Courier New" w:cs="Courier New"/>
          <w:sz w:val="20"/>
          <w:szCs w:val="20"/>
        </w:rPr>
        <w:t>refresh_token</w:t>
      </w:r>
      <w:proofErr w:type="spellEnd"/>
      <w:r w:rsidRPr="00BF3412">
        <w:rPr>
          <w:rFonts w:ascii="Courier New" w:eastAsia="Times New Roman" w:hAnsi="Courier New" w:cs="Courier New"/>
          <w:sz w:val="20"/>
          <w:szCs w:val="20"/>
        </w:rPr>
        <w:t>, user info</w:t>
      </w:r>
    </w:p>
    <w:p w14:paraId="1590DDD3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└─ Headers: Cache-Control: no-store</w:t>
      </w:r>
    </w:p>
    <w:p w14:paraId="719AAF0E" w14:textId="77777777" w:rsidR="00BF3412" w:rsidRPr="00BF3412" w:rsidRDefault="00BF3412" w:rsidP="00BF34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3412">
        <w:rPr>
          <w:rFonts w:ascii="Times New Roman" w:eastAsia="Times New Roman" w:hAnsi="Times New Roman" w:cs="Times New Roman"/>
          <w:b/>
          <w:bCs/>
          <w:sz w:val="27"/>
          <w:szCs w:val="27"/>
        </w:rPr>
        <w:t>Token Validation (Every Request)</w:t>
      </w:r>
    </w:p>
    <w:p w14:paraId="563AB042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AUTHORIZATION FLOW</w:t>
      </w:r>
    </w:p>
    <w:p w14:paraId="2488BDB4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│</w:t>
      </w:r>
    </w:p>
    <w:p w14:paraId="2CE2612F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EXTRACT TOKEN</w:t>
      </w:r>
    </w:p>
    <w:p w14:paraId="03B703CC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From Authorization header: "Bearer {token}"</w:t>
      </w:r>
    </w:p>
    <w:p w14:paraId="1F1953AC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│</w:t>
      </w:r>
    </w:p>
    <w:p w14:paraId="29ABA78E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VERIFY SIGNATURE</w:t>
      </w:r>
    </w:p>
    <w:p w14:paraId="3947C3A9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Extract: header, payload, signature</w:t>
      </w:r>
    </w:p>
    <w:p w14:paraId="1129F267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Verify using HS256 with server secret</w:t>
      </w:r>
    </w:p>
    <w:p w14:paraId="11452240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Return 401 if signature invalid</w:t>
      </w:r>
    </w:p>
    <w:p w14:paraId="243FBA02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│</w:t>
      </w:r>
    </w:p>
    <w:p w14:paraId="3BCFA084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CHECK EXPIRY</w:t>
      </w:r>
    </w:p>
    <w:p w14:paraId="274DADDD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Extract: exp claim from payload</w:t>
      </w:r>
    </w:p>
    <w:p w14:paraId="6A13BCD1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Current time &lt; exp?</w:t>
      </w:r>
    </w:p>
    <w:p w14:paraId="123F8D59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Return 401 if expired</w:t>
      </w:r>
    </w:p>
    <w:p w14:paraId="2B1E46A1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│</w:t>
      </w:r>
    </w:p>
    <w:p w14:paraId="43886A47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CHECK BLACKLIST</w:t>
      </w:r>
    </w:p>
    <w:p w14:paraId="6361ECD3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 xml:space="preserve">─ Extract: </w:t>
      </w:r>
      <w:proofErr w:type="spellStart"/>
      <w:r w:rsidRPr="00BF3412">
        <w:rPr>
          <w:rFonts w:ascii="Courier New" w:eastAsia="Times New Roman" w:hAnsi="Courier New" w:cs="Courier New"/>
          <w:sz w:val="20"/>
          <w:szCs w:val="20"/>
        </w:rPr>
        <w:t>jti</w:t>
      </w:r>
      <w:proofErr w:type="spellEnd"/>
      <w:r w:rsidRPr="00BF3412">
        <w:rPr>
          <w:rFonts w:ascii="Courier New" w:eastAsia="Times New Roman" w:hAnsi="Courier New" w:cs="Courier New"/>
          <w:sz w:val="20"/>
          <w:szCs w:val="20"/>
        </w:rPr>
        <w:t xml:space="preserve"> (JWT ID) from payload</w:t>
      </w:r>
    </w:p>
    <w:p w14:paraId="3EC73BFC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 xml:space="preserve">─ Query Redis: EXISTS </w:t>
      </w:r>
      <w:proofErr w:type="spellStart"/>
      <w:r w:rsidRPr="00BF3412">
        <w:rPr>
          <w:rFonts w:ascii="Courier New" w:eastAsia="Times New Roman" w:hAnsi="Courier New" w:cs="Courier New"/>
          <w:sz w:val="20"/>
          <w:szCs w:val="20"/>
        </w:rPr>
        <w:t>token_blacklist</w:t>
      </w:r>
      <w:proofErr w:type="spellEnd"/>
      <w:r w:rsidRPr="00BF3412">
        <w:rPr>
          <w:rFonts w:ascii="Courier New" w:eastAsia="Times New Roman" w:hAnsi="Courier New" w:cs="Courier New"/>
          <w:sz w:val="20"/>
          <w:szCs w:val="20"/>
        </w:rPr>
        <w:t>:{</w:t>
      </w:r>
      <w:proofErr w:type="spellStart"/>
      <w:r w:rsidRPr="00BF3412">
        <w:rPr>
          <w:rFonts w:ascii="Courier New" w:eastAsia="Times New Roman" w:hAnsi="Courier New" w:cs="Courier New"/>
          <w:sz w:val="20"/>
          <w:szCs w:val="20"/>
        </w:rPr>
        <w:t>jti</w:t>
      </w:r>
      <w:proofErr w:type="spellEnd"/>
      <w:r w:rsidRPr="00BF3412">
        <w:rPr>
          <w:rFonts w:ascii="Courier New" w:eastAsia="Times New Roman" w:hAnsi="Courier New" w:cs="Courier New"/>
          <w:sz w:val="20"/>
          <w:szCs w:val="20"/>
        </w:rPr>
        <w:t>}?</w:t>
      </w:r>
    </w:p>
    <w:p w14:paraId="7C550A82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Return 401 if blacklisted (revoked)</w:t>
      </w:r>
    </w:p>
    <w:p w14:paraId="658126DE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│</w:t>
      </w:r>
    </w:p>
    <w:p w14:paraId="26BD066A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EXTRACT USER CONTEXT</w:t>
      </w:r>
    </w:p>
    <w:p w14:paraId="3CABDC56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 xml:space="preserve">─ Decode payload: </w:t>
      </w:r>
      <w:proofErr w:type="spellStart"/>
      <w:r w:rsidRPr="00BF3412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BF3412">
        <w:rPr>
          <w:rFonts w:ascii="Courier New" w:eastAsia="Times New Roman" w:hAnsi="Courier New" w:cs="Courier New"/>
          <w:sz w:val="20"/>
          <w:szCs w:val="20"/>
        </w:rPr>
        <w:t>, email, role</w:t>
      </w:r>
    </w:p>
    <w:p w14:paraId="2830A231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Add to request for downstream services</w:t>
      </w:r>
    </w:p>
    <w:p w14:paraId="6CCAE832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│</w:t>
      </w:r>
    </w:p>
    <w:p w14:paraId="3F3AC16C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PERMISSION CHECK</w:t>
      </w:r>
    </w:p>
    <w:p w14:paraId="4C1B1E6E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Verify user role has endpoint permission</w:t>
      </w:r>
    </w:p>
    <w:p w14:paraId="476B45C4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Example: Only ADMIN can DELETE /users/{id}</w:t>
      </w:r>
    </w:p>
    <w:p w14:paraId="796047F1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Return 403 if insufficient permissions</w:t>
      </w:r>
    </w:p>
    <w:p w14:paraId="7DB4DD49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│</w:t>
      </w:r>
    </w:p>
    <w:p w14:paraId="1E9A39B9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└─ PROCESS REQUEST</w:t>
      </w:r>
    </w:p>
    <w:p w14:paraId="1DA53FF5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 xml:space="preserve">   ├─ All queries filtered: WHERE </w:t>
      </w:r>
      <w:proofErr w:type="spellStart"/>
      <w:r w:rsidRPr="00BF3412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BF341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= ?</w:t>
      </w:r>
      <w:proofErr w:type="gramEnd"/>
    </w:p>
    <w:p w14:paraId="679353FF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 xml:space="preserve">   └─ Return data user-specific</w:t>
      </w:r>
    </w:p>
    <w:p w14:paraId="1A0A4E1B" w14:textId="77777777" w:rsidR="00BF3412" w:rsidRPr="00BF3412" w:rsidRDefault="00BF3412" w:rsidP="00BF34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3412">
        <w:rPr>
          <w:rFonts w:ascii="Times New Roman" w:eastAsia="Times New Roman" w:hAnsi="Times New Roman" w:cs="Times New Roman"/>
          <w:b/>
          <w:bCs/>
          <w:sz w:val="27"/>
          <w:szCs w:val="27"/>
        </w:rPr>
        <w:t>Role-Based Access Control (RBAC)</w:t>
      </w:r>
    </w:p>
    <w:p w14:paraId="18632DF0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TRADER ROLE</w:t>
      </w:r>
    </w:p>
    <w:p w14:paraId="2FE618A5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Permissions:</w:t>
      </w:r>
    </w:p>
    <w:p w14:paraId="294C3E38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Create own strategies</w:t>
      </w:r>
    </w:p>
    <w:p w14:paraId="6CFBC0BC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View own trades</w:t>
      </w:r>
    </w:p>
    <w:p w14:paraId="111DD6B3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Execute trades (automated)</w:t>
      </w:r>
    </w:p>
    <w:p w14:paraId="40C241CE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lastRenderedPageBreak/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Connect brokers</w:t>
      </w:r>
    </w:p>
    <w:p w14:paraId="77635F30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View own performance</w:t>
      </w:r>
    </w:p>
    <w:p w14:paraId="3A47AF19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│</w:t>
      </w:r>
    </w:p>
    <w:p w14:paraId="6B1512E5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└─ Restrictions:</w:t>
      </w:r>
    </w:p>
    <w:p w14:paraId="2282B99A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 xml:space="preserve">   ├─ Cannot see other traders' data</w:t>
      </w:r>
    </w:p>
    <w:p w14:paraId="0C171DB1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 xml:space="preserve">   ├─ Cannot delete strategies</w:t>
      </w:r>
    </w:p>
    <w:p w14:paraId="6DDAD37C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 xml:space="preserve">   └─ Cannot access admin features</w:t>
      </w:r>
    </w:p>
    <w:p w14:paraId="7EF0211F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33A3D0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ADMIN ROLE</w:t>
      </w:r>
    </w:p>
    <w:p w14:paraId="21203EA7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Permissions:</w:t>
      </w:r>
    </w:p>
    <w:p w14:paraId="6D104935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All trader permissions</w:t>
      </w:r>
    </w:p>
    <w:p w14:paraId="24D56D78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View all users</w:t>
      </w:r>
    </w:p>
    <w:p w14:paraId="2AD547C5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Suspend/activate users</w:t>
      </w:r>
    </w:p>
    <w:p w14:paraId="532F2CBA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View audit logs</w:t>
      </w:r>
    </w:p>
    <w:p w14:paraId="53D3C571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Generate compliance reports</w:t>
      </w:r>
    </w:p>
    <w:p w14:paraId="7E4A7323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Configure system settings</w:t>
      </w:r>
    </w:p>
    <w:p w14:paraId="093005EC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│</w:t>
      </w:r>
    </w:p>
    <w:p w14:paraId="125FDA1F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└─ Restrictions:</w:t>
      </w:r>
    </w:p>
    <w:p w14:paraId="023F9143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 xml:space="preserve">   └─ Cannot execute trades for users</w:t>
      </w:r>
    </w:p>
    <w:p w14:paraId="5BB45B14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1700C2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SYSTEM ROLE</w:t>
      </w:r>
    </w:p>
    <w:p w14:paraId="5A84F1EF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Permissions:</w:t>
      </w:r>
    </w:p>
    <w:p w14:paraId="39424766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All admin permissions</w:t>
      </w:r>
    </w:p>
    <w:p w14:paraId="3EB9EB46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Emergency shutdown</w:t>
      </w:r>
    </w:p>
    <w:p w14:paraId="7D83A063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System monitoring</w:t>
      </w:r>
    </w:p>
    <w:p w14:paraId="3DACEC80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│</w:t>
      </w:r>
    </w:p>
    <w:p w14:paraId="2DF9D221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└─ Only for automated processes</w:t>
      </w:r>
    </w:p>
    <w:p w14:paraId="63FEF77B" w14:textId="77777777" w:rsidR="00BF3412" w:rsidRPr="00BF3412" w:rsidRDefault="00BF3412" w:rsidP="00BF34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412">
        <w:rPr>
          <w:rFonts w:ascii="Times New Roman" w:eastAsia="Times New Roman" w:hAnsi="Times New Roman" w:cs="Times New Roman"/>
          <w:sz w:val="24"/>
          <w:szCs w:val="24"/>
        </w:rPr>
        <w:pict w14:anchorId="54E62780">
          <v:rect id="_x0000_i1027" style="width:0;height:1.5pt" o:hralign="center" o:hrstd="t" o:hr="t" fillcolor="#a0a0a0" stroked="f"/>
        </w:pict>
      </w:r>
    </w:p>
    <w:p w14:paraId="47690C10" w14:textId="77777777" w:rsidR="00BF3412" w:rsidRPr="00BF3412" w:rsidRDefault="00BF3412" w:rsidP="00BF34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3412">
        <w:rPr>
          <w:rFonts w:ascii="Times New Roman" w:eastAsia="Times New Roman" w:hAnsi="Times New Roman" w:cs="Times New Roman"/>
          <w:b/>
          <w:bCs/>
          <w:sz w:val="36"/>
          <w:szCs w:val="36"/>
        </w:rPr>
        <w:t>Data Protection &amp; Encryption</w:t>
      </w:r>
    </w:p>
    <w:p w14:paraId="2400AE9C" w14:textId="77777777" w:rsidR="00BF3412" w:rsidRPr="00BF3412" w:rsidRDefault="00BF3412" w:rsidP="00BF34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3412">
        <w:rPr>
          <w:rFonts w:ascii="Times New Roman" w:eastAsia="Times New Roman" w:hAnsi="Times New Roman" w:cs="Times New Roman"/>
          <w:b/>
          <w:bCs/>
          <w:sz w:val="27"/>
          <w:szCs w:val="27"/>
        </w:rPr>
        <w:t>Encryption Strategy</w:t>
      </w:r>
    </w:p>
    <w:p w14:paraId="4937669F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ENCRYPTION AT REST</w:t>
      </w:r>
    </w:p>
    <w:p w14:paraId="6D68B455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Broker Credentials</w:t>
      </w:r>
    </w:p>
    <w:p w14:paraId="64DB0129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Algorithm: AES-256-GCM</w:t>
      </w:r>
    </w:p>
    <w:p w14:paraId="40C86B78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Never stored in plaintext</w:t>
      </w:r>
    </w:p>
    <w:p w14:paraId="63CFB1CF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Stored as: {iv}:{ciphertext}</w:t>
      </w:r>
    </w:p>
    <w:p w14:paraId="31E53C86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│</w:t>
      </w:r>
    </w:p>
    <w:p w14:paraId="424FB0DA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Passwords</w:t>
      </w:r>
    </w:p>
    <w:p w14:paraId="064082AD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 xml:space="preserve">─ Algorithm: </w:t>
      </w:r>
      <w:proofErr w:type="spellStart"/>
      <w:r w:rsidRPr="00BF3412">
        <w:rPr>
          <w:rFonts w:ascii="Courier New" w:eastAsia="Times New Roman" w:hAnsi="Courier New" w:cs="Courier New"/>
          <w:sz w:val="20"/>
          <w:szCs w:val="20"/>
        </w:rPr>
        <w:t>bcrypt</w:t>
      </w:r>
      <w:proofErr w:type="spellEnd"/>
      <w:r w:rsidRPr="00BF3412">
        <w:rPr>
          <w:rFonts w:ascii="Courier New" w:eastAsia="Times New Roman" w:hAnsi="Courier New" w:cs="Courier New"/>
          <w:sz w:val="20"/>
          <w:szCs w:val="20"/>
        </w:rPr>
        <w:t xml:space="preserve"> with cost 12</w:t>
      </w:r>
    </w:p>
    <w:p w14:paraId="73E1D467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Never hashed (only salted hash stored)</w:t>
      </w:r>
    </w:p>
    <w:p w14:paraId="399E5E0B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 xml:space="preserve">─ Verified with </w:t>
      </w:r>
      <w:proofErr w:type="spellStart"/>
      <w:r w:rsidRPr="00BF3412">
        <w:rPr>
          <w:rFonts w:ascii="Courier New" w:eastAsia="Times New Roman" w:hAnsi="Courier New" w:cs="Courier New"/>
          <w:sz w:val="20"/>
          <w:szCs w:val="20"/>
        </w:rPr>
        <w:t>bcrypt.compare</w:t>
      </w:r>
      <w:proofErr w:type="spellEnd"/>
      <w:r w:rsidRPr="00BF3412">
        <w:rPr>
          <w:rFonts w:ascii="Courier New" w:eastAsia="Times New Roman" w:hAnsi="Courier New" w:cs="Courier New"/>
          <w:sz w:val="20"/>
          <w:szCs w:val="20"/>
        </w:rPr>
        <w:t>()</w:t>
      </w:r>
    </w:p>
    <w:p w14:paraId="0B8A91C2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│</w:t>
      </w:r>
    </w:p>
    <w:p w14:paraId="5E067712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Sensitive Data</w:t>
      </w:r>
    </w:p>
    <w:p w14:paraId="3912E533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Aadhaar, PAN: Encrypted</w:t>
      </w:r>
    </w:p>
    <w:p w14:paraId="24EFB271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Phone numbers: Encrypted</w:t>
      </w:r>
    </w:p>
    <w:p w14:paraId="1A9D5585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Email: Plaintext (needed for functionality)</w:t>
      </w:r>
    </w:p>
    <w:p w14:paraId="20E69933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│</w:t>
      </w:r>
    </w:p>
    <w:p w14:paraId="498FF0C0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Database Encryption</w:t>
      </w:r>
    </w:p>
    <w:p w14:paraId="3213CA92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EBS volume encryption (AWS)</w:t>
      </w:r>
    </w:p>
    <w:p w14:paraId="3C4F0E31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Transparent Database Encryption (TDE)</w:t>
      </w:r>
    </w:p>
    <w:p w14:paraId="3FE04EC2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No unencrypted data on disk</w:t>
      </w:r>
    </w:p>
    <w:p w14:paraId="1B3A43F7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│</w:t>
      </w:r>
    </w:p>
    <w:p w14:paraId="254E2C41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└─ Key Management</w:t>
      </w:r>
    </w:p>
    <w:p w14:paraId="43048511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 xml:space="preserve">   ├─ Master key: AWS Secrets Manager</w:t>
      </w:r>
    </w:p>
    <w:p w14:paraId="1F71B3A5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 xml:space="preserve">   ├─ Rotation: Every 30 days</w:t>
      </w:r>
    </w:p>
    <w:p w14:paraId="68058BF1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 xml:space="preserve">   ├─ No keys in code/config files</w:t>
      </w:r>
    </w:p>
    <w:p w14:paraId="37D695EF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 xml:space="preserve">   └─ Audit trail of key access</w:t>
      </w:r>
    </w:p>
    <w:p w14:paraId="3E42D58E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07795C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ENCRYPTION IN TRANSIT</w:t>
      </w:r>
    </w:p>
    <w:p w14:paraId="2AC790EB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All Communications: HTTPS/TLS 1.2+</w:t>
      </w:r>
    </w:p>
    <w:p w14:paraId="450F60B0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Client ↔ Server: TLS</w:t>
      </w:r>
    </w:p>
    <w:p w14:paraId="79FD0731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Server ↔ Broker APIs: HTTPS</w:t>
      </w:r>
    </w:p>
    <w:p w14:paraId="7B09D909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Server ↔ Database: SSL/TLS</w:t>
      </w:r>
    </w:p>
    <w:p w14:paraId="43D82063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Service ↔ Service: TLS</w:t>
      </w:r>
    </w:p>
    <w:p w14:paraId="555F4204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└─ WebSocket: WSS (WebSocket Secure)</w:t>
      </w:r>
    </w:p>
    <w:p w14:paraId="42747B4E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AB2FBD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CERTIFICATE MANAGEMENT</w:t>
      </w:r>
    </w:p>
    <w:p w14:paraId="07531551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SSL Certificates: AWS Certificate Manager</w:t>
      </w:r>
    </w:p>
    <w:p w14:paraId="19658BFC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Auto-renewal: 30 days before expiry</w:t>
      </w:r>
    </w:p>
    <w:p w14:paraId="67B807EE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Certificate Pinning: For broker APIs</w:t>
      </w:r>
    </w:p>
    <w:p w14:paraId="1A1516F2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HSTS: Strict-Transport-Security header</w:t>
      </w:r>
    </w:p>
    <w:p w14:paraId="361E0174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└─ No weak ciphers (TLS 1.2+ only)</w:t>
      </w:r>
    </w:p>
    <w:p w14:paraId="382A9A2E" w14:textId="77777777" w:rsidR="00BF3412" w:rsidRPr="00BF3412" w:rsidRDefault="00BF3412" w:rsidP="00BF34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3412">
        <w:rPr>
          <w:rFonts w:ascii="Times New Roman" w:eastAsia="Times New Roman" w:hAnsi="Times New Roman" w:cs="Times New Roman"/>
          <w:b/>
          <w:bCs/>
          <w:sz w:val="27"/>
          <w:szCs w:val="27"/>
        </w:rPr>
        <w:t>Input Validation &amp; Sanitization</w:t>
      </w:r>
    </w:p>
    <w:p w14:paraId="5569A4C9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VALIDATION RULES</w:t>
      </w:r>
    </w:p>
    <w:p w14:paraId="50E39733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Email</w:t>
      </w:r>
    </w:p>
    <w:p w14:paraId="462C53BF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Format: RFC 5321 compliant</w:t>
      </w:r>
    </w:p>
    <w:p w14:paraId="2D95A685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Domain: Valid DNS record</w:t>
      </w:r>
    </w:p>
    <w:p w14:paraId="612217E1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Unique: No duplicates allowed</w:t>
      </w:r>
    </w:p>
    <w:p w14:paraId="73FAEB3A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│</w:t>
      </w:r>
    </w:p>
    <w:p w14:paraId="7C1EFDC3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Password</w:t>
      </w:r>
    </w:p>
    <w:p w14:paraId="4BFA1F0B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Min 8 characters</w:t>
      </w:r>
    </w:p>
    <w:p w14:paraId="5585D6EA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Must contain: uppercase, lowercase, digit, special char</w:t>
      </w:r>
    </w:p>
    <w:p w14:paraId="0A92BAC2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Not contain: username, email, common patterns</w:t>
      </w:r>
    </w:p>
    <w:p w14:paraId="3A135F98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Checked against breach databases</w:t>
      </w:r>
    </w:p>
    <w:p w14:paraId="14473020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│</w:t>
      </w:r>
    </w:p>
    <w:p w14:paraId="0A0DF04E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Numbers (Price, Quantity)</w:t>
      </w:r>
    </w:p>
    <w:p w14:paraId="53C8880C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Type: Integer or decimal</w:t>
      </w:r>
    </w:p>
    <w:p w14:paraId="4F18188A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Range: Min and max values</w:t>
      </w:r>
    </w:p>
    <w:p w14:paraId="6A723A5A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Decimal places: Max 2 for prices</w:t>
      </w:r>
    </w:p>
    <w:p w14:paraId="3B356ED4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No negative values for prices</w:t>
      </w:r>
    </w:p>
    <w:p w14:paraId="0BE99695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│</w:t>
      </w:r>
    </w:p>
    <w:p w14:paraId="1B428442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└─ All Inputs</w:t>
      </w:r>
    </w:p>
    <w:p w14:paraId="61D89F4E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 xml:space="preserve">   ├─ Length: Min and max checks</w:t>
      </w:r>
    </w:p>
    <w:p w14:paraId="4E64708A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 xml:space="preserve">   ├─ Type: Correct data type</w:t>
      </w:r>
    </w:p>
    <w:p w14:paraId="7E3E4BF9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 xml:space="preserve">   ├─ Format: Matches expected pattern</w:t>
      </w:r>
    </w:p>
    <w:p w14:paraId="36F59A9A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 xml:space="preserve">   └─ No control characters</w:t>
      </w:r>
    </w:p>
    <w:p w14:paraId="0738C543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F46179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SQL INJECTION PREVENTION</w:t>
      </w:r>
    </w:p>
    <w:p w14:paraId="654C3965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Parameterized Queries: ALWAYS</w:t>
      </w:r>
    </w:p>
    <w:p w14:paraId="3842BABF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Example: WHERE email = ?</w:t>
      </w:r>
    </w:p>
    <w:p w14:paraId="7303102B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Parameter passed separately</w:t>
      </w:r>
    </w:p>
    <w:p w14:paraId="57903935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│</w:t>
      </w:r>
    </w:p>
    <w:p w14:paraId="52EF7C32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No String Concatenation: Forbidden</w:t>
      </w:r>
    </w:p>
    <w:p w14:paraId="487C711E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ORM Usage: Hibernate/JPA</w:t>
      </w:r>
    </w:p>
    <w:p w14:paraId="690C5567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└─ Never Execute User Input as SQL</w:t>
      </w:r>
    </w:p>
    <w:p w14:paraId="19353187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B9CB1B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XSS (Cross-Site Scripting) PREVENTION</w:t>
      </w:r>
    </w:p>
    <w:p w14:paraId="7AB19416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Output Encoding: HTML entities</w:t>
      </w:r>
    </w:p>
    <w:p w14:paraId="098B0290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Content Security Policy (CSP): Header</w:t>
      </w:r>
    </w:p>
    <w:p w14:paraId="34EDF773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No Inline JavaScript</w:t>
      </w:r>
    </w:p>
    <w:p w14:paraId="283AC5E7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 xml:space="preserve">├─ No </w:t>
      </w:r>
      <w:proofErr w:type="spellStart"/>
      <w:r w:rsidRPr="00BF3412">
        <w:rPr>
          <w:rFonts w:ascii="Courier New" w:eastAsia="Times New Roman" w:hAnsi="Courier New" w:cs="Courier New"/>
          <w:sz w:val="20"/>
          <w:szCs w:val="20"/>
        </w:rPr>
        <w:t>dangerouslySetInnerHTML</w:t>
      </w:r>
      <w:proofErr w:type="spellEnd"/>
    </w:p>
    <w:p w14:paraId="71C70190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 xml:space="preserve">└─ Sanitize HTML: </w:t>
      </w:r>
      <w:proofErr w:type="spellStart"/>
      <w:r w:rsidRPr="00BF3412">
        <w:rPr>
          <w:rFonts w:ascii="Courier New" w:eastAsia="Times New Roman" w:hAnsi="Courier New" w:cs="Courier New"/>
          <w:sz w:val="20"/>
          <w:szCs w:val="20"/>
        </w:rPr>
        <w:t>DOMPurify</w:t>
      </w:r>
      <w:proofErr w:type="spellEnd"/>
      <w:r w:rsidRPr="00BF3412">
        <w:rPr>
          <w:rFonts w:ascii="Courier New" w:eastAsia="Times New Roman" w:hAnsi="Courier New" w:cs="Courier New"/>
          <w:sz w:val="20"/>
          <w:szCs w:val="20"/>
        </w:rPr>
        <w:t xml:space="preserve"> library</w:t>
      </w:r>
    </w:p>
    <w:p w14:paraId="7A93D88F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E7F1D8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CSRF (Cross-Site Request Forgery) PREVENTION</w:t>
      </w:r>
    </w:p>
    <w:p w14:paraId="2135A3BE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CSRF Token: Per session, unique</w:t>
      </w:r>
    </w:p>
    <w:p w14:paraId="21D77350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lastRenderedPageBreak/>
        <w:t>├─ Token Validation: On state-changing operations</w:t>
      </w:r>
    </w:p>
    <w:p w14:paraId="616F7BE2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Token Storage: Cookie + form hidden field</w:t>
      </w:r>
    </w:p>
    <w:p w14:paraId="0CF0734F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 xml:space="preserve">├─ </w:t>
      </w:r>
      <w:proofErr w:type="spellStart"/>
      <w:r w:rsidRPr="00BF3412">
        <w:rPr>
          <w:rFonts w:ascii="Courier New" w:eastAsia="Times New Roman" w:hAnsi="Courier New" w:cs="Courier New"/>
          <w:sz w:val="20"/>
          <w:szCs w:val="20"/>
        </w:rPr>
        <w:t>SameSite</w:t>
      </w:r>
      <w:proofErr w:type="spellEnd"/>
      <w:r w:rsidRPr="00BF3412">
        <w:rPr>
          <w:rFonts w:ascii="Courier New" w:eastAsia="Times New Roman" w:hAnsi="Courier New" w:cs="Courier New"/>
          <w:sz w:val="20"/>
          <w:szCs w:val="20"/>
        </w:rPr>
        <w:t xml:space="preserve"> Cookie: Strict</w:t>
      </w:r>
    </w:p>
    <w:p w14:paraId="7F8447E1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└─ Token Rotation: Optional on each request</w:t>
      </w:r>
    </w:p>
    <w:p w14:paraId="10C68D0F" w14:textId="77777777" w:rsidR="00BF3412" w:rsidRPr="00BF3412" w:rsidRDefault="00BF3412" w:rsidP="00BF34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412">
        <w:rPr>
          <w:rFonts w:ascii="Times New Roman" w:eastAsia="Times New Roman" w:hAnsi="Times New Roman" w:cs="Times New Roman"/>
          <w:sz w:val="24"/>
          <w:szCs w:val="24"/>
        </w:rPr>
        <w:pict w14:anchorId="1C863E22">
          <v:rect id="_x0000_i1028" style="width:0;height:1.5pt" o:hralign="center" o:hrstd="t" o:hr="t" fillcolor="#a0a0a0" stroked="f"/>
        </w:pict>
      </w:r>
    </w:p>
    <w:p w14:paraId="2C1E37EA" w14:textId="77777777" w:rsidR="00BF3412" w:rsidRPr="00BF3412" w:rsidRDefault="00BF3412" w:rsidP="00BF34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3412">
        <w:rPr>
          <w:rFonts w:ascii="Times New Roman" w:eastAsia="Times New Roman" w:hAnsi="Times New Roman" w:cs="Times New Roman"/>
          <w:b/>
          <w:bCs/>
          <w:sz w:val="36"/>
          <w:szCs w:val="36"/>
        </w:rPr>
        <w:t>API Security &amp; Monitoring</w:t>
      </w:r>
    </w:p>
    <w:p w14:paraId="1E53E014" w14:textId="77777777" w:rsidR="00BF3412" w:rsidRPr="00BF3412" w:rsidRDefault="00BF3412" w:rsidP="00BF34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3412">
        <w:rPr>
          <w:rFonts w:ascii="Times New Roman" w:eastAsia="Times New Roman" w:hAnsi="Times New Roman" w:cs="Times New Roman"/>
          <w:b/>
          <w:bCs/>
          <w:sz w:val="27"/>
          <w:szCs w:val="27"/>
        </w:rPr>
        <w:t>Rate Limiting &amp; DDoS Protection</w:t>
      </w:r>
    </w:p>
    <w:p w14:paraId="12C83177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RATE LIMITS</w:t>
      </w:r>
    </w:p>
    <w:p w14:paraId="251E5FAC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Login Endpoints: 5 attempts per 15 min per IP</w:t>
      </w:r>
    </w:p>
    <w:p w14:paraId="1949213A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General APIs: 1000 requests per min per user</w:t>
      </w:r>
    </w:p>
    <w:p w14:paraId="258C7C72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Search Endpoints: 50 requests per min per user</w:t>
      </w:r>
    </w:p>
    <w:p w14:paraId="198EFB1B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Global Limit: 100 requests per sec</w:t>
      </w:r>
    </w:p>
    <w:p w14:paraId="1D43FE8C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└─ Return 429 Too Many Requests if exceeded</w:t>
      </w:r>
    </w:p>
    <w:p w14:paraId="5488FC20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3D4B77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RATE LIMIT HEADERS</w:t>
      </w:r>
    </w:p>
    <w:p w14:paraId="1884E707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X-RateLimit-Limit: 1000</w:t>
      </w:r>
    </w:p>
    <w:p w14:paraId="3D9FC65E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X-</w:t>
      </w:r>
      <w:proofErr w:type="spellStart"/>
      <w:r w:rsidRPr="00BF3412">
        <w:rPr>
          <w:rFonts w:ascii="Courier New" w:eastAsia="Times New Roman" w:hAnsi="Courier New" w:cs="Courier New"/>
          <w:sz w:val="20"/>
          <w:szCs w:val="20"/>
        </w:rPr>
        <w:t>RateLimit</w:t>
      </w:r>
      <w:proofErr w:type="spellEnd"/>
      <w:r w:rsidRPr="00BF3412">
        <w:rPr>
          <w:rFonts w:ascii="Courier New" w:eastAsia="Times New Roman" w:hAnsi="Courier New" w:cs="Courier New"/>
          <w:sz w:val="20"/>
          <w:szCs w:val="20"/>
        </w:rPr>
        <w:t>-Remaining: 999</w:t>
      </w:r>
    </w:p>
    <w:p w14:paraId="3589E149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X-</w:t>
      </w:r>
      <w:proofErr w:type="spellStart"/>
      <w:r w:rsidRPr="00BF3412">
        <w:rPr>
          <w:rFonts w:ascii="Courier New" w:eastAsia="Times New Roman" w:hAnsi="Courier New" w:cs="Courier New"/>
          <w:sz w:val="20"/>
          <w:szCs w:val="20"/>
        </w:rPr>
        <w:t>RateLimit</w:t>
      </w:r>
      <w:proofErr w:type="spellEnd"/>
      <w:r w:rsidRPr="00BF3412">
        <w:rPr>
          <w:rFonts w:ascii="Courier New" w:eastAsia="Times New Roman" w:hAnsi="Courier New" w:cs="Courier New"/>
          <w:sz w:val="20"/>
          <w:szCs w:val="20"/>
        </w:rPr>
        <w:t>-Reset: Unix timestamp</w:t>
      </w:r>
    </w:p>
    <w:p w14:paraId="05947EE5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└─ Retry-After: 60 seconds</w:t>
      </w:r>
    </w:p>
    <w:p w14:paraId="2CD4D4B6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F10276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DDoS PROTECTION</w:t>
      </w:r>
    </w:p>
    <w:p w14:paraId="67F8597B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Cloudflare: Layer 3-7 protection</w:t>
      </w:r>
    </w:p>
    <w:p w14:paraId="3D8DC430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AWS Shield: Free standard DDoS protection</w:t>
      </w:r>
    </w:p>
    <w:p w14:paraId="02AC2CA0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WAF (Web Application Firewall)</w:t>
      </w:r>
    </w:p>
    <w:p w14:paraId="223898AB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Block SQL injection patterns</w:t>
      </w:r>
    </w:p>
    <w:p w14:paraId="7045A7D8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Block XSS patterns</w:t>
      </w:r>
    </w:p>
    <w:p w14:paraId="3B450480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Rate-based rules</w:t>
      </w:r>
    </w:p>
    <w:p w14:paraId="61CA863A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│</w:t>
      </w:r>
    </w:p>
    <w:p w14:paraId="318C5635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Bot Management: Challenge CAPTCHAs</w:t>
      </w:r>
    </w:p>
    <w:p w14:paraId="6FD401BF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IP Reputation: Block known malicious IPs</w:t>
      </w:r>
    </w:p>
    <w:p w14:paraId="3353FC11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└─ Geographic Routing: Failover to clean regions</w:t>
      </w:r>
    </w:p>
    <w:p w14:paraId="37F9DF6F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FD7534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SECURITY HEADERS</w:t>
      </w:r>
    </w:p>
    <w:p w14:paraId="2185F122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Strict-Transport-Security: max-age=31536000</w:t>
      </w:r>
    </w:p>
    <w:p w14:paraId="2A806365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Content-Security-Policy: default-</w:t>
      </w:r>
      <w:proofErr w:type="spellStart"/>
      <w:r w:rsidRPr="00BF3412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BF3412">
        <w:rPr>
          <w:rFonts w:ascii="Courier New" w:eastAsia="Times New Roman" w:hAnsi="Courier New" w:cs="Courier New"/>
          <w:sz w:val="20"/>
          <w:szCs w:val="20"/>
        </w:rPr>
        <w:t xml:space="preserve"> 'self'</w:t>
      </w:r>
    </w:p>
    <w:p w14:paraId="1A71DC75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 xml:space="preserve">├─ X-Content-Type-Options: </w:t>
      </w:r>
      <w:proofErr w:type="spellStart"/>
      <w:r w:rsidRPr="00BF3412">
        <w:rPr>
          <w:rFonts w:ascii="Courier New" w:eastAsia="Times New Roman" w:hAnsi="Courier New" w:cs="Courier New"/>
          <w:sz w:val="20"/>
          <w:szCs w:val="20"/>
        </w:rPr>
        <w:t>nosniff</w:t>
      </w:r>
      <w:proofErr w:type="spellEnd"/>
    </w:p>
    <w:p w14:paraId="1D2321EA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X-Frame-Options: DENY</w:t>
      </w:r>
    </w:p>
    <w:p w14:paraId="67D8C454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X-XSS-Protection: 1; mode=block</w:t>
      </w:r>
    </w:p>
    <w:p w14:paraId="01F0BECF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Referrer-Policy: strict-origin-when-cross-origin</w:t>
      </w:r>
    </w:p>
    <w:p w14:paraId="0BD4BB15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└─ Cache-Control: no-store, no-cache</w:t>
      </w:r>
    </w:p>
    <w:p w14:paraId="7B19CABA" w14:textId="77777777" w:rsidR="00BF3412" w:rsidRPr="00BF3412" w:rsidRDefault="00BF3412" w:rsidP="00BF34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3412">
        <w:rPr>
          <w:rFonts w:ascii="Times New Roman" w:eastAsia="Times New Roman" w:hAnsi="Times New Roman" w:cs="Times New Roman"/>
          <w:b/>
          <w:bCs/>
          <w:sz w:val="27"/>
          <w:szCs w:val="27"/>
        </w:rPr>
        <w:t>Monitoring &amp; Logging</w:t>
      </w:r>
    </w:p>
    <w:p w14:paraId="278337F3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SECURITY EVENT LOGGING</w:t>
      </w:r>
    </w:p>
    <w:p w14:paraId="70062FAE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Authentication Events</w:t>
      </w:r>
    </w:p>
    <w:p w14:paraId="38600E36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Login success/failure</w:t>
      </w:r>
    </w:p>
    <w:p w14:paraId="580E0BF3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Password changes</w:t>
      </w:r>
    </w:p>
    <w:p w14:paraId="2DED5D6B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2FA verification</w:t>
      </w:r>
    </w:p>
    <w:p w14:paraId="06259A2E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Token refresh</w:t>
      </w:r>
    </w:p>
    <w:p w14:paraId="6B98950D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│</w:t>
      </w:r>
    </w:p>
    <w:p w14:paraId="579AF25B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Authorization Events</w:t>
      </w:r>
    </w:p>
    <w:p w14:paraId="6E5076C8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Permission denied</w:t>
      </w:r>
    </w:p>
    <w:p w14:paraId="1FE9BBD0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Role changes</w:t>
      </w:r>
    </w:p>
    <w:p w14:paraId="64D6D66E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Admin actions</w:t>
      </w:r>
    </w:p>
    <w:p w14:paraId="20ED18D3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│</w:t>
      </w:r>
    </w:p>
    <w:p w14:paraId="42DE087B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lastRenderedPageBreak/>
        <w:t>├─ Data Access Events</w:t>
      </w:r>
    </w:p>
    <w:p w14:paraId="5AF82881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Sensitive data accessed</w:t>
      </w:r>
    </w:p>
    <w:p w14:paraId="7D36C430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Exports and downloads</w:t>
      </w:r>
    </w:p>
    <w:p w14:paraId="391151C9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API calls to sensitive endpoints</w:t>
      </w:r>
    </w:p>
    <w:p w14:paraId="687B58AB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│</w:t>
      </w:r>
    </w:p>
    <w:p w14:paraId="5F05915A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System Events</w:t>
      </w:r>
    </w:p>
    <w:p w14:paraId="73A625D9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Configuration changes</w:t>
      </w:r>
    </w:p>
    <w:p w14:paraId="4806F536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Security policy updates</w:t>
      </w:r>
    </w:p>
    <w:p w14:paraId="4DF9EA5D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Key rotations</w:t>
      </w:r>
    </w:p>
    <w:p w14:paraId="07A0D226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│</w:t>
      </w:r>
    </w:p>
    <w:p w14:paraId="3FAA9F8C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└─ External API Events</w:t>
      </w:r>
    </w:p>
    <w:p w14:paraId="0FB789FD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 xml:space="preserve">   ├─ Broker API calls</w:t>
      </w:r>
    </w:p>
    <w:p w14:paraId="0F35775E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 xml:space="preserve">   ├─ API failures/errors</w:t>
      </w:r>
    </w:p>
    <w:p w14:paraId="11311D6E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 xml:space="preserve">   └─ Rate limit hits</w:t>
      </w:r>
    </w:p>
    <w:p w14:paraId="2442B4FE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26384F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CENTRALIZED LOGGING</w:t>
      </w:r>
    </w:p>
    <w:p w14:paraId="0B4B05D8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System: ELK Stack (Elasticsearch, Logstash, Kibana)</w:t>
      </w:r>
    </w:p>
    <w:p w14:paraId="582BEC76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Immutable: Write-once append, cannot delete</w:t>
      </w:r>
    </w:p>
    <w:p w14:paraId="281B3F2A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Encryption: AES-256 at rest, TLS in transit</w:t>
      </w:r>
    </w:p>
    <w:p w14:paraId="3852EEFF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Retention:</w:t>
      </w:r>
    </w:p>
    <w:p w14:paraId="60A78414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Active: 30 days (searchable)</w:t>
      </w:r>
    </w:p>
    <w:p w14:paraId="1582CC22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Archive: 1 year (compressed)</w:t>
      </w:r>
    </w:p>
    <w:p w14:paraId="55DDF829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Compliance: 5 years (regulatory)</w:t>
      </w:r>
    </w:p>
    <w:p w14:paraId="3F86257F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│</w:t>
      </w:r>
    </w:p>
    <w:p w14:paraId="1859427F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Log Format: JSON (structured logging)</w:t>
      </w:r>
    </w:p>
    <w:p w14:paraId="3358AEF2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Trace ID: Correlate logs across services</w:t>
      </w:r>
    </w:p>
    <w:p w14:paraId="6C3C4537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└─ Replicated: Across regions</w:t>
      </w:r>
    </w:p>
    <w:p w14:paraId="5F383DDF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AA8DA0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REAL-TIME ALERTS</w:t>
      </w:r>
    </w:p>
    <w:p w14:paraId="2907DF09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Critical Alerts</w:t>
      </w:r>
    </w:p>
    <w:p w14:paraId="2E0420AE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Failed authentication (5+ attempts)</w:t>
      </w:r>
    </w:p>
    <w:p w14:paraId="6F6686D4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Unauthorized access attempts</w:t>
      </w:r>
    </w:p>
    <w:p w14:paraId="4B4F6821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Unusual API usage patterns</w:t>
      </w:r>
    </w:p>
    <w:p w14:paraId="405A903B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Security policy violations</w:t>
      </w:r>
    </w:p>
    <w:p w14:paraId="6D5C03E5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Potential fraud detected</w:t>
      </w:r>
    </w:p>
    <w:p w14:paraId="7E0E4792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│</w:t>
      </w:r>
    </w:p>
    <w:p w14:paraId="04DCB516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Alert Channels</w:t>
      </w:r>
    </w:p>
    <w:p w14:paraId="221BC903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Email to security team</w:t>
      </w:r>
    </w:p>
    <w:p w14:paraId="1EFB3E86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SMS for critical alerts</w:t>
      </w:r>
    </w:p>
    <w:p w14:paraId="279A6AA1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PagerDuty for on-call engineer</w:t>
      </w:r>
    </w:p>
    <w:p w14:paraId="69F9750F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│</w:t>
      </w:r>
    </w:p>
    <w:p w14:paraId="220CA0BC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└─ Response: Incident response procedures</w:t>
      </w:r>
    </w:p>
    <w:p w14:paraId="597F0F6E" w14:textId="77777777" w:rsidR="00BF3412" w:rsidRPr="00BF3412" w:rsidRDefault="00BF3412" w:rsidP="00BF34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412">
        <w:rPr>
          <w:rFonts w:ascii="Times New Roman" w:eastAsia="Times New Roman" w:hAnsi="Times New Roman" w:cs="Times New Roman"/>
          <w:sz w:val="24"/>
          <w:szCs w:val="24"/>
        </w:rPr>
        <w:pict w14:anchorId="650A4FA7">
          <v:rect id="_x0000_i1029" style="width:0;height:1.5pt" o:hralign="center" o:hrstd="t" o:hr="t" fillcolor="#a0a0a0" stroked="f"/>
        </w:pict>
      </w:r>
    </w:p>
    <w:p w14:paraId="7A7FE592" w14:textId="77777777" w:rsidR="00BF3412" w:rsidRPr="00BF3412" w:rsidRDefault="00BF3412" w:rsidP="00BF34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3412">
        <w:rPr>
          <w:rFonts w:ascii="Times New Roman" w:eastAsia="Times New Roman" w:hAnsi="Times New Roman" w:cs="Times New Roman"/>
          <w:b/>
          <w:bCs/>
          <w:sz w:val="36"/>
          <w:szCs w:val="36"/>
        </w:rPr>
        <w:t>KYC/AML &amp; Compliance</w:t>
      </w:r>
    </w:p>
    <w:p w14:paraId="1797007C" w14:textId="77777777" w:rsidR="00BF3412" w:rsidRPr="00BF3412" w:rsidRDefault="00BF3412" w:rsidP="00BF34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3412">
        <w:rPr>
          <w:rFonts w:ascii="Times New Roman" w:eastAsia="Times New Roman" w:hAnsi="Times New Roman" w:cs="Times New Roman"/>
          <w:b/>
          <w:bCs/>
          <w:sz w:val="27"/>
          <w:szCs w:val="27"/>
        </w:rPr>
        <w:t>KYC (Know Your Customer) Verification</w:t>
      </w:r>
    </w:p>
    <w:p w14:paraId="16FA6500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KYC PROCESS</w:t>
      </w:r>
    </w:p>
    <w:p w14:paraId="1F015D36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Step 1: Data Collection</w:t>
      </w:r>
    </w:p>
    <w:p w14:paraId="12619A8A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Personal info: Name, DOB, Address</w:t>
      </w:r>
    </w:p>
    <w:p w14:paraId="45726345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PAN (Permanent Account Number)</w:t>
      </w:r>
    </w:p>
    <w:p w14:paraId="50571E50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Aadhaar (Unique ID)</w:t>
      </w:r>
    </w:p>
    <w:p w14:paraId="3932D182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Address proof &amp; photo ID</w:t>
      </w:r>
    </w:p>
    <w:p w14:paraId="6D9C3806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Email &amp; phone verification</w:t>
      </w:r>
    </w:p>
    <w:p w14:paraId="1D1E292E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│</w:t>
      </w:r>
    </w:p>
    <w:p w14:paraId="291E8BE0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Step 2: Document Verification</w:t>
      </w:r>
    </w:p>
    <w:p w14:paraId="13E8D2C4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Upload: Scanned documents</w:t>
      </w:r>
    </w:p>
    <w:p w14:paraId="65EA5A21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Format: PDF, JPG, PNG (&lt; 5MB)</w:t>
      </w:r>
    </w:p>
    <w:p w14:paraId="6A909547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lastRenderedPageBreak/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Virus scan: All uploads scanned</w:t>
      </w:r>
    </w:p>
    <w:p w14:paraId="47BBB735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OCR: Extract text from images</w:t>
      </w:r>
    </w:p>
    <w:p w14:paraId="0770541C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Extract confidence: &gt; 95% required</w:t>
      </w:r>
    </w:p>
    <w:p w14:paraId="7B576034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│</w:t>
      </w:r>
    </w:p>
    <w:p w14:paraId="6212A745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Step 3: Background Checks</w:t>
      </w:r>
    </w:p>
    <w:p w14:paraId="00A7EFFE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NSDL: Verify PAN</w:t>
      </w:r>
    </w:p>
    <w:p w14:paraId="45AE824B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UIDAI: Verify Aadhaar</w:t>
      </w:r>
    </w:p>
    <w:p w14:paraId="52C958BA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Election Commission: Address verification</w:t>
      </w:r>
    </w:p>
    <w:p w14:paraId="115DC8F1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Age check: &gt; 18 years</w:t>
      </w:r>
    </w:p>
    <w:p w14:paraId="55F27235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Sanctions list: OFAC, UN, RBI</w:t>
      </w:r>
    </w:p>
    <w:p w14:paraId="51143EFC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│</w:t>
      </w:r>
    </w:p>
    <w:p w14:paraId="10C11A53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Step 4: Approval</w:t>
      </w:r>
    </w:p>
    <w:p w14:paraId="5B1B8E49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 xml:space="preserve">─ If pass: </w:t>
      </w:r>
      <w:proofErr w:type="spellStart"/>
      <w:r w:rsidRPr="00BF3412">
        <w:rPr>
          <w:rFonts w:ascii="Courier New" w:eastAsia="Times New Roman" w:hAnsi="Courier New" w:cs="Courier New"/>
          <w:sz w:val="20"/>
          <w:szCs w:val="20"/>
        </w:rPr>
        <w:t>kyc_status</w:t>
      </w:r>
      <w:proofErr w:type="spellEnd"/>
      <w:r w:rsidRPr="00BF3412">
        <w:rPr>
          <w:rFonts w:ascii="Courier New" w:eastAsia="Times New Roman" w:hAnsi="Courier New" w:cs="Courier New"/>
          <w:sz w:val="20"/>
          <w:szCs w:val="20"/>
        </w:rPr>
        <w:t xml:space="preserve"> = 'Verified'</w:t>
      </w:r>
    </w:p>
    <w:p w14:paraId="4B2E5FD5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Set expiry: now + 1 year</w:t>
      </w:r>
    </w:p>
    <w:p w14:paraId="4D1F5C00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Enable trading: All features active</w:t>
      </w:r>
    </w:p>
    <w:p w14:paraId="47193BE0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Send confirmation email</w:t>
      </w:r>
    </w:p>
    <w:p w14:paraId="2E1ACBFB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│</w:t>
      </w:r>
    </w:p>
    <w:p w14:paraId="55101A39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If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 xml:space="preserve"> fail: </w:t>
      </w:r>
      <w:proofErr w:type="spellStart"/>
      <w:r w:rsidRPr="00BF3412">
        <w:rPr>
          <w:rFonts w:ascii="Courier New" w:eastAsia="Times New Roman" w:hAnsi="Courier New" w:cs="Courier New"/>
          <w:sz w:val="20"/>
          <w:szCs w:val="20"/>
        </w:rPr>
        <w:t>kyc_status</w:t>
      </w:r>
      <w:proofErr w:type="spellEnd"/>
      <w:r w:rsidRPr="00BF3412">
        <w:rPr>
          <w:rFonts w:ascii="Courier New" w:eastAsia="Times New Roman" w:hAnsi="Courier New" w:cs="Courier New"/>
          <w:sz w:val="20"/>
          <w:szCs w:val="20"/>
        </w:rPr>
        <w:t xml:space="preserve"> = 'Rejected'</w:t>
      </w:r>
    </w:p>
    <w:p w14:paraId="65CAE5D4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Notify user with reason</w:t>
      </w:r>
    </w:p>
    <w:p w14:paraId="33DFF026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Allow resubmission: After 30 days</w:t>
      </w:r>
    </w:p>
    <w:p w14:paraId="310CBE7E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Log rejection reason</w:t>
      </w:r>
    </w:p>
    <w:p w14:paraId="50F4B5B3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│</w:t>
      </w:r>
    </w:p>
    <w:p w14:paraId="56EB6A45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└─ Step 5: Ongoing Compliance</w:t>
      </w:r>
    </w:p>
    <w:p w14:paraId="2058B588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 xml:space="preserve">   ├─ Annual renewal: 30 days before expiry</w:t>
      </w:r>
    </w:p>
    <w:p w14:paraId="0638DB6E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 xml:space="preserve">   ├─ Enhanced verification: For high-risk users</w:t>
      </w:r>
    </w:p>
    <w:p w14:paraId="4E46C734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 xml:space="preserve">   └─ Quarterly review: Risk assessment</w:t>
      </w:r>
    </w:p>
    <w:p w14:paraId="0C54F13B" w14:textId="77777777" w:rsidR="00BF3412" w:rsidRPr="00BF3412" w:rsidRDefault="00BF3412" w:rsidP="00BF34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3412">
        <w:rPr>
          <w:rFonts w:ascii="Times New Roman" w:eastAsia="Times New Roman" w:hAnsi="Times New Roman" w:cs="Times New Roman"/>
          <w:b/>
          <w:bCs/>
          <w:sz w:val="27"/>
          <w:szCs w:val="27"/>
        </w:rPr>
        <w:t>AML (Anti-Money Laundering)</w:t>
      </w:r>
    </w:p>
    <w:p w14:paraId="31B72805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TRANSACTION MONITORING</w:t>
      </w:r>
    </w:p>
    <w:p w14:paraId="5A871B83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Monitor for Suspicious Patterns</w:t>
      </w:r>
    </w:p>
    <w:p w14:paraId="0C374650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Large trades (&gt; 100,000 units)</w:t>
      </w:r>
    </w:p>
    <w:p w14:paraId="3F9116BF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Unusual frequency (&gt; 100 trades/day)</w:t>
      </w:r>
    </w:p>
    <w:p w14:paraId="3C227341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Rapid deposit/withdrawal cycles</w:t>
      </w:r>
    </w:p>
    <w:p w14:paraId="10AC649A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Round-number trades (possible structuring)</w:t>
      </w:r>
    </w:p>
    <w:p w14:paraId="409C0F35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Multiple accounts transferring funds</w:t>
      </w:r>
    </w:p>
    <w:p w14:paraId="3E0044FD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│</w:t>
      </w:r>
    </w:p>
    <w:p w14:paraId="2B63647F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Machine Learning Scoring</w:t>
      </w:r>
    </w:p>
    <w:p w14:paraId="1F1313A9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Baseline: Normal patterns per user</w:t>
      </w:r>
    </w:p>
    <w:p w14:paraId="39E604B9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Anomaly: Trades outside baseline</w:t>
      </w:r>
    </w:p>
    <w:p w14:paraId="48500E3D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Risk score: 0-1 (1 = high risk)</w:t>
      </w:r>
    </w:p>
    <w:p w14:paraId="423F1C9E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Threshold: Score &gt; 0.8 → Flag</w:t>
      </w:r>
    </w:p>
    <w:p w14:paraId="0A39A6CE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Manual review: Compliance officer</w:t>
      </w:r>
    </w:p>
    <w:p w14:paraId="60C0D24C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│</w:t>
      </w:r>
    </w:p>
    <w:p w14:paraId="6050A6EB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└─ Alert System: Real-time alerts</w:t>
      </w:r>
    </w:p>
    <w:p w14:paraId="11206223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61873F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SANCTIONS SCREENING</w:t>
      </w:r>
    </w:p>
    <w:p w14:paraId="128E4E03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Lists Maintained</w:t>
      </w:r>
    </w:p>
    <w:p w14:paraId="78537F8F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OFAC (US Office of Foreign Assets Control)</w:t>
      </w:r>
    </w:p>
    <w:p w14:paraId="3651932D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UN Sanctions List</w:t>
      </w:r>
    </w:p>
    <w:p w14:paraId="7287F37F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EU Sanctions List</w:t>
      </w:r>
    </w:p>
    <w:p w14:paraId="64953A48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RBI Sanctioned Individuals</w:t>
      </w:r>
    </w:p>
    <w:p w14:paraId="4BE9D2C4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SEBI Debarred Individuals</w:t>
      </w:r>
    </w:p>
    <w:p w14:paraId="644797A5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│</w:t>
      </w:r>
    </w:p>
    <w:p w14:paraId="29918B1B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Screening Timing</w:t>
      </w:r>
    </w:p>
    <w:p w14:paraId="4F924F71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At registration: New users</w:t>
      </w:r>
    </w:p>
    <w:p w14:paraId="3AFE8A94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On data update: Profile changes</w:t>
      </w:r>
    </w:p>
    <w:p w14:paraId="52171227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Periodic: Quarterly re-screening</w:t>
      </w:r>
    </w:p>
    <w:p w14:paraId="5A203975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New orders: Before execution</w:t>
      </w:r>
    </w:p>
    <w:p w14:paraId="21492ECC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│</w:t>
      </w:r>
    </w:p>
    <w:p w14:paraId="0F95142A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lastRenderedPageBreak/>
        <w:t>├─ Match Algorithm</w:t>
      </w:r>
    </w:p>
    <w:p w14:paraId="653350BE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Exact match: Name, PAN, Aadhaar</w:t>
      </w:r>
    </w:p>
    <w:p w14:paraId="7CAD7FC8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Fuzzy match: Similar names</w:t>
      </w:r>
    </w:p>
    <w:p w14:paraId="270C180A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Confidence score: % match strength</w:t>
      </w:r>
    </w:p>
    <w:p w14:paraId="1602FF31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Manual review: If &gt; 80% match</w:t>
      </w:r>
    </w:p>
    <w:p w14:paraId="0C04C030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│</w:t>
      </w:r>
    </w:p>
    <w:p w14:paraId="2D4DAC8F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└─ If Matched: Block account + File SAR</w:t>
      </w:r>
    </w:p>
    <w:p w14:paraId="17E1A97E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2FFB73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SUSPICIOUS ACTIVITY REPORT (SAR)</w:t>
      </w:r>
    </w:p>
    <w:p w14:paraId="16CE38DB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File SAR for</w:t>
      </w:r>
    </w:p>
    <w:p w14:paraId="0067E761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Transaction &gt; 10,000,000 rupees</w:t>
      </w:r>
    </w:p>
    <w:p w14:paraId="2D242219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Structuring patterns</w:t>
      </w:r>
    </w:p>
    <w:p w14:paraId="5E3CD2DA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Inconsistent with customer profile</w:t>
      </w:r>
    </w:p>
    <w:p w14:paraId="5E71DF24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Possible money laundering</w:t>
      </w:r>
    </w:p>
    <w:p w14:paraId="518A6223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Match with sanctioned entities</w:t>
      </w:r>
    </w:p>
    <w:p w14:paraId="44E3AE6F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│</w:t>
      </w:r>
    </w:p>
    <w:p w14:paraId="6DA7AA5E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Submission</w:t>
      </w:r>
    </w:p>
    <w:p w14:paraId="543FD461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To: FIU-IND (Financial Intelligence Unit)</w:t>
      </w:r>
    </w:p>
    <w:p w14:paraId="2FC36D5F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Timeline: Within 30 days of detection</w:t>
      </w:r>
    </w:p>
    <w:p w14:paraId="7747B112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Confidentiality: Do not disclose to customer</w:t>
      </w:r>
    </w:p>
    <w:p w14:paraId="1460FE65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Log: Record SAR filing</w:t>
      </w:r>
    </w:p>
    <w:p w14:paraId="680C3019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│</w:t>
      </w:r>
    </w:p>
    <w:p w14:paraId="369E0CE5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└─ Documentation: Audit trail maintained</w:t>
      </w:r>
    </w:p>
    <w:p w14:paraId="6861708D" w14:textId="77777777" w:rsidR="00BF3412" w:rsidRPr="00BF3412" w:rsidRDefault="00BF3412" w:rsidP="00BF34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3412">
        <w:rPr>
          <w:rFonts w:ascii="Times New Roman" w:eastAsia="Times New Roman" w:hAnsi="Times New Roman" w:cs="Times New Roman"/>
          <w:b/>
          <w:bCs/>
          <w:sz w:val="27"/>
          <w:szCs w:val="27"/>
        </w:rPr>
        <w:t>Fraud Detection</w:t>
      </w:r>
    </w:p>
    <w:p w14:paraId="7D27B65F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FRAUD PREVENTION</w:t>
      </w:r>
    </w:p>
    <w:p w14:paraId="778C62F4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Trade Pattern Detection</w:t>
      </w:r>
    </w:p>
    <w:p w14:paraId="5FBD2200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Spoofing: Place + cancel orders rapidly</w:t>
      </w:r>
    </w:p>
    <w:p w14:paraId="75CE4179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Layering: Multiple orders at different prices</w:t>
      </w:r>
    </w:p>
    <w:p w14:paraId="04B2B93E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Wash trading: Buy + sell with same party</w:t>
      </w:r>
    </w:p>
    <w:p w14:paraId="577943C8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Pump and dump: Inflate + sell scheme</w:t>
      </w:r>
    </w:p>
    <w:p w14:paraId="622A3BB3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Cornering: Accumulate large position</w:t>
      </w:r>
    </w:p>
    <w:p w14:paraId="09413F63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│</w:t>
      </w:r>
    </w:p>
    <w:p w14:paraId="27296806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Account Compromise Detection</w:t>
      </w:r>
    </w:p>
    <w:p w14:paraId="7A886459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New device/location login</w:t>
      </w:r>
    </w:p>
    <w:p w14:paraId="5D7EB70C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Unusual login time</w:t>
      </w:r>
    </w:p>
    <w:p w14:paraId="614125FE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Multiple failed attempts</w:t>
      </w:r>
    </w:p>
    <w:p w14:paraId="1B5B6AED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IP geolocation change (rapid)</w:t>
      </w:r>
    </w:p>
    <w:p w14:paraId="1D21BDEC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Session anomalies</w:t>
      </w:r>
    </w:p>
    <w:p w14:paraId="327FC693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│</w:t>
      </w:r>
    </w:p>
    <w:p w14:paraId="6AF1C5F3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If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 xml:space="preserve"> detected:</w:t>
      </w:r>
    </w:p>
    <w:p w14:paraId="5843DF3B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Require re-authentication</w:t>
      </w:r>
    </w:p>
    <w:p w14:paraId="3ED7C043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Send email verification</w:t>
      </w:r>
    </w:p>
    <w:p w14:paraId="75F79E68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Block suspicious transactions</w:t>
      </w:r>
    </w:p>
    <w:p w14:paraId="3784F457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│</w:t>
      </w:r>
    </w:p>
    <w:p w14:paraId="029E917D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└─ Response</w:t>
      </w:r>
    </w:p>
    <w:p w14:paraId="184020C2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 xml:space="preserve">   ├─ Flag account: Manual review</w:t>
      </w:r>
    </w:p>
    <w:p w14:paraId="6F357CBB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 xml:space="preserve">   ├─ Suspend trading: Temporary</w:t>
      </w:r>
    </w:p>
    <w:p w14:paraId="71FF02FF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 xml:space="preserve">   ├─ Notify user: "Unusual activity detected"</w:t>
      </w:r>
    </w:p>
    <w:p w14:paraId="5F22F495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 xml:space="preserve">   └─ Investigate: Compliance officer</w:t>
      </w:r>
    </w:p>
    <w:p w14:paraId="5B0DF362" w14:textId="77777777" w:rsidR="00BF3412" w:rsidRPr="00BF3412" w:rsidRDefault="00BF3412" w:rsidP="00BF34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412">
        <w:rPr>
          <w:rFonts w:ascii="Times New Roman" w:eastAsia="Times New Roman" w:hAnsi="Times New Roman" w:cs="Times New Roman"/>
          <w:sz w:val="24"/>
          <w:szCs w:val="24"/>
        </w:rPr>
        <w:pict w14:anchorId="579EA770">
          <v:rect id="_x0000_i1030" style="width:0;height:1.5pt" o:hralign="center" o:hrstd="t" o:hr="t" fillcolor="#a0a0a0" stroked="f"/>
        </w:pict>
      </w:r>
    </w:p>
    <w:p w14:paraId="413EEF16" w14:textId="77777777" w:rsidR="00BF3412" w:rsidRPr="00BF3412" w:rsidRDefault="00BF3412" w:rsidP="00BF34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3412">
        <w:rPr>
          <w:rFonts w:ascii="Times New Roman" w:eastAsia="Times New Roman" w:hAnsi="Times New Roman" w:cs="Times New Roman"/>
          <w:b/>
          <w:bCs/>
          <w:sz w:val="36"/>
          <w:szCs w:val="36"/>
        </w:rPr>
        <w:t>Security Testing &amp; Best Practices</w:t>
      </w:r>
    </w:p>
    <w:p w14:paraId="2666FBD5" w14:textId="77777777" w:rsidR="00BF3412" w:rsidRPr="00BF3412" w:rsidRDefault="00BF3412" w:rsidP="00BF34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3412">
        <w:rPr>
          <w:rFonts w:ascii="Times New Roman" w:eastAsia="Times New Roman" w:hAnsi="Times New Roman" w:cs="Times New Roman"/>
          <w:b/>
          <w:bCs/>
          <w:sz w:val="27"/>
          <w:szCs w:val="27"/>
        </w:rPr>
        <w:t>Vulnerability Management</w:t>
      </w:r>
    </w:p>
    <w:p w14:paraId="57D7CFE0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SECURITY TESTING</w:t>
      </w:r>
    </w:p>
    <w:p w14:paraId="0D4EB8BE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lastRenderedPageBreak/>
        <w:t>├─ Static Code Analysis</w:t>
      </w:r>
    </w:p>
    <w:p w14:paraId="201207E0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 xml:space="preserve">─ Tools: SonarQube, </w:t>
      </w:r>
      <w:proofErr w:type="spellStart"/>
      <w:r w:rsidRPr="00BF3412">
        <w:rPr>
          <w:rFonts w:ascii="Courier New" w:eastAsia="Times New Roman" w:hAnsi="Courier New" w:cs="Courier New"/>
          <w:sz w:val="20"/>
          <w:szCs w:val="20"/>
        </w:rPr>
        <w:t>Checkmarx</w:t>
      </w:r>
      <w:proofErr w:type="spellEnd"/>
    </w:p>
    <w:p w14:paraId="6EC4CE5A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Frequency: Every code commit</w:t>
      </w:r>
    </w:p>
    <w:p w14:paraId="0F2D3275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Checks: SQL injection, XSS, CSRF, hardcoded secrets</w:t>
      </w:r>
    </w:p>
    <w:p w14:paraId="53F56B60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Threshold: No HIGH severity issues allowed</w:t>
      </w:r>
    </w:p>
    <w:p w14:paraId="0925168C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│</w:t>
      </w:r>
    </w:p>
    <w:p w14:paraId="6EDEB613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Dynamic Testing</w:t>
      </w:r>
    </w:p>
    <w:p w14:paraId="70FBE019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Tools: OWASP ZAP, Burp Suite</w:t>
      </w:r>
    </w:p>
    <w:p w14:paraId="09D12030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Frequency: Weekly in staging</w:t>
      </w:r>
    </w:p>
    <w:p w14:paraId="36CC83B7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Tests: Authentication, authorization, injection</w:t>
      </w:r>
    </w:p>
    <w:p w14:paraId="5EE5D8BF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Results reviewed: By security team</w:t>
      </w:r>
    </w:p>
    <w:p w14:paraId="32B90C5A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│</w:t>
      </w:r>
    </w:p>
    <w:p w14:paraId="001BA0EE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Penetration Testing</w:t>
      </w:r>
    </w:p>
    <w:p w14:paraId="3EF981D5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Frequency: Quarterly</w:t>
      </w:r>
    </w:p>
    <w:p w14:paraId="04F6AB24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Scope: Web app, API, infrastructure</w:t>
      </w:r>
    </w:p>
    <w:p w14:paraId="06102F04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Report: Detailed findings + fixes</w:t>
      </w:r>
    </w:p>
    <w:p w14:paraId="35E86300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Follow-up: Retest after patches</w:t>
      </w:r>
    </w:p>
    <w:p w14:paraId="2F2AD9D5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│</w:t>
      </w:r>
    </w:p>
    <w:p w14:paraId="19F38A43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Dependency Scanning</w:t>
      </w:r>
    </w:p>
    <w:p w14:paraId="2F0BE390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 xml:space="preserve">─ Tools: </w:t>
      </w:r>
      <w:proofErr w:type="spellStart"/>
      <w:r w:rsidRPr="00BF3412">
        <w:rPr>
          <w:rFonts w:ascii="Courier New" w:eastAsia="Times New Roman" w:hAnsi="Courier New" w:cs="Courier New"/>
          <w:sz w:val="20"/>
          <w:szCs w:val="20"/>
        </w:rPr>
        <w:t>Snyk</w:t>
      </w:r>
      <w:proofErr w:type="spellEnd"/>
      <w:r w:rsidRPr="00BF3412">
        <w:rPr>
          <w:rFonts w:ascii="Courier New" w:eastAsia="Times New Roman" w:hAnsi="Courier New" w:cs="Courier New"/>
          <w:sz w:val="20"/>
          <w:szCs w:val="20"/>
        </w:rPr>
        <w:t>, OWASP Dependency-Check</w:t>
      </w:r>
    </w:p>
    <w:p w14:paraId="7625E021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Frequency: Daily automated scan</w:t>
      </w:r>
    </w:p>
    <w:p w14:paraId="26144382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Scan: Known vulnerabilities, outdated packages</w:t>
      </w:r>
    </w:p>
    <w:p w14:paraId="726E8CE5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Alerts: For critical vulnerabilities</w:t>
      </w:r>
    </w:p>
    <w:p w14:paraId="16200FA6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│</w:t>
      </w:r>
    </w:p>
    <w:p w14:paraId="670520DA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└─ Bug Bounty Program</w:t>
      </w:r>
    </w:p>
    <w:p w14:paraId="4ACA4B53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 xml:space="preserve">   ├─ Platform: </w:t>
      </w:r>
      <w:proofErr w:type="spellStart"/>
      <w:r w:rsidRPr="00BF3412">
        <w:rPr>
          <w:rFonts w:ascii="Courier New" w:eastAsia="Times New Roman" w:hAnsi="Courier New" w:cs="Courier New"/>
          <w:sz w:val="20"/>
          <w:szCs w:val="20"/>
        </w:rPr>
        <w:t>Hackerone</w:t>
      </w:r>
      <w:proofErr w:type="spellEnd"/>
      <w:r w:rsidRPr="00BF341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F3412">
        <w:rPr>
          <w:rFonts w:ascii="Courier New" w:eastAsia="Times New Roman" w:hAnsi="Courier New" w:cs="Courier New"/>
          <w:sz w:val="20"/>
          <w:szCs w:val="20"/>
        </w:rPr>
        <w:t>Bugcrowd</w:t>
      </w:r>
      <w:proofErr w:type="spellEnd"/>
    </w:p>
    <w:p w14:paraId="4DB879DB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 xml:space="preserve">   ├─ Scope: Web app, APIs, infrastructure</w:t>
      </w:r>
    </w:p>
    <w:p w14:paraId="3927A412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 xml:space="preserve">   └─ Rewards: Based on severity</w:t>
      </w:r>
    </w:p>
    <w:p w14:paraId="40CE1464" w14:textId="77777777" w:rsidR="00BF3412" w:rsidRPr="00BF3412" w:rsidRDefault="00BF3412" w:rsidP="00BF34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3412">
        <w:rPr>
          <w:rFonts w:ascii="Times New Roman" w:eastAsia="Times New Roman" w:hAnsi="Times New Roman" w:cs="Times New Roman"/>
          <w:b/>
          <w:bCs/>
          <w:sz w:val="27"/>
          <w:szCs w:val="27"/>
        </w:rPr>
        <w:t>Secure Development Practices</w:t>
      </w:r>
    </w:p>
    <w:p w14:paraId="3CF10F9A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CODE REVIEW</w:t>
      </w:r>
    </w:p>
    <w:p w14:paraId="06F06788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Mandatory: Before merge to main</w:t>
      </w:r>
    </w:p>
    <w:p w14:paraId="4FC0850D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Reviewers: 2+ senior developers</w:t>
      </w:r>
    </w:p>
    <w:p w14:paraId="27BD29DA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Checklist:</w:t>
      </w:r>
    </w:p>
    <w:p w14:paraId="1EFB59C7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No hardcoded credentials</w:t>
      </w:r>
    </w:p>
    <w:p w14:paraId="2BAFE902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Input validation present</w:t>
      </w:r>
    </w:p>
    <w:p w14:paraId="168AB0AB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Output encoding present</w:t>
      </w:r>
    </w:p>
    <w:p w14:paraId="61A859C6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Error messages generic</w:t>
      </w:r>
    </w:p>
    <w:p w14:paraId="1288EFFA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Logging includes audit trail</w:t>
      </w:r>
    </w:p>
    <w:p w14:paraId="2A6B04A4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│</w:t>
      </w:r>
    </w:p>
    <w:p w14:paraId="669DD19B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└─ Security review: For sensitive code</w:t>
      </w:r>
    </w:p>
    <w:p w14:paraId="4F7F12D4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0241F4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ERROR HANDLING</w:t>
      </w:r>
    </w:p>
    <w:p w14:paraId="46A91FE8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Never Expose</w:t>
      </w:r>
    </w:p>
    <w:p w14:paraId="6139E132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Stack traces to users</w:t>
      </w:r>
    </w:p>
    <w:p w14:paraId="048113CF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Database error messages</w:t>
      </w:r>
    </w:p>
    <w:p w14:paraId="66E19B1A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System file paths</w:t>
      </w:r>
    </w:p>
    <w:p w14:paraId="78082968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Internal server details</w:t>
      </w:r>
    </w:p>
    <w:p w14:paraId="6C29695F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API implementation details</w:t>
      </w:r>
    </w:p>
    <w:p w14:paraId="0BBC659D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│</w:t>
      </w:r>
    </w:p>
    <w:p w14:paraId="5592F480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Always Return</w:t>
      </w:r>
    </w:p>
    <w:p w14:paraId="01BAC2BF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Generic error message</w:t>
      </w:r>
    </w:p>
    <w:p w14:paraId="74CDD09B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Error ID for support</w:t>
      </w:r>
    </w:p>
    <w:p w14:paraId="16C8C57F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Retry information</w:t>
      </w:r>
    </w:p>
    <w:p w14:paraId="2F4D5501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Detailed error logged internally</w:t>
      </w:r>
    </w:p>
    <w:p w14:paraId="44C2E639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│</w:t>
      </w:r>
    </w:p>
    <w:p w14:paraId="0406F0E7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└─ Log all errors: For debugging</w:t>
      </w:r>
    </w:p>
    <w:p w14:paraId="19547961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C13F33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LOGGING</w:t>
      </w:r>
    </w:p>
    <w:p w14:paraId="08A273E1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lastRenderedPageBreak/>
        <w:t>├─ Do Log</w:t>
      </w:r>
    </w:p>
    <w:p w14:paraId="5B4424E0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Authentication events</w:t>
      </w:r>
    </w:p>
    <w:p w14:paraId="604790AC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Authorization failures</w:t>
      </w:r>
    </w:p>
    <w:p w14:paraId="3485F485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Data access events</w:t>
      </w:r>
    </w:p>
    <w:p w14:paraId="12026A96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System changes</w:t>
      </w:r>
    </w:p>
    <w:p w14:paraId="01BFAEEC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Errors and exceptions</w:t>
      </w:r>
    </w:p>
    <w:p w14:paraId="31A65094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Security events</w:t>
      </w:r>
    </w:p>
    <w:p w14:paraId="546E0420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│</w:t>
      </w:r>
    </w:p>
    <w:p w14:paraId="1BA11F9C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Do NOT Log</w:t>
      </w:r>
    </w:p>
    <w:p w14:paraId="0F46714D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Passwords or secrets</w:t>
      </w:r>
    </w:p>
    <w:p w14:paraId="1C755158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API keys or tokens</w:t>
      </w:r>
    </w:p>
    <w:p w14:paraId="5BBE638D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PII (unless necessary)</w:t>
      </w:r>
    </w:p>
    <w:p w14:paraId="31FDF61C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Broker credentials</w:t>
      </w:r>
    </w:p>
    <w:p w14:paraId="76D75A7F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3412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BF3412">
        <w:rPr>
          <w:rFonts w:ascii="Courier New" w:eastAsia="Times New Roman" w:hAnsi="Courier New" w:cs="Courier New"/>
          <w:sz w:val="20"/>
          <w:szCs w:val="20"/>
        </w:rPr>
        <w:t>─ Credit card numbers</w:t>
      </w:r>
    </w:p>
    <w:p w14:paraId="3EB7C188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│</w:t>
      </w:r>
    </w:p>
    <w:p w14:paraId="2A8860F0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└─ Sanitize: Mask sensitive data in logs</w:t>
      </w:r>
    </w:p>
    <w:p w14:paraId="4CFBAB8E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F154A7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INCIDENT RESPONSE</w:t>
      </w:r>
    </w:p>
    <w:p w14:paraId="5E49845A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Detection: Real-time monitoring</w:t>
      </w:r>
    </w:p>
    <w:p w14:paraId="456749EF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Investigation: &lt; 1 hour</w:t>
      </w:r>
    </w:p>
    <w:p w14:paraId="268C3C7A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Containment: &lt; 2 hours</w:t>
      </w:r>
    </w:p>
    <w:p w14:paraId="6CF8E850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Remediation: &lt; 24 hours</w:t>
      </w:r>
    </w:p>
    <w:p w14:paraId="23F536A8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User Notification: Within 72 hours (if required)</w:t>
      </w:r>
    </w:p>
    <w:p w14:paraId="113E8C99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├─ Root Cause Analysis: &lt; 7 days</w:t>
      </w:r>
    </w:p>
    <w:p w14:paraId="27A47A96" w14:textId="77777777" w:rsidR="00BF3412" w:rsidRPr="00BF3412" w:rsidRDefault="00BF3412" w:rsidP="00BF3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3412">
        <w:rPr>
          <w:rFonts w:ascii="Courier New" w:eastAsia="Times New Roman" w:hAnsi="Courier New" w:cs="Courier New"/>
          <w:sz w:val="20"/>
          <w:szCs w:val="20"/>
        </w:rPr>
        <w:t>└─ Prevention: Implement safeguards &lt; 30 days</w:t>
      </w:r>
    </w:p>
    <w:p w14:paraId="6BFF9E63" w14:textId="77777777" w:rsidR="00BF3412" w:rsidRPr="00BF3412" w:rsidRDefault="00BF3412" w:rsidP="00BF34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412">
        <w:rPr>
          <w:rFonts w:ascii="Times New Roman" w:eastAsia="Times New Roman" w:hAnsi="Times New Roman" w:cs="Times New Roman"/>
          <w:sz w:val="24"/>
          <w:szCs w:val="24"/>
        </w:rPr>
        <w:pict w14:anchorId="7C8A517F">
          <v:rect id="_x0000_i1031" style="width:0;height:1.5pt" o:hralign="center" o:hrstd="t" o:hr="t" fillcolor="#a0a0a0" stroked="f"/>
        </w:pict>
      </w:r>
    </w:p>
    <w:p w14:paraId="486C2A42" w14:textId="77777777" w:rsidR="00BF3412" w:rsidRPr="00BF3412" w:rsidRDefault="00BF3412" w:rsidP="00BF34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3412">
        <w:rPr>
          <w:rFonts w:ascii="Times New Roman" w:eastAsia="Times New Roman" w:hAnsi="Times New Roman" w:cs="Times New Roman"/>
          <w:b/>
          <w:bCs/>
          <w:sz w:val="36"/>
          <w:szCs w:val="36"/>
        </w:rPr>
        <w:t>Summary</w:t>
      </w:r>
    </w:p>
    <w:p w14:paraId="789E0E33" w14:textId="77777777" w:rsidR="00BF3412" w:rsidRPr="00BF3412" w:rsidRDefault="00BF3412" w:rsidP="00BF3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412">
        <w:rPr>
          <w:rFonts w:ascii="Times New Roman" w:eastAsia="Times New Roman" w:hAnsi="Times New Roman" w:cs="Times New Roman"/>
          <w:b/>
          <w:bCs/>
          <w:sz w:val="24"/>
          <w:szCs w:val="24"/>
        </w:rPr>
        <w:t>Smart Trade Security Implementation includes:</w:t>
      </w:r>
    </w:p>
    <w:p w14:paraId="6293ADC4" w14:textId="77777777" w:rsidR="00BF3412" w:rsidRPr="00BF3412" w:rsidRDefault="00BF3412" w:rsidP="00BF3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41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F34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F3412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</w:t>
      </w:r>
      <w:r w:rsidRPr="00BF3412">
        <w:rPr>
          <w:rFonts w:ascii="Times New Roman" w:eastAsia="Times New Roman" w:hAnsi="Times New Roman" w:cs="Times New Roman"/>
          <w:sz w:val="24"/>
          <w:szCs w:val="24"/>
        </w:rPr>
        <w:t xml:space="preserve"> - JWT tokens, </w:t>
      </w:r>
      <w:proofErr w:type="spellStart"/>
      <w:r w:rsidRPr="00BF3412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  <w:r w:rsidRPr="00BF3412">
        <w:rPr>
          <w:rFonts w:ascii="Times New Roman" w:eastAsia="Times New Roman" w:hAnsi="Times New Roman" w:cs="Times New Roman"/>
          <w:sz w:val="24"/>
          <w:szCs w:val="24"/>
        </w:rPr>
        <w:t xml:space="preserve"> passwords, 2FA </w:t>
      </w:r>
      <w:r w:rsidRPr="00BF341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F34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F3412">
        <w:rPr>
          <w:rFonts w:ascii="Times New Roman" w:eastAsia="Times New Roman" w:hAnsi="Times New Roman" w:cs="Times New Roman"/>
          <w:b/>
          <w:bCs/>
          <w:sz w:val="24"/>
          <w:szCs w:val="24"/>
        </w:rPr>
        <w:t>Authorization</w:t>
      </w:r>
      <w:r w:rsidRPr="00BF3412">
        <w:rPr>
          <w:rFonts w:ascii="Times New Roman" w:eastAsia="Times New Roman" w:hAnsi="Times New Roman" w:cs="Times New Roman"/>
          <w:sz w:val="24"/>
          <w:szCs w:val="24"/>
        </w:rPr>
        <w:t xml:space="preserve"> - RBAC with role-based permissions </w:t>
      </w:r>
      <w:r w:rsidRPr="00BF341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F34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F3412">
        <w:rPr>
          <w:rFonts w:ascii="Times New Roman" w:eastAsia="Times New Roman" w:hAnsi="Times New Roman" w:cs="Times New Roman"/>
          <w:b/>
          <w:bCs/>
          <w:sz w:val="24"/>
          <w:szCs w:val="24"/>
        </w:rPr>
        <w:t>Encryption</w:t>
      </w:r>
      <w:r w:rsidRPr="00BF3412">
        <w:rPr>
          <w:rFonts w:ascii="Times New Roman" w:eastAsia="Times New Roman" w:hAnsi="Times New Roman" w:cs="Times New Roman"/>
          <w:sz w:val="24"/>
          <w:szCs w:val="24"/>
        </w:rPr>
        <w:t xml:space="preserve"> - AES-256 at rest, TLS 1.2+ in transit </w:t>
      </w:r>
      <w:r w:rsidRPr="00BF341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F34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F3412">
        <w:rPr>
          <w:rFonts w:ascii="Times New Roman" w:eastAsia="Times New Roman" w:hAnsi="Times New Roman" w:cs="Times New Roman"/>
          <w:b/>
          <w:bCs/>
          <w:sz w:val="24"/>
          <w:szCs w:val="24"/>
        </w:rPr>
        <w:t>API Security</w:t>
      </w:r>
      <w:r w:rsidRPr="00BF3412">
        <w:rPr>
          <w:rFonts w:ascii="Times New Roman" w:eastAsia="Times New Roman" w:hAnsi="Times New Roman" w:cs="Times New Roman"/>
          <w:sz w:val="24"/>
          <w:szCs w:val="24"/>
        </w:rPr>
        <w:t xml:space="preserve"> - Rate limiting, CORS, validation, security headers </w:t>
      </w:r>
      <w:r w:rsidRPr="00BF341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F34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F3412">
        <w:rPr>
          <w:rFonts w:ascii="Times New Roman" w:eastAsia="Times New Roman" w:hAnsi="Times New Roman" w:cs="Times New Roman"/>
          <w:b/>
          <w:bCs/>
          <w:sz w:val="24"/>
          <w:szCs w:val="24"/>
        </w:rPr>
        <w:t>Monitoring</w:t>
      </w:r>
      <w:r w:rsidRPr="00BF3412">
        <w:rPr>
          <w:rFonts w:ascii="Times New Roman" w:eastAsia="Times New Roman" w:hAnsi="Times New Roman" w:cs="Times New Roman"/>
          <w:sz w:val="24"/>
          <w:szCs w:val="24"/>
        </w:rPr>
        <w:t xml:space="preserve"> - Centralized logging, real-time alerts, audit trails </w:t>
      </w:r>
      <w:r w:rsidRPr="00BF341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F34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F3412">
        <w:rPr>
          <w:rFonts w:ascii="Times New Roman" w:eastAsia="Times New Roman" w:hAnsi="Times New Roman" w:cs="Times New Roman"/>
          <w:b/>
          <w:bCs/>
          <w:sz w:val="24"/>
          <w:szCs w:val="24"/>
        </w:rPr>
        <w:t>KYC/AML</w:t>
      </w:r>
      <w:r w:rsidRPr="00BF3412">
        <w:rPr>
          <w:rFonts w:ascii="Times New Roman" w:eastAsia="Times New Roman" w:hAnsi="Times New Roman" w:cs="Times New Roman"/>
          <w:sz w:val="24"/>
          <w:szCs w:val="24"/>
        </w:rPr>
        <w:t xml:space="preserve"> - Document verification, sanctions screening, SAR filing </w:t>
      </w:r>
      <w:r w:rsidRPr="00BF341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F34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F3412">
        <w:rPr>
          <w:rFonts w:ascii="Times New Roman" w:eastAsia="Times New Roman" w:hAnsi="Times New Roman" w:cs="Times New Roman"/>
          <w:b/>
          <w:bCs/>
          <w:sz w:val="24"/>
          <w:szCs w:val="24"/>
        </w:rPr>
        <w:t>Fraud Detection</w:t>
      </w:r>
      <w:r w:rsidRPr="00BF3412">
        <w:rPr>
          <w:rFonts w:ascii="Times New Roman" w:eastAsia="Times New Roman" w:hAnsi="Times New Roman" w:cs="Times New Roman"/>
          <w:sz w:val="24"/>
          <w:szCs w:val="24"/>
        </w:rPr>
        <w:t xml:space="preserve"> - Pattern analysis, account compromise detection </w:t>
      </w:r>
      <w:r w:rsidRPr="00BF341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F34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F3412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</w:t>
      </w:r>
      <w:r w:rsidRPr="00BF3412">
        <w:rPr>
          <w:rFonts w:ascii="Times New Roman" w:eastAsia="Times New Roman" w:hAnsi="Times New Roman" w:cs="Times New Roman"/>
          <w:sz w:val="24"/>
          <w:szCs w:val="24"/>
        </w:rPr>
        <w:t xml:space="preserve"> - SEBI, NSE, BSE, data protection laws </w:t>
      </w:r>
      <w:r w:rsidRPr="00BF341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F34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F3412">
        <w:rPr>
          <w:rFonts w:ascii="Times New Roman" w:eastAsia="Times New Roman" w:hAnsi="Times New Roman" w:cs="Times New Roman"/>
          <w:b/>
          <w:bCs/>
          <w:sz w:val="24"/>
          <w:szCs w:val="24"/>
        </w:rPr>
        <w:t>Testing</w:t>
      </w:r>
      <w:r w:rsidRPr="00BF3412">
        <w:rPr>
          <w:rFonts w:ascii="Times New Roman" w:eastAsia="Times New Roman" w:hAnsi="Times New Roman" w:cs="Times New Roman"/>
          <w:sz w:val="24"/>
          <w:szCs w:val="24"/>
        </w:rPr>
        <w:t xml:space="preserve"> - Code analysis, penetration testing, vulnerability scanning </w:t>
      </w:r>
      <w:r w:rsidRPr="00BF341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F34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F3412">
        <w:rPr>
          <w:rFonts w:ascii="Times New Roman" w:eastAsia="Times New Roman" w:hAnsi="Times New Roman" w:cs="Times New Roman"/>
          <w:b/>
          <w:bCs/>
          <w:sz w:val="24"/>
          <w:szCs w:val="24"/>
        </w:rPr>
        <w:t>Best Practices</w:t>
      </w:r>
      <w:r w:rsidRPr="00BF3412">
        <w:rPr>
          <w:rFonts w:ascii="Times New Roman" w:eastAsia="Times New Roman" w:hAnsi="Times New Roman" w:cs="Times New Roman"/>
          <w:sz w:val="24"/>
          <w:szCs w:val="24"/>
        </w:rPr>
        <w:t xml:space="preserve"> - Secure code review, error handling, incident response</w:t>
      </w:r>
    </w:p>
    <w:p w14:paraId="3800DE01" w14:textId="7C31BE74" w:rsidR="00743D69" w:rsidRPr="00BF3412" w:rsidRDefault="00BF3412" w:rsidP="00BF3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412">
        <w:rPr>
          <w:rFonts w:ascii="Times New Roman" w:eastAsia="Times New Roman" w:hAnsi="Times New Roman" w:cs="Times New Roman"/>
          <w:b/>
          <w:bCs/>
          <w:sz w:val="24"/>
          <w:szCs w:val="24"/>
        </w:rPr>
        <w:t>Regulatory Compliance:</w:t>
      </w:r>
      <w:r w:rsidRPr="00BF3412">
        <w:rPr>
          <w:rFonts w:ascii="Times New Roman" w:eastAsia="Times New Roman" w:hAnsi="Times New Roman" w:cs="Times New Roman"/>
          <w:sz w:val="24"/>
          <w:szCs w:val="24"/>
        </w:rPr>
        <w:t xml:space="preserve"> SEBI, KYC/AML, NSE, BSE, Personal Data Protection Act</w:t>
      </w:r>
    </w:p>
    <w:sectPr w:rsidR="00743D69" w:rsidRPr="00BF34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412"/>
    <w:rsid w:val="000F4632"/>
    <w:rsid w:val="001A0946"/>
    <w:rsid w:val="00743D69"/>
    <w:rsid w:val="00BF3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9A723"/>
  <w15:chartTrackingRefBased/>
  <w15:docId w15:val="{5AC0EB12-5C19-4D4F-A0AA-285531163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F34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F34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F34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41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F341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F3412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BF34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F34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34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341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F341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F34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820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2472</Words>
  <Characters>14093</Characters>
  <Application>Microsoft Office Word</Application>
  <DocSecurity>0</DocSecurity>
  <Lines>117</Lines>
  <Paragraphs>33</Paragraphs>
  <ScaleCrop>false</ScaleCrop>
  <Company/>
  <LinksUpToDate>false</LinksUpToDate>
  <CharactersWithSpaces>16532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 Kumar Lankalapalli</dc:creator>
  <cp:keywords/>
  <dc:description/>
  <cp:lastModifiedBy>Lavan Kumar Lankalapalli</cp:lastModifiedBy>
  <cp:revision>1</cp:revision>
  <dcterms:created xsi:type="dcterms:W3CDTF">2025-10-29T04:15:00Z</dcterms:created>
  <dcterms:modified xsi:type="dcterms:W3CDTF">2025-10-29T04:16:00Z</dcterms:modified>
</cp:coreProperties>
</file>